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DDC" w:rsidRDefault="00B32266">
      <w:pPr>
        <w:spacing w:line="300" w:lineRule="auto"/>
        <w:ind w:left="1447" w:right="2052"/>
        <w:jc w:val="center"/>
        <w:rPr>
          <w:rFonts w:ascii="Georgia"/>
          <w:color w:val="001F5F"/>
          <w:w w:val="115"/>
          <w:sz w:val="84"/>
        </w:rPr>
      </w:pPr>
      <w:r>
        <w:rPr>
          <w:rFonts w:ascii="Georgia"/>
          <w:color w:val="001F5F"/>
          <w:spacing w:val="-2"/>
          <w:w w:val="115"/>
          <w:sz w:val="96"/>
        </w:rPr>
        <w:t xml:space="preserve">Manufacturing Technology </w:t>
      </w:r>
      <w:r>
        <w:rPr>
          <w:rFonts w:ascii="Georgia"/>
          <w:color w:val="001F5F"/>
          <w:w w:val="115"/>
          <w:sz w:val="84"/>
        </w:rPr>
        <w:t>(</w:t>
      </w:r>
      <w:proofErr w:type="spellStart"/>
      <w:r>
        <w:rPr>
          <w:rFonts w:ascii="Georgia"/>
          <w:color w:val="001F5F"/>
          <w:w w:val="115"/>
          <w:sz w:val="84"/>
        </w:rPr>
        <w:t>Th</w:t>
      </w:r>
      <w:proofErr w:type="spellEnd"/>
      <w:r>
        <w:rPr>
          <w:rFonts w:ascii="Georgia"/>
          <w:color w:val="001F5F"/>
          <w:w w:val="115"/>
          <w:sz w:val="84"/>
        </w:rPr>
        <w:t>- 02)</w:t>
      </w:r>
    </w:p>
    <w:p w:rsidR="00B32266" w:rsidRDefault="00B32266">
      <w:pPr>
        <w:spacing w:line="300" w:lineRule="auto"/>
        <w:ind w:left="1447" w:right="2052"/>
        <w:jc w:val="center"/>
        <w:rPr>
          <w:rFonts w:ascii="Georgia"/>
          <w:sz w:val="84"/>
        </w:rPr>
      </w:pPr>
      <w:bookmarkStart w:id="0" w:name="_GoBack"/>
      <w:bookmarkEnd w:id="0"/>
    </w:p>
    <w:p w:rsidR="00085DDC" w:rsidRDefault="00085DDC">
      <w:pPr>
        <w:pStyle w:val="BodyText"/>
        <w:spacing w:before="11"/>
        <w:rPr>
          <w:rFonts w:ascii="Cambria"/>
          <w:sz w:val="15"/>
        </w:rPr>
      </w:pPr>
    </w:p>
    <w:p w:rsidR="00085DDC" w:rsidRDefault="00B32266">
      <w:pPr>
        <w:pStyle w:val="Title"/>
        <w:rPr>
          <w:u w:val="none"/>
        </w:rPr>
      </w:pPr>
      <w:r>
        <w:t>Fourth</w:t>
      </w:r>
      <w:r>
        <w:rPr>
          <w:spacing w:val="-11"/>
        </w:rPr>
        <w:t xml:space="preserve"> </w:t>
      </w:r>
      <w:r>
        <w:rPr>
          <w:spacing w:val="-2"/>
        </w:rPr>
        <w:t>Semester</w:t>
      </w:r>
    </w:p>
    <w:p w:rsidR="00085DDC" w:rsidRDefault="00B32266">
      <w:pPr>
        <w:spacing w:before="308"/>
        <w:ind w:left="1447" w:right="2049"/>
        <w:jc w:val="center"/>
        <w:rPr>
          <w:rFonts w:ascii="Cambria"/>
          <w:sz w:val="60"/>
        </w:rPr>
      </w:pPr>
      <w:r>
        <w:rPr>
          <w:rFonts w:ascii="Cambria"/>
          <w:w w:val="115"/>
          <w:sz w:val="60"/>
        </w:rPr>
        <w:t>Mechanical</w:t>
      </w:r>
      <w:r>
        <w:rPr>
          <w:rFonts w:ascii="Cambria"/>
          <w:spacing w:val="29"/>
          <w:w w:val="120"/>
          <w:sz w:val="60"/>
        </w:rPr>
        <w:t xml:space="preserve"> </w:t>
      </w:r>
      <w:proofErr w:type="spellStart"/>
      <w:r>
        <w:rPr>
          <w:rFonts w:ascii="Cambria"/>
          <w:spacing w:val="-2"/>
          <w:w w:val="120"/>
          <w:sz w:val="60"/>
        </w:rPr>
        <w:t>Engg</w:t>
      </w:r>
      <w:proofErr w:type="spellEnd"/>
      <w:r>
        <w:rPr>
          <w:rFonts w:ascii="Cambria"/>
          <w:spacing w:val="-2"/>
          <w:w w:val="120"/>
          <w:sz w:val="60"/>
        </w:rPr>
        <w:t>.</w:t>
      </w:r>
    </w:p>
    <w:p w:rsidR="00085DDC" w:rsidRDefault="00085DDC">
      <w:pPr>
        <w:pStyle w:val="BodyText"/>
        <w:rPr>
          <w:rFonts w:ascii="Cambria"/>
          <w:sz w:val="70"/>
        </w:rPr>
      </w:pPr>
    </w:p>
    <w:p w:rsidR="00085DDC" w:rsidRDefault="00085DDC">
      <w:pPr>
        <w:jc w:val="center"/>
        <w:rPr>
          <w:rFonts w:ascii="Times New Roman"/>
          <w:sz w:val="48"/>
        </w:rPr>
        <w:sectPr w:rsidR="00085DDC">
          <w:type w:val="continuous"/>
          <w:pgSz w:w="12240" w:h="15840"/>
          <w:pgMar w:top="680" w:right="760" w:bottom="280" w:left="68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085DDC" w:rsidRDefault="00B32266">
      <w:pPr>
        <w:pStyle w:val="Heading5"/>
        <w:ind w:left="1447" w:right="1365"/>
        <w:rPr>
          <w:rFonts w:ascii="Calibri"/>
        </w:rPr>
      </w:pPr>
      <w:r>
        <w:rPr>
          <w:rFonts w:ascii="Calibri"/>
          <w:spacing w:val="-2"/>
          <w:u w:val="single"/>
        </w:rPr>
        <w:lastRenderedPageBreak/>
        <w:t>CHAPTER-</w:t>
      </w:r>
      <w:r>
        <w:rPr>
          <w:rFonts w:ascii="Calibri"/>
          <w:spacing w:val="-5"/>
          <w:u w:val="single"/>
        </w:rPr>
        <w:t>01</w:t>
      </w:r>
    </w:p>
    <w:p w:rsidR="00085DDC" w:rsidRDefault="00B32266">
      <w:pPr>
        <w:pStyle w:val="Heading6"/>
        <w:ind w:left="1447" w:right="1369"/>
        <w:rPr>
          <w:u w:val="none"/>
        </w:rPr>
      </w:pPr>
      <w:r>
        <w:t>TOOL</w:t>
      </w:r>
      <w:r>
        <w:rPr>
          <w:spacing w:val="-13"/>
        </w:rPr>
        <w:t xml:space="preserve"> </w:t>
      </w:r>
      <w:r>
        <w:rPr>
          <w:spacing w:val="-2"/>
        </w:rPr>
        <w:t>MATERIALS</w:t>
      </w:r>
    </w:p>
    <w:p w:rsidR="00085DDC" w:rsidRDefault="00085DDC">
      <w:pPr>
        <w:pStyle w:val="BodyText"/>
        <w:rPr>
          <w:sz w:val="20"/>
        </w:rPr>
      </w:pPr>
    </w:p>
    <w:p w:rsidR="00085DDC" w:rsidRDefault="00085DDC">
      <w:pPr>
        <w:pStyle w:val="BodyText"/>
        <w:rPr>
          <w:sz w:val="20"/>
        </w:rPr>
      </w:pPr>
    </w:p>
    <w:p w:rsidR="00085DDC" w:rsidRDefault="00B32266">
      <w:pPr>
        <w:spacing w:before="164"/>
        <w:ind w:left="760"/>
      </w:pPr>
      <w:r>
        <w:rPr>
          <w:spacing w:val="-2"/>
          <w:sz w:val="36"/>
          <w:u w:val="single"/>
        </w:rPr>
        <w:t>Introduction:</w:t>
      </w:r>
      <w:r>
        <w:rPr>
          <w:spacing w:val="-2"/>
          <w:u w:val="single"/>
        </w:rPr>
        <w:t>-</w:t>
      </w:r>
    </w:p>
    <w:p w:rsidR="00085DDC" w:rsidRDefault="00B32266">
      <w:pPr>
        <w:pStyle w:val="ListParagraph"/>
        <w:numPr>
          <w:ilvl w:val="0"/>
          <w:numId w:val="71"/>
        </w:numPr>
        <w:tabs>
          <w:tab w:val="left" w:pos="1480"/>
          <w:tab w:val="left" w:pos="1481"/>
        </w:tabs>
        <w:spacing w:before="194" w:line="259" w:lineRule="auto"/>
        <w:ind w:right="909"/>
      </w:pPr>
      <w:r>
        <w:t>The</w:t>
      </w:r>
      <w:r>
        <w:rPr>
          <w:spacing w:val="-1"/>
        </w:rPr>
        <w:t xml:space="preserve"> </w:t>
      </w:r>
      <w:r>
        <w:t>effect</w:t>
      </w:r>
      <w:r>
        <w:rPr>
          <w:spacing w:val="-2"/>
        </w:rPr>
        <w:t xml:space="preserve"> </w:t>
      </w:r>
      <w:r>
        <w:t>of</w:t>
      </w:r>
      <w:r>
        <w:rPr>
          <w:spacing w:val="-3"/>
        </w:rPr>
        <w:t xml:space="preserve"> </w:t>
      </w:r>
      <w:r>
        <w:t>tool</w:t>
      </w:r>
      <w:r>
        <w:rPr>
          <w:spacing w:val="-3"/>
        </w:rPr>
        <w:t xml:space="preserve"> </w:t>
      </w:r>
      <w:r>
        <w:t>material</w:t>
      </w:r>
      <w:r>
        <w:rPr>
          <w:spacing w:val="-4"/>
        </w:rPr>
        <w:t xml:space="preserve"> </w:t>
      </w:r>
      <w:r>
        <w:t>on tool</w:t>
      </w:r>
      <w:r>
        <w:rPr>
          <w:spacing w:val="-4"/>
        </w:rPr>
        <w:t xml:space="preserve"> </w:t>
      </w:r>
      <w:r>
        <w:t>life</w:t>
      </w:r>
      <w:r>
        <w:rPr>
          <w:spacing w:val="-3"/>
        </w:rPr>
        <w:t xml:space="preserve"> </w:t>
      </w:r>
      <w:r>
        <w:t>which</w:t>
      </w:r>
      <w:r>
        <w:rPr>
          <w:spacing w:val="-2"/>
        </w:rPr>
        <w:t xml:space="preserve"> </w:t>
      </w:r>
      <w:r>
        <w:t>indicates</w:t>
      </w:r>
      <w:r>
        <w:rPr>
          <w:spacing w:val="-3"/>
        </w:rPr>
        <w:t xml:space="preserve"> </w:t>
      </w:r>
      <w:r>
        <w:t>that</w:t>
      </w:r>
      <w:r>
        <w:rPr>
          <w:spacing w:val="-1"/>
        </w:rPr>
        <w:t xml:space="preserve"> </w:t>
      </w:r>
      <w:r>
        <w:t>higher</w:t>
      </w:r>
      <w:r>
        <w:rPr>
          <w:spacing w:val="-1"/>
        </w:rPr>
        <w:t xml:space="preserve"> </w:t>
      </w:r>
      <w:r>
        <w:t>cutting</w:t>
      </w:r>
      <w:r>
        <w:rPr>
          <w:spacing w:val="-2"/>
        </w:rPr>
        <w:t xml:space="preserve"> </w:t>
      </w:r>
      <w:r>
        <w:t>speed</w:t>
      </w:r>
      <w:r>
        <w:rPr>
          <w:spacing w:val="-2"/>
        </w:rPr>
        <w:t xml:space="preserve"> </w:t>
      </w:r>
      <w:r>
        <w:t>is</w:t>
      </w:r>
      <w:r>
        <w:rPr>
          <w:spacing w:val="-4"/>
        </w:rPr>
        <w:t xml:space="preserve"> </w:t>
      </w:r>
      <w:r>
        <w:t>not</w:t>
      </w:r>
      <w:r>
        <w:rPr>
          <w:spacing w:val="-2"/>
        </w:rPr>
        <w:t xml:space="preserve"> </w:t>
      </w:r>
      <w:r>
        <w:t>the</w:t>
      </w:r>
      <w:r>
        <w:rPr>
          <w:spacing w:val="-3"/>
        </w:rPr>
        <w:t xml:space="preserve"> </w:t>
      </w:r>
      <w:r>
        <w:t>only criteria considered for removing large volume of metal.</w:t>
      </w:r>
    </w:p>
    <w:p w:rsidR="00085DDC" w:rsidRDefault="00B32266">
      <w:pPr>
        <w:pStyle w:val="ListParagraph"/>
        <w:numPr>
          <w:ilvl w:val="0"/>
          <w:numId w:val="71"/>
        </w:numPr>
        <w:tabs>
          <w:tab w:val="left" w:pos="1480"/>
          <w:tab w:val="left" w:pos="1481"/>
        </w:tabs>
        <w:spacing w:line="279" w:lineRule="exact"/>
        <w:ind w:hanging="361"/>
      </w:pPr>
      <w:r>
        <w:t>An</w:t>
      </w:r>
      <w:r>
        <w:rPr>
          <w:spacing w:val="-4"/>
        </w:rPr>
        <w:t xml:space="preserve"> </w:t>
      </w:r>
      <w:r>
        <w:t>ideal</w:t>
      </w:r>
      <w:r>
        <w:rPr>
          <w:spacing w:val="-3"/>
        </w:rPr>
        <w:t xml:space="preserve"> </w:t>
      </w:r>
      <w:r>
        <w:t>tool</w:t>
      </w:r>
      <w:r>
        <w:rPr>
          <w:spacing w:val="-4"/>
        </w:rPr>
        <w:t xml:space="preserve"> </w:t>
      </w:r>
      <w:r>
        <w:t>would</w:t>
      </w:r>
      <w:r>
        <w:rPr>
          <w:spacing w:val="-3"/>
        </w:rPr>
        <w:t xml:space="preserve"> </w:t>
      </w:r>
      <w:r>
        <w:t>remove</w:t>
      </w:r>
      <w:r>
        <w:rPr>
          <w:spacing w:val="-1"/>
        </w:rPr>
        <w:t xml:space="preserve"> </w:t>
      </w:r>
      <w:r>
        <w:t>the</w:t>
      </w:r>
      <w:r>
        <w:rPr>
          <w:spacing w:val="-4"/>
        </w:rPr>
        <w:t xml:space="preserve"> </w:t>
      </w:r>
      <w:r>
        <w:t>same</w:t>
      </w:r>
      <w:r>
        <w:rPr>
          <w:spacing w:val="-1"/>
        </w:rPr>
        <w:t xml:space="preserve"> </w:t>
      </w:r>
      <w:r>
        <w:t>amount</w:t>
      </w:r>
      <w:r>
        <w:rPr>
          <w:spacing w:val="-4"/>
        </w:rPr>
        <w:t xml:space="preserve"> </w:t>
      </w:r>
      <w:r>
        <w:t>of</w:t>
      </w:r>
      <w:r>
        <w:rPr>
          <w:spacing w:val="-4"/>
        </w:rPr>
        <w:t xml:space="preserve"> </w:t>
      </w:r>
      <w:r>
        <w:t>metal</w:t>
      </w:r>
      <w:r>
        <w:rPr>
          <w:spacing w:val="-2"/>
        </w:rPr>
        <w:t xml:space="preserve"> </w:t>
      </w:r>
      <w:r>
        <w:t>per</w:t>
      </w:r>
      <w:r>
        <w:rPr>
          <w:spacing w:val="-2"/>
        </w:rPr>
        <w:t xml:space="preserve"> </w:t>
      </w:r>
      <w:r>
        <w:t>cutting</w:t>
      </w:r>
      <w:r>
        <w:rPr>
          <w:spacing w:val="-3"/>
        </w:rPr>
        <w:t xml:space="preserve"> </w:t>
      </w:r>
      <w:r>
        <w:t>edge</w:t>
      </w:r>
      <w:r>
        <w:rPr>
          <w:spacing w:val="-2"/>
        </w:rPr>
        <w:t xml:space="preserve"> </w:t>
      </w:r>
      <w:r>
        <w:t>at</w:t>
      </w:r>
      <w:r>
        <w:rPr>
          <w:spacing w:val="-2"/>
        </w:rPr>
        <w:t xml:space="preserve"> </w:t>
      </w:r>
      <w:r>
        <w:t>any</w:t>
      </w:r>
      <w:r>
        <w:rPr>
          <w:spacing w:val="-3"/>
        </w:rPr>
        <w:t xml:space="preserve"> </w:t>
      </w:r>
      <w:r>
        <w:rPr>
          <w:spacing w:val="-2"/>
        </w:rPr>
        <w:t>speed.</w:t>
      </w:r>
    </w:p>
    <w:p w:rsidR="00085DDC" w:rsidRDefault="00B32266">
      <w:pPr>
        <w:pStyle w:val="ListParagraph"/>
        <w:numPr>
          <w:ilvl w:val="0"/>
          <w:numId w:val="71"/>
        </w:numPr>
        <w:tabs>
          <w:tab w:val="left" w:pos="1480"/>
          <w:tab w:val="left" w:pos="1481"/>
        </w:tabs>
        <w:spacing w:before="22" w:line="259" w:lineRule="auto"/>
        <w:ind w:right="826"/>
      </w:pPr>
      <w:r>
        <w:t>Physical</w:t>
      </w:r>
      <w:r>
        <w:rPr>
          <w:spacing w:val="-5"/>
        </w:rPr>
        <w:t xml:space="preserve"> </w:t>
      </w:r>
      <w:r>
        <w:t>and</w:t>
      </w:r>
      <w:r>
        <w:rPr>
          <w:spacing w:val="-3"/>
        </w:rPr>
        <w:t xml:space="preserve"> </w:t>
      </w:r>
      <w:r>
        <w:t>chemical</w:t>
      </w:r>
      <w:r>
        <w:rPr>
          <w:spacing w:val="-3"/>
        </w:rPr>
        <w:t xml:space="preserve"> </w:t>
      </w:r>
      <w:r>
        <w:t>properties</w:t>
      </w:r>
      <w:r>
        <w:rPr>
          <w:spacing w:val="-4"/>
        </w:rPr>
        <w:t xml:space="preserve"> </w:t>
      </w:r>
      <w:r>
        <w:t>of</w:t>
      </w:r>
      <w:r>
        <w:rPr>
          <w:spacing w:val="-4"/>
        </w:rPr>
        <w:t xml:space="preserve"> </w:t>
      </w:r>
      <w:r>
        <w:t>work</w:t>
      </w:r>
      <w:r>
        <w:rPr>
          <w:spacing w:val="-4"/>
        </w:rPr>
        <w:t xml:space="preserve"> </w:t>
      </w:r>
      <w:r>
        <w:t>materials influence</w:t>
      </w:r>
      <w:r>
        <w:rPr>
          <w:spacing w:val="-1"/>
        </w:rPr>
        <w:t xml:space="preserve"> </w:t>
      </w:r>
      <w:r>
        <w:t>tool</w:t>
      </w:r>
      <w:r>
        <w:rPr>
          <w:spacing w:val="-2"/>
        </w:rPr>
        <w:t xml:space="preserve"> </w:t>
      </w:r>
      <w:r>
        <w:t>life</w:t>
      </w:r>
      <w:r>
        <w:rPr>
          <w:spacing w:val="-1"/>
        </w:rPr>
        <w:t xml:space="preserve"> </w:t>
      </w:r>
      <w:r>
        <w:t>by</w:t>
      </w:r>
      <w:r>
        <w:rPr>
          <w:spacing w:val="-2"/>
        </w:rPr>
        <w:t xml:space="preserve"> </w:t>
      </w:r>
      <w:r>
        <w:t>affecting</w:t>
      </w:r>
      <w:r>
        <w:rPr>
          <w:spacing w:val="-5"/>
        </w:rPr>
        <w:t xml:space="preserve"> </w:t>
      </w:r>
      <w:r>
        <w:t>from</w:t>
      </w:r>
      <w:r>
        <w:rPr>
          <w:spacing w:val="-4"/>
        </w:rPr>
        <w:t xml:space="preserve"> </w:t>
      </w:r>
      <w:r>
        <w:t>stability and rate of wear of tool.</w:t>
      </w:r>
    </w:p>
    <w:p w:rsidR="00085DDC" w:rsidRDefault="00B32266">
      <w:pPr>
        <w:pStyle w:val="ListParagraph"/>
        <w:numPr>
          <w:ilvl w:val="1"/>
          <w:numId w:val="70"/>
        </w:numPr>
        <w:tabs>
          <w:tab w:val="left" w:pos="2018"/>
        </w:tabs>
        <w:spacing w:before="2"/>
        <w:jc w:val="left"/>
        <w:rPr>
          <w:sz w:val="36"/>
        </w:rPr>
      </w:pPr>
      <w:r>
        <w:rPr>
          <w:sz w:val="36"/>
          <w:u w:val="single"/>
        </w:rPr>
        <w:t>Composition</w:t>
      </w:r>
      <w:r>
        <w:rPr>
          <w:spacing w:val="-6"/>
          <w:sz w:val="36"/>
          <w:u w:val="single"/>
        </w:rPr>
        <w:t xml:space="preserve"> </w:t>
      </w:r>
      <w:r>
        <w:rPr>
          <w:sz w:val="36"/>
          <w:u w:val="single"/>
        </w:rPr>
        <w:t>of</w:t>
      </w:r>
      <w:r>
        <w:rPr>
          <w:spacing w:val="-3"/>
          <w:sz w:val="36"/>
          <w:u w:val="single"/>
        </w:rPr>
        <w:t xml:space="preserve"> </w:t>
      </w:r>
      <w:r>
        <w:rPr>
          <w:sz w:val="36"/>
          <w:u w:val="single"/>
        </w:rPr>
        <w:t>various</w:t>
      </w:r>
      <w:r>
        <w:rPr>
          <w:spacing w:val="-3"/>
          <w:sz w:val="36"/>
          <w:u w:val="single"/>
        </w:rPr>
        <w:t xml:space="preserve"> </w:t>
      </w:r>
      <w:r>
        <w:rPr>
          <w:sz w:val="36"/>
          <w:u w:val="single"/>
        </w:rPr>
        <w:t>tool</w:t>
      </w:r>
      <w:r>
        <w:rPr>
          <w:spacing w:val="-4"/>
          <w:sz w:val="36"/>
          <w:u w:val="single"/>
        </w:rPr>
        <w:t xml:space="preserve"> </w:t>
      </w:r>
      <w:r>
        <w:rPr>
          <w:spacing w:val="-2"/>
          <w:sz w:val="36"/>
          <w:u w:val="single"/>
        </w:rPr>
        <w:t>materials:-</w:t>
      </w:r>
    </w:p>
    <w:p w:rsidR="00085DDC" w:rsidRDefault="00B32266">
      <w:pPr>
        <w:pStyle w:val="ListParagraph"/>
        <w:numPr>
          <w:ilvl w:val="0"/>
          <w:numId w:val="69"/>
        </w:numPr>
        <w:tabs>
          <w:tab w:val="left" w:pos="1481"/>
        </w:tabs>
        <w:spacing w:before="36"/>
        <w:ind w:hanging="361"/>
      </w:pPr>
      <w:r>
        <w:rPr>
          <w:sz w:val="36"/>
          <w:u w:val="single"/>
        </w:rPr>
        <w:t>Carbon</w:t>
      </w:r>
      <w:r>
        <w:rPr>
          <w:spacing w:val="-6"/>
          <w:sz w:val="36"/>
          <w:u w:val="single"/>
        </w:rPr>
        <w:t xml:space="preserve"> </w:t>
      </w:r>
      <w:r>
        <w:rPr>
          <w:spacing w:val="-2"/>
          <w:sz w:val="36"/>
          <w:u w:val="single"/>
        </w:rPr>
        <w:t>steel</w:t>
      </w:r>
      <w:r>
        <w:rPr>
          <w:spacing w:val="-2"/>
          <w:u w:val="single"/>
        </w:rPr>
        <w:t>:-</w:t>
      </w:r>
    </w:p>
    <w:p w:rsidR="00085DDC" w:rsidRDefault="00B32266">
      <w:pPr>
        <w:pStyle w:val="ListParagraph"/>
        <w:numPr>
          <w:ilvl w:val="1"/>
          <w:numId w:val="69"/>
        </w:numPr>
        <w:tabs>
          <w:tab w:val="left" w:pos="2200"/>
          <w:tab w:val="left" w:pos="2201"/>
        </w:tabs>
        <w:spacing w:before="32"/>
        <w:ind w:hanging="361"/>
      </w:pPr>
      <w:r>
        <w:t>Carbon</w:t>
      </w:r>
      <w:r>
        <w:rPr>
          <w:spacing w:val="-6"/>
        </w:rPr>
        <w:t xml:space="preserve"> </w:t>
      </w:r>
      <w:r>
        <w:t>steel</w:t>
      </w:r>
      <w:r>
        <w:rPr>
          <w:spacing w:val="-5"/>
        </w:rPr>
        <w:t xml:space="preserve"> </w:t>
      </w:r>
      <w:r>
        <w:t>contains</w:t>
      </w:r>
      <w:r>
        <w:rPr>
          <w:spacing w:val="-5"/>
        </w:rPr>
        <w:t xml:space="preserve"> </w:t>
      </w:r>
      <w:r>
        <w:t>carbon</w:t>
      </w:r>
      <w:r>
        <w:rPr>
          <w:spacing w:val="-4"/>
        </w:rPr>
        <w:t xml:space="preserve"> </w:t>
      </w:r>
      <w:r>
        <w:t>in</w:t>
      </w:r>
      <w:r>
        <w:rPr>
          <w:spacing w:val="-3"/>
        </w:rPr>
        <w:t xml:space="preserve"> </w:t>
      </w:r>
      <w:r>
        <w:t>amounts</w:t>
      </w:r>
      <w:r>
        <w:rPr>
          <w:spacing w:val="-4"/>
        </w:rPr>
        <w:t xml:space="preserve"> </w:t>
      </w:r>
      <w:r>
        <w:t>ranging</w:t>
      </w:r>
      <w:r>
        <w:rPr>
          <w:spacing w:val="-4"/>
        </w:rPr>
        <w:t xml:space="preserve"> </w:t>
      </w:r>
      <w:r>
        <w:t>from</w:t>
      </w:r>
      <w:r>
        <w:rPr>
          <w:spacing w:val="-3"/>
        </w:rPr>
        <w:t xml:space="preserve"> </w:t>
      </w:r>
      <w:r>
        <w:t>0.08</w:t>
      </w:r>
      <w:r>
        <w:rPr>
          <w:spacing w:val="-3"/>
        </w:rPr>
        <w:t xml:space="preserve"> </w:t>
      </w:r>
      <w:r>
        <w:t>to</w:t>
      </w:r>
      <w:r>
        <w:rPr>
          <w:spacing w:val="-4"/>
        </w:rPr>
        <w:t xml:space="preserve"> </w:t>
      </w:r>
      <w:r>
        <w:t xml:space="preserve">1.5 </w:t>
      </w:r>
      <w:r>
        <w:rPr>
          <w:spacing w:val="-2"/>
        </w:rPr>
        <w:t>percent.</w:t>
      </w:r>
    </w:p>
    <w:p w:rsidR="00085DDC" w:rsidRDefault="00B32266">
      <w:pPr>
        <w:pStyle w:val="ListParagraph"/>
        <w:numPr>
          <w:ilvl w:val="1"/>
          <w:numId w:val="69"/>
        </w:numPr>
        <w:tabs>
          <w:tab w:val="left" w:pos="2200"/>
          <w:tab w:val="left" w:pos="2201"/>
        </w:tabs>
        <w:spacing w:before="20" w:line="259" w:lineRule="auto"/>
        <w:ind w:right="992"/>
      </w:pPr>
      <w:r>
        <w:t>Due</w:t>
      </w:r>
      <w:r>
        <w:rPr>
          <w:spacing w:val="-1"/>
        </w:rPr>
        <w:t xml:space="preserve"> </w:t>
      </w:r>
      <w:r>
        <w:t>to</w:t>
      </w:r>
      <w:r>
        <w:rPr>
          <w:spacing w:val="-1"/>
        </w:rPr>
        <w:t xml:space="preserve"> </w:t>
      </w:r>
      <w:r>
        <w:t>low</w:t>
      </w:r>
      <w:r>
        <w:rPr>
          <w:spacing w:val="-4"/>
        </w:rPr>
        <w:t xml:space="preserve"> </w:t>
      </w:r>
      <w:r>
        <w:t>heat</w:t>
      </w:r>
      <w:r>
        <w:rPr>
          <w:spacing w:val="-4"/>
        </w:rPr>
        <w:t xml:space="preserve"> </w:t>
      </w:r>
      <w:r>
        <w:t>and</w:t>
      </w:r>
      <w:r>
        <w:rPr>
          <w:spacing w:val="-3"/>
        </w:rPr>
        <w:t xml:space="preserve"> </w:t>
      </w:r>
      <w:r>
        <w:t>wear</w:t>
      </w:r>
      <w:r>
        <w:rPr>
          <w:spacing w:val="-2"/>
        </w:rPr>
        <w:t xml:space="preserve"> </w:t>
      </w:r>
      <w:r>
        <w:t>resistance,</w:t>
      </w:r>
      <w:r>
        <w:rPr>
          <w:spacing w:val="-2"/>
        </w:rPr>
        <w:t xml:space="preserve"> </w:t>
      </w:r>
      <w:r>
        <w:t>they</w:t>
      </w:r>
      <w:r>
        <w:rPr>
          <w:spacing w:val="-4"/>
        </w:rPr>
        <w:t xml:space="preserve"> </w:t>
      </w:r>
      <w:r>
        <w:t>may</w:t>
      </w:r>
      <w:r>
        <w:rPr>
          <w:spacing w:val="-2"/>
        </w:rPr>
        <w:t xml:space="preserve"> </w:t>
      </w:r>
      <w:r>
        <w:t>only</w:t>
      </w:r>
      <w:r>
        <w:rPr>
          <w:spacing w:val="-2"/>
        </w:rPr>
        <w:t xml:space="preserve"> </w:t>
      </w:r>
      <w:proofErr w:type="spellStart"/>
      <w:r>
        <w:t>used</w:t>
      </w:r>
      <w:proofErr w:type="spellEnd"/>
      <w:r>
        <w:rPr>
          <w:spacing w:val="-2"/>
        </w:rPr>
        <w:t xml:space="preserve"> </w:t>
      </w:r>
      <w:r>
        <w:t>in</w:t>
      </w:r>
      <w:r>
        <w:rPr>
          <w:spacing w:val="-3"/>
        </w:rPr>
        <w:t xml:space="preserve"> </w:t>
      </w:r>
      <w:r>
        <w:t>the</w:t>
      </w:r>
      <w:r>
        <w:rPr>
          <w:spacing w:val="-4"/>
        </w:rPr>
        <w:t xml:space="preserve"> </w:t>
      </w:r>
      <w:r>
        <w:t>manufacture</w:t>
      </w:r>
      <w:r>
        <w:rPr>
          <w:spacing w:val="-4"/>
        </w:rPr>
        <w:t xml:space="preserve"> </w:t>
      </w:r>
      <w:r>
        <w:t>of</w:t>
      </w:r>
      <w:r>
        <w:rPr>
          <w:spacing w:val="-2"/>
        </w:rPr>
        <w:t xml:space="preserve"> </w:t>
      </w:r>
      <w:r>
        <w:t>tools operating at low cutting speeds and of hand operated tools.</w:t>
      </w:r>
    </w:p>
    <w:p w:rsidR="00085DDC" w:rsidRDefault="00B32266">
      <w:pPr>
        <w:pStyle w:val="ListParagraph"/>
        <w:numPr>
          <w:ilvl w:val="1"/>
          <w:numId w:val="69"/>
        </w:numPr>
        <w:tabs>
          <w:tab w:val="left" w:pos="2200"/>
          <w:tab w:val="left" w:pos="2201"/>
        </w:tabs>
        <w:spacing w:before="1"/>
        <w:ind w:hanging="361"/>
      </w:pPr>
      <w:r>
        <w:t>But</w:t>
      </w:r>
      <w:r>
        <w:rPr>
          <w:spacing w:val="-5"/>
        </w:rPr>
        <w:t xml:space="preserve"> </w:t>
      </w:r>
      <w:r>
        <w:t>they</w:t>
      </w:r>
      <w:r>
        <w:rPr>
          <w:spacing w:val="-2"/>
        </w:rPr>
        <w:t xml:space="preserve"> </w:t>
      </w:r>
      <w:r>
        <w:t>are</w:t>
      </w:r>
      <w:r>
        <w:rPr>
          <w:spacing w:val="-4"/>
        </w:rPr>
        <w:t xml:space="preserve"> </w:t>
      </w:r>
      <w:r>
        <w:t>comparatively</w:t>
      </w:r>
      <w:r>
        <w:rPr>
          <w:spacing w:val="-4"/>
        </w:rPr>
        <w:t xml:space="preserve"> </w:t>
      </w:r>
      <w:r>
        <w:t>cheap,</w:t>
      </w:r>
      <w:r>
        <w:rPr>
          <w:spacing w:val="-2"/>
        </w:rPr>
        <w:t xml:space="preserve"> </w:t>
      </w:r>
      <w:r>
        <w:t>easy</w:t>
      </w:r>
      <w:r>
        <w:rPr>
          <w:spacing w:val="-4"/>
        </w:rPr>
        <w:t xml:space="preserve"> </w:t>
      </w:r>
      <w:r>
        <w:t>to</w:t>
      </w:r>
      <w:r>
        <w:rPr>
          <w:spacing w:val="-3"/>
        </w:rPr>
        <w:t xml:space="preserve"> </w:t>
      </w:r>
      <w:r>
        <w:t>Forge,</w:t>
      </w:r>
      <w:r>
        <w:rPr>
          <w:spacing w:val="-2"/>
        </w:rPr>
        <w:t xml:space="preserve"> </w:t>
      </w:r>
      <w:r>
        <w:t>and</w:t>
      </w:r>
      <w:r>
        <w:rPr>
          <w:spacing w:val="-4"/>
        </w:rPr>
        <w:t xml:space="preserve"> </w:t>
      </w:r>
      <w:r>
        <w:t>simple</w:t>
      </w:r>
      <w:r>
        <w:rPr>
          <w:spacing w:val="-3"/>
        </w:rPr>
        <w:t xml:space="preserve"> </w:t>
      </w:r>
      <w:r>
        <w:t>to</w:t>
      </w:r>
      <w:r>
        <w:rPr>
          <w:spacing w:val="-3"/>
        </w:rPr>
        <w:t xml:space="preserve"> </w:t>
      </w:r>
      <w:r>
        <w:rPr>
          <w:spacing w:val="-2"/>
        </w:rPr>
        <w:t>harden.</w:t>
      </w:r>
    </w:p>
    <w:p w:rsidR="00085DDC" w:rsidRDefault="00B32266">
      <w:pPr>
        <w:pStyle w:val="ListParagraph"/>
        <w:numPr>
          <w:ilvl w:val="0"/>
          <w:numId w:val="69"/>
        </w:numPr>
        <w:tabs>
          <w:tab w:val="left" w:pos="1481"/>
        </w:tabs>
        <w:spacing w:before="23"/>
        <w:ind w:hanging="361"/>
      </w:pPr>
      <w:r>
        <w:rPr>
          <w:sz w:val="36"/>
          <w:u w:val="single"/>
        </w:rPr>
        <w:t>Cemented</w:t>
      </w:r>
      <w:r>
        <w:rPr>
          <w:spacing w:val="-1"/>
          <w:sz w:val="36"/>
          <w:u w:val="single"/>
        </w:rPr>
        <w:t xml:space="preserve"> </w:t>
      </w:r>
      <w:r>
        <w:rPr>
          <w:spacing w:val="-2"/>
          <w:sz w:val="36"/>
          <w:u w:val="single"/>
        </w:rPr>
        <w:t>carbide</w:t>
      </w:r>
      <w:r>
        <w:rPr>
          <w:spacing w:val="-2"/>
          <w:u w:val="single"/>
        </w:rPr>
        <w:t>:-</w:t>
      </w:r>
    </w:p>
    <w:p w:rsidR="00085DDC" w:rsidRDefault="00B32266">
      <w:pPr>
        <w:pStyle w:val="ListParagraph"/>
        <w:numPr>
          <w:ilvl w:val="1"/>
          <w:numId w:val="69"/>
        </w:numPr>
        <w:tabs>
          <w:tab w:val="left" w:pos="2298"/>
          <w:tab w:val="left" w:pos="2299"/>
        </w:tabs>
        <w:spacing w:before="33" w:line="259" w:lineRule="auto"/>
        <w:ind w:left="2298" w:right="741"/>
      </w:pPr>
      <w:r>
        <w:t>The</w:t>
      </w:r>
      <w:r>
        <w:rPr>
          <w:spacing w:val="-2"/>
        </w:rPr>
        <w:t xml:space="preserve"> </w:t>
      </w:r>
      <w:r>
        <w:t>basic</w:t>
      </w:r>
      <w:r>
        <w:rPr>
          <w:spacing w:val="-2"/>
        </w:rPr>
        <w:t xml:space="preserve"> </w:t>
      </w:r>
      <w:r>
        <w:t>ingredients</w:t>
      </w:r>
      <w:r>
        <w:rPr>
          <w:spacing w:val="-4"/>
        </w:rPr>
        <w:t xml:space="preserve"> </w:t>
      </w:r>
      <w:r>
        <w:t>of</w:t>
      </w:r>
      <w:r>
        <w:rPr>
          <w:spacing w:val="-4"/>
        </w:rPr>
        <w:t xml:space="preserve"> </w:t>
      </w:r>
      <w:r>
        <w:t>most</w:t>
      </w:r>
      <w:r>
        <w:rPr>
          <w:spacing w:val="-3"/>
        </w:rPr>
        <w:t xml:space="preserve"> </w:t>
      </w:r>
      <w:r>
        <w:t>cemented</w:t>
      </w:r>
      <w:r>
        <w:rPr>
          <w:spacing w:val="-2"/>
        </w:rPr>
        <w:t xml:space="preserve"> </w:t>
      </w:r>
      <w:r>
        <w:t>carbide</w:t>
      </w:r>
      <w:r>
        <w:rPr>
          <w:spacing w:val="-2"/>
        </w:rPr>
        <w:t xml:space="preserve"> </w:t>
      </w:r>
      <w:r>
        <w:t>is</w:t>
      </w:r>
      <w:r>
        <w:rPr>
          <w:spacing w:val="-2"/>
        </w:rPr>
        <w:t xml:space="preserve"> </w:t>
      </w:r>
      <w:r>
        <w:t>tungsten</w:t>
      </w:r>
      <w:r>
        <w:rPr>
          <w:spacing w:val="-2"/>
        </w:rPr>
        <w:t xml:space="preserve"> </w:t>
      </w:r>
      <w:r>
        <w:t>carbide</w:t>
      </w:r>
      <w:r>
        <w:rPr>
          <w:spacing w:val="-4"/>
        </w:rPr>
        <w:t xml:space="preserve"> </w:t>
      </w:r>
      <w:r>
        <w:t>which</w:t>
      </w:r>
      <w:r>
        <w:rPr>
          <w:spacing w:val="-3"/>
        </w:rPr>
        <w:t xml:space="preserve"> </w:t>
      </w:r>
      <w:r>
        <w:t>is</w:t>
      </w:r>
      <w:r>
        <w:rPr>
          <w:spacing w:val="-4"/>
        </w:rPr>
        <w:t xml:space="preserve"> </w:t>
      </w:r>
      <w:r>
        <w:t xml:space="preserve">extremely </w:t>
      </w:r>
      <w:r>
        <w:rPr>
          <w:spacing w:val="-2"/>
        </w:rPr>
        <w:t>hard.</w:t>
      </w:r>
    </w:p>
    <w:p w:rsidR="00085DDC" w:rsidRDefault="00B32266">
      <w:pPr>
        <w:pStyle w:val="ListParagraph"/>
        <w:numPr>
          <w:ilvl w:val="1"/>
          <w:numId w:val="69"/>
        </w:numPr>
        <w:tabs>
          <w:tab w:val="left" w:pos="2298"/>
          <w:tab w:val="left" w:pos="2299"/>
        </w:tabs>
        <w:spacing w:line="279" w:lineRule="exact"/>
        <w:ind w:left="2298" w:hanging="361"/>
      </w:pPr>
      <w:r>
        <w:t>The</w:t>
      </w:r>
      <w:r>
        <w:rPr>
          <w:spacing w:val="-5"/>
        </w:rPr>
        <w:t xml:space="preserve"> </w:t>
      </w:r>
      <w:r>
        <w:t>properties</w:t>
      </w:r>
      <w:r>
        <w:rPr>
          <w:spacing w:val="-5"/>
        </w:rPr>
        <w:t xml:space="preserve"> </w:t>
      </w:r>
      <w:r>
        <w:t>of</w:t>
      </w:r>
      <w:r>
        <w:rPr>
          <w:spacing w:val="-5"/>
        </w:rPr>
        <w:t xml:space="preserve"> </w:t>
      </w:r>
      <w:r>
        <w:t>cemented carbides</w:t>
      </w:r>
      <w:r>
        <w:rPr>
          <w:spacing w:val="-1"/>
        </w:rPr>
        <w:t xml:space="preserve"> </w:t>
      </w:r>
      <w:proofErr w:type="gramStart"/>
      <w:r>
        <w:t>are</w:t>
      </w:r>
      <w:r>
        <w:rPr>
          <w:spacing w:val="-4"/>
        </w:rPr>
        <w:t xml:space="preserve"> </w:t>
      </w:r>
      <w:r>
        <w:t>,</w:t>
      </w:r>
      <w:proofErr w:type="gramEnd"/>
      <w:r>
        <w:rPr>
          <w:spacing w:val="-2"/>
        </w:rPr>
        <w:t xml:space="preserve"> </w:t>
      </w:r>
      <w:r>
        <w:t>they</w:t>
      </w:r>
      <w:r>
        <w:rPr>
          <w:spacing w:val="-1"/>
        </w:rPr>
        <w:t xml:space="preserve"> </w:t>
      </w:r>
      <w:r>
        <w:t>are</w:t>
      </w:r>
      <w:r>
        <w:rPr>
          <w:spacing w:val="-4"/>
        </w:rPr>
        <w:t xml:space="preserve"> </w:t>
      </w:r>
      <w:r>
        <w:t>very</w:t>
      </w:r>
      <w:r>
        <w:rPr>
          <w:spacing w:val="-1"/>
        </w:rPr>
        <w:t xml:space="preserve"> </w:t>
      </w:r>
      <w:r>
        <w:t>high</w:t>
      </w:r>
      <w:r>
        <w:rPr>
          <w:spacing w:val="-3"/>
        </w:rPr>
        <w:t xml:space="preserve"> </w:t>
      </w:r>
      <w:r>
        <w:t>heat</w:t>
      </w:r>
      <w:r>
        <w:rPr>
          <w:spacing w:val="-4"/>
        </w:rPr>
        <w:t xml:space="preserve"> </w:t>
      </w:r>
      <w:r>
        <w:t>and</w:t>
      </w:r>
      <w:r>
        <w:rPr>
          <w:spacing w:val="-4"/>
        </w:rPr>
        <w:t xml:space="preserve"> </w:t>
      </w:r>
      <w:r>
        <w:t>wear</w:t>
      </w:r>
      <w:r>
        <w:rPr>
          <w:spacing w:val="-4"/>
        </w:rPr>
        <w:t xml:space="preserve"> </w:t>
      </w:r>
      <w:r>
        <w:rPr>
          <w:spacing w:val="-2"/>
        </w:rPr>
        <w:t>resistance.</w:t>
      </w:r>
    </w:p>
    <w:p w:rsidR="00085DDC" w:rsidRDefault="00B32266">
      <w:pPr>
        <w:pStyle w:val="ListParagraph"/>
        <w:numPr>
          <w:ilvl w:val="1"/>
          <w:numId w:val="69"/>
        </w:numPr>
        <w:tabs>
          <w:tab w:val="left" w:pos="2298"/>
          <w:tab w:val="left" w:pos="2299"/>
        </w:tabs>
        <w:spacing w:before="22"/>
        <w:ind w:left="2298" w:hanging="361"/>
      </w:pPr>
      <w:r>
        <w:t>It</w:t>
      </w:r>
      <w:r>
        <w:rPr>
          <w:spacing w:val="-2"/>
        </w:rPr>
        <w:t xml:space="preserve"> </w:t>
      </w:r>
      <w:r>
        <w:t>can</w:t>
      </w:r>
      <w:r>
        <w:rPr>
          <w:spacing w:val="-3"/>
        </w:rPr>
        <w:t xml:space="preserve"> </w:t>
      </w:r>
      <w:r>
        <w:t>withstand</w:t>
      </w:r>
      <w:r>
        <w:rPr>
          <w:spacing w:val="-2"/>
        </w:rPr>
        <w:t xml:space="preserve"> </w:t>
      </w:r>
      <w:r>
        <w:t>to</w:t>
      </w:r>
      <w:r>
        <w:rPr>
          <w:spacing w:val="-1"/>
        </w:rPr>
        <w:t xml:space="preserve"> </w:t>
      </w:r>
      <w:r>
        <w:t>a</w:t>
      </w:r>
      <w:r>
        <w:rPr>
          <w:spacing w:val="-4"/>
        </w:rPr>
        <w:t xml:space="preserve"> </w:t>
      </w:r>
      <w:r>
        <w:t>temperature</w:t>
      </w:r>
      <w:r>
        <w:rPr>
          <w:spacing w:val="-3"/>
        </w:rPr>
        <w:t xml:space="preserve"> </w:t>
      </w:r>
      <w:r>
        <w:t>of</w:t>
      </w:r>
      <w:r>
        <w:rPr>
          <w:spacing w:val="-4"/>
        </w:rPr>
        <w:t xml:space="preserve"> </w:t>
      </w:r>
      <w:r>
        <w:t>1000</w:t>
      </w:r>
      <w:r>
        <w:rPr>
          <w:spacing w:val="-3"/>
        </w:rPr>
        <w:t xml:space="preserve"> </w:t>
      </w:r>
      <w:r>
        <w:rPr>
          <w:spacing w:val="-5"/>
        </w:rPr>
        <w:t>C.</w:t>
      </w:r>
    </w:p>
    <w:p w:rsidR="00085DDC" w:rsidRDefault="00B32266">
      <w:pPr>
        <w:pStyle w:val="ListParagraph"/>
        <w:numPr>
          <w:ilvl w:val="1"/>
          <w:numId w:val="69"/>
        </w:numPr>
        <w:tabs>
          <w:tab w:val="left" w:pos="2298"/>
          <w:tab w:val="left" w:pos="2299"/>
        </w:tabs>
        <w:spacing w:before="22" w:line="256" w:lineRule="auto"/>
        <w:ind w:left="2298" w:right="997"/>
      </w:pPr>
      <w:r>
        <w:t>Cemented</w:t>
      </w:r>
      <w:r>
        <w:rPr>
          <w:spacing w:val="-4"/>
        </w:rPr>
        <w:t xml:space="preserve"> </w:t>
      </w:r>
      <w:r>
        <w:t>carbides</w:t>
      </w:r>
      <w:r>
        <w:rPr>
          <w:spacing w:val="-1"/>
        </w:rPr>
        <w:t xml:space="preserve"> </w:t>
      </w:r>
      <w:r>
        <w:t>are</w:t>
      </w:r>
      <w:r>
        <w:rPr>
          <w:spacing w:val="-1"/>
        </w:rPr>
        <w:t xml:space="preserve"> </w:t>
      </w:r>
      <w:r>
        <w:t>designed</w:t>
      </w:r>
      <w:r>
        <w:rPr>
          <w:spacing w:val="-2"/>
        </w:rPr>
        <w:t xml:space="preserve"> </w:t>
      </w:r>
      <w:r>
        <w:t>for</w:t>
      </w:r>
      <w:r>
        <w:rPr>
          <w:spacing w:val="-4"/>
        </w:rPr>
        <w:t xml:space="preserve"> </w:t>
      </w:r>
      <w:r>
        <w:t>machining</w:t>
      </w:r>
      <w:r>
        <w:rPr>
          <w:spacing w:val="-3"/>
        </w:rPr>
        <w:t xml:space="preserve"> </w:t>
      </w:r>
      <w:r>
        <w:t>of</w:t>
      </w:r>
      <w:r>
        <w:rPr>
          <w:spacing w:val="-5"/>
        </w:rPr>
        <w:t xml:space="preserve"> </w:t>
      </w:r>
      <w:r>
        <w:t>brittle</w:t>
      </w:r>
      <w:r>
        <w:rPr>
          <w:spacing w:val="-2"/>
        </w:rPr>
        <w:t xml:space="preserve"> </w:t>
      </w:r>
      <w:r>
        <w:t>materials</w:t>
      </w:r>
      <w:r>
        <w:rPr>
          <w:spacing w:val="-5"/>
        </w:rPr>
        <w:t xml:space="preserve"> </w:t>
      </w:r>
      <w:r>
        <w:t>such</w:t>
      </w:r>
      <w:r>
        <w:rPr>
          <w:spacing w:val="-3"/>
        </w:rPr>
        <w:t xml:space="preserve"> </w:t>
      </w:r>
      <w:r>
        <w:t>as</w:t>
      </w:r>
      <w:r>
        <w:rPr>
          <w:spacing w:val="-3"/>
        </w:rPr>
        <w:t xml:space="preserve"> </w:t>
      </w:r>
      <w:r>
        <w:t>cast</w:t>
      </w:r>
      <w:r>
        <w:rPr>
          <w:spacing w:val="-4"/>
        </w:rPr>
        <w:t xml:space="preserve"> </w:t>
      </w:r>
      <w:r>
        <w:t>iron, bronze etc. and also used for nonferrous metal, alloys and various types of steels.</w:t>
      </w:r>
    </w:p>
    <w:p w:rsidR="00085DDC" w:rsidRDefault="00B32266">
      <w:pPr>
        <w:pStyle w:val="ListParagraph"/>
        <w:numPr>
          <w:ilvl w:val="1"/>
          <w:numId w:val="69"/>
        </w:numPr>
        <w:tabs>
          <w:tab w:val="left" w:pos="2298"/>
          <w:tab w:val="left" w:pos="2299"/>
        </w:tabs>
        <w:spacing w:before="4" w:line="259" w:lineRule="auto"/>
        <w:ind w:left="2298" w:right="698"/>
      </w:pPr>
      <w:r>
        <w:t>A</w:t>
      </w:r>
      <w:r>
        <w:rPr>
          <w:spacing w:val="-3"/>
        </w:rPr>
        <w:t xml:space="preserve"> </w:t>
      </w:r>
      <w:r>
        <w:t>typical</w:t>
      </w:r>
      <w:r>
        <w:rPr>
          <w:spacing w:val="-3"/>
        </w:rPr>
        <w:t xml:space="preserve"> </w:t>
      </w:r>
      <w:r>
        <w:t>analysis</w:t>
      </w:r>
      <w:r>
        <w:rPr>
          <w:spacing w:val="-5"/>
        </w:rPr>
        <w:t xml:space="preserve"> </w:t>
      </w:r>
      <w:r>
        <w:t>of</w:t>
      </w:r>
      <w:r>
        <w:rPr>
          <w:spacing w:val="-3"/>
        </w:rPr>
        <w:t xml:space="preserve"> </w:t>
      </w:r>
      <w:r>
        <w:t>a</w:t>
      </w:r>
      <w:r>
        <w:rPr>
          <w:spacing w:val="-5"/>
        </w:rPr>
        <w:t xml:space="preserve"> </w:t>
      </w:r>
      <w:r>
        <w:t>carbide</w:t>
      </w:r>
      <w:r>
        <w:rPr>
          <w:spacing w:val="-1"/>
        </w:rPr>
        <w:t xml:space="preserve"> </w:t>
      </w:r>
      <w:r>
        <w:t>suitable</w:t>
      </w:r>
      <w:r>
        <w:rPr>
          <w:spacing w:val="-2"/>
        </w:rPr>
        <w:t xml:space="preserve"> </w:t>
      </w:r>
      <w:r>
        <w:t>for</w:t>
      </w:r>
      <w:r>
        <w:rPr>
          <w:spacing w:val="-3"/>
        </w:rPr>
        <w:t xml:space="preserve"> </w:t>
      </w:r>
      <w:r>
        <w:t>steel</w:t>
      </w:r>
      <w:r>
        <w:rPr>
          <w:spacing w:val="-5"/>
        </w:rPr>
        <w:t xml:space="preserve"> </w:t>
      </w:r>
      <w:r>
        <w:t>machining</w:t>
      </w:r>
      <w:r>
        <w:rPr>
          <w:spacing w:val="-3"/>
        </w:rPr>
        <w:t xml:space="preserve"> </w:t>
      </w:r>
      <w:r>
        <w:t>is</w:t>
      </w:r>
      <w:r>
        <w:rPr>
          <w:spacing w:val="-3"/>
        </w:rPr>
        <w:t xml:space="preserve"> </w:t>
      </w:r>
      <w:r>
        <w:t>82%</w:t>
      </w:r>
      <w:r>
        <w:rPr>
          <w:spacing w:val="-2"/>
        </w:rPr>
        <w:t xml:space="preserve"> </w:t>
      </w:r>
      <w:r>
        <w:t>tungsten</w:t>
      </w:r>
      <w:r>
        <w:rPr>
          <w:spacing w:val="-3"/>
        </w:rPr>
        <w:t xml:space="preserve"> </w:t>
      </w:r>
      <w:r>
        <w:t>carbide,</w:t>
      </w:r>
      <w:r>
        <w:rPr>
          <w:spacing w:val="-2"/>
        </w:rPr>
        <w:t xml:space="preserve"> </w:t>
      </w:r>
      <w:r>
        <w:t>10% titanium carbide and 8% cobalt.</w:t>
      </w:r>
    </w:p>
    <w:p w:rsidR="00085DDC" w:rsidRDefault="00B32266">
      <w:pPr>
        <w:pStyle w:val="ListParagraph"/>
        <w:numPr>
          <w:ilvl w:val="0"/>
          <w:numId w:val="69"/>
        </w:numPr>
        <w:tabs>
          <w:tab w:val="left" w:pos="1481"/>
        </w:tabs>
        <w:spacing w:before="2"/>
        <w:ind w:hanging="361"/>
        <w:rPr>
          <w:sz w:val="36"/>
        </w:rPr>
      </w:pPr>
      <w:r>
        <w:rPr>
          <w:spacing w:val="-2"/>
          <w:sz w:val="36"/>
          <w:u w:val="single"/>
        </w:rPr>
        <w:t>Ceramics:-</w:t>
      </w:r>
    </w:p>
    <w:p w:rsidR="00085DDC" w:rsidRDefault="00B32266">
      <w:pPr>
        <w:pStyle w:val="ListParagraph"/>
        <w:numPr>
          <w:ilvl w:val="1"/>
          <w:numId w:val="69"/>
        </w:numPr>
        <w:tabs>
          <w:tab w:val="left" w:pos="2250"/>
          <w:tab w:val="left" w:pos="2251"/>
        </w:tabs>
        <w:spacing w:before="32"/>
        <w:ind w:left="2250" w:hanging="411"/>
      </w:pPr>
      <w:r>
        <w:t>Ceramic</w:t>
      </w:r>
      <w:r>
        <w:rPr>
          <w:spacing w:val="-5"/>
        </w:rPr>
        <w:t xml:space="preserve"> </w:t>
      </w:r>
      <w:r>
        <w:t>tools</w:t>
      </w:r>
      <w:r>
        <w:rPr>
          <w:spacing w:val="-5"/>
        </w:rPr>
        <w:t xml:space="preserve"> </w:t>
      </w:r>
      <w:r>
        <w:t>are</w:t>
      </w:r>
      <w:r>
        <w:rPr>
          <w:spacing w:val="-7"/>
        </w:rPr>
        <w:t xml:space="preserve"> </w:t>
      </w:r>
      <w:r>
        <w:t>made</w:t>
      </w:r>
      <w:r>
        <w:rPr>
          <w:spacing w:val="-4"/>
        </w:rPr>
        <w:t xml:space="preserve"> </w:t>
      </w:r>
      <w:r>
        <w:t>by</w:t>
      </w:r>
      <w:r>
        <w:rPr>
          <w:spacing w:val="-7"/>
        </w:rPr>
        <w:t xml:space="preserve"> </w:t>
      </w:r>
      <w:r>
        <w:t>composing</w:t>
      </w:r>
      <w:r>
        <w:rPr>
          <w:spacing w:val="-5"/>
        </w:rPr>
        <w:t xml:space="preserve"> </w:t>
      </w:r>
      <w:r>
        <w:t>aluminum</w:t>
      </w:r>
      <w:r>
        <w:rPr>
          <w:spacing w:val="-4"/>
        </w:rPr>
        <w:t xml:space="preserve"> </w:t>
      </w:r>
      <w:r>
        <w:t>oxide</w:t>
      </w:r>
      <w:r>
        <w:rPr>
          <w:spacing w:val="-2"/>
        </w:rPr>
        <w:t xml:space="preserve"> power.</w:t>
      </w:r>
    </w:p>
    <w:p w:rsidR="00085DDC" w:rsidRDefault="00B32266">
      <w:pPr>
        <w:pStyle w:val="ListParagraph"/>
        <w:numPr>
          <w:ilvl w:val="1"/>
          <w:numId w:val="69"/>
        </w:numPr>
        <w:tabs>
          <w:tab w:val="left" w:pos="2200"/>
          <w:tab w:val="left" w:pos="2201"/>
        </w:tabs>
        <w:spacing w:before="22"/>
        <w:ind w:hanging="361"/>
      </w:pPr>
      <w:r>
        <w:t>Ceramic</w:t>
      </w:r>
      <w:r>
        <w:rPr>
          <w:spacing w:val="-4"/>
        </w:rPr>
        <w:t xml:space="preserve"> </w:t>
      </w:r>
      <w:r>
        <w:t>tool</w:t>
      </w:r>
      <w:r>
        <w:rPr>
          <w:spacing w:val="-4"/>
        </w:rPr>
        <w:t xml:space="preserve"> </w:t>
      </w:r>
      <w:r>
        <w:t>materials</w:t>
      </w:r>
      <w:r>
        <w:rPr>
          <w:spacing w:val="-4"/>
        </w:rPr>
        <w:t xml:space="preserve"> </w:t>
      </w:r>
      <w:r>
        <w:t>are</w:t>
      </w:r>
      <w:r>
        <w:rPr>
          <w:spacing w:val="-5"/>
        </w:rPr>
        <w:t xml:space="preserve"> </w:t>
      </w:r>
      <w:r>
        <w:t>in</w:t>
      </w:r>
      <w:r>
        <w:rPr>
          <w:spacing w:val="-3"/>
        </w:rPr>
        <w:t xml:space="preserve"> </w:t>
      </w:r>
      <w:r>
        <w:t>the form</w:t>
      </w:r>
      <w:r>
        <w:rPr>
          <w:spacing w:val="-3"/>
        </w:rPr>
        <w:t xml:space="preserve"> </w:t>
      </w:r>
      <w:r>
        <w:t>of</w:t>
      </w:r>
      <w:r>
        <w:rPr>
          <w:spacing w:val="-4"/>
        </w:rPr>
        <w:t xml:space="preserve"> </w:t>
      </w:r>
      <w:r>
        <w:t>tips</w:t>
      </w:r>
      <w:r>
        <w:rPr>
          <w:spacing w:val="-2"/>
        </w:rPr>
        <w:t xml:space="preserve"> </w:t>
      </w:r>
      <w:r>
        <w:t>that</w:t>
      </w:r>
      <w:r>
        <w:rPr>
          <w:spacing w:val="-1"/>
        </w:rPr>
        <w:t xml:space="preserve"> </w:t>
      </w:r>
      <w:r>
        <w:t>are</w:t>
      </w:r>
      <w:r>
        <w:rPr>
          <w:spacing w:val="-6"/>
        </w:rPr>
        <w:t xml:space="preserve"> </w:t>
      </w:r>
      <w:r>
        <w:t>to be</w:t>
      </w:r>
      <w:r>
        <w:rPr>
          <w:spacing w:val="-5"/>
        </w:rPr>
        <w:t xml:space="preserve"> </w:t>
      </w:r>
      <w:r>
        <w:t>clamped</w:t>
      </w:r>
      <w:r>
        <w:rPr>
          <w:spacing w:val="2"/>
        </w:rPr>
        <w:t xml:space="preserve"> </w:t>
      </w:r>
      <w:r>
        <w:t>on</w:t>
      </w:r>
      <w:r>
        <w:rPr>
          <w:spacing w:val="-4"/>
        </w:rPr>
        <w:t xml:space="preserve"> </w:t>
      </w:r>
      <w:r>
        <w:t>metal</w:t>
      </w:r>
      <w:r>
        <w:rPr>
          <w:spacing w:val="-4"/>
        </w:rPr>
        <w:t xml:space="preserve"> </w:t>
      </w:r>
      <w:r>
        <w:rPr>
          <w:spacing w:val="-2"/>
        </w:rPr>
        <w:t>shanks.</w:t>
      </w:r>
    </w:p>
    <w:p w:rsidR="00085DDC" w:rsidRDefault="00B32266">
      <w:pPr>
        <w:pStyle w:val="ListParagraph"/>
        <w:numPr>
          <w:ilvl w:val="1"/>
          <w:numId w:val="69"/>
        </w:numPr>
        <w:tabs>
          <w:tab w:val="left" w:pos="2200"/>
          <w:tab w:val="left" w:pos="2201"/>
        </w:tabs>
        <w:spacing w:before="21" w:line="259" w:lineRule="auto"/>
        <w:ind w:right="1022"/>
      </w:pPr>
      <w:r>
        <w:t>Other</w:t>
      </w:r>
      <w:r>
        <w:rPr>
          <w:spacing w:val="-5"/>
        </w:rPr>
        <w:t xml:space="preserve"> </w:t>
      </w:r>
      <w:r>
        <w:t>materials</w:t>
      </w:r>
      <w:r>
        <w:rPr>
          <w:spacing w:val="-3"/>
        </w:rPr>
        <w:t xml:space="preserve"> </w:t>
      </w:r>
      <w:r>
        <w:t>used</w:t>
      </w:r>
      <w:r>
        <w:rPr>
          <w:spacing w:val="-3"/>
        </w:rPr>
        <w:t xml:space="preserve"> </w:t>
      </w:r>
      <w:r>
        <w:t>to</w:t>
      </w:r>
      <w:r>
        <w:rPr>
          <w:spacing w:val="-2"/>
        </w:rPr>
        <w:t xml:space="preserve"> </w:t>
      </w:r>
      <w:r>
        <w:t>produce</w:t>
      </w:r>
      <w:r>
        <w:rPr>
          <w:spacing w:val="-1"/>
        </w:rPr>
        <w:t xml:space="preserve"> </w:t>
      </w:r>
      <w:r>
        <w:t>ceramic</w:t>
      </w:r>
      <w:r>
        <w:rPr>
          <w:spacing w:val="-5"/>
        </w:rPr>
        <w:t xml:space="preserve"> </w:t>
      </w:r>
      <w:r>
        <w:t>tools</w:t>
      </w:r>
      <w:r>
        <w:rPr>
          <w:spacing w:val="-3"/>
        </w:rPr>
        <w:t xml:space="preserve"> </w:t>
      </w:r>
      <w:r>
        <w:t>are</w:t>
      </w:r>
      <w:r>
        <w:rPr>
          <w:spacing w:val="-2"/>
        </w:rPr>
        <w:t xml:space="preserve"> </w:t>
      </w:r>
      <w:r>
        <w:t>silicon</w:t>
      </w:r>
      <w:r>
        <w:rPr>
          <w:spacing w:val="-4"/>
        </w:rPr>
        <w:t xml:space="preserve"> </w:t>
      </w:r>
      <w:r>
        <w:t>carbide,</w:t>
      </w:r>
      <w:r>
        <w:rPr>
          <w:spacing w:val="-3"/>
        </w:rPr>
        <w:t xml:space="preserve"> </w:t>
      </w:r>
      <w:r>
        <w:t>boron</w:t>
      </w:r>
      <w:r>
        <w:rPr>
          <w:spacing w:val="-2"/>
        </w:rPr>
        <w:t xml:space="preserve"> </w:t>
      </w:r>
      <w:r>
        <w:t>carbide</w:t>
      </w:r>
      <w:r>
        <w:rPr>
          <w:spacing w:val="-7"/>
        </w:rPr>
        <w:t xml:space="preserve"> </w:t>
      </w:r>
      <w:r>
        <w:t>and titanium boride.</w:t>
      </w:r>
    </w:p>
    <w:p w:rsidR="00085DDC" w:rsidRDefault="00B32266">
      <w:pPr>
        <w:pStyle w:val="ListParagraph"/>
        <w:numPr>
          <w:ilvl w:val="1"/>
          <w:numId w:val="69"/>
        </w:numPr>
        <w:tabs>
          <w:tab w:val="left" w:pos="2200"/>
          <w:tab w:val="left" w:pos="2201"/>
        </w:tabs>
        <w:spacing w:before="1"/>
        <w:ind w:hanging="361"/>
      </w:pPr>
      <w:r>
        <w:t>These</w:t>
      </w:r>
      <w:r>
        <w:rPr>
          <w:spacing w:val="-8"/>
        </w:rPr>
        <w:t xml:space="preserve"> </w:t>
      </w:r>
      <w:r>
        <w:t>tools</w:t>
      </w:r>
      <w:r>
        <w:rPr>
          <w:spacing w:val="-3"/>
        </w:rPr>
        <w:t xml:space="preserve"> </w:t>
      </w:r>
      <w:r>
        <w:t>have</w:t>
      </w:r>
      <w:r>
        <w:rPr>
          <w:spacing w:val="-5"/>
        </w:rPr>
        <w:t xml:space="preserve"> </w:t>
      </w:r>
      <w:r>
        <w:t>very</w:t>
      </w:r>
      <w:r>
        <w:rPr>
          <w:spacing w:val="-2"/>
        </w:rPr>
        <w:t xml:space="preserve"> </w:t>
      </w:r>
      <w:r>
        <w:t>low</w:t>
      </w:r>
      <w:r>
        <w:rPr>
          <w:spacing w:val="-7"/>
        </w:rPr>
        <w:t xml:space="preserve"> </w:t>
      </w:r>
      <w:r>
        <w:t>heat</w:t>
      </w:r>
      <w:r>
        <w:rPr>
          <w:spacing w:val="-3"/>
        </w:rPr>
        <w:t xml:space="preserve"> </w:t>
      </w:r>
      <w:r>
        <w:t>conductivity</w:t>
      </w:r>
      <w:r>
        <w:rPr>
          <w:spacing w:val="-3"/>
        </w:rPr>
        <w:t xml:space="preserve"> </w:t>
      </w:r>
      <w:r>
        <w:t>and</w:t>
      </w:r>
      <w:r>
        <w:rPr>
          <w:spacing w:val="-6"/>
        </w:rPr>
        <w:t xml:space="preserve"> </w:t>
      </w:r>
      <w:r>
        <w:t>extremely</w:t>
      </w:r>
      <w:r>
        <w:rPr>
          <w:spacing w:val="-3"/>
        </w:rPr>
        <w:t xml:space="preserve"> </w:t>
      </w:r>
      <w:r>
        <w:t>high</w:t>
      </w:r>
      <w:r>
        <w:rPr>
          <w:spacing w:val="-5"/>
        </w:rPr>
        <w:t xml:space="preserve"> </w:t>
      </w:r>
      <w:r>
        <w:t>compressive</w:t>
      </w:r>
      <w:r>
        <w:rPr>
          <w:spacing w:val="1"/>
        </w:rPr>
        <w:t xml:space="preserve"> </w:t>
      </w:r>
      <w:r>
        <w:rPr>
          <w:spacing w:val="-2"/>
        </w:rPr>
        <w:t>strength.</w:t>
      </w:r>
    </w:p>
    <w:p w:rsidR="00085DDC" w:rsidRDefault="00B32266">
      <w:pPr>
        <w:pStyle w:val="ListParagraph"/>
        <w:numPr>
          <w:ilvl w:val="1"/>
          <w:numId w:val="69"/>
        </w:numPr>
        <w:tabs>
          <w:tab w:val="left" w:pos="2200"/>
          <w:tab w:val="left" w:pos="2201"/>
        </w:tabs>
        <w:spacing w:before="20"/>
        <w:ind w:hanging="361"/>
      </w:pPr>
      <w:r>
        <w:t>It</w:t>
      </w:r>
      <w:r>
        <w:rPr>
          <w:spacing w:val="-3"/>
        </w:rPr>
        <w:t xml:space="preserve"> </w:t>
      </w:r>
      <w:r>
        <w:t>can</w:t>
      </w:r>
      <w:r>
        <w:rPr>
          <w:spacing w:val="-3"/>
        </w:rPr>
        <w:t xml:space="preserve"> </w:t>
      </w:r>
      <w:r>
        <w:t>withstand</w:t>
      </w:r>
      <w:r>
        <w:rPr>
          <w:spacing w:val="-4"/>
        </w:rPr>
        <w:t xml:space="preserve"> </w:t>
      </w:r>
      <w:r>
        <w:t>temperatures</w:t>
      </w:r>
      <w:r>
        <w:rPr>
          <w:spacing w:val="-2"/>
        </w:rPr>
        <w:t xml:space="preserve"> </w:t>
      </w:r>
      <w:r>
        <w:t>up</w:t>
      </w:r>
      <w:r>
        <w:rPr>
          <w:spacing w:val="-3"/>
        </w:rPr>
        <w:t xml:space="preserve"> </w:t>
      </w:r>
      <w:r>
        <w:t>to</w:t>
      </w:r>
      <w:r>
        <w:rPr>
          <w:spacing w:val="-3"/>
        </w:rPr>
        <w:t xml:space="preserve"> </w:t>
      </w:r>
      <w:r>
        <w:t>1200</w:t>
      </w:r>
      <w:r>
        <w:rPr>
          <w:spacing w:val="-2"/>
        </w:rPr>
        <w:t xml:space="preserve"> </w:t>
      </w:r>
      <w:r>
        <w:rPr>
          <w:spacing w:val="-5"/>
        </w:rPr>
        <w:t>C.</w:t>
      </w:r>
    </w:p>
    <w:p w:rsidR="00085DDC" w:rsidRDefault="00B32266">
      <w:pPr>
        <w:pStyle w:val="ListParagraph"/>
        <w:numPr>
          <w:ilvl w:val="0"/>
          <w:numId w:val="69"/>
        </w:numPr>
        <w:tabs>
          <w:tab w:val="left" w:pos="1481"/>
        </w:tabs>
        <w:spacing w:before="25"/>
        <w:ind w:hanging="361"/>
        <w:rPr>
          <w:sz w:val="36"/>
        </w:rPr>
      </w:pPr>
      <w:r>
        <w:rPr>
          <w:sz w:val="36"/>
          <w:u w:val="single"/>
        </w:rPr>
        <w:t>High</w:t>
      </w:r>
      <w:r>
        <w:rPr>
          <w:spacing w:val="-2"/>
          <w:sz w:val="36"/>
          <w:u w:val="single"/>
        </w:rPr>
        <w:t xml:space="preserve"> </w:t>
      </w:r>
      <w:r>
        <w:rPr>
          <w:sz w:val="36"/>
          <w:u w:val="single"/>
        </w:rPr>
        <w:t>speed</w:t>
      </w:r>
      <w:r>
        <w:rPr>
          <w:spacing w:val="-2"/>
          <w:sz w:val="36"/>
          <w:u w:val="single"/>
        </w:rPr>
        <w:t xml:space="preserve"> steel:-</w:t>
      </w:r>
    </w:p>
    <w:p w:rsidR="00085DDC" w:rsidRDefault="00B32266">
      <w:pPr>
        <w:pStyle w:val="ListParagraph"/>
        <w:numPr>
          <w:ilvl w:val="1"/>
          <w:numId w:val="69"/>
        </w:numPr>
        <w:tabs>
          <w:tab w:val="left" w:pos="2200"/>
          <w:tab w:val="left" w:pos="2201"/>
        </w:tabs>
        <w:spacing w:before="30"/>
        <w:ind w:hanging="361"/>
      </w:pPr>
      <w:r>
        <w:t>It</w:t>
      </w:r>
      <w:r>
        <w:rPr>
          <w:spacing w:val="-3"/>
        </w:rPr>
        <w:t xml:space="preserve"> </w:t>
      </w:r>
      <w:r>
        <w:t>is</w:t>
      </w:r>
      <w:r>
        <w:rPr>
          <w:spacing w:val="-2"/>
        </w:rPr>
        <w:t xml:space="preserve"> </w:t>
      </w:r>
      <w:r>
        <w:t>generally</w:t>
      </w:r>
      <w:r>
        <w:rPr>
          <w:spacing w:val="-2"/>
        </w:rPr>
        <w:t xml:space="preserve"> </w:t>
      </w:r>
      <w:r>
        <w:t>used</w:t>
      </w:r>
      <w:r>
        <w:rPr>
          <w:spacing w:val="-2"/>
        </w:rPr>
        <w:t xml:space="preserve"> </w:t>
      </w:r>
      <w:r>
        <w:t>for</w:t>
      </w:r>
      <w:r>
        <w:rPr>
          <w:spacing w:val="-5"/>
        </w:rPr>
        <w:t xml:space="preserve"> </w:t>
      </w:r>
      <w:r>
        <w:t>low</w:t>
      </w:r>
      <w:r>
        <w:rPr>
          <w:spacing w:val="-3"/>
        </w:rPr>
        <w:t xml:space="preserve"> </w:t>
      </w:r>
      <w:r>
        <w:t>and</w:t>
      </w:r>
      <w:r>
        <w:rPr>
          <w:spacing w:val="-3"/>
        </w:rPr>
        <w:t xml:space="preserve"> </w:t>
      </w:r>
      <w:r>
        <w:t>medium</w:t>
      </w:r>
      <w:r>
        <w:rPr>
          <w:spacing w:val="-1"/>
        </w:rPr>
        <w:t xml:space="preserve"> </w:t>
      </w:r>
      <w:r>
        <w:t>cutting</w:t>
      </w:r>
      <w:r>
        <w:rPr>
          <w:spacing w:val="-3"/>
        </w:rPr>
        <w:t xml:space="preserve"> </w:t>
      </w:r>
      <w:r>
        <w:rPr>
          <w:spacing w:val="-2"/>
        </w:rPr>
        <w:t>speed.</w:t>
      </w:r>
    </w:p>
    <w:p w:rsidR="00085DDC" w:rsidRDefault="00B32266">
      <w:pPr>
        <w:pStyle w:val="ListParagraph"/>
        <w:numPr>
          <w:ilvl w:val="1"/>
          <w:numId w:val="69"/>
        </w:numPr>
        <w:tabs>
          <w:tab w:val="left" w:pos="2200"/>
          <w:tab w:val="left" w:pos="2201"/>
        </w:tabs>
        <w:spacing w:before="22"/>
        <w:ind w:hanging="361"/>
      </w:pPr>
      <w:r>
        <w:t>It</w:t>
      </w:r>
      <w:r>
        <w:rPr>
          <w:spacing w:val="-6"/>
        </w:rPr>
        <w:t xml:space="preserve"> </w:t>
      </w:r>
      <w:r>
        <w:t>is</w:t>
      </w:r>
      <w:r>
        <w:rPr>
          <w:spacing w:val="-3"/>
        </w:rPr>
        <w:t xml:space="preserve"> </w:t>
      </w:r>
      <w:r>
        <w:t>used</w:t>
      </w:r>
      <w:r>
        <w:rPr>
          <w:spacing w:val="-3"/>
        </w:rPr>
        <w:t xml:space="preserve"> </w:t>
      </w:r>
      <w:r>
        <w:t>for</w:t>
      </w:r>
      <w:r>
        <w:rPr>
          <w:spacing w:val="-3"/>
        </w:rPr>
        <w:t xml:space="preserve"> </w:t>
      </w:r>
      <w:r>
        <w:t>drilling,</w:t>
      </w:r>
      <w:r>
        <w:rPr>
          <w:spacing w:val="-4"/>
        </w:rPr>
        <w:t xml:space="preserve"> </w:t>
      </w:r>
      <w:r>
        <w:t>tapping,</w:t>
      </w:r>
      <w:r>
        <w:rPr>
          <w:spacing w:val="-3"/>
        </w:rPr>
        <w:t xml:space="preserve"> </w:t>
      </w:r>
      <w:proofErr w:type="spellStart"/>
      <w:r>
        <w:t>hobbing</w:t>
      </w:r>
      <w:proofErr w:type="spellEnd"/>
      <w:r>
        <w:t>,</w:t>
      </w:r>
      <w:r>
        <w:rPr>
          <w:spacing w:val="-3"/>
        </w:rPr>
        <w:t xml:space="preserve"> </w:t>
      </w:r>
      <w:r>
        <w:t>milling,</w:t>
      </w:r>
      <w:r>
        <w:rPr>
          <w:spacing w:val="-3"/>
        </w:rPr>
        <w:t xml:space="preserve"> </w:t>
      </w:r>
      <w:r>
        <w:t>turning</w:t>
      </w:r>
      <w:r>
        <w:rPr>
          <w:spacing w:val="-6"/>
        </w:rPr>
        <w:t xml:space="preserve"> </w:t>
      </w:r>
      <w:r>
        <w:rPr>
          <w:spacing w:val="-4"/>
        </w:rPr>
        <w:t>etc.</w:t>
      </w:r>
    </w:p>
    <w:p w:rsidR="00085DDC" w:rsidRDefault="00085DDC">
      <w:pPr>
        <w:sectPr w:rsidR="00085DDC">
          <w:pgSz w:w="12240" w:h="15840"/>
          <w:pgMar w:top="1460" w:right="760" w:bottom="280" w:left="680" w:header="720" w:footer="720" w:gutter="0"/>
          <w:cols w:space="720"/>
        </w:sectPr>
      </w:pPr>
    </w:p>
    <w:p w:rsidR="00085DDC" w:rsidRDefault="00B32266">
      <w:pPr>
        <w:pStyle w:val="ListParagraph"/>
        <w:numPr>
          <w:ilvl w:val="1"/>
          <w:numId w:val="69"/>
        </w:numPr>
        <w:tabs>
          <w:tab w:val="left" w:pos="2200"/>
          <w:tab w:val="left" w:pos="2201"/>
        </w:tabs>
        <w:spacing w:before="80" w:line="259" w:lineRule="auto"/>
        <w:ind w:right="971"/>
      </w:pPr>
      <w:r>
        <w:lastRenderedPageBreak/>
        <w:t>There</w:t>
      </w:r>
      <w:r>
        <w:rPr>
          <w:spacing w:val="-3"/>
        </w:rPr>
        <w:t xml:space="preserve"> </w:t>
      </w:r>
      <w:r>
        <w:t>are</w:t>
      </w:r>
      <w:r>
        <w:rPr>
          <w:spacing w:val="-2"/>
        </w:rPr>
        <w:t xml:space="preserve"> </w:t>
      </w:r>
      <w:r>
        <w:t>three</w:t>
      </w:r>
      <w:r>
        <w:rPr>
          <w:spacing w:val="-3"/>
        </w:rPr>
        <w:t xml:space="preserve"> </w:t>
      </w:r>
      <w:r>
        <w:t>general</w:t>
      </w:r>
      <w:r>
        <w:rPr>
          <w:spacing w:val="-3"/>
        </w:rPr>
        <w:t xml:space="preserve"> </w:t>
      </w:r>
      <w:r>
        <w:t>types</w:t>
      </w:r>
      <w:r>
        <w:rPr>
          <w:spacing w:val="-1"/>
        </w:rPr>
        <w:t xml:space="preserve"> </w:t>
      </w:r>
      <w:r>
        <w:t>of</w:t>
      </w:r>
      <w:r>
        <w:rPr>
          <w:spacing w:val="-6"/>
        </w:rPr>
        <w:t xml:space="preserve"> </w:t>
      </w:r>
      <w:r>
        <w:t>High</w:t>
      </w:r>
      <w:r>
        <w:rPr>
          <w:spacing w:val="-3"/>
        </w:rPr>
        <w:t xml:space="preserve"> </w:t>
      </w:r>
      <w:r>
        <w:t>speed</w:t>
      </w:r>
      <w:r>
        <w:rPr>
          <w:spacing w:val="-5"/>
        </w:rPr>
        <w:t xml:space="preserve"> </w:t>
      </w:r>
      <w:r>
        <w:t>steels</w:t>
      </w:r>
      <w:r>
        <w:rPr>
          <w:spacing w:val="-3"/>
        </w:rPr>
        <w:t xml:space="preserve"> </w:t>
      </w:r>
      <w:r>
        <w:t>–High</w:t>
      </w:r>
      <w:r>
        <w:rPr>
          <w:spacing w:val="-4"/>
        </w:rPr>
        <w:t xml:space="preserve"> </w:t>
      </w:r>
      <w:r>
        <w:t>tungsten,</w:t>
      </w:r>
      <w:r>
        <w:rPr>
          <w:spacing w:val="-3"/>
        </w:rPr>
        <w:t xml:space="preserve"> </w:t>
      </w:r>
      <w:r>
        <w:t>high</w:t>
      </w:r>
      <w:r>
        <w:rPr>
          <w:spacing w:val="-4"/>
        </w:rPr>
        <w:t xml:space="preserve"> </w:t>
      </w:r>
      <w:r>
        <w:t>molybdenum and high cobalt.</w:t>
      </w:r>
    </w:p>
    <w:p w:rsidR="00085DDC" w:rsidRDefault="00B32266">
      <w:pPr>
        <w:pStyle w:val="ListParagraph"/>
        <w:numPr>
          <w:ilvl w:val="1"/>
          <w:numId w:val="69"/>
        </w:numPr>
        <w:tabs>
          <w:tab w:val="left" w:pos="2200"/>
          <w:tab w:val="left" w:pos="2201"/>
        </w:tabs>
        <w:spacing w:line="259" w:lineRule="auto"/>
        <w:ind w:right="939"/>
      </w:pPr>
      <w:r>
        <w:t>Tungsten</w:t>
      </w:r>
      <w:r>
        <w:rPr>
          <w:spacing w:val="-3"/>
        </w:rPr>
        <w:t xml:space="preserve"> </w:t>
      </w:r>
      <w:r>
        <w:t>in</w:t>
      </w:r>
      <w:r>
        <w:rPr>
          <w:spacing w:val="-4"/>
        </w:rPr>
        <w:t xml:space="preserve"> </w:t>
      </w:r>
      <w:r>
        <w:t>H.S.S</w:t>
      </w:r>
      <w:r>
        <w:rPr>
          <w:spacing w:val="-4"/>
        </w:rPr>
        <w:t xml:space="preserve"> </w:t>
      </w:r>
      <w:r>
        <w:t>provides</w:t>
      </w:r>
      <w:r>
        <w:rPr>
          <w:spacing w:val="-5"/>
        </w:rPr>
        <w:t xml:space="preserve"> </w:t>
      </w:r>
      <w:r>
        <w:t>hot</w:t>
      </w:r>
      <w:r>
        <w:rPr>
          <w:spacing w:val="-3"/>
        </w:rPr>
        <w:t xml:space="preserve"> </w:t>
      </w:r>
      <w:r>
        <w:t>hardness,</w:t>
      </w:r>
      <w:r>
        <w:rPr>
          <w:spacing w:val="-7"/>
        </w:rPr>
        <w:t xml:space="preserve"> </w:t>
      </w:r>
      <w:r>
        <w:t>molybdenum</w:t>
      </w:r>
      <w:r>
        <w:rPr>
          <w:spacing w:val="-4"/>
        </w:rPr>
        <w:t xml:space="preserve"> </w:t>
      </w:r>
      <w:r>
        <w:t>maintains</w:t>
      </w:r>
      <w:r>
        <w:rPr>
          <w:spacing w:val="-2"/>
        </w:rPr>
        <w:t xml:space="preserve"> </w:t>
      </w:r>
      <w:r>
        <w:t>sharpness</w:t>
      </w:r>
      <w:r>
        <w:rPr>
          <w:spacing w:val="-5"/>
        </w:rPr>
        <w:t xml:space="preserve"> </w:t>
      </w:r>
      <w:r>
        <w:t>of</w:t>
      </w:r>
      <w:r>
        <w:rPr>
          <w:spacing w:val="-3"/>
        </w:rPr>
        <w:t xml:space="preserve"> </w:t>
      </w:r>
      <w:r>
        <w:t xml:space="preserve">cutting edges, </w:t>
      </w:r>
      <w:proofErr w:type="gramStart"/>
      <w:r>
        <w:t>cobalt</w:t>
      </w:r>
      <w:proofErr w:type="gramEnd"/>
      <w:r>
        <w:t xml:space="preserve"> improves hot</w:t>
      </w:r>
      <w:r>
        <w:rPr>
          <w:spacing w:val="-2"/>
        </w:rPr>
        <w:t xml:space="preserve"> </w:t>
      </w:r>
      <w:r>
        <w:t>hardness and</w:t>
      </w:r>
      <w:r>
        <w:rPr>
          <w:spacing w:val="-3"/>
        </w:rPr>
        <w:t xml:space="preserve"> </w:t>
      </w:r>
      <w:r>
        <w:t>makes the</w:t>
      </w:r>
      <w:r>
        <w:rPr>
          <w:spacing w:val="-3"/>
        </w:rPr>
        <w:t xml:space="preserve"> </w:t>
      </w:r>
      <w:r>
        <w:t>cutting</w:t>
      </w:r>
      <w:r>
        <w:rPr>
          <w:spacing w:val="-1"/>
        </w:rPr>
        <w:t xml:space="preserve"> </w:t>
      </w:r>
      <w:r>
        <w:t>tool</w:t>
      </w:r>
      <w:r>
        <w:rPr>
          <w:spacing w:val="-2"/>
        </w:rPr>
        <w:t xml:space="preserve"> </w:t>
      </w:r>
      <w:r>
        <w:t>more</w:t>
      </w:r>
      <w:r>
        <w:rPr>
          <w:spacing w:val="-2"/>
        </w:rPr>
        <w:t xml:space="preserve"> </w:t>
      </w:r>
      <w:r>
        <w:t>wear</w:t>
      </w:r>
      <w:r>
        <w:rPr>
          <w:spacing w:val="-3"/>
        </w:rPr>
        <w:t xml:space="preserve"> </w:t>
      </w:r>
      <w:r>
        <w:t>resistant.</w:t>
      </w:r>
    </w:p>
    <w:p w:rsidR="00085DDC" w:rsidRDefault="00B32266">
      <w:pPr>
        <w:pStyle w:val="BodyText"/>
        <w:spacing w:before="157"/>
        <w:ind w:left="760"/>
      </w:pPr>
      <w:r>
        <w:t>It</w:t>
      </w:r>
      <w:r>
        <w:rPr>
          <w:spacing w:val="-2"/>
        </w:rPr>
        <w:t xml:space="preserve"> </w:t>
      </w:r>
      <w:r>
        <w:t>is</w:t>
      </w:r>
      <w:r>
        <w:rPr>
          <w:spacing w:val="-2"/>
        </w:rPr>
        <w:t xml:space="preserve"> </w:t>
      </w:r>
      <w:r>
        <w:t>further</w:t>
      </w:r>
      <w:r>
        <w:rPr>
          <w:spacing w:val="-4"/>
        </w:rPr>
        <w:t xml:space="preserve"> </w:t>
      </w:r>
      <w:r>
        <w:t>classified</w:t>
      </w:r>
      <w:r>
        <w:rPr>
          <w:spacing w:val="-5"/>
        </w:rPr>
        <w:t xml:space="preserve"> </w:t>
      </w:r>
      <w:r>
        <w:t>into</w:t>
      </w:r>
      <w:r>
        <w:rPr>
          <w:spacing w:val="-4"/>
        </w:rPr>
        <w:t xml:space="preserve"> </w:t>
      </w:r>
      <w:r>
        <w:t xml:space="preserve">three </w:t>
      </w:r>
      <w:r>
        <w:rPr>
          <w:spacing w:val="-2"/>
        </w:rPr>
        <w:t>types:-</w:t>
      </w:r>
    </w:p>
    <w:p w:rsidR="00085DDC" w:rsidRDefault="00B32266">
      <w:pPr>
        <w:pStyle w:val="ListParagraph"/>
        <w:numPr>
          <w:ilvl w:val="0"/>
          <w:numId w:val="68"/>
        </w:numPr>
        <w:tabs>
          <w:tab w:val="left" w:pos="2201"/>
        </w:tabs>
        <w:spacing w:before="184"/>
        <w:ind w:hanging="361"/>
        <w:rPr>
          <w:sz w:val="32"/>
        </w:rPr>
      </w:pPr>
      <w:r>
        <w:rPr>
          <w:sz w:val="32"/>
          <w:u w:val="single"/>
        </w:rPr>
        <w:t>18-4-1</w:t>
      </w:r>
      <w:r>
        <w:rPr>
          <w:spacing w:val="-12"/>
          <w:sz w:val="32"/>
          <w:u w:val="single"/>
        </w:rPr>
        <w:t xml:space="preserve"> </w:t>
      </w:r>
      <w:r>
        <w:rPr>
          <w:sz w:val="32"/>
          <w:u w:val="single"/>
        </w:rPr>
        <w:t>High</w:t>
      </w:r>
      <w:r>
        <w:rPr>
          <w:spacing w:val="-9"/>
          <w:sz w:val="32"/>
          <w:u w:val="single"/>
        </w:rPr>
        <w:t xml:space="preserve"> </w:t>
      </w:r>
      <w:r>
        <w:rPr>
          <w:sz w:val="32"/>
          <w:u w:val="single"/>
        </w:rPr>
        <w:t>speed</w:t>
      </w:r>
      <w:r>
        <w:rPr>
          <w:spacing w:val="-8"/>
          <w:sz w:val="32"/>
          <w:u w:val="single"/>
        </w:rPr>
        <w:t xml:space="preserve"> </w:t>
      </w:r>
      <w:r>
        <w:rPr>
          <w:sz w:val="32"/>
          <w:u w:val="single"/>
        </w:rPr>
        <w:t>steel</w:t>
      </w:r>
      <w:r>
        <w:rPr>
          <w:spacing w:val="-9"/>
          <w:sz w:val="32"/>
          <w:u w:val="single"/>
        </w:rPr>
        <w:t xml:space="preserve"> </w:t>
      </w:r>
      <w:r>
        <w:rPr>
          <w:sz w:val="32"/>
          <w:u w:val="single"/>
        </w:rPr>
        <w:t>(T-</w:t>
      </w:r>
      <w:r>
        <w:rPr>
          <w:spacing w:val="-2"/>
          <w:sz w:val="32"/>
          <w:u w:val="single"/>
        </w:rPr>
        <w:t>Series):-</w:t>
      </w:r>
    </w:p>
    <w:p w:rsidR="00085DDC" w:rsidRDefault="00B32266">
      <w:pPr>
        <w:pStyle w:val="BodyText"/>
        <w:spacing w:before="31"/>
        <w:ind w:left="2200"/>
      </w:pPr>
      <w:r>
        <w:t>This</w:t>
      </w:r>
      <w:r>
        <w:rPr>
          <w:spacing w:val="-5"/>
        </w:rPr>
        <w:t xml:space="preserve"> </w:t>
      </w:r>
      <w:r>
        <w:t>steel</w:t>
      </w:r>
      <w:r>
        <w:rPr>
          <w:spacing w:val="-2"/>
        </w:rPr>
        <w:t xml:space="preserve"> </w:t>
      </w:r>
      <w:r>
        <w:t>Containing</w:t>
      </w:r>
      <w:r>
        <w:rPr>
          <w:spacing w:val="-3"/>
        </w:rPr>
        <w:t xml:space="preserve"> </w:t>
      </w:r>
      <w:r>
        <w:t>18%</w:t>
      </w:r>
      <w:r>
        <w:rPr>
          <w:spacing w:val="-5"/>
        </w:rPr>
        <w:t xml:space="preserve"> </w:t>
      </w:r>
      <w:r>
        <w:t>tungsten,</w:t>
      </w:r>
      <w:r>
        <w:rPr>
          <w:spacing w:val="-1"/>
        </w:rPr>
        <w:t xml:space="preserve"> </w:t>
      </w:r>
      <w:r>
        <w:t>4</w:t>
      </w:r>
      <w:r>
        <w:rPr>
          <w:spacing w:val="-5"/>
        </w:rPr>
        <w:t xml:space="preserve"> </w:t>
      </w:r>
      <w:r>
        <w:t>%</w:t>
      </w:r>
      <w:r>
        <w:rPr>
          <w:spacing w:val="-1"/>
        </w:rPr>
        <w:t xml:space="preserve"> </w:t>
      </w:r>
      <w:r>
        <w:t>chromium</w:t>
      </w:r>
      <w:r>
        <w:rPr>
          <w:spacing w:val="-5"/>
        </w:rPr>
        <w:t xml:space="preserve"> </w:t>
      </w:r>
      <w:r>
        <w:t>and</w:t>
      </w:r>
      <w:r>
        <w:rPr>
          <w:spacing w:val="-3"/>
        </w:rPr>
        <w:t xml:space="preserve"> </w:t>
      </w:r>
      <w:r>
        <w:t>1</w:t>
      </w:r>
      <w:r>
        <w:rPr>
          <w:spacing w:val="-2"/>
        </w:rPr>
        <w:t xml:space="preserve"> </w:t>
      </w:r>
      <w:r>
        <w:t>%</w:t>
      </w:r>
      <w:r>
        <w:rPr>
          <w:spacing w:val="-4"/>
        </w:rPr>
        <w:t xml:space="preserve"> </w:t>
      </w:r>
      <w:r>
        <w:rPr>
          <w:spacing w:val="-2"/>
        </w:rPr>
        <w:t>vanadium.</w:t>
      </w:r>
    </w:p>
    <w:p w:rsidR="00085DDC" w:rsidRDefault="00B32266">
      <w:pPr>
        <w:pStyle w:val="ListParagraph"/>
        <w:numPr>
          <w:ilvl w:val="0"/>
          <w:numId w:val="68"/>
        </w:numPr>
        <w:tabs>
          <w:tab w:val="left" w:pos="2201"/>
        </w:tabs>
        <w:spacing w:before="20"/>
        <w:ind w:hanging="361"/>
        <w:rPr>
          <w:sz w:val="32"/>
        </w:rPr>
      </w:pPr>
      <w:r>
        <w:rPr>
          <w:sz w:val="32"/>
          <w:u w:val="single"/>
        </w:rPr>
        <w:t>Molybdenum</w:t>
      </w:r>
      <w:r>
        <w:rPr>
          <w:spacing w:val="-11"/>
          <w:sz w:val="32"/>
          <w:u w:val="single"/>
        </w:rPr>
        <w:t xml:space="preserve"> </w:t>
      </w:r>
      <w:r>
        <w:rPr>
          <w:sz w:val="32"/>
          <w:u w:val="single"/>
        </w:rPr>
        <w:t>high</w:t>
      </w:r>
      <w:r>
        <w:rPr>
          <w:spacing w:val="-12"/>
          <w:sz w:val="32"/>
          <w:u w:val="single"/>
        </w:rPr>
        <w:t xml:space="preserve"> </w:t>
      </w:r>
      <w:r>
        <w:rPr>
          <w:sz w:val="32"/>
          <w:u w:val="single"/>
        </w:rPr>
        <w:t>speed</w:t>
      </w:r>
      <w:r>
        <w:rPr>
          <w:spacing w:val="-12"/>
          <w:sz w:val="32"/>
          <w:u w:val="single"/>
        </w:rPr>
        <w:t xml:space="preserve"> </w:t>
      </w:r>
      <w:r>
        <w:rPr>
          <w:sz w:val="32"/>
          <w:u w:val="single"/>
        </w:rPr>
        <w:t>steel</w:t>
      </w:r>
      <w:r>
        <w:rPr>
          <w:spacing w:val="-11"/>
          <w:sz w:val="32"/>
          <w:u w:val="single"/>
        </w:rPr>
        <w:t xml:space="preserve"> </w:t>
      </w:r>
      <w:r>
        <w:rPr>
          <w:sz w:val="32"/>
          <w:u w:val="single"/>
        </w:rPr>
        <w:t>(M-</w:t>
      </w:r>
      <w:r>
        <w:rPr>
          <w:spacing w:val="-2"/>
          <w:sz w:val="32"/>
          <w:u w:val="single"/>
        </w:rPr>
        <w:t>series):-</w:t>
      </w:r>
    </w:p>
    <w:p w:rsidR="00085DDC" w:rsidRDefault="00B32266">
      <w:pPr>
        <w:pStyle w:val="BodyText"/>
        <w:spacing w:before="31" w:line="259" w:lineRule="auto"/>
        <w:ind w:left="2200" w:right="802"/>
      </w:pPr>
      <w:r>
        <w:t>The</w:t>
      </w:r>
      <w:r>
        <w:rPr>
          <w:spacing w:val="-3"/>
        </w:rPr>
        <w:t xml:space="preserve"> </w:t>
      </w:r>
      <w:r>
        <w:t>steel</w:t>
      </w:r>
      <w:r>
        <w:rPr>
          <w:spacing w:val="-5"/>
        </w:rPr>
        <w:t xml:space="preserve"> </w:t>
      </w:r>
      <w:r>
        <w:t>containing</w:t>
      </w:r>
      <w:r>
        <w:rPr>
          <w:spacing w:val="-6"/>
        </w:rPr>
        <w:t xml:space="preserve"> </w:t>
      </w:r>
      <w:r>
        <w:t>6%</w:t>
      </w:r>
      <w:r>
        <w:rPr>
          <w:spacing w:val="-5"/>
        </w:rPr>
        <w:t xml:space="preserve"> </w:t>
      </w:r>
      <w:r>
        <w:t>molybdenum</w:t>
      </w:r>
      <w:proofErr w:type="gramStart"/>
      <w:r>
        <w:t>,6</w:t>
      </w:r>
      <w:proofErr w:type="gramEnd"/>
      <w:r>
        <w:t>%</w:t>
      </w:r>
      <w:r>
        <w:rPr>
          <w:spacing w:val="-2"/>
        </w:rPr>
        <w:t xml:space="preserve"> </w:t>
      </w:r>
      <w:r>
        <w:t>tungsten,4%</w:t>
      </w:r>
      <w:r>
        <w:rPr>
          <w:spacing w:val="-3"/>
        </w:rPr>
        <w:t xml:space="preserve"> </w:t>
      </w:r>
      <w:r>
        <w:t>chromium</w:t>
      </w:r>
      <w:r>
        <w:rPr>
          <w:spacing w:val="-3"/>
        </w:rPr>
        <w:t xml:space="preserve"> </w:t>
      </w:r>
      <w:r>
        <w:t>and</w:t>
      </w:r>
      <w:r>
        <w:rPr>
          <w:spacing w:val="-6"/>
        </w:rPr>
        <w:t xml:space="preserve"> </w:t>
      </w:r>
      <w:r>
        <w:t>2%</w:t>
      </w:r>
      <w:r>
        <w:rPr>
          <w:spacing w:val="-5"/>
        </w:rPr>
        <w:t xml:space="preserve"> </w:t>
      </w:r>
      <w:r>
        <w:t>vanadium. This steel have excellent toughness and cutting ability.</w:t>
      </w:r>
    </w:p>
    <w:p w:rsidR="00085DDC" w:rsidRDefault="00B32266">
      <w:pPr>
        <w:pStyle w:val="ListParagraph"/>
        <w:numPr>
          <w:ilvl w:val="0"/>
          <w:numId w:val="68"/>
        </w:numPr>
        <w:tabs>
          <w:tab w:val="left" w:pos="2201"/>
        </w:tabs>
        <w:spacing w:line="390" w:lineRule="exact"/>
        <w:ind w:hanging="361"/>
        <w:rPr>
          <w:sz w:val="32"/>
        </w:rPr>
      </w:pPr>
      <w:r>
        <w:rPr>
          <w:sz w:val="32"/>
          <w:u w:val="single"/>
        </w:rPr>
        <w:t>Cobalt</w:t>
      </w:r>
      <w:r>
        <w:rPr>
          <w:spacing w:val="-10"/>
          <w:sz w:val="32"/>
          <w:u w:val="single"/>
        </w:rPr>
        <w:t xml:space="preserve"> </w:t>
      </w:r>
      <w:r>
        <w:rPr>
          <w:sz w:val="32"/>
          <w:u w:val="single"/>
        </w:rPr>
        <w:t>high</w:t>
      </w:r>
      <w:r>
        <w:rPr>
          <w:spacing w:val="-10"/>
          <w:sz w:val="32"/>
          <w:u w:val="single"/>
        </w:rPr>
        <w:t xml:space="preserve"> </w:t>
      </w:r>
      <w:r>
        <w:rPr>
          <w:sz w:val="32"/>
          <w:u w:val="single"/>
        </w:rPr>
        <w:t>speed</w:t>
      </w:r>
      <w:r>
        <w:rPr>
          <w:spacing w:val="-11"/>
          <w:sz w:val="32"/>
          <w:u w:val="single"/>
        </w:rPr>
        <w:t xml:space="preserve"> </w:t>
      </w:r>
      <w:r>
        <w:rPr>
          <w:spacing w:val="-2"/>
          <w:sz w:val="32"/>
          <w:u w:val="single"/>
        </w:rPr>
        <w:t>steel:-</w:t>
      </w:r>
    </w:p>
    <w:p w:rsidR="00085DDC" w:rsidRDefault="00B32266">
      <w:pPr>
        <w:pStyle w:val="BodyText"/>
        <w:spacing w:before="31"/>
        <w:ind w:left="2200"/>
      </w:pPr>
      <w:r>
        <w:t>This</w:t>
      </w:r>
      <w:r>
        <w:rPr>
          <w:spacing w:val="-5"/>
        </w:rPr>
        <w:t xml:space="preserve"> </w:t>
      </w:r>
      <w:r>
        <w:t>is</w:t>
      </w:r>
      <w:r>
        <w:rPr>
          <w:spacing w:val="-3"/>
        </w:rPr>
        <w:t xml:space="preserve"> </w:t>
      </w:r>
      <w:r>
        <w:t>sometimes</w:t>
      </w:r>
      <w:r>
        <w:rPr>
          <w:spacing w:val="-5"/>
        </w:rPr>
        <w:t xml:space="preserve"> </w:t>
      </w:r>
      <w:r>
        <w:t>called</w:t>
      </w:r>
      <w:r>
        <w:rPr>
          <w:spacing w:val="-4"/>
        </w:rPr>
        <w:t xml:space="preserve"> </w:t>
      </w:r>
      <w:r>
        <w:t>super</w:t>
      </w:r>
      <w:r>
        <w:rPr>
          <w:spacing w:val="-3"/>
        </w:rPr>
        <w:t xml:space="preserve"> </w:t>
      </w:r>
      <w:r>
        <w:t>high</w:t>
      </w:r>
      <w:r>
        <w:rPr>
          <w:spacing w:val="-4"/>
        </w:rPr>
        <w:t xml:space="preserve"> </w:t>
      </w:r>
      <w:r>
        <w:t>speed</w:t>
      </w:r>
      <w:r>
        <w:rPr>
          <w:spacing w:val="-3"/>
        </w:rPr>
        <w:t xml:space="preserve"> </w:t>
      </w:r>
      <w:r>
        <w:rPr>
          <w:spacing w:val="-2"/>
        </w:rPr>
        <w:t>steel.</w:t>
      </w:r>
    </w:p>
    <w:p w:rsidR="00085DDC" w:rsidRDefault="00B32266">
      <w:pPr>
        <w:pStyle w:val="BodyText"/>
        <w:spacing w:before="22"/>
        <w:ind w:left="2200"/>
      </w:pPr>
      <w:r>
        <w:t>This</w:t>
      </w:r>
      <w:r>
        <w:rPr>
          <w:spacing w:val="-6"/>
        </w:rPr>
        <w:t xml:space="preserve"> </w:t>
      </w:r>
      <w:r>
        <w:t>steel</w:t>
      </w:r>
      <w:r>
        <w:rPr>
          <w:spacing w:val="-4"/>
        </w:rPr>
        <w:t xml:space="preserve"> </w:t>
      </w:r>
      <w:r>
        <w:t>contains</w:t>
      </w:r>
      <w:r>
        <w:rPr>
          <w:spacing w:val="-5"/>
        </w:rPr>
        <w:t xml:space="preserve"> </w:t>
      </w:r>
      <w:r>
        <w:t>20%</w:t>
      </w:r>
      <w:r>
        <w:rPr>
          <w:spacing w:val="-3"/>
        </w:rPr>
        <w:t xml:space="preserve"> </w:t>
      </w:r>
      <w:r>
        <w:t>tungsten,</w:t>
      </w:r>
      <w:r>
        <w:rPr>
          <w:spacing w:val="-2"/>
        </w:rPr>
        <w:t xml:space="preserve"> </w:t>
      </w:r>
      <w:r>
        <w:t>4%chromium,</w:t>
      </w:r>
      <w:r>
        <w:rPr>
          <w:spacing w:val="-4"/>
        </w:rPr>
        <w:t xml:space="preserve"> </w:t>
      </w:r>
      <w:r>
        <w:t>2%</w:t>
      </w:r>
      <w:r>
        <w:rPr>
          <w:spacing w:val="-6"/>
        </w:rPr>
        <w:t xml:space="preserve"> </w:t>
      </w:r>
      <w:r>
        <w:t>vanadium</w:t>
      </w:r>
      <w:r>
        <w:rPr>
          <w:spacing w:val="-2"/>
        </w:rPr>
        <w:t xml:space="preserve"> </w:t>
      </w:r>
      <w:r>
        <w:t>and</w:t>
      </w:r>
      <w:r>
        <w:rPr>
          <w:spacing w:val="-5"/>
        </w:rPr>
        <w:t xml:space="preserve"> </w:t>
      </w:r>
      <w:r>
        <w:t>12%</w:t>
      </w:r>
      <w:r>
        <w:rPr>
          <w:spacing w:val="-5"/>
        </w:rPr>
        <w:t xml:space="preserve"> </w:t>
      </w:r>
      <w:r>
        <w:rPr>
          <w:spacing w:val="-2"/>
        </w:rPr>
        <w:t>cobalt.</w:t>
      </w:r>
    </w:p>
    <w:p w:rsidR="00085DDC" w:rsidRDefault="00B32266">
      <w:pPr>
        <w:pStyle w:val="ListParagraph"/>
        <w:numPr>
          <w:ilvl w:val="0"/>
          <w:numId w:val="69"/>
        </w:numPr>
        <w:tabs>
          <w:tab w:val="left" w:pos="1481"/>
        </w:tabs>
        <w:spacing w:before="25"/>
        <w:ind w:hanging="361"/>
        <w:rPr>
          <w:sz w:val="36"/>
        </w:rPr>
      </w:pPr>
      <w:r>
        <w:rPr>
          <w:spacing w:val="-2"/>
          <w:sz w:val="36"/>
          <w:u w:val="single"/>
        </w:rPr>
        <w:t>Diamonds</w:t>
      </w:r>
      <w:r>
        <w:rPr>
          <w:spacing w:val="-2"/>
          <w:sz w:val="36"/>
        </w:rPr>
        <w:t>:-</w:t>
      </w:r>
    </w:p>
    <w:p w:rsidR="00085DDC" w:rsidRDefault="00B32266">
      <w:pPr>
        <w:pStyle w:val="ListParagraph"/>
        <w:numPr>
          <w:ilvl w:val="1"/>
          <w:numId w:val="69"/>
        </w:numPr>
        <w:tabs>
          <w:tab w:val="left" w:pos="2200"/>
          <w:tab w:val="left" w:pos="2201"/>
        </w:tabs>
        <w:spacing w:before="30" w:line="259" w:lineRule="auto"/>
        <w:ind w:right="797"/>
      </w:pPr>
      <w:r>
        <w:t>The</w:t>
      </w:r>
      <w:r>
        <w:rPr>
          <w:spacing w:val="-2"/>
        </w:rPr>
        <w:t xml:space="preserve"> </w:t>
      </w:r>
      <w:r>
        <w:t>diamond</w:t>
      </w:r>
      <w:r>
        <w:rPr>
          <w:spacing w:val="-3"/>
        </w:rPr>
        <w:t xml:space="preserve"> </w:t>
      </w:r>
      <w:r>
        <w:t>is</w:t>
      </w:r>
      <w:r>
        <w:rPr>
          <w:spacing w:val="-4"/>
        </w:rPr>
        <w:t xml:space="preserve"> </w:t>
      </w:r>
      <w:r>
        <w:t>the</w:t>
      </w:r>
      <w:r>
        <w:rPr>
          <w:spacing w:val="-1"/>
        </w:rPr>
        <w:t xml:space="preserve"> </w:t>
      </w:r>
      <w:r>
        <w:t>hardest</w:t>
      </w:r>
      <w:r>
        <w:rPr>
          <w:spacing w:val="-4"/>
        </w:rPr>
        <w:t xml:space="preserve"> </w:t>
      </w:r>
      <w:r>
        <w:t>material</w:t>
      </w:r>
      <w:r>
        <w:rPr>
          <w:spacing w:val="-3"/>
        </w:rPr>
        <w:t xml:space="preserve"> </w:t>
      </w:r>
      <w:r>
        <w:t>and</w:t>
      </w:r>
      <w:r>
        <w:rPr>
          <w:spacing w:val="-3"/>
        </w:rPr>
        <w:t xml:space="preserve"> </w:t>
      </w:r>
      <w:r>
        <w:t>can</w:t>
      </w:r>
      <w:r>
        <w:rPr>
          <w:spacing w:val="-6"/>
        </w:rPr>
        <w:t xml:space="preserve"> </w:t>
      </w:r>
      <w:r>
        <w:t>be</w:t>
      </w:r>
      <w:r>
        <w:rPr>
          <w:spacing w:val="-2"/>
        </w:rPr>
        <w:t xml:space="preserve"> </w:t>
      </w:r>
      <w:r>
        <w:t>run</w:t>
      </w:r>
      <w:r>
        <w:rPr>
          <w:spacing w:val="-2"/>
        </w:rPr>
        <w:t xml:space="preserve"> </w:t>
      </w:r>
      <w:r>
        <w:t>at</w:t>
      </w:r>
      <w:r>
        <w:rPr>
          <w:spacing w:val="-5"/>
        </w:rPr>
        <w:t xml:space="preserve"> </w:t>
      </w:r>
      <w:r>
        <w:t>50</w:t>
      </w:r>
      <w:r>
        <w:rPr>
          <w:spacing w:val="-4"/>
        </w:rPr>
        <w:t xml:space="preserve"> </w:t>
      </w:r>
      <w:r>
        <w:t>times</w:t>
      </w:r>
      <w:r>
        <w:rPr>
          <w:spacing w:val="-1"/>
        </w:rPr>
        <w:t xml:space="preserve"> </w:t>
      </w:r>
      <w:r>
        <w:t>greater</w:t>
      </w:r>
      <w:r>
        <w:rPr>
          <w:spacing w:val="-2"/>
        </w:rPr>
        <w:t xml:space="preserve"> </w:t>
      </w:r>
      <w:r>
        <w:t>than</w:t>
      </w:r>
      <w:r>
        <w:rPr>
          <w:spacing w:val="-1"/>
        </w:rPr>
        <w:t xml:space="preserve"> </w:t>
      </w:r>
      <w:r>
        <w:t>H.S.S</w:t>
      </w:r>
      <w:r>
        <w:rPr>
          <w:spacing w:val="-3"/>
        </w:rPr>
        <w:t xml:space="preserve"> </w:t>
      </w:r>
      <w:r>
        <w:t>tool, and withstand at a temperature of 1650 C.</w:t>
      </w:r>
    </w:p>
    <w:p w:rsidR="00085DDC" w:rsidRDefault="00B32266">
      <w:pPr>
        <w:pStyle w:val="ListParagraph"/>
        <w:numPr>
          <w:ilvl w:val="1"/>
          <w:numId w:val="69"/>
        </w:numPr>
        <w:tabs>
          <w:tab w:val="left" w:pos="2200"/>
          <w:tab w:val="left" w:pos="2201"/>
        </w:tabs>
        <w:spacing w:before="1" w:line="256" w:lineRule="auto"/>
        <w:ind w:right="685"/>
      </w:pPr>
      <w:r>
        <w:t>Diamonds</w:t>
      </w:r>
      <w:r>
        <w:rPr>
          <w:spacing w:val="-2"/>
        </w:rPr>
        <w:t xml:space="preserve"> </w:t>
      </w:r>
      <w:r>
        <w:t>are</w:t>
      </w:r>
      <w:r>
        <w:rPr>
          <w:spacing w:val="-1"/>
        </w:rPr>
        <w:t xml:space="preserve"> </w:t>
      </w:r>
      <w:r>
        <w:t>suitable</w:t>
      </w:r>
      <w:r>
        <w:rPr>
          <w:spacing w:val="-4"/>
        </w:rPr>
        <w:t xml:space="preserve"> </w:t>
      </w:r>
      <w:r>
        <w:t>for</w:t>
      </w:r>
      <w:r>
        <w:rPr>
          <w:spacing w:val="-5"/>
        </w:rPr>
        <w:t xml:space="preserve"> </w:t>
      </w:r>
      <w:r>
        <w:t>cutting</w:t>
      </w:r>
      <w:r>
        <w:rPr>
          <w:spacing w:val="-3"/>
        </w:rPr>
        <w:t xml:space="preserve"> </w:t>
      </w:r>
      <w:r>
        <w:t>very</w:t>
      </w:r>
      <w:r>
        <w:rPr>
          <w:spacing w:val="-2"/>
        </w:rPr>
        <w:t xml:space="preserve"> </w:t>
      </w:r>
      <w:r>
        <w:t>hard</w:t>
      </w:r>
      <w:r>
        <w:rPr>
          <w:spacing w:val="-6"/>
        </w:rPr>
        <w:t xml:space="preserve"> </w:t>
      </w:r>
      <w:r>
        <w:t>material such</w:t>
      </w:r>
      <w:r>
        <w:rPr>
          <w:spacing w:val="-2"/>
        </w:rPr>
        <w:t xml:space="preserve"> </w:t>
      </w:r>
      <w:r>
        <w:t>as</w:t>
      </w:r>
      <w:r>
        <w:rPr>
          <w:spacing w:val="-2"/>
        </w:rPr>
        <w:t xml:space="preserve"> </w:t>
      </w:r>
      <w:r>
        <w:t>glass,</w:t>
      </w:r>
      <w:r>
        <w:rPr>
          <w:spacing w:val="-2"/>
        </w:rPr>
        <w:t xml:space="preserve"> </w:t>
      </w:r>
      <w:r>
        <w:t>plastics,</w:t>
      </w:r>
      <w:r>
        <w:rPr>
          <w:spacing w:val="-4"/>
        </w:rPr>
        <w:t xml:space="preserve"> </w:t>
      </w:r>
      <w:r>
        <w:t>ceramics</w:t>
      </w:r>
      <w:r>
        <w:rPr>
          <w:spacing w:val="-2"/>
        </w:rPr>
        <w:t xml:space="preserve"> </w:t>
      </w:r>
      <w:r>
        <w:t>and other abrasive materials and producing fine finishes.</w:t>
      </w:r>
    </w:p>
    <w:p w:rsidR="00085DDC" w:rsidRDefault="00B32266">
      <w:pPr>
        <w:pStyle w:val="ListParagraph"/>
        <w:numPr>
          <w:ilvl w:val="0"/>
          <w:numId w:val="69"/>
        </w:numPr>
        <w:tabs>
          <w:tab w:val="left" w:pos="1481"/>
        </w:tabs>
        <w:spacing w:before="7"/>
        <w:ind w:hanging="361"/>
        <w:rPr>
          <w:sz w:val="36"/>
        </w:rPr>
      </w:pPr>
      <w:proofErr w:type="spellStart"/>
      <w:r>
        <w:rPr>
          <w:spacing w:val="-2"/>
          <w:sz w:val="36"/>
          <w:u w:val="single"/>
        </w:rPr>
        <w:t>Stellites</w:t>
      </w:r>
      <w:proofErr w:type="spellEnd"/>
      <w:r>
        <w:rPr>
          <w:spacing w:val="-2"/>
          <w:sz w:val="36"/>
        </w:rPr>
        <w:t>:-</w:t>
      </w:r>
    </w:p>
    <w:p w:rsidR="00085DDC" w:rsidRDefault="00B32266">
      <w:pPr>
        <w:pStyle w:val="ListParagraph"/>
        <w:numPr>
          <w:ilvl w:val="1"/>
          <w:numId w:val="69"/>
        </w:numPr>
        <w:tabs>
          <w:tab w:val="left" w:pos="2200"/>
          <w:tab w:val="left" w:pos="2201"/>
        </w:tabs>
        <w:spacing w:before="33"/>
        <w:ind w:hanging="361"/>
      </w:pPr>
      <w:r>
        <w:t>It</w:t>
      </w:r>
      <w:r>
        <w:rPr>
          <w:spacing w:val="-4"/>
        </w:rPr>
        <w:t xml:space="preserve"> </w:t>
      </w:r>
      <w:r>
        <w:t>is</w:t>
      </w:r>
      <w:r>
        <w:rPr>
          <w:spacing w:val="-2"/>
        </w:rPr>
        <w:t xml:space="preserve"> </w:t>
      </w:r>
      <w:r>
        <w:t>a</w:t>
      </w:r>
      <w:r>
        <w:rPr>
          <w:spacing w:val="-2"/>
        </w:rPr>
        <w:t xml:space="preserve"> </w:t>
      </w:r>
      <w:proofErr w:type="spellStart"/>
      <w:r>
        <w:t>non</w:t>
      </w:r>
      <w:r>
        <w:rPr>
          <w:spacing w:val="-3"/>
        </w:rPr>
        <w:t xml:space="preserve"> </w:t>
      </w:r>
      <w:r>
        <w:t>ferrous</w:t>
      </w:r>
      <w:proofErr w:type="spellEnd"/>
      <w:r>
        <w:rPr>
          <w:spacing w:val="-2"/>
        </w:rPr>
        <w:t xml:space="preserve"> </w:t>
      </w:r>
      <w:r>
        <w:t>cast</w:t>
      </w:r>
      <w:r>
        <w:rPr>
          <w:spacing w:val="-2"/>
        </w:rPr>
        <w:t xml:space="preserve"> </w:t>
      </w:r>
      <w:r>
        <w:t>alloy</w:t>
      </w:r>
      <w:r>
        <w:rPr>
          <w:spacing w:val="-1"/>
        </w:rPr>
        <w:t xml:space="preserve"> </w:t>
      </w:r>
      <w:r>
        <w:t>composed</w:t>
      </w:r>
      <w:r>
        <w:rPr>
          <w:spacing w:val="-5"/>
        </w:rPr>
        <w:t xml:space="preserve"> </w:t>
      </w:r>
      <w:r>
        <w:t>of</w:t>
      </w:r>
      <w:r>
        <w:rPr>
          <w:spacing w:val="-2"/>
        </w:rPr>
        <w:t xml:space="preserve"> </w:t>
      </w:r>
      <w:r>
        <w:t>cobalt,</w:t>
      </w:r>
      <w:r>
        <w:rPr>
          <w:spacing w:val="-4"/>
        </w:rPr>
        <w:t xml:space="preserve"> </w:t>
      </w:r>
      <w:r>
        <w:t>chromium</w:t>
      </w:r>
      <w:r>
        <w:rPr>
          <w:spacing w:val="-4"/>
        </w:rPr>
        <w:t xml:space="preserve"> </w:t>
      </w:r>
      <w:r>
        <w:t>and</w:t>
      </w:r>
      <w:r>
        <w:rPr>
          <w:spacing w:val="-2"/>
        </w:rPr>
        <w:t xml:space="preserve"> tungsten.</w:t>
      </w:r>
    </w:p>
    <w:p w:rsidR="00085DDC" w:rsidRDefault="00B32266">
      <w:pPr>
        <w:pStyle w:val="ListParagraph"/>
        <w:numPr>
          <w:ilvl w:val="1"/>
          <w:numId w:val="69"/>
        </w:numPr>
        <w:tabs>
          <w:tab w:val="left" w:pos="2200"/>
          <w:tab w:val="left" w:pos="2201"/>
        </w:tabs>
        <w:spacing w:before="20"/>
        <w:ind w:hanging="361"/>
      </w:pPr>
      <w:r>
        <w:t>In</w:t>
      </w:r>
      <w:r>
        <w:rPr>
          <w:spacing w:val="-2"/>
        </w:rPr>
        <w:t xml:space="preserve"> </w:t>
      </w:r>
      <w:r>
        <w:t xml:space="preserve">this </w:t>
      </w:r>
      <w:r>
        <w:rPr>
          <w:spacing w:val="-2"/>
        </w:rPr>
        <w:t>tool-</w:t>
      </w:r>
    </w:p>
    <w:p w:rsidR="00085DDC" w:rsidRDefault="00B32266">
      <w:pPr>
        <w:pStyle w:val="BodyText"/>
        <w:tabs>
          <w:tab w:val="left" w:leader="hyphen" w:pos="3744"/>
        </w:tabs>
        <w:spacing w:before="22" w:line="259" w:lineRule="auto"/>
        <w:ind w:left="2601" w:right="6382" w:firstLine="48"/>
      </w:pPr>
      <w:r>
        <w:rPr>
          <w:spacing w:val="-2"/>
        </w:rPr>
        <w:t>Cobalt--40-48% Chromium</w:t>
      </w:r>
      <w:r>
        <w:tab/>
      </w:r>
      <w:r>
        <w:rPr>
          <w:spacing w:val="-2"/>
        </w:rPr>
        <w:t>30-35%</w:t>
      </w:r>
    </w:p>
    <w:p w:rsidR="00085DDC" w:rsidRDefault="00B32266">
      <w:pPr>
        <w:pStyle w:val="BodyText"/>
        <w:tabs>
          <w:tab w:val="left" w:leader="hyphen" w:pos="3645"/>
        </w:tabs>
        <w:spacing w:line="267" w:lineRule="exact"/>
        <w:ind w:left="2550"/>
      </w:pPr>
      <w:r>
        <w:rPr>
          <w:spacing w:val="-2"/>
        </w:rPr>
        <w:t>Tungsten</w:t>
      </w:r>
      <w:r>
        <w:tab/>
      </w:r>
      <w:r>
        <w:rPr>
          <w:spacing w:val="-2"/>
        </w:rPr>
        <w:t>12-</w:t>
      </w:r>
      <w:r>
        <w:rPr>
          <w:spacing w:val="-5"/>
        </w:rPr>
        <w:t>19%</w:t>
      </w:r>
    </w:p>
    <w:p w:rsidR="00085DDC" w:rsidRDefault="00B32266">
      <w:pPr>
        <w:pStyle w:val="ListParagraph"/>
        <w:numPr>
          <w:ilvl w:val="1"/>
          <w:numId w:val="69"/>
        </w:numPr>
        <w:tabs>
          <w:tab w:val="left" w:pos="2200"/>
          <w:tab w:val="left" w:pos="2201"/>
        </w:tabs>
        <w:spacing w:before="22" w:line="259" w:lineRule="auto"/>
        <w:ind w:right="1179"/>
      </w:pPr>
      <w:r>
        <w:t>They</w:t>
      </w:r>
      <w:r>
        <w:rPr>
          <w:spacing w:val="-3"/>
        </w:rPr>
        <w:t xml:space="preserve"> </w:t>
      </w:r>
      <w:r>
        <w:t>are</w:t>
      </w:r>
      <w:r>
        <w:rPr>
          <w:spacing w:val="-2"/>
        </w:rPr>
        <w:t xml:space="preserve"> </w:t>
      </w:r>
      <w:r>
        <w:t>used</w:t>
      </w:r>
      <w:r>
        <w:rPr>
          <w:spacing w:val="-5"/>
        </w:rPr>
        <w:t xml:space="preserve"> </w:t>
      </w:r>
      <w:r>
        <w:t>extensively</w:t>
      </w:r>
      <w:r>
        <w:rPr>
          <w:spacing w:val="-4"/>
        </w:rPr>
        <w:t xml:space="preserve"> </w:t>
      </w:r>
      <w:r>
        <w:t>in</w:t>
      </w:r>
      <w:r>
        <w:rPr>
          <w:spacing w:val="-4"/>
        </w:rPr>
        <w:t xml:space="preserve"> </w:t>
      </w:r>
      <w:r>
        <w:t xml:space="preserve">some </w:t>
      </w:r>
      <w:proofErr w:type="spellStart"/>
      <w:r>
        <w:t>non</w:t>
      </w:r>
      <w:r>
        <w:rPr>
          <w:spacing w:val="-5"/>
        </w:rPr>
        <w:t xml:space="preserve"> </w:t>
      </w:r>
      <w:r>
        <w:t>metal</w:t>
      </w:r>
      <w:proofErr w:type="spellEnd"/>
      <w:r>
        <w:rPr>
          <w:spacing w:val="-5"/>
        </w:rPr>
        <w:t xml:space="preserve"> </w:t>
      </w:r>
      <w:r>
        <w:t>cutting</w:t>
      </w:r>
      <w:r>
        <w:rPr>
          <w:spacing w:val="-4"/>
        </w:rPr>
        <w:t xml:space="preserve"> </w:t>
      </w:r>
      <w:r>
        <w:t>application,</w:t>
      </w:r>
      <w:r>
        <w:rPr>
          <w:spacing w:val="-3"/>
        </w:rPr>
        <w:t xml:space="preserve"> </w:t>
      </w:r>
      <w:r>
        <w:t>such</w:t>
      </w:r>
      <w:r>
        <w:rPr>
          <w:spacing w:val="-4"/>
        </w:rPr>
        <w:t xml:space="preserve"> </w:t>
      </w:r>
      <w:r>
        <w:t>as</w:t>
      </w:r>
      <w:r>
        <w:rPr>
          <w:spacing w:val="-3"/>
        </w:rPr>
        <w:t xml:space="preserve"> </w:t>
      </w:r>
      <w:r>
        <w:t>in</w:t>
      </w:r>
      <w:r>
        <w:rPr>
          <w:spacing w:val="-2"/>
        </w:rPr>
        <w:t xml:space="preserve"> </w:t>
      </w:r>
      <w:r>
        <w:t>rubber, plastics etc.</w:t>
      </w:r>
    </w:p>
    <w:p w:rsidR="00085DDC" w:rsidRDefault="00B32266">
      <w:pPr>
        <w:pStyle w:val="ListParagraph"/>
        <w:numPr>
          <w:ilvl w:val="0"/>
          <w:numId w:val="69"/>
        </w:numPr>
        <w:tabs>
          <w:tab w:val="left" w:pos="1481"/>
        </w:tabs>
        <w:spacing w:before="2"/>
        <w:ind w:hanging="361"/>
      </w:pPr>
      <w:r>
        <w:rPr>
          <w:spacing w:val="-2"/>
          <w:sz w:val="36"/>
          <w:u w:val="single"/>
        </w:rPr>
        <w:t>Abrasive</w:t>
      </w:r>
      <w:r>
        <w:rPr>
          <w:spacing w:val="-2"/>
          <w:sz w:val="36"/>
        </w:rPr>
        <w:t>:</w:t>
      </w:r>
      <w:r>
        <w:rPr>
          <w:spacing w:val="-2"/>
        </w:rPr>
        <w:t>-</w:t>
      </w:r>
    </w:p>
    <w:p w:rsidR="00085DDC" w:rsidRDefault="00B32266">
      <w:pPr>
        <w:pStyle w:val="ListParagraph"/>
        <w:numPr>
          <w:ilvl w:val="1"/>
          <w:numId w:val="69"/>
        </w:numPr>
        <w:tabs>
          <w:tab w:val="left" w:pos="2200"/>
          <w:tab w:val="left" w:pos="2201"/>
        </w:tabs>
        <w:spacing w:before="32" w:line="259" w:lineRule="auto"/>
        <w:ind w:right="802"/>
      </w:pPr>
      <w:r>
        <w:t>Abrasive</w:t>
      </w:r>
      <w:r>
        <w:rPr>
          <w:spacing w:val="-2"/>
        </w:rPr>
        <w:t xml:space="preserve"> </w:t>
      </w:r>
      <w:r>
        <w:t>grains</w:t>
      </w:r>
      <w:r>
        <w:rPr>
          <w:spacing w:val="-3"/>
        </w:rPr>
        <w:t xml:space="preserve"> </w:t>
      </w:r>
      <w:r>
        <w:t>in</w:t>
      </w:r>
      <w:r>
        <w:rPr>
          <w:spacing w:val="-6"/>
        </w:rPr>
        <w:t xml:space="preserve"> </w:t>
      </w:r>
      <w:r>
        <w:t>various</w:t>
      </w:r>
      <w:r>
        <w:rPr>
          <w:spacing w:val="-3"/>
        </w:rPr>
        <w:t xml:space="preserve"> </w:t>
      </w:r>
      <w:r>
        <w:t>forms—loose,</w:t>
      </w:r>
      <w:r>
        <w:rPr>
          <w:spacing w:val="-3"/>
        </w:rPr>
        <w:t xml:space="preserve"> </w:t>
      </w:r>
      <w:r>
        <w:t>bonded</w:t>
      </w:r>
      <w:r>
        <w:rPr>
          <w:spacing w:val="-3"/>
        </w:rPr>
        <w:t xml:space="preserve"> </w:t>
      </w:r>
      <w:r>
        <w:t>into</w:t>
      </w:r>
      <w:r>
        <w:rPr>
          <w:spacing w:val="-5"/>
        </w:rPr>
        <w:t xml:space="preserve"> </w:t>
      </w:r>
      <w:r>
        <w:t>wheels</w:t>
      </w:r>
      <w:r>
        <w:rPr>
          <w:spacing w:val="-5"/>
        </w:rPr>
        <w:t xml:space="preserve"> </w:t>
      </w:r>
      <w:r>
        <w:t>and</w:t>
      </w:r>
      <w:r>
        <w:rPr>
          <w:spacing w:val="-4"/>
        </w:rPr>
        <w:t xml:space="preserve"> </w:t>
      </w:r>
      <w:r>
        <w:t>stone,</w:t>
      </w:r>
      <w:r>
        <w:rPr>
          <w:spacing w:val="-2"/>
        </w:rPr>
        <w:t xml:space="preserve"> </w:t>
      </w:r>
      <w:r>
        <w:t>and</w:t>
      </w:r>
      <w:r>
        <w:rPr>
          <w:spacing w:val="-5"/>
        </w:rPr>
        <w:t xml:space="preserve"> </w:t>
      </w:r>
      <w:r>
        <w:t>embedded in paper etc.</w:t>
      </w:r>
    </w:p>
    <w:p w:rsidR="00085DDC" w:rsidRDefault="00B32266">
      <w:pPr>
        <w:pStyle w:val="ListParagraph"/>
        <w:numPr>
          <w:ilvl w:val="1"/>
          <w:numId w:val="69"/>
        </w:numPr>
        <w:tabs>
          <w:tab w:val="left" w:pos="2200"/>
          <w:tab w:val="left" w:pos="2201"/>
        </w:tabs>
        <w:spacing w:line="279" w:lineRule="exact"/>
        <w:ind w:hanging="361"/>
      </w:pPr>
      <w:r>
        <w:t>They</w:t>
      </w:r>
      <w:r>
        <w:rPr>
          <w:spacing w:val="-6"/>
        </w:rPr>
        <w:t xml:space="preserve"> </w:t>
      </w:r>
      <w:r>
        <w:t>are</w:t>
      </w:r>
      <w:r>
        <w:rPr>
          <w:spacing w:val="-6"/>
        </w:rPr>
        <w:t xml:space="preserve"> </w:t>
      </w:r>
      <w:r>
        <w:t>mainly</w:t>
      </w:r>
      <w:r>
        <w:rPr>
          <w:spacing w:val="-5"/>
        </w:rPr>
        <w:t xml:space="preserve"> </w:t>
      </w:r>
      <w:r>
        <w:t>used</w:t>
      </w:r>
      <w:r>
        <w:rPr>
          <w:spacing w:val="-4"/>
        </w:rPr>
        <w:t xml:space="preserve"> </w:t>
      </w:r>
      <w:r>
        <w:t>for</w:t>
      </w:r>
      <w:r>
        <w:rPr>
          <w:spacing w:val="-1"/>
        </w:rPr>
        <w:t xml:space="preserve"> </w:t>
      </w:r>
      <w:r>
        <w:t>grinding</w:t>
      </w:r>
      <w:r>
        <w:rPr>
          <w:spacing w:val="-5"/>
        </w:rPr>
        <w:t xml:space="preserve"> </w:t>
      </w:r>
      <w:r>
        <w:t>harder</w:t>
      </w:r>
      <w:r>
        <w:rPr>
          <w:spacing w:val="-3"/>
        </w:rPr>
        <w:t xml:space="preserve"> </w:t>
      </w:r>
      <w:r>
        <w:rPr>
          <w:spacing w:val="-2"/>
        </w:rPr>
        <w:t>materials.</w:t>
      </w:r>
    </w:p>
    <w:p w:rsidR="00085DDC" w:rsidRDefault="00B32266">
      <w:pPr>
        <w:pStyle w:val="ListParagraph"/>
        <w:numPr>
          <w:ilvl w:val="1"/>
          <w:numId w:val="69"/>
        </w:numPr>
        <w:tabs>
          <w:tab w:val="left" w:pos="2200"/>
          <w:tab w:val="left" w:pos="2201"/>
        </w:tabs>
        <w:spacing w:before="23"/>
        <w:ind w:hanging="361"/>
      </w:pPr>
      <w:r>
        <w:t>They</w:t>
      </w:r>
      <w:r>
        <w:rPr>
          <w:spacing w:val="-5"/>
        </w:rPr>
        <w:t xml:space="preserve"> </w:t>
      </w:r>
      <w:r>
        <w:t>are</w:t>
      </w:r>
      <w:r>
        <w:rPr>
          <w:spacing w:val="-3"/>
        </w:rPr>
        <w:t xml:space="preserve"> </w:t>
      </w:r>
      <w:r>
        <w:t>two</w:t>
      </w:r>
      <w:r>
        <w:rPr>
          <w:spacing w:val="-3"/>
        </w:rPr>
        <w:t xml:space="preserve"> </w:t>
      </w:r>
      <w:r>
        <w:t>types--</w:t>
      </w:r>
      <w:r>
        <w:rPr>
          <w:spacing w:val="-10"/>
        </w:rPr>
        <w:t>-</w:t>
      </w:r>
    </w:p>
    <w:p w:rsidR="00085DDC" w:rsidRDefault="00B32266">
      <w:pPr>
        <w:pStyle w:val="ListParagraph"/>
        <w:numPr>
          <w:ilvl w:val="0"/>
          <w:numId w:val="67"/>
        </w:numPr>
        <w:tabs>
          <w:tab w:val="left" w:pos="2201"/>
        </w:tabs>
        <w:spacing w:before="22"/>
        <w:ind w:hanging="361"/>
      </w:pPr>
      <w:r>
        <w:t>Aluminum</w:t>
      </w:r>
      <w:r>
        <w:rPr>
          <w:spacing w:val="-7"/>
        </w:rPr>
        <w:t xml:space="preserve"> </w:t>
      </w:r>
      <w:r>
        <w:t>oxide—for</w:t>
      </w:r>
      <w:r>
        <w:rPr>
          <w:spacing w:val="-4"/>
        </w:rPr>
        <w:t xml:space="preserve"> </w:t>
      </w:r>
      <w:r>
        <w:t>grinding</w:t>
      </w:r>
      <w:r>
        <w:rPr>
          <w:spacing w:val="-5"/>
        </w:rPr>
        <w:t xml:space="preserve"> </w:t>
      </w:r>
      <w:r>
        <w:t>high</w:t>
      </w:r>
      <w:r>
        <w:rPr>
          <w:spacing w:val="-5"/>
        </w:rPr>
        <w:t xml:space="preserve"> </w:t>
      </w:r>
      <w:r>
        <w:t>tensile</w:t>
      </w:r>
      <w:r>
        <w:rPr>
          <w:spacing w:val="-5"/>
        </w:rPr>
        <w:t xml:space="preserve"> </w:t>
      </w:r>
      <w:r>
        <w:rPr>
          <w:spacing w:val="-2"/>
        </w:rPr>
        <w:t>materials.</w:t>
      </w:r>
    </w:p>
    <w:p w:rsidR="00085DDC" w:rsidRDefault="00B32266">
      <w:pPr>
        <w:pStyle w:val="ListParagraph"/>
        <w:numPr>
          <w:ilvl w:val="0"/>
          <w:numId w:val="67"/>
        </w:numPr>
        <w:tabs>
          <w:tab w:val="left" w:pos="2201"/>
          <w:tab w:val="left" w:leader="hyphen" w:pos="3748"/>
        </w:tabs>
        <w:spacing w:before="22"/>
        <w:ind w:hanging="361"/>
      </w:pPr>
      <w:r>
        <w:t>Silicon</w:t>
      </w:r>
      <w:r>
        <w:rPr>
          <w:spacing w:val="-3"/>
        </w:rPr>
        <w:t xml:space="preserve"> </w:t>
      </w:r>
      <w:r>
        <w:rPr>
          <w:spacing w:val="-2"/>
        </w:rPr>
        <w:t>carbide</w:t>
      </w:r>
      <w:r>
        <w:tab/>
        <w:t>for</w:t>
      </w:r>
      <w:r>
        <w:rPr>
          <w:spacing w:val="-5"/>
        </w:rPr>
        <w:t xml:space="preserve"> </w:t>
      </w:r>
      <w:r>
        <w:t>grinding</w:t>
      </w:r>
      <w:r>
        <w:rPr>
          <w:spacing w:val="-3"/>
        </w:rPr>
        <w:t xml:space="preserve"> </w:t>
      </w:r>
      <w:r>
        <w:t>low</w:t>
      </w:r>
      <w:r>
        <w:rPr>
          <w:spacing w:val="-5"/>
        </w:rPr>
        <w:t xml:space="preserve"> </w:t>
      </w:r>
      <w:r>
        <w:t>tensile</w:t>
      </w:r>
      <w:r>
        <w:rPr>
          <w:spacing w:val="-4"/>
        </w:rPr>
        <w:t xml:space="preserve"> </w:t>
      </w:r>
      <w:r>
        <w:t>materials</w:t>
      </w:r>
      <w:r>
        <w:rPr>
          <w:spacing w:val="-5"/>
        </w:rPr>
        <w:t xml:space="preserve"> </w:t>
      </w:r>
      <w:r>
        <w:t>and</w:t>
      </w:r>
      <w:r>
        <w:rPr>
          <w:spacing w:val="-4"/>
        </w:rPr>
        <w:t xml:space="preserve"> </w:t>
      </w:r>
      <w:proofErr w:type="spellStart"/>
      <w:r>
        <w:t>non</w:t>
      </w:r>
      <w:r>
        <w:rPr>
          <w:spacing w:val="-3"/>
        </w:rPr>
        <w:t xml:space="preserve"> </w:t>
      </w:r>
      <w:r>
        <w:t>ferrous</w:t>
      </w:r>
      <w:proofErr w:type="spellEnd"/>
      <w:r>
        <w:rPr>
          <w:spacing w:val="-4"/>
        </w:rPr>
        <w:t xml:space="preserve"> </w:t>
      </w:r>
      <w:r>
        <w:rPr>
          <w:spacing w:val="-2"/>
        </w:rPr>
        <w:t>metals.</w:t>
      </w:r>
    </w:p>
    <w:p w:rsidR="00085DDC" w:rsidRDefault="00B32266">
      <w:pPr>
        <w:pStyle w:val="ListParagraph"/>
        <w:numPr>
          <w:ilvl w:val="1"/>
          <w:numId w:val="70"/>
        </w:numPr>
        <w:tabs>
          <w:tab w:val="left" w:pos="1299"/>
        </w:tabs>
        <w:spacing w:before="181"/>
        <w:ind w:left="1298" w:hanging="539"/>
        <w:jc w:val="left"/>
        <w:rPr>
          <w:sz w:val="36"/>
        </w:rPr>
      </w:pPr>
      <w:r>
        <w:rPr>
          <w:sz w:val="36"/>
          <w:u w:val="single"/>
        </w:rPr>
        <w:t>Properties</w:t>
      </w:r>
      <w:r>
        <w:rPr>
          <w:spacing w:val="-2"/>
          <w:sz w:val="36"/>
          <w:u w:val="single"/>
        </w:rPr>
        <w:t xml:space="preserve"> </w:t>
      </w:r>
      <w:r>
        <w:rPr>
          <w:sz w:val="36"/>
          <w:u w:val="single"/>
        </w:rPr>
        <w:t>of</w:t>
      </w:r>
      <w:r>
        <w:rPr>
          <w:spacing w:val="-4"/>
          <w:sz w:val="36"/>
          <w:u w:val="single"/>
        </w:rPr>
        <w:t xml:space="preserve"> </w:t>
      </w:r>
      <w:r>
        <w:rPr>
          <w:sz w:val="36"/>
          <w:u w:val="single"/>
        </w:rPr>
        <w:t>tool</w:t>
      </w:r>
      <w:r>
        <w:rPr>
          <w:spacing w:val="-4"/>
          <w:sz w:val="36"/>
          <w:u w:val="single"/>
        </w:rPr>
        <w:t xml:space="preserve"> </w:t>
      </w:r>
      <w:r>
        <w:rPr>
          <w:sz w:val="36"/>
          <w:u w:val="single"/>
        </w:rPr>
        <w:t>material:-</w:t>
      </w:r>
      <w:r>
        <w:rPr>
          <w:spacing w:val="-10"/>
          <w:sz w:val="36"/>
          <w:u w:val="single"/>
        </w:rPr>
        <w:t>-</w:t>
      </w:r>
    </w:p>
    <w:p w:rsidR="00085DDC" w:rsidRDefault="00085DDC">
      <w:pPr>
        <w:pStyle w:val="BodyText"/>
        <w:spacing w:before="2"/>
        <w:rPr>
          <w:sz w:val="11"/>
        </w:rPr>
      </w:pPr>
    </w:p>
    <w:p w:rsidR="00085DDC" w:rsidRDefault="00B32266">
      <w:pPr>
        <w:pStyle w:val="BodyText"/>
        <w:spacing w:before="57"/>
        <w:ind w:left="810"/>
      </w:pPr>
      <w:r>
        <w:pict>
          <v:rect id="docshape1" o:spid="_x0000_s1037" style="position:absolute;left:0;text-align:left;margin-left:1in;margin-top:14.5pt;width:2.5pt;height:.7pt;z-index:15729664;mso-position-horizontal-relative:page" fillcolor="black" stroked="f">
            <w10:wrap anchorx="page"/>
          </v:rect>
        </w:pict>
      </w:r>
      <w:r>
        <w:t>The</w:t>
      </w:r>
      <w:r>
        <w:rPr>
          <w:spacing w:val="-4"/>
        </w:rPr>
        <w:t xml:space="preserve"> </w:t>
      </w:r>
      <w:r>
        <w:t>main</w:t>
      </w:r>
      <w:r>
        <w:rPr>
          <w:spacing w:val="-3"/>
        </w:rPr>
        <w:t xml:space="preserve"> </w:t>
      </w:r>
      <w:r>
        <w:t>properties</w:t>
      </w:r>
      <w:r>
        <w:rPr>
          <w:spacing w:val="-4"/>
        </w:rPr>
        <w:t xml:space="preserve"> </w:t>
      </w:r>
      <w:r>
        <w:t>of</w:t>
      </w:r>
      <w:r>
        <w:rPr>
          <w:spacing w:val="-1"/>
        </w:rPr>
        <w:t xml:space="preserve"> </w:t>
      </w:r>
      <w:r>
        <w:t>a</w:t>
      </w:r>
      <w:r>
        <w:rPr>
          <w:spacing w:val="-1"/>
        </w:rPr>
        <w:t xml:space="preserve"> </w:t>
      </w:r>
      <w:r>
        <w:t>good</w:t>
      </w:r>
      <w:r>
        <w:rPr>
          <w:spacing w:val="-4"/>
        </w:rPr>
        <w:t xml:space="preserve"> </w:t>
      </w:r>
      <w:r>
        <w:t>tool</w:t>
      </w:r>
      <w:r>
        <w:rPr>
          <w:spacing w:val="-4"/>
        </w:rPr>
        <w:t xml:space="preserve"> </w:t>
      </w:r>
      <w:r>
        <w:t>material</w:t>
      </w:r>
      <w:r>
        <w:rPr>
          <w:spacing w:val="-2"/>
        </w:rPr>
        <w:t xml:space="preserve"> </w:t>
      </w:r>
      <w:r>
        <w:rPr>
          <w:spacing w:val="-4"/>
        </w:rPr>
        <w:t>are—</w:t>
      </w:r>
    </w:p>
    <w:p w:rsidR="00085DDC" w:rsidRDefault="00B32266">
      <w:pPr>
        <w:pStyle w:val="ListParagraph"/>
        <w:numPr>
          <w:ilvl w:val="2"/>
          <w:numId w:val="70"/>
        </w:numPr>
        <w:tabs>
          <w:tab w:val="left" w:pos="1481"/>
        </w:tabs>
        <w:spacing w:before="183"/>
        <w:ind w:hanging="361"/>
      </w:pPr>
      <w:r>
        <w:rPr>
          <w:sz w:val="32"/>
          <w:u w:val="single"/>
        </w:rPr>
        <w:t>Hot</w:t>
      </w:r>
      <w:r>
        <w:rPr>
          <w:spacing w:val="-7"/>
          <w:sz w:val="32"/>
          <w:u w:val="single"/>
        </w:rPr>
        <w:t xml:space="preserve"> </w:t>
      </w:r>
      <w:r>
        <w:rPr>
          <w:spacing w:val="-2"/>
          <w:sz w:val="32"/>
          <w:u w:val="single"/>
        </w:rPr>
        <w:t>hardness</w:t>
      </w:r>
      <w:r>
        <w:rPr>
          <w:spacing w:val="-2"/>
          <w:u w:val="single"/>
        </w:rPr>
        <w:t>:-</w:t>
      </w:r>
    </w:p>
    <w:p w:rsidR="00085DDC" w:rsidRDefault="00B32266">
      <w:pPr>
        <w:pStyle w:val="ListParagraph"/>
        <w:numPr>
          <w:ilvl w:val="3"/>
          <w:numId w:val="70"/>
        </w:numPr>
        <w:tabs>
          <w:tab w:val="left" w:pos="1775"/>
          <w:tab w:val="left" w:pos="1776"/>
        </w:tabs>
        <w:spacing w:before="29"/>
        <w:ind w:hanging="361"/>
      </w:pPr>
      <w:r>
        <w:t>In</w:t>
      </w:r>
      <w:r>
        <w:rPr>
          <w:spacing w:val="-6"/>
        </w:rPr>
        <w:t xml:space="preserve"> </w:t>
      </w:r>
      <w:r>
        <w:t>metal</w:t>
      </w:r>
      <w:r>
        <w:rPr>
          <w:spacing w:val="-2"/>
        </w:rPr>
        <w:t xml:space="preserve"> </w:t>
      </w:r>
      <w:r>
        <w:t>cutting,</w:t>
      </w:r>
      <w:r>
        <w:rPr>
          <w:spacing w:val="-2"/>
        </w:rPr>
        <w:t xml:space="preserve"> </w:t>
      </w:r>
      <w:r>
        <w:t>heat</w:t>
      </w:r>
      <w:r>
        <w:rPr>
          <w:spacing w:val="-2"/>
        </w:rPr>
        <w:t xml:space="preserve"> </w:t>
      </w:r>
      <w:r>
        <w:t>is</w:t>
      </w:r>
      <w:r>
        <w:rPr>
          <w:spacing w:val="-4"/>
        </w:rPr>
        <w:t xml:space="preserve"> </w:t>
      </w:r>
      <w:r>
        <w:t>generated</w:t>
      </w:r>
      <w:r>
        <w:rPr>
          <w:spacing w:val="-4"/>
        </w:rPr>
        <w:t xml:space="preserve"> </w:t>
      </w:r>
      <w:r>
        <w:t>during</w:t>
      </w:r>
      <w:r>
        <w:rPr>
          <w:spacing w:val="-3"/>
        </w:rPr>
        <w:t xml:space="preserve"> </w:t>
      </w:r>
      <w:r>
        <w:t>the</w:t>
      </w:r>
      <w:r>
        <w:rPr>
          <w:spacing w:val="-4"/>
        </w:rPr>
        <w:t xml:space="preserve"> </w:t>
      </w:r>
      <w:r>
        <w:t>process</w:t>
      </w:r>
      <w:r>
        <w:rPr>
          <w:spacing w:val="-3"/>
        </w:rPr>
        <w:t xml:space="preserve"> </w:t>
      </w:r>
      <w:r>
        <w:t>and</w:t>
      </w:r>
      <w:r>
        <w:rPr>
          <w:spacing w:val="-4"/>
        </w:rPr>
        <w:t xml:space="preserve"> </w:t>
      </w:r>
      <w:r>
        <w:t>hardness</w:t>
      </w:r>
      <w:r>
        <w:rPr>
          <w:spacing w:val="-1"/>
        </w:rPr>
        <w:t xml:space="preserve"> </w:t>
      </w:r>
      <w:r>
        <w:t>is</w:t>
      </w:r>
      <w:r>
        <w:rPr>
          <w:spacing w:val="-2"/>
        </w:rPr>
        <w:t xml:space="preserve"> decreases.</w:t>
      </w:r>
    </w:p>
    <w:p w:rsidR="00085DDC" w:rsidRDefault="00085DDC">
      <w:pPr>
        <w:sectPr w:rsidR="00085DDC">
          <w:pgSz w:w="12240" w:h="15840"/>
          <w:pgMar w:top="1360" w:right="760" w:bottom="280" w:left="680" w:header="720" w:footer="720" w:gutter="0"/>
          <w:cols w:space="720"/>
        </w:sectPr>
      </w:pPr>
    </w:p>
    <w:p w:rsidR="00085DDC" w:rsidRDefault="00B32266">
      <w:pPr>
        <w:pStyle w:val="ListParagraph"/>
        <w:numPr>
          <w:ilvl w:val="3"/>
          <w:numId w:val="70"/>
        </w:numPr>
        <w:tabs>
          <w:tab w:val="left" w:pos="1775"/>
          <w:tab w:val="left" w:pos="1776"/>
        </w:tabs>
        <w:spacing w:before="80" w:line="259" w:lineRule="auto"/>
        <w:ind w:right="991"/>
      </w:pPr>
      <w:r>
        <w:lastRenderedPageBreak/>
        <w:t>The</w:t>
      </w:r>
      <w:r>
        <w:rPr>
          <w:spacing w:val="-2"/>
        </w:rPr>
        <w:t xml:space="preserve"> </w:t>
      </w:r>
      <w:r>
        <w:t>tool</w:t>
      </w:r>
      <w:r>
        <w:rPr>
          <w:spacing w:val="-5"/>
        </w:rPr>
        <w:t xml:space="preserve"> </w:t>
      </w:r>
      <w:r>
        <w:t>material</w:t>
      </w:r>
      <w:r>
        <w:rPr>
          <w:spacing w:val="-5"/>
        </w:rPr>
        <w:t xml:space="preserve"> </w:t>
      </w:r>
      <w:r>
        <w:t>must</w:t>
      </w:r>
      <w:r>
        <w:rPr>
          <w:spacing w:val="-2"/>
        </w:rPr>
        <w:t xml:space="preserve"> </w:t>
      </w:r>
      <w:r>
        <w:t>be</w:t>
      </w:r>
      <w:r>
        <w:rPr>
          <w:spacing w:val="-4"/>
        </w:rPr>
        <w:t xml:space="preserve"> </w:t>
      </w:r>
      <w:r>
        <w:t>able</w:t>
      </w:r>
      <w:r>
        <w:rPr>
          <w:spacing w:val="-2"/>
        </w:rPr>
        <w:t xml:space="preserve"> </w:t>
      </w:r>
      <w:r>
        <w:t>to</w:t>
      </w:r>
      <w:r>
        <w:rPr>
          <w:spacing w:val="-3"/>
        </w:rPr>
        <w:t xml:space="preserve"> </w:t>
      </w:r>
      <w:r>
        <w:t>maintain</w:t>
      </w:r>
      <w:r>
        <w:rPr>
          <w:spacing w:val="-2"/>
        </w:rPr>
        <w:t xml:space="preserve"> </w:t>
      </w:r>
      <w:r>
        <w:t>its</w:t>
      </w:r>
      <w:r>
        <w:rPr>
          <w:spacing w:val="-4"/>
        </w:rPr>
        <w:t xml:space="preserve"> </w:t>
      </w:r>
      <w:r>
        <w:t>hardness,</w:t>
      </w:r>
      <w:r>
        <w:rPr>
          <w:spacing w:val="-2"/>
        </w:rPr>
        <w:t xml:space="preserve"> </w:t>
      </w:r>
      <w:r>
        <w:t>wear</w:t>
      </w:r>
      <w:r>
        <w:rPr>
          <w:spacing w:val="-2"/>
        </w:rPr>
        <w:t xml:space="preserve"> </w:t>
      </w:r>
      <w:r>
        <w:t>resistance</w:t>
      </w:r>
      <w:r>
        <w:rPr>
          <w:spacing w:val="-4"/>
        </w:rPr>
        <w:t xml:space="preserve"> </w:t>
      </w:r>
      <w:r>
        <w:t>and</w:t>
      </w:r>
      <w:r>
        <w:rPr>
          <w:spacing w:val="-3"/>
        </w:rPr>
        <w:t xml:space="preserve"> </w:t>
      </w:r>
      <w:r>
        <w:t>strength</w:t>
      </w:r>
      <w:r>
        <w:rPr>
          <w:spacing w:val="-2"/>
        </w:rPr>
        <w:t xml:space="preserve"> </w:t>
      </w:r>
      <w:r>
        <w:t>at</w:t>
      </w:r>
      <w:r>
        <w:rPr>
          <w:spacing w:val="-2"/>
        </w:rPr>
        <w:t xml:space="preserve"> </w:t>
      </w:r>
      <w:r>
        <w:t>a high temperature, which ranges nearly 600 C to 1800C.</w:t>
      </w:r>
    </w:p>
    <w:p w:rsidR="00085DDC" w:rsidRDefault="00B32266">
      <w:pPr>
        <w:pStyle w:val="ListParagraph"/>
        <w:numPr>
          <w:ilvl w:val="2"/>
          <w:numId w:val="70"/>
        </w:numPr>
        <w:tabs>
          <w:tab w:val="left" w:pos="1481"/>
        </w:tabs>
        <w:spacing w:line="390" w:lineRule="exact"/>
        <w:ind w:hanging="361"/>
      </w:pPr>
      <w:r>
        <w:rPr>
          <w:spacing w:val="-2"/>
          <w:sz w:val="32"/>
          <w:u w:val="single"/>
        </w:rPr>
        <w:t>Toughness</w:t>
      </w:r>
      <w:r>
        <w:rPr>
          <w:spacing w:val="-2"/>
          <w:sz w:val="32"/>
        </w:rPr>
        <w:t>:</w:t>
      </w:r>
      <w:r>
        <w:rPr>
          <w:spacing w:val="-2"/>
        </w:rPr>
        <w:t>-</w:t>
      </w:r>
    </w:p>
    <w:p w:rsidR="00085DDC" w:rsidRDefault="00B32266">
      <w:pPr>
        <w:pStyle w:val="ListParagraph"/>
        <w:numPr>
          <w:ilvl w:val="3"/>
          <w:numId w:val="70"/>
        </w:numPr>
        <w:tabs>
          <w:tab w:val="left" w:pos="2200"/>
          <w:tab w:val="left" w:pos="2201"/>
        </w:tabs>
        <w:spacing w:before="31" w:line="259" w:lineRule="auto"/>
        <w:ind w:left="2200" w:right="880"/>
      </w:pPr>
      <w:r>
        <w:t>The</w:t>
      </w:r>
      <w:r>
        <w:rPr>
          <w:spacing w:val="-2"/>
        </w:rPr>
        <w:t xml:space="preserve"> </w:t>
      </w:r>
      <w:r>
        <w:t>tool</w:t>
      </w:r>
      <w:r>
        <w:rPr>
          <w:spacing w:val="-5"/>
        </w:rPr>
        <w:t xml:space="preserve"> </w:t>
      </w:r>
      <w:r>
        <w:t>material</w:t>
      </w:r>
      <w:r>
        <w:rPr>
          <w:spacing w:val="-5"/>
        </w:rPr>
        <w:t xml:space="preserve"> </w:t>
      </w:r>
      <w:r>
        <w:t>must</w:t>
      </w:r>
      <w:r>
        <w:rPr>
          <w:spacing w:val="-2"/>
        </w:rPr>
        <w:t xml:space="preserve"> </w:t>
      </w:r>
      <w:r>
        <w:t>be</w:t>
      </w:r>
      <w:r>
        <w:rPr>
          <w:spacing w:val="-4"/>
        </w:rPr>
        <w:t xml:space="preserve"> </w:t>
      </w:r>
      <w:r>
        <w:t>tough</w:t>
      </w:r>
      <w:r>
        <w:rPr>
          <w:spacing w:val="-3"/>
        </w:rPr>
        <w:t xml:space="preserve"> </w:t>
      </w:r>
      <w:r>
        <w:t>enough so</w:t>
      </w:r>
      <w:r>
        <w:rPr>
          <w:spacing w:val="-1"/>
        </w:rPr>
        <w:t xml:space="preserve"> </w:t>
      </w:r>
      <w:r>
        <w:t>that</w:t>
      </w:r>
      <w:r>
        <w:rPr>
          <w:spacing w:val="-2"/>
        </w:rPr>
        <w:t xml:space="preserve"> </w:t>
      </w:r>
      <w:r>
        <w:t>it</w:t>
      </w:r>
      <w:r>
        <w:rPr>
          <w:spacing w:val="-5"/>
        </w:rPr>
        <w:t xml:space="preserve"> </w:t>
      </w:r>
      <w:r>
        <w:t>can</w:t>
      </w:r>
      <w:r>
        <w:rPr>
          <w:spacing w:val="-5"/>
        </w:rPr>
        <w:t xml:space="preserve"> </w:t>
      </w:r>
      <w:r>
        <w:t>work</w:t>
      </w:r>
      <w:r>
        <w:rPr>
          <w:spacing w:val="-5"/>
        </w:rPr>
        <w:t xml:space="preserve"> </w:t>
      </w:r>
      <w:r>
        <w:t>without</w:t>
      </w:r>
      <w:r>
        <w:rPr>
          <w:spacing w:val="-2"/>
        </w:rPr>
        <w:t xml:space="preserve"> </w:t>
      </w:r>
      <w:r>
        <w:t>fracture</w:t>
      </w:r>
      <w:r>
        <w:rPr>
          <w:spacing w:val="-5"/>
        </w:rPr>
        <w:t xml:space="preserve"> </w:t>
      </w:r>
      <w:r>
        <w:t>in</w:t>
      </w:r>
      <w:r>
        <w:rPr>
          <w:spacing w:val="-2"/>
        </w:rPr>
        <w:t xml:space="preserve"> </w:t>
      </w:r>
      <w:r>
        <w:t>impact forces occurs in interrupted cutting operations such as milling, turning etc.</w:t>
      </w:r>
    </w:p>
    <w:p w:rsidR="00085DDC" w:rsidRDefault="00B32266">
      <w:pPr>
        <w:pStyle w:val="ListParagraph"/>
        <w:numPr>
          <w:ilvl w:val="3"/>
          <w:numId w:val="70"/>
        </w:numPr>
        <w:tabs>
          <w:tab w:val="left" w:pos="2200"/>
          <w:tab w:val="left" w:pos="2201"/>
        </w:tabs>
        <w:spacing w:line="279" w:lineRule="exact"/>
        <w:ind w:left="2200" w:hanging="361"/>
      </w:pPr>
      <w:r>
        <w:t>It</w:t>
      </w:r>
      <w:r>
        <w:rPr>
          <w:spacing w:val="-5"/>
        </w:rPr>
        <w:t xml:space="preserve"> </w:t>
      </w:r>
      <w:r>
        <w:t>must</w:t>
      </w:r>
      <w:r>
        <w:rPr>
          <w:spacing w:val="-3"/>
        </w:rPr>
        <w:t xml:space="preserve"> </w:t>
      </w:r>
      <w:r>
        <w:t>be</w:t>
      </w:r>
      <w:r>
        <w:rPr>
          <w:spacing w:val="-2"/>
        </w:rPr>
        <w:t xml:space="preserve"> </w:t>
      </w:r>
      <w:r>
        <w:t>able</w:t>
      </w:r>
      <w:r>
        <w:rPr>
          <w:spacing w:val="-2"/>
        </w:rPr>
        <w:t xml:space="preserve"> </w:t>
      </w:r>
      <w:r>
        <w:t>to</w:t>
      </w:r>
      <w:r>
        <w:rPr>
          <w:spacing w:val="-4"/>
        </w:rPr>
        <w:t xml:space="preserve"> </w:t>
      </w:r>
      <w:r>
        <w:t>withstand</w:t>
      </w:r>
      <w:r>
        <w:rPr>
          <w:spacing w:val="-4"/>
        </w:rPr>
        <w:t xml:space="preserve"> </w:t>
      </w:r>
      <w:r>
        <w:t>vibrations</w:t>
      </w:r>
      <w:r>
        <w:rPr>
          <w:spacing w:val="-3"/>
        </w:rPr>
        <w:t xml:space="preserve"> </w:t>
      </w:r>
      <w:r>
        <w:t>occurred</w:t>
      </w:r>
      <w:r>
        <w:rPr>
          <w:spacing w:val="-4"/>
        </w:rPr>
        <w:t xml:space="preserve"> </w:t>
      </w:r>
      <w:r>
        <w:t>during</w:t>
      </w:r>
      <w:r>
        <w:rPr>
          <w:spacing w:val="-3"/>
        </w:rPr>
        <w:t xml:space="preserve"> </w:t>
      </w:r>
      <w:r>
        <w:rPr>
          <w:spacing w:val="-2"/>
        </w:rPr>
        <w:t>machining.</w:t>
      </w:r>
    </w:p>
    <w:p w:rsidR="00085DDC" w:rsidRDefault="00B32266">
      <w:pPr>
        <w:pStyle w:val="ListParagraph"/>
        <w:numPr>
          <w:ilvl w:val="2"/>
          <w:numId w:val="70"/>
        </w:numPr>
        <w:tabs>
          <w:tab w:val="left" w:pos="1481"/>
        </w:tabs>
        <w:spacing w:before="23"/>
        <w:ind w:hanging="361"/>
      </w:pPr>
      <w:r>
        <w:rPr>
          <w:spacing w:val="-2"/>
          <w:sz w:val="32"/>
          <w:u w:val="single"/>
        </w:rPr>
        <w:t>Wear</w:t>
      </w:r>
      <w:r>
        <w:rPr>
          <w:spacing w:val="5"/>
          <w:sz w:val="32"/>
          <w:u w:val="single"/>
        </w:rPr>
        <w:t xml:space="preserve"> </w:t>
      </w:r>
      <w:r>
        <w:rPr>
          <w:spacing w:val="-2"/>
          <w:sz w:val="32"/>
          <w:u w:val="single"/>
        </w:rPr>
        <w:t>resistance</w:t>
      </w:r>
      <w:r>
        <w:rPr>
          <w:spacing w:val="-20"/>
          <w:sz w:val="32"/>
        </w:rPr>
        <w:t xml:space="preserve"> </w:t>
      </w:r>
      <w:r>
        <w:rPr>
          <w:spacing w:val="-5"/>
        </w:rPr>
        <w:t>:-</w:t>
      </w:r>
    </w:p>
    <w:p w:rsidR="00085DDC" w:rsidRDefault="00B32266">
      <w:pPr>
        <w:pStyle w:val="ListParagraph"/>
        <w:numPr>
          <w:ilvl w:val="3"/>
          <w:numId w:val="70"/>
        </w:numPr>
        <w:tabs>
          <w:tab w:val="left" w:pos="2200"/>
          <w:tab w:val="left" w:pos="2201"/>
        </w:tabs>
        <w:spacing w:before="31"/>
        <w:ind w:left="2200" w:hanging="361"/>
      </w:pPr>
      <w:r>
        <w:t>The</w:t>
      </w:r>
      <w:r>
        <w:rPr>
          <w:spacing w:val="-1"/>
        </w:rPr>
        <w:t xml:space="preserve"> </w:t>
      </w:r>
      <w:r>
        <w:t>term</w:t>
      </w:r>
      <w:r>
        <w:rPr>
          <w:spacing w:val="-2"/>
        </w:rPr>
        <w:t xml:space="preserve"> </w:t>
      </w:r>
      <w:r>
        <w:t>wear</w:t>
      </w:r>
      <w:r>
        <w:rPr>
          <w:spacing w:val="-4"/>
        </w:rPr>
        <w:t xml:space="preserve"> </w:t>
      </w:r>
      <w:r>
        <w:t>means</w:t>
      </w:r>
      <w:r>
        <w:rPr>
          <w:spacing w:val="-1"/>
        </w:rPr>
        <w:t xml:space="preserve"> </w:t>
      </w:r>
      <w:r>
        <w:t>loss</w:t>
      </w:r>
      <w:r>
        <w:rPr>
          <w:spacing w:val="-6"/>
        </w:rPr>
        <w:t xml:space="preserve"> </w:t>
      </w:r>
      <w:r>
        <w:t>of</w:t>
      </w:r>
      <w:r>
        <w:rPr>
          <w:spacing w:val="-3"/>
        </w:rPr>
        <w:t xml:space="preserve"> </w:t>
      </w:r>
      <w:r>
        <w:rPr>
          <w:spacing w:val="-2"/>
        </w:rPr>
        <w:t>material.</w:t>
      </w:r>
    </w:p>
    <w:p w:rsidR="00085DDC" w:rsidRDefault="00B32266">
      <w:pPr>
        <w:pStyle w:val="ListParagraph"/>
        <w:numPr>
          <w:ilvl w:val="3"/>
          <w:numId w:val="70"/>
        </w:numPr>
        <w:tabs>
          <w:tab w:val="left" w:pos="2200"/>
          <w:tab w:val="left" w:pos="2201"/>
        </w:tabs>
        <w:spacing w:before="20" w:line="259" w:lineRule="auto"/>
        <w:ind w:left="2200" w:right="899"/>
      </w:pPr>
      <w:r>
        <w:t>As</w:t>
      </w:r>
      <w:r>
        <w:rPr>
          <w:spacing w:val="-2"/>
        </w:rPr>
        <w:t xml:space="preserve"> </w:t>
      </w:r>
      <w:r>
        <w:t>tool</w:t>
      </w:r>
      <w:r>
        <w:rPr>
          <w:spacing w:val="-2"/>
        </w:rPr>
        <w:t xml:space="preserve"> </w:t>
      </w:r>
      <w:r>
        <w:t>continues</w:t>
      </w:r>
      <w:r>
        <w:rPr>
          <w:spacing w:val="-4"/>
        </w:rPr>
        <w:t xml:space="preserve"> </w:t>
      </w:r>
      <w:r>
        <w:t>cu,</w:t>
      </w:r>
      <w:r>
        <w:rPr>
          <w:spacing w:val="-2"/>
        </w:rPr>
        <w:t xml:space="preserve"> </w:t>
      </w:r>
      <w:r>
        <w:t>it’s</w:t>
      </w:r>
      <w:r>
        <w:rPr>
          <w:spacing w:val="-2"/>
        </w:rPr>
        <w:t xml:space="preserve"> </w:t>
      </w:r>
      <w:r>
        <w:t>cutting</w:t>
      </w:r>
      <w:r>
        <w:rPr>
          <w:spacing w:val="-3"/>
        </w:rPr>
        <w:t xml:space="preserve"> </w:t>
      </w:r>
      <w:r>
        <w:t>edge</w:t>
      </w:r>
      <w:r>
        <w:rPr>
          <w:spacing w:val="-3"/>
        </w:rPr>
        <w:t xml:space="preserve"> </w:t>
      </w:r>
      <w:r>
        <w:t>which</w:t>
      </w:r>
      <w:r>
        <w:rPr>
          <w:spacing w:val="-3"/>
        </w:rPr>
        <w:t xml:space="preserve"> </w:t>
      </w:r>
      <w:r>
        <w:t>is</w:t>
      </w:r>
      <w:r>
        <w:rPr>
          <w:spacing w:val="-2"/>
        </w:rPr>
        <w:t xml:space="preserve"> </w:t>
      </w:r>
      <w:r>
        <w:t>always</w:t>
      </w:r>
      <w:r>
        <w:rPr>
          <w:spacing w:val="-5"/>
        </w:rPr>
        <w:t xml:space="preserve"> </w:t>
      </w:r>
      <w:r>
        <w:t>in</w:t>
      </w:r>
      <w:r>
        <w:rPr>
          <w:spacing w:val="-3"/>
        </w:rPr>
        <w:t xml:space="preserve"> </w:t>
      </w:r>
      <w:r>
        <w:t>touch</w:t>
      </w:r>
      <w:r>
        <w:rPr>
          <w:spacing w:val="-5"/>
        </w:rPr>
        <w:t xml:space="preserve"> </w:t>
      </w:r>
      <w:r>
        <w:t>with</w:t>
      </w:r>
      <w:r>
        <w:rPr>
          <w:spacing w:val="-2"/>
        </w:rPr>
        <w:t xml:space="preserve"> </w:t>
      </w:r>
      <w:r>
        <w:t>the</w:t>
      </w:r>
      <w:r>
        <w:rPr>
          <w:spacing w:val="-1"/>
        </w:rPr>
        <w:t xml:space="preserve"> </w:t>
      </w:r>
      <w:r>
        <w:t>workpiece</w:t>
      </w:r>
      <w:r>
        <w:rPr>
          <w:spacing w:val="-4"/>
        </w:rPr>
        <w:t xml:space="preserve"> </w:t>
      </w:r>
      <w:r>
        <w:t>and lose their material gradually with time.</w:t>
      </w:r>
    </w:p>
    <w:p w:rsidR="00085DDC" w:rsidRDefault="00B32266">
      <w:pPr>
        <w:pStyle w:val="ListParagraph"/>
        <w:numPr>
          <w:ilvl w:val="3"/>
          <w:numId w:val="70"/>
        </w:numPr>
        <w:tabs>
          <w:tab w:val="left" w:pos="2200"/>
          <w:tab w:val="left" w:pos="2201"/>
        </w:tabs>
        <w:spacing w:before="1" w:line="256" w:lineRule="auto"/>
        <w:ind w:left="2200" w:right="786"/>
      </w:pPr>
      <w:r>
        <w:t>Therefore</w:t>
      </w:r>
      <w:r>
        <w:rPr>
          <w:spacing w:val="-4"/>
        </w:rPr>
        <w:t xml:space="preserve"> </w:t>
      </w:r>
      <w:r>
        <w:t>the</w:t>
      </w:r>
      <w:r>
        <w:rPr>
          <w:spacing w:val="-2"/>
        </w:rPr>
        <w:t xml:space="preserve"> </w:t>
      </w:r>
      <w:r>
        <w:t>tool</w:t>
      </w:r>
      <w:r>
        <w:rPr>
          <w:spacing w:val="-4"/>
        </w:rPr>
        <w:t xml:space="preserve"> </w:t>
      </w:r>
      <w:r>
        <w:t>material</w:t>
      </w:r>
      <w:r>
        <w:rPr>
          <w:spacing w:val="-5"/>
        </w:rPr>
        <w:t xml:space="preserve"> </w:t>
      </w:r>
      <w:r>
        <w:t>must</w:t>
      </w:r>
      <w:r>
        <w:rPr>
          <w:spacing w:val="-4"/>
        </w:rPr>
        <w:t xml:space="preserve"> </w:t>
      </w:r>
      <w:r>
        <w:t>have</w:t>
      </w:r>
      <w:r>
        <w:rPr>
          <w:spacing w:val="-4"/>
        </w:rPr>
        <w:t xml:space="preserve"> </w:t>
      </w:r>
      <w:r>
        <w:t>wear</w:t>
      </w:r>
      <w:r>
        <w:rPr>
          <w:spacing w:val="-2"/>
        </w:rPr>
        <w:t xml:space="preserve"> </w:t>
      </w:r>
      <w:r>
        <w:t>resistance,</w:t>
      </w:r>
      <w:r>
        <w:rPr>
          <w:spacing w:val="-2"/>
        </w:rPr>
        <w:t xml:space="preserve"> </w:t>
      </w:r>
      <w:r>
        <w:t>so</w:t>
      </w:r>
      <w:r>
        <w:rPr>
          <w:spacing w:val="-3"/>
        </w:rPr>
        <w:t xml:space="preserve"> </w:t>
      </w:r>
      <w:r>
        <w:t>that</w:t>
      </w:r>
      <w:r>
        <w:rPr>
          <w:spacing w:val="-2"/>
        </w:rPr>
        <w:t xml:space="preserve"> </w:t>
      </w:r>
      <w:r>
        <w:t>an</w:t>
      </w:r>
      <w:r>
        <w:rPr>
          <w:spacing w:val="-5"/>
        </w:rPr>
        <w:t xml:space="preserve"> </w:t>
      </w:r>
      <w:r>
        <w:t>acceptable</w:t>
      </w:r>
      <w:r>
        <w:rPr>
          <w:spacing w:val="-1"/>
        </w:rPr>
        <w:t xml:space="preserve"> </w:t>
      </w:r>
      <w:r>
        <w:t>tool</w:t>
      </w:r>
      <w:r>
        <w:rPr>
          <w:spacing w:val="-5"/>
        </w:rPr>
        <w:t xml:space="preserve"> </w:t>
      </w:r>
      <w:r>
        <w:t>life</w:t>
      </w:r>
      <w:r>
        <w:rPr>
          <w:spacing w:val="-2"/>
        </w:rPr>
        <w:t xml:space="preserve"> </w:t>
      </w:r>
      <w:r>
        <w:t>is obtained before the tool replaced.</w:t>
      </w:r>
    </w:p>
    <w:p w:rsidR="00085DDC" w:rsidRDefault="00B32266">
      <w:pPr>
        <w:pStyle w:val="ListParagraph"/>
        <w:numPr>
          <w:ilvl w:val="2"/>
          <w:numId w:val="70"/>
        </w:numPr>
        <w:tabs>
          <w:tab w:val="left" w:pos="1481"/>
        </w:tabs>
        <w:spacing w:before="5"/>
        <w:ind w:hanging="361"/>
      </w:pPr>
      <w:r>
        <w:rPr>
          <w:sz w:val="32"/>
          <w:u w:val="single"/>
        </w:rPr>
        <w:t>Chemical</w:t>
      </w:r>
      <w:r>
        <w:rPr>
          <w:spacing w:val="-18"/>
          <w:sz w:val="32"/>
          <w:u w:val="single"/>
        </w:rPr>
        <w:t xml:space="preserve"> </w:t>
      </w:r>
      <w:r>
        <w:rPr>
          <w:spacing w:val="-2"/>
          <w:sz w:val="32"/>
          <w:u w:val="single"/>
        </w:rPr>
        <w:t>stability</w:t>
      </w:r>
      <w:r>
        <w:rPr>
          <w:spacing w:val="-2"/>
          <w:u w:val="single"/>
        </w:rPr>
        <w:t>:-</w:t>
      </w:r>
    </w:p>
    <w:p w:rsidR="00085DDC" w:rsidRDefault="00B32266">
      <w:pPr>
        <w:pStyle w:val="ListParagraph"/>
        <w:numPr>
          <w:ilvl w:val="3"/>
          <w:numId w:val="70"/>
        </w:numPr>
        <w:tabs>
          <w:tab w:val="left" w:pos="2200"/>
          <w:tab w:val="left" w:pos="2201"/>
        </w:tabs>
        <w:spacing w:before="31" w:line="256" w:lineRule="auto"/>
        <w:ind w:left="2200" w:right="688"/>
      </w:pPr>
      <w:r>
        <w:t>Tool</w:t>
      </w:r>
      <w:r>
        <w:rPr>
          <w:spacing w:val="-4"/>
        </w:rPr>
        <w:t xml:space="preserve"> </w:t>
      </w:r>
      <w:r>
        <w:t>material</w:t>
      </w:r>
      <w:r>
        <w:rPr>
          <w:spacing w:val="-5"/>
        </w:rPr>
        <w:t xml:space="preserve"> </w:t>
      </w:r>
      <w:r>
        <w:t>must</w:t>
      </w:r>
      <w:r>
        <w:rPr>
          <w:spacing w:val="-2"/>
        </w:rPr>
        <w:t xml:space="preserve"> </w:t>
      </w:r>
      <w:r>
        <w:t>have</w:t>
      </w:r>
      <w:r>
        <w:rPr>
          <w:spacing w:val="-2"/>
        </w:rPr>
        <w:t xml:space="preserve"> </w:t>
      </w:r>
      <w:r>
        <w:t>chemical</w:t>
      </w:r>
      <w:r>
        <w:rPr>
          <w:spacing w:val="-5"/>
        </w:rPr>
        <w:t xml:space="preserve"> </w:t>
      </w:r>
      <w:r>
        <w:t>stability</w:t>
      </w:r>
      <w:r>
        <w:rPr>
          <w:spacing w:val="-2"/>
        </w:rPr>
        <w:t xml:space="preserve"> </w:t>
      </w:r>
      <w:r>
        <w:t>with</w:t>
      </w:r>
      <w:r>
        <w:rPr>
          <w:spacing w:val="-2"/>
        </w:rPr>
        <w:t xml:space="preserve"> </w:t>
      </w:r>
      <w:r>
        <w:t>respect</w:t>
      </w:r>
      <w:r>
        <w:rPr>
          <w:spacing w:val="-2"/>
        </w:rPr>
        <w:t xml:space="preserve"> </w:t>
      </w:r>
      <w:r>
        <w:t>to</w:t>
      </w:r>
      <w:r>
        <w:rPr>
          <w:spacing w:val="-2"/>
        </w:rPr>
        <w:t xml:space="preserve"> </w:t>
      </w:r>
      <w:r>
        <w:t>the</w:t>
      </w:r>
      <w:r>
        <w:rPr>
          <w:spacing w:val="-4"/>
        </w:rPr>
        <w:t xml:space="preserve"> </w:t>
      </w:r>
      <w:r>
        <w:t>work</w:t>
      </w:r>
      <w:r>
        <w:rPr>
          <w:spacing w:val="-2"/>
        </w:rPr>
        <w:t xml:space="preserve"> </w:t>
      </w:r>
      <w:r>
        <w:t>material,</w:t>
      </w:r>
      <w:r>
        <w:rPr>
          <w:spacing w:val="-2"/>
        </w:rPr>
        <w:t xml:space="preserve"> </w:t>
      </w:r>
      <w:r>
        <w:t>so</w:t>
      </w:r>
      <w:r>
        <w:rPr>
          <w:spacing w:val="-3"/>
        </w:rPr>
        <w:t xml:space="preserve"> </w:t>
      </w:r>
      <w:r>
        <w:t>that</w:t>
      </w:r>
      <w:r>
        <w:rPr>
          <w:spacing w:val="-2"/>
        </w:rPr>
        <w:t xml:space="preserve"> </w:t>
      </w:r>
      <w:r>
        <w:t>any undesirable reactions between tool material and work material are avoided.</w:t>
      </w:r>
    </w:p>
    <w:p w:rsidR="00085DDC" w:rsidRDefault="00B32266">
      <w:pPr>
        <w:pStyle w:val="ListParagraph"/>
        <w:numPr>
          <w:ilvl w:val="2"/>
          <w:numId w:val="70"/>
        </w:numPr>
        <w:tabs>
          <w:tab w:val="left" w:pos="1481"/>
        </w:tabs>
        <w:spacing w:before="4"/>
        <w:ind w:hanging="361"/>
      </w:pPr>
      <w:r>
        <w:rPr>
          <w:sz w:val="32"/>
          <w:u w:val="single"/>
        </w:rPr>
        <w:t>Low</w:t>
      </w:r>
      <w:r>
        <w:rPr>
          <w:spacing w:val="-9"/>
          <w:sz w:val="32"/>
          <w:u w:val="single"/>
        </w:rPr>
        <w:t xml:space="preserve"> </w:t>
      </w:r>
      <w:r>
        <w:rPr>
          <w:spacing w:val="-2"/>
          <w:sz w:val="32"/>
          <w:u w:val="single"/>
        </w:rPr>
        <w:t>friction</w:t>
      </w:r>
      <w:r>
        <w:rPr>
          <w:spacing w:val="-2"/>
          <w:u w:val="single"/>
        </w:rPr>
        <w:t>:-</w:t>
      </w:r>
    </w:p>
    <w:p w:rsidR="00085DDC" w:rsidRDefault="00B32266">
      <w:pPr>
        <w:pStyle w:val="ListParagraph"/>
        <w:numPr>
          <w:ilvl w:val="3"/>
          <w:numId w:val="70"/>
        </w:numPr>
        <w:tabs>
          <w:tab w:val="left" w:pos="2200"/>
          <w:tab w:val="left" w:pos="2201"/>
        </w:tabs>
        <w:spacing w:before="32" w:line="256" w:lineRule="auto"/>
        <w:ind w:left="2200" w:right="1003"/>
      </w:pPr>
      <w:r>
        <w:t>Tool</w:t>
      </w:r>
      <w:r>
        <w:rPr>
          <w:spacing w:val="-4"/>
        </w:rPr>
        <w:t xml:space="preserve"> </w:t>
      </w:r>
      <w:r>
        <w:t>material</w:t>
      </w:r>
      <w:r>
        <w:rPr>
          <w:spacing w:val="-5"/>
        </w:rPr>
        <w:t xml:space="preserve"> </w:t>
      </w:r>
      <w:r>
        <w:t>must</w:t>
      </w:r>
      <w:r>
        <w:rPr>
          <w:spacing w:val="-1"/>
        </w:rPr>
        <w:t xml:space="preserve"> </w:t>
      </w:r>
      <w:r>
        <w:t>have</w:t>
      </w:r>
      <w:r>
        <w:rPr>
          <w:spacing w:val="-1"/>
        </w:rPr>
        <w:t xml:space="preserve"> </w:t>
      </w:r>
      <w:r>
        <w:t>low</w:t>
      </w:r>
      <w:r>
        <w:rPr>
          <w:spacing w:val="-1"/>
        </w:rPr>
        <w:t xml:space="preserve"> </w:t>
      </w:r>
      <w:r>
        <w:t>coefficient</w:t>
      </w:r>
      <w:r>
        <w:rPr>
          <w:spacing w:val="-4"/>
        </w:rPr>
        <w:t xml:space="preserve"> </w:t>
      </w:r>
      <w:r>
        <w:t>of</w:t>
      </w:r>
      <w:r>
        <w:rPr>
          <w:spacing w:val="-2"/>
        </w:rPr>
        <w:t xml:space="preserve"> </w:t>
      </w:r>
      <w:r>
        <w:t>friction,</w:t>
      </w:r>
      <w:r>
        <w:rPr>
          <w:spacing w:val="-4"/>
        </w:rPr>
        <w:t xml:space="preserve"> </w:t>
      </w:r>
      <w:r>
        <w:t>so</w:t>
      </w:r>
      <w:r>
        <w:rPr>
          <w:spacing w:val="-3"/>
        </w:rPr>
        <w:t xml:space="preserve"> </w:t>
      </w:r>
      <w:r>
        <w:t>that the</w:t>
      </w:r>
      <w:r>
        <w:rPr>
          <w:spacing w:val="-5"/>
        </w:rPr>
        <w:t xml:space="preserve"> </w:t>
      </w:r>
      <w:r>
        <w:t>heat</w:t>
      </w:r>
      <w:r>
        <w:rPr>
          <w:spacing w:val="-2"/>
        </w:rPr>
        <w:t xml:space="preserve"> </w:t>
      </w:r>
      <w:r>
        <w:t>generated</w:t>
      </w:r>
      <w:r>
        <w:rPr>
          <w:spacing w:val="-2"/>
        </w:rPr>
        <w:t xml:space="preserve"> </w:t>
      </w:r>
      <w:r>
        <w:t>will</w:t>
      </w:r>
      <w:r>
        <w:rPr>
          <w:spacing w:val="-2"/>
        </w:rPr>
        <w:t xml:space="preserve"> </w:t>
      </w:r>
      <w:r>
        <w:t>be lower, and tool life increases</w:t>
      </w:r>
    </w:p>
    <w:p w:rsidR="00085DDC" w:rsidRDefault="00B32266">
      <w:pPr>
        <w:pStyle w:val="ListParagraph"/>
        <w:numPr>
          <w:ilvl w:val="2"/>
          <w:numId w:val="70"/>
        </w:numPr>
        <w:tabs>
          <w:tab w:val="left" w:pos="1481"/>
        </w:tabs>
        <w:spacing w:before="4"/>
        <w:ind w:hanging="361"/>
      </w:pPr>
      <w:r>
        <w:rPr>
          <w:sz w:val="32"/>
          <w:u w:val="single"/>
        </w:rPr>
        <w:t>Shock</w:t>
      </w:r>
      <w:r>
        <w:rPr>
          <w:spacing w:val="-12"/>
          <w:sz w:val="32"/>
          <w:u w:val="single"/>
        </w:rPr>
        <w:t xml:space="preserve"> </w:t>
      </w:r>
      <w:r>
        <w:rPr>
          <w:spacing w:val="-2"/>
          <w:sz w:val="32"/>
          <w:u w:val="single"/>
        </w:rPr>
        <w:t>resistance</w:t>
      </w:r>
      <w:r>
        <w:rPr>
          <w:spacing w:val="-2"/>
        </w:rPr>
        <w:t>:-</w:t>
      </w:r>
    </w:p>
    <w:p w:rsidR="00085DDC" w:rsidRDefault="00B32266">
      <w:pPr>
        <w:pStyle w:val="ListParagraph"/>
        <w:numPr>
          <w:ilvl w:val="3"/>
          <w:numId w:val="70"/>
        </w:numPr>
        <w:tabs>
          <w:tab w:val="left" w:pos="2200"/>
          <w:tab w:val="left" w:pos="2201"/>
        </w:tabs>
        <w:spacing w:before="31" w:line="256" w:lineRule="auto"/>
        <w:ind w:left="2200" w:right="705"/>
      </w:pPr>
      <w:r>
        <w:t>Tool</w:t>
      </w:r>
      <w:r>
        <w:rPr>
          <w:spacing w:val="-5"/>
        </w:rPr>
        <w:t xml:space="preserve"> </w:t>
      </w:r>
      <w:r>
        <w:t>material</w:t>
      </w:r>
      <w:r>
        <w:rPr>
          <w:spacing w:val="-6"/>
        </w:rPr>
        <w:t xml:space="preserve"> </w:t>
      </w:r>
      <w:r>
        <w:t>must</w:t>
      </w:r>
      <w:r>
        <w:rPr>
          <w:spacing w:val="-2"/>
        </w:rPr>
        <w:t xml:space="preserve"> </w:t>
      </w:r>
      <w:r>
        <w:t>have</w:t>
      </w:r>
      <w:r>
        <w:rPr>
          <w:spacing w:val="-2"/>
        </w:rPr>
        <w:t xml:space="preserve"> </w:t>
      </w:r>
      <w:r>
        <w:t>high</w:t>
      </w:r>
      <w:r>
        <w:rPr>
          <w:spacing w:val="-1"/>
        </w:rPr>
        <w:t xml:space="preserve"> </w:t>
      </w:r>
      <w:r>
        <w:t>resistant</w:t>
      </w:r>
      <w:r>
        <w:rPr>
          <w:spacing w:val="-5"/>
        </w:rPr>
        <w:t xml:space="preserve"> </w:t>
      </w:r>
      <w:r>
        <w:t>against</w:t>
      </w:r>
      <w:r>
        <w:rPr>
          <w:spacing w:val="-2"/>
        </w:rPr>
        <w:t xml:space="preserve"> </w:t>
      </w:r>
      <w:r>
        <w:t>thermal</w:t>
      </w:r>
      <w:r>
        <w:rPr>
          <w:spacing w:val="-3"/>
        </w:rPr>
        <w:t xml:space="preserve"> </w:t>
      </w:r>
      <w:r>
        <w:t>and</w:t>
      </w:r>
      <w:r>
        <w:rPr>
          <w:spacing w:val="-4"/>
        </w:rPr>
        <w:t xml:space="preserve"> </w:t>
      </w:r>
      <w:r>
        <w:t>mechanical</w:t>
      </w:r>
      <w:r>
        <w:rPr>
          <w:spacing w:val="-4"/>
        </w:rPr>
        <w:t xml:space="preserve"> </w:t>
      </w:r>
      <w:proofErr w:type="gramStart"/>
      <w:r>
        <w:t>shocks</w:t>
      </w:r>
      <w:r>
        <w:rPr>
          <w:spacing w:val="-5"/>
        </w:rPr>
        <w:t xml:space="preserve"> </w:t>
      </w:r>
      <w:r>
        <w:t>,</w:t>
      </w:r>
      <w:proofErr w:type="gramEnd"/>
      <w:r>
        <w:rPr>
          <w:spacing w:val="-2"/>
        </w:rPr>
        <w:t xml:space="preserve"> </w:t>
      </w:r>
      <w:proofErr w:type="spellStart"/>
      <w:r>
        <w:t>specially</w:t>
      </w:r>
      <w:proofErr w:type="spellEnd"/>
      <w:r>
        <w:t xml:space="preserve"> in intermittent cutting in which tool work </w:t>
      </w:r>
      <w:r>
        <w:t>engages and disengages at regular intervals.</w:t>
      </w:r>
    </w:p>
    <w:p w:rsidR="00085DDC" w:rsidRDefault="00B32266">
      <w:pPr>
        <w:spacing w:before="166" w:line="345" w:lineRule="auto"/>
        <w:ind w:left="760" w:right="3832" w:firstLine="2688"/>
        <w:rPr>
          <w:sz w:val="36"/>
        </w:rPr>
      </w:pPr>
      <w:r>
        <w:rPr>
          <w:sz w:val="36"/>
          <w:u w:val="single"/>
        </w:rPr>
        <w:t>POSSIBLE</w:t>
      </w:r>
      <w:r>
        <w:rPr>
          <w:spacing w:val="-21"/>
          <w:sz w:val="36"/>
          <w:u w:val="single"/>
        </w:rPr>
        <w:t xml:space="preserve"> </w:t>
      </w:r>
      <w:r>
        <w:rPr>
          <w:sz w:val="36"/>
          <w:u w:val="single"/>
        </w:rPr>
        <w:t>QUESTIONS</w:t>
      </w:r>
      <w:r>
        <w:rPr>
          <w:sz w:val="36"/>
        </w:rPr>
        <w:t xml:space="preserve"> </w:t>
      </w:r>
      <w:r>
        <w:rPr>
          <w:sz w:val="36"/>
          <w:u w:val="single"/>
        </w:rPr>
        <w:t>SHORT QUESTIONS</w:t>
      </w:r>
    </w:p>
    <w:p w:rsidR="00085DDC" w:rsidRDefault="00B32266">
      <w:pPr>
        <w:pStyle w:val="ListParagraph"/>
        <w:numPr>
          <w:ilvl w:val="0"/>
          <w:numId w:val="66"/>
        </w:numPr>
        <w:tabs>
          <w:tab w:val="left" w:pos="1481"/>
        </w:tabs>
        <w:spacing w:before="2"/>
        <w:ind w:hanging="361"/>
        <w:rPr>
          <w:sz w:val="28"/>
        </w:rPr>
      </w:pPr>
      <w:proofErr w:type="gramStart"/>
      <w:r>
        <w:rPr>
          <w:sz w:val="28"/>
        </w:rPr>
        <w:t>write</w:t>
      </w:r>
      <w:proofErr w:type="gramEnd"/>
      <w:r>
        <w:rPr>
          <w:spacing w:val="-5"/>
          <w:sz w:val="28"/>
        </w:rPr>
        <w:t xml:space="preserve"> </w:t>
      </w:r>
      <w:r>
        <w:rPr>
          <w:sz w:val="28"/>
        </w:rPr>
        <w:t>the</w:t>
      </w:r>
      <w:r>
        <w:rPr>
          <w:spacing w:val="-4"/>
          <w:sz w:val="28"/>
        </w:rPr>
        <w:t xml:space="preserve"> </w:t>
      </w:r>
      <w:r>
        <w:rPr>
          <w:sz w:val="28"/>
        </w:rPr>
        <w:t>various</w:t>
      </w:r>
      <w:r>
        <w:rPr>
          <w:spacing w:val="-3"/>
          <w:sz w:val="28"/>
        </w:rPr>
        <w:t xml:space="preserve"> </w:t>
      </w:r>
      <w:r>
        <w:rPr>
          <w:sz w:val="28"/>
        </w:rPr>
        <w:t>tool</w:t>
      </w:r>
      <w:r>
        <w:rPr>
          <w:spacing w:val="-5"/>
          <w:sz w:val="28"/>
        </w:rPr>
        <w:t xml:space="preserve"> </w:t>
      </w:r>
      <w:r>
        <w:rPr>
          <w:sz w:val="28"/>
        </w:rPr>
        <w:t>materials</w:t>
      </w:r>
      <w:r>
        <w:rPr>
          <w:spacing w:val="-2"/>
          <w:sz w:val="28"/>
        </w:rPr>
        <w:t xml:space="preserve"> </w:t>
      </w:r>
      <w:r>
        <w:rPr>
          <w:sz w:val="28"/>
        </w:rPr>
        <w:t>used</w:t>
      </w:r>
      <w:r>
        <w:rPr>
          <w:spacing w:val="-3"/>
          <w:sz w:val="28"/>
        </w:rPr>
        <w:t xml:space="preserve"> </w:t>
      </w:r>
      <w:r>
        <w:rPr>
          <w:sz w:val="28"/>
        </w:rPr>
        <w:t>in</w:t>
      </w:r>
      <w:r>
        <w:rPr>
          <w:spacing w:val="-2"/>
          <w:sz w:val="28"/>
        </w:rPr>
        <w:t xml:space="preserve"> </w:t>
      </w:r>
      <w:r>
        <w:rPr>
          <w:sz w:val="28"/>
        </w:rPr>
        <w:t>cutting</w:t>
      </w:r>
      <w:r>
        <w:rPr>
          <w:spacing w:val="-4"/>
          <w:sz w:val="28"/>
        </w:rPr>
        <w:t xml:space="preserve"> </w:t>
      </w:r>
      <w:r>
        <w:rPr>
          <w:spacing w:val="-2"/>
          <w:sz w:val="28"/>
        </w:rPr>
        <w:t>tool.</w:t>
      </w:r>
    </w:p>
    <w:p w:rsidR="00085DDC" w:rsidRDefault="00B32266">
      <w:pPr>
        <w:spacing w:before="8" w:line="259" w:lineRule="auto"/>
        <w:ind w:left="1480" w:right="802"/>
        <w:rPr>
          <w:sz w:val="28"/>
        </w:rPr>
      </w:pPr>
      <w:proofErr w:type="spellStart"/>
      <w:r>
        <w:rPr>
          <w:sz w:val="28"/>
        </w:rPr>
        <w:t>Ans</w:t>
      </w:r>
      <w:proofErr w:type="spellEnd"/>
      <w:proofErr w:type="gramStart"/>
      <w:r>
        <w:rPr>
          <w:sz w:val="28"/>
        </w:rPr>
        <w:t>:-</w:t>
      </w:r>
      <w:proofErr w:type="gramEnd"/>
      <w:r>
        <w:rPr>
          <w:spacing w:val="40"/>
          <w:sz w:val="28"/>
        </w:rPr>
        <w:t xml:space="preserve"> </w:t>
      </w:r>
      <w:r>
        <w:rPr>
          <w:sz w:val="28"/>
        </w:rPr>
        <w:t>carbon</w:t>
      </w:r>
      <w:r>
        <w:rPr>
          <w:spacing w:val="-4"/>
          <w:sz w:val="28"/>
        </w:rPr>
        <w:t xml:space="preserve"> </w:t>
      </w:r>
      <w:r>
        <w:rPr>
          <w:sz w:val="28"/>
        </w:rPr>
        <w:t>steel,</w:t>
      </w:r>
      <w:r>
        <w:rPr>
          <w:spacing w:val="-5"/>
          <w:sz w:val="28"/>
        </w:rPr>
        <w:t xml:space="preserve"> </w:t>
      </w:r>
      <w:r>
        <w:rPr>
          <w:sz w:val="28"/>
        </w:rPr>
        <w:t>cemented</w:t>
      </w:r>
      <w:r>
        <w:rPr>
          <w:spacing w:val="-4"/>
          <w:sz w:val="28"/>
        </w:rPr>
        <w:t xml:space="preserve"> </w:t>
      </w:r>
      <w:r>
        <w:rPr>
          <w:sz w:val="28"/>
        </w:rPr>
        <w:t>carbide,</w:t>
      </w:r>
      <w:r>
        <w:rPr>
          <w:spacing w:val="-6"/>
          <w:sz w:val="28"/>
        </w:rPr>
        <w:t xml:space="preserve"> </w:t>
      </w:r>
      <w:r>
        <w:rPr>
          <w:sz w:val="28"/>
        </w:rPr>
        <w:t>ceramics,</w:t>
      </w:r>
      <w:r>
        <w:rPr>
          <w:spacing w:val="-6"/>
          <w:sz w:val="28"/>
        </w:rPr>
        <w:t xml:space="preserve"> </w:t>
      </w:r>
      <w:r>
        <w:rPr>
          <w:sz w:val="28"/>
        </w:rPr>
        <w:t>high</w:t>
      </w:r>
      <w:r>
        <w:rPr>
          <w:spacing w:val="-4"/>
          <w:sz w:val="28"/>
        </w:rPr>
        <w:t xml:space="preserve"> </w:t>
      </w:r>
      <w:r>
        <w:rPr>
          <w:sz w:val="28"/>
        </w:rPr>
        <w:t>speed</w:t>
      </w:r>
      <w:r>
        <w:rPr>
          <w:spacing w:val="-4"/>
          <w:sz w:val="28"/>
        </w:rPr>
        <w:t xml:space="preserve"> </w:t>
      </w:r>
      <w:r>
        <w:rPr>
          <w:sz w:val="28"/>
        </w:rPr>
        <w:t xml:space="preserve">steel, diamonds, </w:t>
      </w:r>
      <w:proofErr w:type="spellStart"/>
      <w:r>
        <w:rPr>
          <w:sz w:val="28"/>
        </w:rPr>
        <w:t>stellites</w:t>
      </w:r>
      <w:proofErr w:type="spellEnd"/>
      <w:r>
        <w:rPr>
          <w:sz w:val="28"/>
        </w:rPr>
        <w:t>, abrasive, etc.</w:t>
      </w:r>
    </w:p>
    <w:p w:rsidR="00085DDC" w:rsidRDefault="00B32266">
      <w:pPr>
        <w:pStyle w:val="ListParagraph"/>
        <w:numPr>
          <w:ilvl w:val="0"/>
          <w:numId w:val="66"/>
        </w:numPr>
        <w:tabs>
          <w:tab w:val="left" w:pos="1481"/>
        </w:tabs>
        <w:spacing w:line="436" w:lineRule="exact"/>
        <w:ind w:hanging="361"/>
        <w:rPr>
          <w:sz w:val="28"/>
        </w:rPr>
      </w:pPr>
      <w:proofErr w:type="gramStart"/>
      <w:r>
        <w:rPr>
          <w:sz w:val="28"/>
        </w:rPr>
        <w:t>what</w:t>
      </w:r>
      <w:proofErr w:type="gramEnd"/>
      <w:r>
        <w:rPr>
          <w:spacing w:val="-6"/>
          <w:sz w:val="28"/>
        </w:rPr>
        <w:t xml:space="preserve"> </w:t>
      </w:r>
      <w:r>
        <w:rPr>
          <w:sz w:val="28"/>
        </w:rPr>
        <w:t>are</w:t>
      </w:r>
      <w:r>
        <w:rPr>
          <w:spacing w:val="-4"/>
          <w:sz w:val="28"/>
        </w:rPr>
        <w:t xml:space="preserve"> </w:t>
      </w:r>
      <w:r>
        <w:rPr>
          <w:sz w:val="28"/>
        </w:rPr>
        <w:t>the</w:t>
      </w:r>
      <w:r>
        <w:rPr>
          <w:spacing w:val="-4"/>
          <w:sz w:val="28"/>
        </w:rPr>
        <w:t xml:space="preserve"> </w:t>
      </w:r>
      <w:r>
        <w:rPr>
          <w:sz w:val="28"/>
        </w:rPr>
        <w:t>properties</w:t>
      </w:r>
      <w:r>
        <w:rPr>
          <w:spacing w:val="-2"/>
          <w:sz w:val="28"/>
        </w:rPr>
        <w:t xml:space="preserve"> </w:t>
      </w:r>
      <w:r>
        <w:rPr>
          <w:sz w:val="28"/>
        </w:rPr>
        <w:t>of</w:t>
      </w:r>
      <w:r>
        <w:rPr>
          <w:spacing w:val="-2"/>
          <w:sz w:val="28"/>
        </w:rPr>
        <w:t xml:space="preserve"> </w:t>
      </w:r>
      <w:r>
        <w:rPr>
          <w:sz w:val="28"/>
        </w:rPr>
        <w:t>cutting</w:t>
      </w:r>
      <w:r>
        <w:rPr>
          <w:spacing w:val="-4"/>
          <w:sz w:val="28"/>
        </w:rPr>
        <w:t xml:space="preserve"> </w:t>
      </w:r>
      <w:r>
        <w:rPr>
          <w:sz w:val="28"/>
        </w:rPr>
        <w:t>tool</w:t>
      </w:r>
      <w:r>
        <w:rPr>
          <w:spacing w:val="-4"/>
          <w:sz w:val="28"/>
        </w:rPr>
        <w:t xml:space="preserve"> </w:t>
      </w:r>
      <w:r>
        <w:rPr>
          <w:spacing w:val="-2"/>
          <w:sz w:val="28"/>
        </w:rPr>
        <w:t>materials?</w:t>
      </w:r>
    </w:p>
    <w:p w:rsidR="00085DDC" w:rsidRDefault="00B32266">
      <w:pPr>
        <w:spacing w:before="10" w:line="256" w:lineRule="auto"/>
        <w:ind w:left="1480" w:right="802"/>
        <w:rPr>
          <w:sz w:val="28"/>
        </w:rPr>
      </w:pPr>
      <w:proofErr w:type="spellStart"/>
      <w:r>
        <w:rPr>
          <w:sz w:val="28"/>
        </w:rPr>
        <w:t>Ans</w:t>
      </w:r>
      <w:proofErr w:type="spellEnd"/>
      <w:proofErr w:type="gramStart"/>
      <w:r>
        <w:rPr>
          <w:sz w:val="28"/>
        </w:rPr>
        <w:t>:-</w:t>
      </w:r>
      <w:proofErr w:type="gramEnd"/>
      <w:r>
        <w:rPr>
          <w:spacing w:val="-5"/>
          <w:sz w:val="28"/>
        </w:rPr>
        <w:t xml:space="preserve"> </w:t>
      </w:r>
      <w:r>
        <w:rPr>
          <w:sz w:val="28"/>
        </w:rPr>
        <w:t>hot</w:t>
      </w:r>
      <w:r>
        <w:rPr>
          <w:spacing w:val="-8"/>
          <w:sz w:val="28"/>
        </w:rPr>
        <w:t xml:space="preserve"> </w:t>
      </w:r>
      <w:r>
        <w:rPr>
          <w:sz w:val="28"/>
        </w:rPr>
        <w:t>hardness,</w:t>
      </w:r>
      <w:r>
        <w:rPr>
          <w:spacing w:val="-6"/>
          <w:sz w:val="28"/>
        </w:rPr>
        <w:t xml:space="preserve"> </w:t>
      </w:r>
      <w:r>
        <w:rPr>
          <w:sz w:val="28"/>
        </w:rPr>
        <w:t>toughness,</w:t>
      </w:r>
      <w:r>
        <w:rPr>
          <w:spacing w:val="-5"/>
          <w:sz w:val="28"/>
        </w:rPr>
        <w:t xml:space="preserve"> </w:t>
      </w:r>
      <w:r>
        <w:rPr>
          <w:sz w:val="28"/>
        </w:rPr>
        <w:t>wear</w:t>
      </w:r>
      <w:r>
        <w:rPr>
          <w:spacing w:val="-4"/>
          <w:sz w:val="28"/>
        </w:rPr>
        <w:t xml:space="preserve"> </w:t>
      </w:r>
      <w:proofErr w:type="spellStart"/>
      <w:r>
        <w:rPr>
          <w:sz w:val="28"/>
        </w:rPr>
        <w:t>resistance,chemical</w:t>
      </w:r>
      <w:proofErr w:type="spellEnd"/>
      <w:r>
        <w:rPr>
          <w:spacing w:val="-5"/>
          <w:sz w:val="28"/>
        </w:rPr>
        <w:t xml:space="preserve"> </w:t>
      </w:r>
      <w:r>
        <w:rPr>
          <w:sz w:val="28"/>
        </w:rPr>
        <w:t>stability,</w:t>
      </w:r>
      <w:r>
        <w:rPr>
          <w:spacing w:val="-7"/>
          <w:sz w:val="28"/>
        </w:rPr>
        <w:t xml:space="preserve"> </w:t>
      </w:r>
      <w:r>
        <w:rPr>
          <w:sz w:val="28"/>
        </w:rPr>
        <w:t>low friction, shock resistance, etc.</w:t>
      </w:r>
    </w:p>
    <w:p w:rsidR="00085DDC" w:rsidRDefault="00B32266">
      <w:pPr>
        <w:spacing w:before="5"/>
        <w:ind w:left="1480"/>
        <w:rPr>
          <w:sz w:val="28"/>
        </w:rPr>
      </w:pPr>
      <w:r>
        <w:rPr>
          <w:sz w:val="28"/>
          <w:u w:val="single"/>
        </w:rPr>
        <w:t>LONG</w:t>
      </w:r>
      <w:r>
        <w:rPr>
          <w:spacing w:val="-3"/>
          <w:sz w:val="28"/>
          <w:u w:val="single"/>
        </w:rPr>
        <w:t xml:space="preserve"> </w:t>
      </w:r>
      <w:r>
        <w:rPr>
          <w:spacing w:val="-2"/>
          <w:sz w:val="28"/>
          <w:u w:val="single"/>
        </w:rPr>
        <w:t>QUESTION</w:t>
      </w:r>
    </w:p>
    <w:p w:rsidR="00085DDC" w:rsidRDefault="00B32266">
      <w:pPr>
        <w:pStyle w:val="ListParagraph"/>
        <w:numPr>
          <w:ilvl w:val="1"/>
          <w:numId w:val="66"/>
        </w:numPr>
        <w:tabs>
          <w:tab w:val="left" w:pos="1841"/>
        </w:tabs>
        <w:spacing w:before="28"/>
        <w:ind w:hanging="361"/>
        <w:rPr>
          <w:sz w:val="28"/>
        </w:rPr>
      </w:pPr>
      <w:r>
        <w:rPr>
          <w:sz w:val="28"/>
        </w:rPr>
        <w:t>Explain</w:t>
      </w:r>
      <w:r>
        <w:rPr>
          <w:spacing w:val="-5"/>
          <w:sz w:val="28"/>
        </w:rPr>
        <w:t xml:space="preserve"> </w:t>
      </w:r>
      <w:r>
        <w:rPr>
          <w:sz w:val="28"/>
        </w:rPr>
        <w:t>the</w:t>
      </w:r>
      <w:r>
        <w:rPr>
          <w:spacing w:val="-6"/>
          <w:sz w:val="28"/>
        </w:rPr>
        <w:t xml:space="preserve"> </w:t>
      </w:r>
      <w:r>
        <w:rPr>
          <w:sz w:val="28"/>
        </w:rPr>
        <w:t>compositions</w:t>
      </w:r>
      <w:r>
        <w:rPr>
          <w:spacing w:val="-5"/>
          <w:sz w:val="28"/>
        </w:rPr>
        <w:t xml:space="preserve"> </w:t>
      </w:r>
      <w:r>
        <w:rPr>
          <w:sz w:val="28"/>
        </w:rPr>
        <w:t>of</w:t>
      </w:r>
      <w:r>
        <w:rPr>
          <w:spacing w:val="-6"/>
          <w:sz w:val="28"/>
        </w:rPr>
        <w:t xml:space="preserve"> </w:t>
      </w:r>
      <w:r>
        <w:rPr>
          <w:sz w:val="28"/>
        </w:rPr>
        <w:t>various</w:t>
      </w:r>
      <w:r>
        <w:rPr>
          <w:spacing w:val="-4"/>
          <w:sz w:val="28"/>
        </w:rPr>
        <w:t xml:space="preserve"> </w:t>
      </w:r>
      <w:r>
        <w:rPr>
          <w:sz w:val="28"/>
        </w:rPr>
        <w:t>tool</w:t>
      </w:r>
      <w:r>
        <w:rPr>
          <w:spacing w:val="-5"/>
          <w:sz w:val="28"/>
        </w:rPr>
        <w:t xml:space="preserve"> </w:t>
      </w:r>
      <w:r>
        <w:rPr>
          <w:spacing w:val="-2"/>
          <w:sz w:val="28"/>
        </w:rPr>
        <w:t>materials.</w:t>
      </w:r>
    </w:p>
    <w:p w:rsidR="00085DDC" w:rsidRDefault="00B32266">
      <w:pPr>
        <w:pStyle w:val="ListParagraph"/>
        <w:numPr>
          <w:ilvl w:val="1"/>
          <w:numId w:val="66"/>
        </w:numPr>
        <w:tabs>
          <w:tab w:val="left" w:pos="1841"/>
        </w:tabs>
        <w:spacing w:before="23"/>
        <w:ind w:hanging="361"/>
        <w:rPr>
          <w:sz w:val="28"/>
        </w:rPr>
      </w:pPr>
      <w:r>
        <w:rPr>
          <w:sz w:val="28"/>
        </w:rPr>
        <w:t>Explain</w:t>
      </w:r>
      <w:r>
        <w:rPr>
          <w:spacing w:val="-6"/>
          <w:sz w:val="28"/>
        </w:rPr>
        <w:t xml:space="preserve"> </w:t>
      </w:r>
      <w:r>
        <w:rPr>
          <w:sz w:val="28"/>
        </w:rPr>
        <w:t>the</w:t>
      </w:r>
      <w:r>
        <w:rPr>
          <w:spacing w:val="-5"/>
          <w:sz w:val="28"/>
        </w:rPr>
        <w:t xml:space="preserve"> </w:t>
      </w:r>
      <w:r>
        <w:rPr>
          <w:sz w:val="28"/>
        </w:rPr>
        <w:t>properties</w:t>
      </w:r>
      <w:r>
        <w:rPr>
          <w:spacing w:val="-3"/>
          <w:sz w:val="28"/>
        </w:rPr>
        <w:t xml:space="preserve"> </w:t>
      </w:r>
      <w:r>
        <w:rPr>
          <w:sz w:val="28"/>
        </w:rPr>
        <w:t>of</w:t>
      </w:r>
      <w:r>
        <w:rPr>
          <w:spacing w:val="-4"/>
          <w:sz w:val="28"/>
        </w:rPr>
        <w:t xml:space="preserve"> </w:t>
      </w:r>
      <w:r>
        <w:rPr>
          <w:sz w:val="28"/>
        </w:rPr>
        <w:t>tool</w:t>
      </w:r>
      <w:r>
        <w:rPr>
          <w:spacing w:val="-4"/>
          <w:sz w:val="28"/>
        </w:rPr>
        <w:t xml:space="preserve"> </w:t>
      </w:r>
      <w:r>
        <w:rPr>
          <w:spacing w:val="-2"/>
          <w:sz w:val="28"/>
        </w:rPr>
        <w:t>materials.</w:t>
      </w:r>
    </w:p>
    <w:p w:rsidR="00085DDC" w:rsidRDefault="00085DDC">
      <w:pPr>
        <w:rPr>
          <w:sz w:val="28"/>
        </w:rPr>
        <w:sectPr w:rsidR="00085DDC">
          <w:pgSz w:w="12240" w:h="15840"/>
          <w:pgMar w:top="1360" w:right="760" w:bottom="280" w:left="680" w:header="720" w:footer="720" w:gutter="0"/>
          <w:cols w:space="720"/>
        </w:sectPr>
      </w:pPr>
    </w:p>
    <w:p w:rsidR="00085DDC" w:rsidRDefault="00B32266">
      <w:pPr>
        <w:pStyle w:val="Heading5"/>
        <w:ind w:right="3671"/>
        <w:jc w:val="right"/>
        <w:rPr>
          <w:rFonts w:ascii="Calibri" w:hAnsi="Calibri"/>
        </w:rPr>
      </w:pPr>
      <w:r>
        <w:rPr>
          <w:rFonts w:ascii="Calibri" w:hAnsi="Calibri"/>
          <w:spacing w:val="-2"/>
          <w:u w:val="single"/>
        </w:rPr>
        <w:lastRenderedPageBreak/>
        <w:t>CHAPTER—</w:t>
      </w:r>
      <w:r>
        <w:rPr>
          <w:rFonts w:ascii="Calibri" w:hAnsi="Calibri"/>
          <w:spacing w:val="-5"/>
          <w:u w:val="single"/>
        </w:rPr>
        <w:t>02</w:t>
      </w:r>
    </w:p>
    <w:p w:rsidR="00085DDC" w:rsidRDefault="00B32266">
      <w:pPr>
        <w:spacing w:before="208"/>
        <w:ind w:right="3693"/>
        <w:jc w:val="right"/>
        <w:rPr>
          <w:sz w:val="40"/>
        </w:rPr>
      </w:pPr>
      <w:r>
        <w:rPr>
          <w:sz w:val="40"/>
          <w:u w:val="single"/>
        </w:rPr>
        <w:t>CUTTING</w:t>
      </w:r>
      <w:r>
        <w:rPr>
          <w:spacing w:val="-11"/>
          <w:sz w:val="40"/>
          <w:u w:val="single"/>
        </w:rPr>
        <w:t xml:space="preserve"> </w:t>
      </w:r>
      <w:r>
        <w:rPr>
          <w:spacing w:val="-4"/>
          <w:sz w:val="40"/>
          <w:u w:val="single"/>
        </w:rPr>
        <w:t>TOOL</w:t>
      </w:r>
    </w:p>
    <w:p w:rsidR="00085DDC" w:rsidRDefault="00085DDC">
      <w:pPr>
        <w:pStyle w:val="BodyText"/>
        <w:spacing w:before="6"/>
        <w:rPr>
          <w:sz w:val="11"/>
        </w:rPr>
      </w:pPr>
    </w:p>
    <w:p w:rsidR="00085DDC" w:rsidRDefault="00B32266">
      <w:pPr>
        <w:pStyle w:val="BodyText"/>
        <w:spacing w:before="56" w:line="259" w:lineRule="auto"/>
        <w:ind w:left="760" w:right="802" w:firstLine="400"/>
      </w:pPr>
      <w:r>
        <w:t>A</w:t>
      </w:r>
      <w:r>
        <w:rPr>
          <w:spacing w:val="-4"/>
        </w:rPr>
        <w:t xml:space="preserve"> </w:t>
      </w:r>
      <w:r>
        <w:t>cutting</w:t>
      </w:r>
      <w:r>
        <w:rPr>
          <w:spacing w:val="-2"/>
        </w:rPr>
        <w:t xml:space="preserve"> </w:t>
      </w:r>
      <w:r>
        <w:t>tool</w:t>
      </w:r>
      <w:r>
        <w:rPr>
          <w:spacing w:val="-3"/>
        </w:rPr>
        <w:t xml:space="preserve"> </w:t>
      </w:r>
      <w:r>
        <w:t>may be</w:t>
      </w:r>
      <w:r>
        <w:rPr>
          <w:spacing w:val="-3"/>
        </w:rPr>
        <w:t xml:space="preserve"> </w:t>
      </w:r>
      <w:r>
        <w:t>used</w:t>
      </w:r>
      <w:r>
        <w:rPr>
          <w:spacing w:val="-1"/>
        </w:rPr>
        <w:t xml:space="preserve"> </w:t>
      </w:r>
      <w:r>
        <w:t>for</w:t>
      </w:r>
      <w:r>
        <w:rPr>
          <w:spacing w:val="-3"/>
        </w:rPr>
        <w:t xml:space="preserve"> </w:t>
      </w:r>
      <w:r>
        <w:t>cutting</w:t>
      </w:r>
      <w:r>
        <w:rPr>
          <w:spacing w:val="-2"/>
        </w:rPr>
        <w:t xml:space="preserve"> </w:t>
      </w:r>
      <w:r>
        <w:t>apart,</w:t>
      </w:r>
      <w:r>
        <w:rPr>
          <w:spacing w:val="-1"/>
        </w:rPr>
        <w:t xml:space="preserve"> </w:t>
      </w:r>
      <w:r>
        <w:t>as</w:t>
      </w:r>
      <w:r>
        <w:rPr>
          <w:spacing w:val="-3"/>
        </w:rPr>
        <w:t xml:space="preserve"> </w:t>
      </w:r>
      <w:r>
        <w:t>with</w:t>
      </w:r>
      <w:r>
        <w:rPr>
          <w:spacing w:val="-2"/>
        </w:rPr>
        <w:t xml:space="preserve"> </w:t>
      </w:r>
      <w:r>
        <w:t>a</w:t>
      </w:r>
      <w:r>
        <w:rPr>
          <w:spacing w:val="-1"/>
        </w:rPr>
        <w:t xml:space="preserve"> </w:t>
      </w:r>
      <w:r>
        <w:t>knife</w:t>
      </w:r>
      <w:r>
        <w:rPr>
          <w:spacing w:val="-4"/>
        </w:rPr>
        <w:t xml:space="preserve"> </w:t>
      </w:r>
      <w:r>
        <w:t>or</w:t>
      </w:r>
      <w:r>
        <w:rPr>
          <w:spacing w:val="-4"/>
        </w:rPr>
        <w:t xml:space="preserve"> </w:t>
      </w:r>
      <w:r>
        <w:t>for</w:t>
      </w:r>
      <w:r>
        <w:rPr>
          <w:spacing w:val="-4"/>
        </w:rPr>
        <w:t xml:space="preserve"> </w:t>
      </w:r>
      <w:r>
        <w:t>removing</w:t>
      </w:r>
      <w:r>
        <w:rPr>
          <w:spacing w:val="-4"/>
        </w:rPr>
        <w:t xml:space="preserve"> </w:t>
      </w:r>
      <w:r>
        <w:t>chips.</w:t>
      </w:r>
      <w:r>
        <w:rPr>
          <w:spacing w:val="-1"/>
        </w:rPr>
        <w:t xml:space="preserve"> </w:t>
      </w:r>
      <w:r>
        <w:t>Parts</w:t>
      </w:r>
      <w:r>
        <w:rPr>
          <w:spacing w:val="-4"/>
        </w:rPr>
        <w:t xml:space="preserve"> </w:t>
      </w:r>
      <w:r>
        <w:t>are produced by removing metal mostly in the form of small chips.</w:t>
      </w:r>
    </w:p>
    <w:p w:rsidR="00085DDC" w:rsidRDefault="00B32266">
      <w:pPr>
        <w:pStyle w:val="BodyText"/>
        <w:spacing w:before="161"/>
        <w:ind w:left="1060"/>
      </w:pPr>
      <w:r>
        <w:t>All</w:t>
      </w:r>
      <w:r>
        <w:rPr>
          <w:spacing w:val="-1"/>
        </w:rPr>
        <w:t xml:space="preserve"> </w:t>
      </w:r>
      <w:r>
        <w:t>cutting</w:t>
      </w:r>
      <w:r>
        <w:rPr>
          <w:spacing w:val="-5"/>
        </w:rPr>
        <w:t xml:space="preserve"> </w:t>
      </w:r>
      <w:r>
        <w:t>tools</w:t>
      </w:r>
      <w:r>
        <w:rPr>
          <w:spacing w:val="-3"/>
        </w:rPr>
        <w:t xml:space="preserve"> </w:t>
      </w:r>
      <w:r>
        <w:t>can</w:t>
      </w:r>
      <w:r>
        <w:rPr>
          <w:spacing w:val="-1"/>
        </w:rPr>
        <w:t xml:space="preserve"> </w:t>
      </w:r>
      <w:r>
        <w:t>be</w:t>
      </w:r>
      <w:r>
        <w:rPr>
          <w:spacing w:val="-3"/>
        </w:rPr>
        <w:t xml:space="preserve"> </w:t>
      </w:r>
      <w:r>
        <w:t>decided</w:t>
      </w:r>
      <w:r>
        <w:rPr>
          <w:spacing w:val="-2"/>
        </w:rPr>
        <w:t xml:space="preserve"> </w:t>
      </w:r>
      <w:r>
        <w:t>into</w:t>
      </w:r>
      <w:r>
        <w:rPr>
          <w:spacing w:val="-3"/>
        </w:rPr>
        <w:t xml:space="preserve"> </w:t>
      </w:r>
      <w:r>
        <w:t>two</w:t>
      </w:r>
      <w:r>
        <w:rPr>
          <w:spacing w:val="1"/>
        </w:rPr>
        <w:t xml:space="preserve"> </w:t>
      </w:r>
      <w:r>
        <w:rPr>
          <w:spacing w:val="-2"/>
        </w:rPr>
        <w:t>groups-</w:t>
      </w:r>
    </w:p>
    <w:p w:rsidR="00085DDC" w:rsidRDefault="00B32266">
      <w:pPr>
        <w:pStyle w:val="ListParagraph"/>
        <w:numPr>
          <w:ilvl w:val="0"/>
          <w:numId w:val="65"/>
        </w:numPr>
        <w:tabs>
          <w:tab w:val="left" w:pos="1320"/>
        </w:tabs>
        <w:spacing w:before="181"/>
        <w:ind w:hanging="361"/>
      </w:pPr>
      <w:r>
        <w:t>Single</w:t>
      </w:r>
      <w:r>
        <w:rPr>
          <w:spacing w:val="-6"/>
        </w:rPr>
        <w:t xml:space="preserve"> </w:t>
      </w:r>
      <w:r>
        <w:t>point</w:t>
      </w:r>
      <w:r>
        <w:rPr>
          <w:spacing w:val="-3"/>
        </w:rPr>
        <w:t xml:space="preserve"> </w:t>
      </w:r>
      <w:r>
        <w:t>cutting</w:t>
      </w:r>
      <w:r>
        <w:rPr>
          <w:spacing w:val="-4"/>
        </w:rPr>
        <w:t xml:space="preserve"> tool</w:t>
      </w:r>
    </w:p>
    <w:p w:rsidR="00085DDC" w:rsidRDefault="00B32266">
      <w:pPr>
        <w:pStyle w:val="ListParagraph"/>
        <w:numPr>
          <w:ilvl w:val="0"/>
          <w:numId w:val="65"/>
        </w:numPr>
        <w:tabs>
          <w:tab w:val="left" w:pos="1320"/>
        </w:tabs>
        <w:spacing w:before="22"/>
        <w:ind w:hanging="361"/>
      </w:pPr>
      <w:r>
        <w:t>Multi</w:t>
      </w:r>
      <w:r>
        <w:rPr>
          <w:spacing w:val="-5"/>
        </w:rPr>
        <w:t xml:space="preserve"> </w:t>
      </w:r>
      <w:r>
        <w:t>point</w:t>
      </w:r>
      <w:r>
        <w:rPr>
          <w:spacing w:val="-2"/>
        </w:rPr>
        <w:t xml:space="preserve"> </w:t>
      </w:r>
      <w:r>
        <w:t>cutting</w:t>
      </w:r>
      <w:r>
        <w:rPr>
          <w:spacing w:val="-5"/>
        </w:rPr>
        <w:t xml:space="preserve"> </w:t>
      </w:r>
      <w:r>
        <w:rPr>
          <w:spacing w:val="-4"/>
        </w:rPr>
        <w:t>tool</w:t>
      </w:r>
    </w:p>
    <w:p w:rsidR="00085DDC" w:rsidRDefault="00B32266">
      <w:pPr>
        <w:spacing w:before="182"/>
        <w:ind w:left="760"/>
      </w:pPr>
      <w:r>
        <w:rPr>
          <w:sz w:val="36"/>
          <w:u w:val="single"/>
        </w:rPr>
        <w:t>Single</w:t>
      </w:r>
      <w:r>
        <w:rPr>
          <w:spacing w:val="-8"/>
          <w:sz w:val="36"/>
          <w:u w:val="single"/>
        </w:rPr>
        <w:t xml:space="preserve"> </w:t>
      </w:r>
      <w:r>
        <w:rPr>
          <w:sz w:val="36"/>
          <w:u w:val="single"/>
        </w:rPr>
        <w:t>point</w:t>
      </w:r>
      <w:r>
        <w:rPr>
          <w:spacing w:val="-6"/>
          <w:sz w:val="36"/>
          <w:u w:val="single"/>
        </w:rPr>
        <w:t xml:space="preserve"> </w:t>
      </w:r>
      <w:r>
        <w:rPr>
          <w:sz w:val="36"/>
          <w:u w:val="single"/>
        </w:rPr>
        <w:t>cutting</w:t>
      </w:r>
      <w:r>
        <w:rPr>
          <w:spacing w:val="-4"/>
          <w:sz w:val="36"/>
          <w:u w:val="single"/>
        </w:rPr>
        <w:t xml:space="preserve"> </w:t>
      </w:r>
      <w:r>
        <w:rPr>
          <w:spacing w:val="-2"/>
          <w:sz w:val="36"/>
          <w:u w:val="single"/>
        </w:rPr>
        <w:t>tool</w:t>
      </w:r>
      <w:r>
        <w:rPr>
          <w:spacing w:val="-2"/>
          <w:u w:val="single"/>
        </w:rPr>
        <w:t>:-</w:t>
      </w:r>
    </w:p>
    <w:p w:rsidR="00085DDC" w:rsidRDefault="00085DDC">
      <w:pPr>
        <w:pStyle w:val="BodyText"/>
        <w:spacing w:before="2"/>
        <w:rPr>
          <w:sz w:val="11"/>
        </w:rPr>
      </w:pPr>
    </w:p>
    <w:p w:rsidR="00085DDC" w:rsidRDefault="00B32266">
      <w:pPr>
        <w:pStyle w:val="BodyText"/>
        <w:spacing w:before="56" w:line="259" w:lineRule="auto"/>
        <w:ind w:left="760" w:right="802"/>
      </w:pPr>
      <w:r>
        <w:t>Single</w:t>
      </w:r>
      <w:r>
        <w:rPr>
          <w:spacing w:val="-2"/>
        </w:rPr>
        <w:t xml:space="preserve"> </w:t>
      </w:r>
      <w:r>
        <w:t>point</w:t>
      </w:r>
      <w:r>
        <w:rPr>
          <w:spacing w:val="-2"/>
        </w:rPr>
        <w:t xml:space="preserve"> </w:t>
      </w:r>
      <w:r>
        <w:t>cutting</w:t>
      </w:r>
      <w:r>
        <w:rPr>
          <w:spacing w:val="-3"/>
        </w:rPr>
        <w:t xml:space="preserve"> </w:t>
      </w:r>
      <w:r>
        <w:t>tools</w:t>
      </w:r>
      <w:r>
        <w:rPr>
          <w:spacing w:val="-5"/>
        </w:rPr>
        <w:t xml:space="preserve"> </w:t>
      </w:r>
      <w:r>
        <w:t>are</w:t>
      </w:r>
      <w:r>
        <w:rPr>
          <w:spacing w:val="-1"/>
        </w:rPr>
        <w:t xml:space="preserve"> </w:t>
      </w:r>
      <w:r>
        <w:t>used</w:t>
      </w:r>
      <w:r>
        <w:rPr>
          <w:spacing w:val="-2"/>
        </w:rPr>
        <w:t xml:space="preserve"> </w:t>
      </w:r>
      <w:r>
        <w:t>in</w:t>
      </w:r>
      <w:r>
        <w:rPr>
          <w:spacing w:val="-5"/>
        </w:rPr>
        <w:t xml:space="preserve"> </w:t>
      </w:r>
      <w:r>
        <w:t>turning,</w:t>
      </w:r>
      <w:r>
        <w:rPr>
          <w:spacing w:val="-2"/>
        </w:rPr>
        <w:t xml:space="preserve"> </w:t>
      </w:r>
      <w:r>
        <w:t>shaping,</w:t>
      </w:r>
      <w:r>
        <w:rPr>
          <w:spacing w:val="-2"/>
        </w:rPr>
        <w:t xml:space="preserve"> </w:t>
      </w:r>
      <w:r>
        <w:t>planning</w:t>
      </w:r>
      <w:r>
        <w:rPr>
          <w:spacing w:val="-3"/>
        </w:rPr>
        <w:t xml:space="preserve"> </w:t>
      </w:r>
      <w:r>
        <w:t>and</w:t>
      </w:r>
      <w:r>
        <w:rPr>
          <w:spacing w:val="-3"/>
        </w:rPr>
        <w:t xml:space="preserve"> </w:t>
      </w:r>
      <w:r>
        <w:t>similar</w:t>
      </w:r>
      <w:r>
        <w:rPr>
          <w:spacing w:val="-2"/>
        </w:rPr>
        <w:t xml:space="preserve"> </w:t>
      </w:r>
      <w:r>
        <w:t>operations</w:t>
      </w:r>
      <w:r>
        <w:rPr>
          <w:spacing w:val="-2"/>
        </w:rPr>
        <w:t xml:space="preserve"> </w:t>
      </w:r>
      <w:r>
        <w:t>and</w:t>
      </w:r>
      <w:r>
        <w:rPr>
          <w:spacing w:val="-3"/>
        </w:rPr>
        <w:t xml:space="preserve"> </w:t>
      </w:r>
      <w:r>
        <w:t>remove material by means of one cutting edge.</w:t>
      </w:r>
    </w:p>
    <w:p w:rsidR="00085DDC" w:rsidRDefault="00B32266">
      <w:pPr>
        <w:spacing w:before="163"/>
        <w:ind w:left="760"/>
        <w:rPr>
          <w:sz w:val="36"/>
        </w:rPr>
      </w:pPr>
      <w:r>
        <w:rPr>
          <w:sz w:val="36"/>
          <w:u w:val="single"/>
        </w:rPr>
        <w:t>Multi</w:t>
      </w:r>
      <w:r>
        <w:rPr>
          <w:spacing w:val="-8"/>
          <w:sz w:val="36"/>
          <w:u w:val="single"/>
        </w:rPr>
        <w:t xml:space="preserve"> </w:t>
      </w:r>
      <w:r>
        <w:rPr>
          <w:sz w:val="36"/>
          <w:u w:val="single"/>
        </w:rPr>
        <w:t>point</w:t>
      </w:r>
      <w:r>
        <w:rPr>
          <w:spacing w:val="-2"/>
          <w:sz w:val="36"/>
          <w:u w:val="single"/>
        </w:rPr>
        <w:t xml:space="preserve"> </w:t>
      </w:r>
      <w:r>
        <w:rPr>
          <w:sz w:val="36"/>
          <w:u w:val="single"/>
        </w:rPr>
        <w:t>cutting</w:t>
      </w:r>
      <w:r>
        <w:rPr>
          <w:spacing w:val="-3"/>
          <w:sz w:val="36"/>
          <w:u w:val="single"/>
        </w:rPr>
        <w:t xml:space="preserve"> </w:t>
      </w:r>
      <w:r>
        <w:rPr>
          <w:spacing w:val="-2"/>
          <w:sz w:val="36"/>
          <w:u w:val="single"/>
        </w:rPr>
        <w:t>tool:</w:t>
      </w:r>
      <w:r>
        <w:rPr>
          <w:spacing w:val="-2"/>
          <w:sz w:val="36"/>
        </w:rPr>
        <w:t>-</w:t>
      </w:r>
    </w:p>
    <w:p w:rsidR="00085DDC" w:rsidRDefault="00085DDC">
      <w:pPr>
        <w:pStyle w:val="BodyText"/>
        <w:spacing w:before="2"/>
        <w:rPr>
          <w:sz w:val="11"/>
        </w:rPr>
      </w:pPr>
    </w:p>
    <w:p w:rsidR="00085DDC" w:rsidRDefault="00B32266">
      <w:pPr>
        <w:pStyle w:val="BodyText"/>
        <w:spacing w:before="57" w:line="259" w:lineRule="auto"/>
        <w:ind w:left="760" w:right="802"/>
      </w:pPr>
      <w:r>
        <w:t>A</w:t>
      </w:r>
      <w:r>
        <w:rPr>
          <w:spacing w:val="-2"/>
        </w:rPr>
        <w:t xml:space="preserve"> </w:t>
      </w:r>
      <w:proofErr w:type="spellStart"/>
      <w:r>
        <w:t>multi</w:t>
      </w:r>
      <w:r>
        <w:rPr>
          <w:spacing w:val="-2"/>
        </w:rPr>
        <w:t xml:space="preserve"> </w:t>
      </w:r>
      <w:r>
        <w:t>point</w:t>
      </w:r>
      <w:proofErr w:type="spellEnd"/>
      <w:r>
        <w:rPr>
          <w:spacing w:val="-2"/>
        </w:rPr>
        <w:t xml:space="preserve"> </w:t>
      </w:r>
      <w:r>
        <w:t>cutting</w:t>
      </w:r>
      <w:r>
        <w:rPr>
          <w:spacing w:val="-3"/>
        </w:rPr>
        <w:t xml:space="preserve"> </w:t>
      </w:r>
      <w:r>
        <w:t>tool</w:t>
      </w:r>
      <w:r>
        <w:rPr>
          <w:spacing w:val="-5"/>
        </w:rPr>
        <w:t xml:space="preserve"> </w:t>
      </w:r>
      <w:r>
        <w:t>contains</w:t>
      </w:r>
      <w:r>
        <w:rPr>
          <w:spacing w:val="-4"/>
        </w:rPr>
        <w:t xml:space="preserve"> </w:t>
      </w:r>
      <w:r>
        <w:t>more</w:t>
      </w:r>
      <w:r>
        <w:rPr>
          <w:spacing w:val="-4"/>
        </w:rPr>
        <w:t xml:space="preserve"> </w:t>
      </w:r>
      <w:r>
        <w:t>than</w:t>
      </w:r>
      <w:r>
        <w:rPr>
          <w:spacing w:val="-3"/>
        </w:rPr>
        <w:t xml:space="preserve"> </w:t>
      </w:r>
      <w:r>
        <w:t>two</w:t>
      </w:r>
      <w:r>
        <w:rPr>
          <w:spacing w:val="-3"/>
        </w:rPr>
        <w:t xml:space="preserve"> </w:t>
      </w:r>
      <w:r>
        <w:t>main</w:t>
      </w:r>
      <w:r>
        <w:rPr>
          <w:spacing w:val="-3"/>
        </w:rPr>
        <w:t xml:space="preserve"> </w:t>
      </w:r>
      <w:r>
        <w:t>cutting</w:t>
      </w:r>
      <w:r>
        <w:rPr>
          <w:spacing w:val="-3"/>
        </w:rPr>
        <w:t xml:space="preserve"> </w:t>
      </w:r>
      <w:r>
        <w:t>edges</w:t>
      </w:r>
      <w:r>
        <w:rPr>
          <w:spacing w:val="-4"/>
        </w:rPr>
        <w:t xml:space="preserve"> </w:t>
      </w:r>
      <w:r>
        <w:t>that</w:t>
      </w:r>
      <w:r>
        <w:rPr>
          <w:spacing w:val="-2"/>
        </w:rPr>
        <w:t xml:space="preserve"> </w:t>
      </w:r>
      <w:r>
        <w:t>simultaneously</w:t>
      </w:r>
      <w:r>
        <w:rPr>
          <w:spacing w:val="-4"/>
        </w:rPr>
        <w:t xml:space="preserve"> </w:t>
      </w:r>
      <w:r>
        <w:t>engage</w:t>
      </w:r>
      <w:r>
        <w:rPr>
          <w:spacing w:val="-1"/>
        </w:rPr>
        <w:t xml:space="preserve"> </w:t>
      </w:r>
      <w:r>
        <w:t>in cutting action in a pass.</w:t>
      </w:r>
    </w:p>
    <w:p w:rsidR="00085DDC" w:rsidRDefault="00B32266">
      <w:pPr>
        <w:pStyle w:val="BodyText"/>
        <w:spacing w:before="159"/>
        <w:ind w:left="760"/>
      </w:pPr>
      <w:r>
        <w:t>Ex</w:t>
      </w:r>
      <w:proofErr w:type="gramStart"/>
      <w:r>
        <w:t>:-</w:t>
      </w:r>
      <w:proofErr w:type="gramEnd"/>
      <w:r>
        <w:rPr>
          <w:spacing w:val="-5"/>
        </w:rPr>
        <w:t xml:space="preserve"> </w:t>
      </w:r>
      <w:r>
        <w:t>hacksaw</w:t>
      </w:r>
      <w:r>
        <w:rPr>
          <w:spacing w:val="-5"/>
        </w:rPr>
        <w:t xml:space="preserve"> </w:t>
      </w:r>
      <w:r>
        <w:t>blade,</w:t>
      </w:r>
      <w:r>
        <w:rPr>
          <w:spacing w:val="-2"/>
        </w:rPr>
        <w:t xml:space="preserve"> </w:t>
      </w:r>
      <w:r>
        <w:t>files,</w:t>
      </w:r>
      <w:r>
        <w:rPr>
          <w:spacing w:val="-2"/>
        </w:rPr>
        <w:t xml:space="preserve"> </w:t>
      </w:r>
      <w:r>
        <w:t>reamer,</w:t>
      </w:r>
      <w:r>
        <w:rPr>
          <w:spacing w:val="-5"/>
        </w:rPr>
        <w:t xml:space="preserve"> </w:t>
      </w:r>
      <w:r>
        <w:t>grinding</w:t>
      </w:r>
      <w:r>
        <w:rPr>
          <w:spacing w:val="-4"/>
        </w:rPr>
        <w:t xml:space="preserve"> </w:t>
      </w:r>
      <w:r>
        <w:t>wheel</w:t>
      </w:r>
      <w:r>
        <w:rPr>
          <w:spacing w:val="-4"/>
        </w:rPr>
        <w:t xml:space="preserve"> etc.</w:t>
      </w:r>
    </w:p>
    <w:p w:rsidR="00085DDC" w:rsidRDefault="00085DDC">
      <w:pPr>
        <w:sectPr w:rsidR="00085DDC">
          <w:pgSz w:w="12240" w:h="15840"/>
          <w:pgMar w:top="1460" w:right="760" w:bottom="280" w:left="680" w:header="720" w:footer="720" w:gutter="0"/>
          <w:cols w:space="720"/>
        </w:sectPr>
      </w:pPr>
    </w:p>
    <w:p w:rsidR="00085DDC" w:rsidRDefault="00B32266">
      <w:pPr>
        <w:pStyle w:val="ListParagraph"/>
        <w:numPr>
          <w:ilvl w:val="1"/>
          <w:numId w:val="65"/>
        </w:numPr>
        <w:tabs>
          <w:tab w:val="left" w:pos="1679"/>
          <w:tab w:val="left" w:pos="1680"/>
        </w:tabs>
        <w:spacing w:before="3"/>
        <w:ind w:hanging="721"/>
        <w:jc w:val="left"/>
        <w:rPr>
          <w:sz w:val="36"/>
          <w:u w:val="single"/>
        </w:rPr>
      </w:pPr>
      <w:r>
        <w:lastRenderedPageBreak/>
        <w:pict>
          <v:group id="docshapegroup2" o:spid="_x0000_s1033" style="position:absolute;left:0;text-align:left;margin-left:118pt;margin-top:23.7pt;width:422.65pt;height:307.75pt;z-index:-15727104;mso-wrap-distance-left:0;mso-wrap-distance-right:0;mso-position-horizontal-relative:page" coordorigin="2360,474" coordsize="8453,6155">
            <v:rect id="docshape3" o:spid="_x0000_s1036" style="position:absolute;left:2359;top:6579;width:8433;height:24"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5" type="#_x0000_t75" style="position:absolute;left:2360;top:473;width:7740;height:6060">
              <v:imagedata r:id="rId5" o:title=""/>
            </v:shape>
            <v:shapetype id="_x0000_t202" coordsize="21600,21600" o:spt="202" path="m,l,21600r21600,l21600,xe">
              <v:stroke joinstyle="miter"/>
              <v:path gradientshapeok="t" o:connecttype="rect"/>
            </v:shapetype>
            <v:shape id="docshape5" o:spid="_x0000_s1034" type="#_x0000_t202" style="position:absolute;left:10101;top:6268;width:712;height:360" filled="f" stroked="f">
              <v:textbox inset="0,0,0,0">
                <w:txbxContent>
                  <w:p w:rsidR="00085DDC" w:rsidRDefault="00B32266">
                    <w:pPr>
                      <w:spacing w:line="360" w:lineRule="exact"/>
                      <w:rPr>
                        <w:sz w:val="36"/>
                      </w:rPr>
                    </w:pPr>
                    <w:proofErr w:type="spellStart"/>
                    <w:proofErr w:type="gramStart"/>
                    <w:r>
                      <w:rPr>
                        <w:spacing w:val="-2"/>
                        <w:sz w:val="36"/>
                      </w:rPr>
                      <w:t>isel</w:t>
                    </w:r>
                    <w:proofErr w:type="spellEnd"/>
                    <w:proofErr w:type="gramEnd"/>
                    <w:r>
                      <w:rPr>
                        <w:spacing w:val="-2"/>
                        <w:sz w:val="36"/>
                      </w:rPr>
                      <w:t>:-</w:t>
                    </w:r>
                  </w:p>
                </w:txbxContent>
              </v:textbox>
            </v:shape>
            <w10:wrap type="topAndBottom" anchorx="page"/>
          </v:group>
        </w:pict>
      </w:r>
      <w:r>
        <w:rPr>
          <w:sz w:val="36"/>
          <w:u w:val="single"/>
        </w:rPr>
        <w:t>Cutting</w:t>
      </w:r>
      <w:r>
        <w:rPr>
          <w:spacing w:val="-4"/>
          <w:sz w:val="36"/>
          <w:u w:val="single"/>
        </w:rPr>
        <w:t xml:space="preserve"> </w:t>
      </w:r>
      <w:r>
        <w:rPr>
          <w:sz w:val="36"/>
          <w:u w:val="single"/>
        </w:rPr>
        <w:t>action</w:t>
      </w:r>
      <w:r>
        <w:rPr>
          <w:spacing w:val="-5"/>
          <w:sz w:val="36"/>
          <w:u w:val="single"/>
        </w:rPr>
        <w:t xml:space="preserve"> </w:t>
      </w:r>
      <w:r>
        <w:rPr>
          <w:sz w:val="36"/>
          <w:u w:val="single"/>
        </w:rPr>
        <w:t>of</w:t>
      </w:r>
      <w:r>
        <w:rPr>
          <w:spacing w:val="-1"/>
          <w:sz w:val="36"/>
          <w:u w:val="single"/>
        </w:rPr>
        <w:t xml:space="preserve"> </w:t>
      </w:r>
      <w:r>
        <w:rPr>
          <w:spacing w:val="-2"/>
          <w:sz w:val="36"/>
          <w:u w:val="single"/>
        </w:rPr>
        <w:t>chisel:-</w:t>
      </w:r>
    </w:p>
    <w:p w:rsidR="00085DDC" w:rsidRDefault="00085DDC">
      <w:pPr>
        <w:pStyle w:val="BodyText"/>
        <w:rPr>
          <w:sz w:val="20"/>
        </w:rPr>
      </w:pPr>
    </w:p>
    <w:p w:rsidR="00085DDC" w:rsidRDefault="00085DDC">
      <w:pPr>
        <w:pStyle w:val="BodyText"/>
        <w:rPr>
          <w:sz w:val="20"/>
        </w:rPr>
      </w:pPr>
    </w:p>
    <w:p w:rsidR="00085DDC" w:rsidRDefault="00085DDC">
      <w:pPr>
        <w:pStyle w:val="BodyText"/>
        <w:rPr>
          <w:sz w:val="20"/>
        </w:rPr>
      </w:pPr>
    </w:p>
    <w:p w:rsidR="00085DDC" w:rsidRDefault="00085DDC">
      <w:pPr>
        <w:pStyle w:val="BodyText"/>
        <w:spacing w:before="11"/>
        <w:rPr>
          <w:sz w:val="20"/>
        </w:rPr>
      </w:pPr>
    </w:p>
    <w:p w:rsidR="00085DDC" w:rsidRDefault="00B32266">
      <w:pPr>
        <w:pStyle w:val="ListParagraph"/>
        <w:numPr>
          <w:ilvl w:val="2"/>
          <w:numId w:val="65"/>
        </w:numPr>
        <w:tabs>
          <w:tab w:val="left" w:pos="1480"/>
          <w:tab w:val="left" w:pos="1481"/>
        </w:tabs>
        <w:ind w:hanging="361"/>
      </w:pPr>
      <w:r>
        <w:t>A</w:t>
      </w:r>
      <w:r>
        <w:rPr>
          <w:spacing w:val="-4"/>
        </w:rPr>
        <w:t xml:space="preserve"> </w:t>
      </w:r>
      <w:r>
        <w:t>chisel</w:t>
      </w:r>
      <w:r>
        <w:rPr>
          <w:spacing w:val="-1"/>
        </w:rPr>
        <w:t xml:space="preserve"> </w:t>
      </w:r>
      <w:r>
        <w:t>is</w:t>
      </w:r>
      <w:r>
        <w:rPr>
          <w:spacing w:val="-3"/>
        </w:rPr>
        <w:t xml:space="preserve"> </w:t>
      </w:r>
      <w:r>
        <w:t>a</w:t>
      </w:r>
      <w:r>
        <w:rPr>
          <w:spacing w:val="-2"/>
        </w:rPr>
        <w:t xml:space="preserve"> </w:t>
      </w:r>
      <w:r>
        <w:t>single</w:t>
      </w:r>
      <w:r>
        <w:rPr>
          <w:spacing w:val="-1"/>
        </w:rPr>
        <w:t xml:space="preserve"> </w:t>
      </w:r>
      <w:r>
        <w:t>point</w:t>
      </w:r>
      <w:r>
        <w:rPr>
          <w:spacing w:val="-1"/>
        </w:rPr>
        <w:t xml:space="preserve"> </w:t>
      </w:r>
      <w:r>
        <w:rPr>
          <w:spacing w:val="-4"/>
        </w:rPr>
        <w:t>tool.</w:t>
      </w:r>
    </w:p>
    <w:p w:rsidR="00085DDC" w:rsidRDefault="00B32266">
      <w:pPr>
        <w:pStyle w:val="ListParagraph"/>
        <w:numPr>
          <w:ilvl w:val="2"/>
          <w:numId w:val="65"/>
        </w:numPr>
        <w:tabs>
          <w:tab w:val="left" w:pos="1480"/>
          <w:tab w:val="left" w:pos="1481"/>
        </w:tabs>
        <w:spacing w:before="19"/>
        <w:ind w:hanging="361"/>
      </w:pPr>
      <w:r>
        <w:t>For</w:t>
      </w:r>
      <w:r>
        <w:rPr>
          <w:spacing w:val="-4"/>
        </w:rPr>
        <w:t xml:space="preserve"> </w:t>
      </w:r>
      <w:r>
        <w:t>mild</w:t>
      </w:r>
      <w:r>
        <w:rPr>
          <w:spacing w:val="-2"/>
        </w:rPr>
        <w:t xml:space="preserve"> </w:t>
      </w:r>
      <w:r>
        <w:t>steel</w:t>
      </w:r>
      <w:r>
        <w:rPr>
          <w:spacing w:val="-1"/>
        </w:rPr>
        <w:t xml:space="preserve"> </w:t>
      </w:r>
      <w:r>
        <w:t>a</w:t>
      </w:r>
      <w:r>
        <w:rPr>
          <w:spacing w:val="-3"/>
        </w:rPr>
        <w:t xml:space="preserve"> </w:t>
      </w:r>
      <w:r>
        <w:t>rake</w:t>
      </w:r>
      <w:r>
        <w:rPr>
          <w:spacing w:val="-4"/>
        </w:rPr>
        <w:t xml:space="preserve"> </w:t>
      </w:r>
      <w:r>
        <w:t>angle</w:t>
      </w:r>
      <w:r>
        <w:rPr>
          <w:spacing w:val="-3"/>
        </w:rPr>
        <w:t xml:space="preserve"> </w:t>
      </w:r>
      <w:r>
        <w:t>of</w:t>
      </w:r>
      <w:r>
        <w:rPr>
          <w:spacing w:val="-1"/>
        </w:rPr>
        <w:t xml:space="preserve"> </w:t>
      </w:r>
      <w:r>
        <w:t>30°</w:t>
      </w:r>
      <w:r>
        <w:rPr>
          <w:spacing w:val="-1"/>
        </w:rPr>
        <w:t xml:space="preserve"> </w:t>
      </w:r>
      <w:r>
        <w:t>and</w:t>
      </w:r>
      <w:r>
        <w:rPr>
          <w:spacing w:val="-5"/>
        </w:rPr>
        <w:t xml:space="preserve"> </w:t>
      </w:r>
      <w:r>
        <w:t>wedge</w:t>
      </w:r>
      <w:r>
        <w:rPr>
          <w:spacing w:val="-3"/>
        </w:rPr>
        <w:t xml:space="preserve"> </w:t>
      </w:r>
      <w:r>
        <w:t>angle</w:t>
      </w:r>
      <w:r>
        <w:rPr>
          <w:spacing w:val="-3"/>
        </w:rPr>
        <w:t xml:space="preserve"> </w:t>
      </w:r>
      <w:r>
        <w:t>of</w:t>
      </w:r>
      <w:r>
        <w:rPr>
          <w:spacing w:val="-3"/>
        </w:rPr>
        <w:t xml:space="preserve"> </w:t>
      </w:r>
      <w:r>
        <w:t xml:space="preserve">60°are </w:t>
      </w:r>
      <w:r>
        <w:rPr>
          <w:spacing w:val="-2"/>
        </w:rPr>
        <w:t>recommend.</w:t>
      </w:r>
    </w:p>
    <w:p w:rsidR="00085DDC" w:rsidRDefault="00B32266">
      <w:pPr>
        <w:pStyle w:val="ListParagraph"/>
        <w:numPr>
          <w:ilvl w:val="2"/>
          <w:numId w:val="65"/>
        </w:numPr>
        <w:tabs>
          <w:tab w:val="left" w:pos="1480"/>
          <w:tab w:val="left" w:pos="1481"/>
        </w:tabs>
        <w:spacing w:before="23"/>
        <w:ind w:hanging="361"/>
      </w:pPr>
      <w:r>
        <w:t>The</w:t>
      </w:r>
      <w:r>
        <w:rPr>
          <w:spacing w:val="-2"/>
        </w:rPr>
        <w:t xml:space="preserve"> </w:t>
      </w:r>
      <w:r>
        <w:t>chisel</w:t>
      </w:r>
      <w:r>
        <w:rPr>
          <w:spacing w:val="-5"/>
        </w:rPr>
        <w:t xml:space="preserve"> </w:t>
      </w:r>
      <w:r>
        <w:t>is</w:t>
      </w:r>
      <w:r>
        <w:rPr>
          <w:spacing w:val="-2"/>
        </w:rPr>
        <w:t xml:space="preserve"> </w:t>
      </w:r>
      <w:r>
        <w:t>seen</w:t>
      </w:r>
      <w:r>
        <w:rPr>
          <w:spacing w:val="-3"/>
        </w:rPr>
        <w:t xml:space="preserve"> </w:t>
      </w:r>
      <w:r>
        <w:t>flat</w:t>
      </w:r>
      <w:r>
        <w:rPr>
          <w:spacing w:val="-5"/>
        </w:rPr>
        <w:t xml:space="preserve"> </w:t>
      </w:r>
      <w:r>
        <w:t>on</w:t>
      </w:r>
      <w:r>
        <w:rPr>
          <w:spacing w:val="-5"/>
        </w:rPr>
        <w:t xml:space="preserve"> </w:t>
      </w:r>
      <w:r>
        <w:t>the</w:t>
      </w:r>
      <w:r>
        <w:rPr>
          <w:spacing w:val="-1"/>
        </w:rPr>
        <w:t xml:space="preserve"> </w:t>
      </w:r>
      <w:r>
        <w:t>work</w:t>
      </w:r>
      <w:r>
        <w:rPr>
          <w:spacing w:val="-4"/>
        </w:rPr>
        <w:t xml:space="preserve"> </w:t>
      </w:r>
      <w:r>
        <w:t>and</w:t>
      </w:r>
      <w:r>
        <w:rPr>
          <w:spacing w:val="-3"/>
        </w:rPr>
        <w:t xml:space="preserve"> </w:t>
      </w:r>
      <w:r>
        <w:t>there</w:t>
      </w:r>
      <w:r>
        <w:rPr>
          <w:spacing w:val="-4"/>
        </w:rPr>
        <w:t xml:space="preserve"> </w:t>
      </w:r>
      <w:r>
        <w:t>is</w:t>
      </w:r>
      <w:r>
        <w:rPr>
          <w:spacing w:val="-1"/>
        </w:rPr>
        <w:t xml:space="preserve"> </w:t>
      </w:r>
      <w:r>
        <w:t>no</w:t>
      </w:r>
      <w:r>
        <w:rPr>
          <w:spacing w:val="-1"/>
        </w:rPr>
        <w:t xml:space="preserve"> </w:t>
      </w:r>
      <w:r>
        <w:t>clearance</w:t>
      </w:r>
      <w:r>
        <w:rPr>
          <w:spacing w:val="-1"/>
        </w:rPr>
        <w:t xml:space="preserve"> </w:t>
      </w:r>
      <w:r>
        <w:rPr>
          <w:spacing w:val="-2"/>
        </w:rPr>
        <w:t>angle.</w:t>
      </w:r>
    </w:p>
    <w:p w:rsidR="00085DDC" w:rsidRDefault="00B32266">
      <w:pPr>
        <w:pStyle w:val="ListParagraph"/>
        <w:numPr>
          <w:ilvl w:val="2"/>
          <w:numId w:val="65"/>
        </w:numPr>
        <w:tabs>
          <w:tab w:val="left" w:pos="1480"/>
          <w:tab w:val="left" w:pos="1481"/>
        </w:tabs>
        <w:spacing w:before="19"/>
        <w:ind w:hanging="361"/>
      </w:pPr>
      <w:r>
        <w:t>This</w:t>
      </w:r>
      <w:r>
        <w:rPr>
          <w:spacing w:val="-2"/>
        </w:rPr>
        <w:t xml:space="preserve"> </w:t>
      </w:r>
      <w:r>
        <w:t>ensures</w:t>
      </w:r>
      <w:r>
        <w:rPr>
          <w:spacing w:val="-4"/>
        </w:rPr>
        <w:t xml:space="preserve"> </w:t>
      </w:r>
      <w:r>
        <w:t>that</w:t>
      </w:r>
      <w:r>
        <w:rPr>
          <w:spacing w:val="-3"/>
        </w:rPr>
        <w:t xml:space="preserve"> </w:t>
      </w:r>
      <w:r>
        <w:t>the</w:t>
      </w:r>
      <w:r>
        <w:rPr>
          <w:spacing w:val="-2"/>
        </w:rPr>
        <w:t xml:space="preserve"> </w:t>
      </w:r>
      <w:r>
        <w:t>depth</w:t>
      </w:r>
      <w:r>
        <w:rPr>
          <w:spacing w:val="-1"/>
        </w:rPr>
        <w:t xml:space="preserve"> </w:t>
      </w:r>
      <w:r>
        <w:t>of</w:t>
      </w:r>
      <w:r>
        <w:rPr>
          <w:spacing w:val="-2"/>
        </w:rPr>
        <w:t xml:space="preserve"> </w:t>
      </w:r>
      <w:r>
        <w:t>cut</w:t>
      </w:r>
      <w:r>
        <w:rPr>
          <w:spacing w:val="-1"/>
        </w:rPr>
        <w:t xml:space="preserve"> </w:t>
      </w:r>
      <w:r>
        <w:t>can</w:t>
      </w:r>
      <w:r>
        <w:rPr>
          <w:spacing w:val="-3"/>
        </w:rPr>
        <w:t xml:space="preserve"> </w:t>
      </w:r>
      <w:r>
        <w:t>be</w:t>
      </w:r>
      <w:r>
        <w:rPr>
          <w:spacing w:val="-3"/>
        </w:rPr>
        <w:t xml:space="preserve"> </w:t>
      </w:r>
      <w:r>
        <w:rPr>
          <w:spacing w:val="-2"/>
        </w:rPr>
        <w:t>maintained.</w:t>
      </w:r>
    </w:p>
    <w:p w:rsidR="00085DDC" w:rsidRDefault="00B32266">
      <w:pPr>
        <w:pStyle w:val="ListParagraph"/>
        <w:numPr>
          <w:ilvl w:val="2"/>
          <w:numId w:val="65"/>
        </w:numPr>
        <w:tabs>
          <w:tab w:val="left" w:pos="1480"/>
          <w:tab w:val="left" w:pos="1481"/>
        </w:tabs>
        <w:spacing w:before="23" w:line="259" w:lineRule="auto"/>
        <w:ind w:right="857"/>
      </w:pPr>
      <w:r>
        <w:t>The</w:t>
      </w:r>
      <w:r>
        <w:rPr>
          <w:spacing w:val="-2"/>
        </w:rPr>
        <w:t xml:space="preserve"> </w:t>
      </w:r>
      <w:r>
        <w:t>force</w:t>
      </w:r>
      <w:r>
        <w:rPr>
          <w:spacing w:val="-4"/>
        </w:rPr>
        <w:t xml:space="preserve"> </w:t>
      </w:r>
      <w:r>
        <w:t>of</w:t>
      </w:r>
      <w:r>
        <w:rPr>
          <w:spacing w:val="-4"/>
        </w:rPr>
        <w:t xml:space="preserve"> </w:t>
      </w:r>
      <w:r>
        <w:t>the</w:t>
      </w:r>
      <w:r>
        <w:rPr>
          <w:spacing w:val="-2"/>
        </w:rPr>
        <w:t xml:space="preserve"> </w:t>
      </w:r>
      <w:r>
        <w:t>hammer</w:t>
      </w:r>
      <w:r>
        <w:rPr>
          <w:spacing w:val="-2"/>
        </w:rPr>
        <w:t xml:space="preserve"> </w:t>
      </w:r>
      <w:r>
        <w:t xml:space="preserve">blow </w:t>
      </w:r>
      <w:r>
        <w:rPr>
          <w:i/>
        </w:rPr>
        <w:t>F</w:t>
      </w:r>
      <w:r>
        <w:rPr>
          <w:i/>
          <w:spacing w:val="-5"/>
        </w:rPr>
        <w:t xml:space="preserve"> </w:t>
      </w:r>
      <w:r>
        <w:t>is</w:t>
      </w:r>
      <w:r>
        <w:rPr>
          <w:spacing w:val="-2"/>
        </w:rPr>
        <w:t xml:space="preserve"> </w:t>
      </w:r>
      <w:r>
        <w:t>transmitted</w:t>
      </w:r>
      <w:r>
        <w:rPr>
          <w:spacing w:val="-3"/>
        </w:rPr>
        <w:t xml:space="preserve"> </w:t>
      </w:r>
      <w:r>
        <w:t>at</w:t>
      </w:r>
      <w:r>
        <w:rPr>
          <w:spacing w:val="-2"/>
        </w:rPr>
        <w:t xml:space="preserve"> </w:t>
      </w:r>
      <w:r>
        <w:t>approximately</w:t>
      </w:r>
      <w:r>
        <w:rPr>
          <w:spacing w:val="-4"/>
        </w:rPr>
        <w:t xml:space="preserve"> </w:t>
      </w:r>
      <w:r>
        <w:t>90°</w:t>
      </w:r>
      <w:r>
        <w:rPr>
          <w:spacing w:val="-5"/>
        </w:rPr>
        <w:t xml:space="preserve"> </w:t>
      </w:r>
      <w:r>
        <w:t>to</w:t>
      </w:r>
      <w:r>
        <w:rPr>
          <w:spacing w:val="-3"/>
        </w:rPr>
        <w:t xml:space="preserve"> </w:t>
      </w:r>
      <w:r>
        <w:t>the</w:t>
      </w:r>
      <w:r>
        <w:rPr>
          <w:spacing w:val="-4"/>
        </w:rPr>
        <w:t xml:space="preserve"> </w:t>
      </w:r>
      <w:r>
        <w:t>cutting</w:t>
      </w:r>
      <w:r>
        <w:rPr>
          <w:spacing w:val="-3"/>
        </w:rPr>
        <w:t xml:space="preserve"> </w:t>
      </w:r>
      <w:r>
        <w:t>face</w:t>
      </w:r>
      <w:r>
        <w:rPr>
          <w:spacing w:val="-2"/>
        </w:rPr>
        <w:t xml:space="preserve"> </w:t>
      </w:r>
      <w:r>
        <w:t>ac,</w:t>
      </w:r>
      <w:r>
        <w:rPr>
          <w:spacing w:val="-2"/>
        </w:rPr>
        <w:t xml:space="preserve"> </w:t>
      </w:r>
      <w:r>
        <w:t xml:space="preserve">and this sets up shear stress across the shear plane </w:t>
      </w:r>
      <w:r>
        <w:rPr>
          <w:i/>
        </w:rPr>
        <w:t>ab</w:t>
      </w:r>
      <w:r>
        <w:t>.</w:t>
      </w:r>
    </w:p>
    <w:p w:rsidR="00085DDC" w:rsidRDefault="00B32266">
      <w:pPr>
        <w:pStyle w:val="ListParagraph"/>
        <w:numPr>
          <w:ilvl w:val="2"/>
          <w:numId w:val="65"/>
        </w:numPr>
        <w:tabs>
          <w:tab w:val="left" w:pos="1480"/>
          <w:tab w:val="left" w:pos="1481"/>
        </w:tabs>
        <w:spacing w:line="256" w:lineRule="auto"/>
        <w:ind w:right="1073"/>
      </w:pPr>
      <w:r>
        <w:t>Provided</w:t>
      </w:r>
      <w:r>
        <w:rPr>
          <w:spacing w:val="-4"/>
        </w:rPr>
        <w:t xml:space="preserve"> </w:t>
      </w:r>
      <w:r>
        <w:t>the</w:t>
      </w:r>
      <w:r>
        <w:rPr>
          <w:spacing w:val="-2"/>
        </w:rPr>
        <w:t xml:space="preserve"> </w:t>
      </w:r>
      <w:r>
        <w:t>hammer</w:t>
      </w:r>
      <w:r>
        <w:rPr>
          <w:spacing w:val="-2"/>
        </w:rPr>
        <w:t xml:space="preserve"> </w:t>
      </w:r>
      <w:r>
        <w:t>blow</w:t>
      </w:r>
      <w:r>
        <w:rPr>
          <w:spacing w:val="-4"/>
        </w:rPr>
        <w:t xml:space="preserve"> </w:t>
      </w:r>
      <w:r>
        <w:t>is</w:t>
      </w:r>
      <w:r>
        <w:rPr>
          <w:spacing w:val="-2"/>
        </w:rPr>
        <w:t xml:space="preserve"> </w:t>
      </w:r>
      <w:r>
        <w:t>heavy</w:t>
      </w:r>
      <w:r>
        <w:rPr>
          <w:spacing w:val="-4"/>
        </w:rPr>
        <w:t xml:space="preserve"> </w:t>
      </w:r>
      <w:r>
        <w:t>enough,</w:t>
      </w:r>
      <w:r>
        <w:rPr>
          <w:spacing w:val="-2"/>
        </w:rPr>
        <w:t xml:space="preserve"> </w:t>
      </w:r>
      <w:r>
        <w:t>the</w:t>
      </w:r>
      <w:r>
        <w:rPr>
          <w:spacing w:val="-4"/>
        </w:rPr>
        <w:t xml:space="preserve"> </w:t>
      </w:r>
      <w:r>
        <w:t>metal</w:t>
      </w:r>
      <w:r>
        <w:rPr>
          <w:spacing w:val="-2"/>
        </w:rPr>
        <w:t xml:space="preserve"> </w:t>
      </w:r>
      <w:r>
        <w:t>will</w:t>
      </w:r>
      <w:r>
        <w:rPr>
          <w:spacing w:val="-2"/>
        </w:rPr>
        <w:t xml:space="preserve"> </w:t>
      </w:r>
      <w:r>
        <w:t>shear</w:t>
      </w:r>
      <w:r>
        <w:rPr>
          <w:spacing w:val="-5"/>
        </w:rPr>
        <w:t xml:space="preserve"> </w:t>
      </w:r>
      <w:r>
        <w:t>across</w:t>
      </w:r>
      <w:r>
        <w:rPr>
          <w:spacing w:val="-4"/>
        </w:rPr>
        <w:t xml:space="preserve"> </w:t>
      </w:r>
      <w:r>
        <w:t>the</w:t>
      </w:r>
      <w:r>
        <w:rPr>
          <w:spacing w:val="-2"/>
        </w:rPr>
        <w:t xml:space="preserve"> </w:t>
      </w:r>
      <w:r>
        <w:t>shear</w:t>
      </w:r>
      <w:r>
        <w:rPr>
          <w:spacing w:val="-5"/>
        </w:rPr>
        <w:t xml:space="preserve"> </w:t>
      </w:r>
      <w:r>
        <w:t>plane</w:t>
      </w:r>
      <w:r>
        <w:rPr>
          <w:spacing w:val="-1"/>
        </w:rPr>
        <w:t xml:space="preserve"> </w:t>
      </w:r>
      <w:r>
        <w:t xml:space="preserve">and move up the face </w:t>
      </w:r>
      <w:r>
        <w:rPr>
          <w:i/>
        </w:rPr>
        <w:t xml:space="preserve">ac </w:t>
      </w:r>
      <w:r>
        <w:t>as continues chips.</w:t>
      </w:r>
    </w:p>
    <w:p w:rsidR="00085DDC" w:rsidRDefault="00B32266">
      <w:pPr>
        <w:pStyle w:val="ListParagraph"/>
        <w:numPr>
          <w:ilvl w:val="2"/>
          <w:numId w:val="65"/>
        </w:numPr>
        <w:tabs>
          <w:tab w:val="left" w:pos="1480"/>
          <w:tab w:val="left" w:pos="1481"/>
        </w:tabs>
        <w:spacing w:before="5"/>
        <w:ind w:hanging="361"/>
      </w:pPr>
      <w:r>
        <w:t>The</w:t>
      </w:r>
      <w:r>
        <w:rPr>
          <w:spacing w:val="-4"/>
        </w:rPr>
        <w:t xml:space="preserve"> </w:t>
      </w:r>
      <w:r>
        <w:t>material</w:t>
      </w:r>
      <w:r>
        <w:rPr>
          <w:spacing w:val="-5"/>
        </w:rPr>
        <w:t xml:space="preserve"> </w:t>
      </w:r>
      <w:r>
        <w:t>used</w:t>
      </w:r>
      <w:r>
        <w:rPr>
          <w:spacing w:val="-2"/>
        </w:rPr>
        <w:t xml:space="preserve"> </w:t>
      </w:r>
      <w:r>
        <w:t>in</w:t>
      </w:r>
      <w:r>
        <w:rPr>
          <w:spacing w:val="-3"/>
        </w:rPr>
        <w:t xml:space="preserve"> </w:t>
      </w:r>
      <w:r>
        <w:t>chisel</w:t>
      </w:r>
      <w:r>
        <w:rPr>
          <w:spacing w:val="-4"/>
        </w:rPr>
        <w:t xml:space="preserve"> </w:t>
      </w:r>
      <w:r>
        <w:t>are</w:t>
      </w:r>
      <w:r>
        <w:rPr>
          <w:spacing w:val="-2"/>
        </w:rPr>
        <w:t xml:space="preserve"> </w:t>
      </w:r>
      <w:r>
        <w:t>high</w:t>
      </w:r>
      <w:r>
        <w:rPr>
          <w:spacing w:val="-3"/>
        </w:rPr>
        <w:t xml:space="preserve"> </w:t>
      </w:r>
      <w:r>
        <w:t>carbon</w:t>
      </w:r>
      <w:r>
        <w:rPr>
          <w:spacing w:val="-5"/>
        </w:rPr>
        <w:t xml:space="preserve"> </w:t>
      </w:r>
      <w:r>
        <w:rPr>
          <w:spacing w:val="-2"/>
        </w:rPr>
        <w:t>steel.</w:t>
      </w:r>
    </w:p>
    <w:p w:rsidR="00085DDC" w:rsidRDefault="00B32266">
      <w:pPr>
        <w:pStyle w:val="ListParagraph"/>
        <w:numPr>
          <w:ilvl w:val="2"/>
          <w:numId w:val="65"/>
        </w:numPr>
        <w:tabs>
          <w:tab w:val="left" w:pos="1480"/>
          <w:tab w:val="left" w:pos="1481"/>
        </w:tabs>
        <w:spacing w:before="22"/>
        <w:ind w:hanging="361"/>
      </w:pPr>
      <w:r>
        <w:t>Chisel</w:t>
      </w:r>
      <w:r>
        <w:rPr>
          <w:spacing w:val="-4"/>
        </w:rPr>
        <w:t xml:space="preserve"> </w:t>
      </w:r>
      <w:r>
        <w:t>is</w:t>
      </w:r>
      <w:r>
        <w:rPr>
          <w:spacing w:val="-3"/>
        </w:rPr>
        <w:t xml:space="preserve"> </w:t>
      </w:r>
      <w:r>
        <w:t>classified</w:t>
      </w:r>
      <w:r>
        <w:rPr>
          <w:spacing w:val="-4"/>
        </w:rPr>
        <w:t xml:space="preserve"> </w:t>
      </w:r>
      <w:r>
        <w:t>into</w:t>
      </w:r>
      <w:r>
        <w:rPr>
          <w:spacing w:val="-2"/>
        </w:rPr>
        <w:t xml:space="preserve"> </w:t>
      </w:r>
      <w:r>
        <w:t>two</w:t>
      </w:r>
      <w:r>
        <w:rPr>
          <w:spacing w:val="-4"/>
        </w:rPr>
        <w:t xml:space="preserve"> </w:t>
      </w:r>
      <w:r>
        <w:t>types-cold</w:t>
      </w:r>
      <w:r>
        <w:rPr>
          <w:spacing w:val="-5"/>
        </w:rPr>
        <w:t xml:space="preserve"> </w:t>
      </w:r>
      <w:r>
        <w:t>chisel,</w:t>
      </w:r>
      <w:r>
        <w:rPr>
          <w:spacing w:val="-3"/>
        </w:rPr>
        <w:t xml:space="preserve"> </w:t>
      </w:r>
      <w:r>
        <w:t>hot</w:t>
      </w:r>
      <w:r>
        <w:rPr>
          <w:spacing w:val="-3"/>
        </w:rPr>
        <w:t xml:space="preserve"> </w:t>
      </w:r>
      <w:r>
        <w:rPr>
          <w:spacing w:val="-2"/>
        </w:rPr>
        <w:t>chisel.</w:t>
      </w:r>
    </w:p>
    <w:p w:rsidR="00085DDC" w:rsidRDefault="00085DDC">
      <w:pPr>
        <w:sectPr w:rsidR="00085DDC">
          <w:pgSz w:w="12240" w:h="15840"/>
          <w:pgMar w:top="1440" w:right="760" w:bottom="280" w:left="680" w:header="720" w:footer="720" w:gutter="0"/>
          <w:cols w:space="720"/>
        </w:sectPr>
      </w:pPr>
    </w:p>
    <w:p w:rsidR="00085DDC" w:rsidRDefault="00B32266">
      <w:pPr>
        <w:spacing w:before="1"/>
        <w:ind w:left="760"/>
      </w:pPr>
      <w:r>
        <w:rPr>
          <w:sz w:val="36"/>
          <w:u w:val="single"/>
        </w:rPr>
        <w:lastRenderedPageBreak/>
        <w:t>Cutting</w:t>
      </w:r>
      <w:r>
        <w:rPr>
          <w:spacing w:val="-4"/>
          <w:sz w:val="36"/>
          <w:u w:val="single"/>
        </w:rPr>
        <w:t xml:space="preserve"> </w:t>
      </w:r>
      <w:r>
        <w:rPr>
          <w:sz w:val="36"/>
          <w:u w:val="single"/>
        </w:rPr>
        <w:t>action</w:t>
      </w:r>
      <w:r>
        <w:rPr>
          <w:spacing w:val="-5"/>
          <w:sz w:val="36"/>
          <w:u w:val="single"/>
        </w:rPr>
        <w:t xml:space="preserve"> </w:t>
      </w:r>
      <w:r>
        <w:rPr>
          <w:sz w:val="36"/>
          <w:u w:val="single"/>
        </w:rPr>
        <w:t>of</w:t>
      </w:r>
      <w:r>
        <w:rPr>
          <w:spacing w:val="-1"/>
          <w:sz w:val="36"/>
          <w:u w:val="single"/>
        </w:rPr>
        <w:t xml:space="preserve"> </w:t>
      </w:r>
      <w:r>
        <w:rPr>
          <w:sz w:val="36"/>
          <w:u w:val="single"/>
        </w:rPr>
        <w:t>hacksaw</w:t>
      </w:r>
      <w:r>
        <w:rPr>
          <w:spacing w:val="-3"/>
          <w:sz w:val="36"/>
          <w:u w:val="single"/>
        </w:rPr>
        <w:t xml:space="preserve"> </w:t>
      </w:r>
      <w:r>
        <w:rPr>
          <w:spacing w:val="-2"/>
          <w:sz w:val="36"/>
          <w:u w:val="single"/>
        </w:rPr>
        <w:t>blade</w:t>
      </w:r>
      <w:r>
        <w:rPr>
          <w:spacing w:val="-2"/>
          <w:u w:val="single"/>
        </w:rPr>
        <w:t>:-</w:t>
      </w:r>
    </w:p>
    <w:p w:rsidR="00085DDC" w:rsidRDefault="00B32266">
      <w:pPr>
        <w:pStyle w:val="BodyText"/>
        <w:spacing w:before="11"/>
        <w:rPr>
          <w:sz w:val="13"/>
        </w:rPr>
      </w:pPr>
      <w:r>
        <w:rPr>
          <w:noProof/>
          <w:lang w:val="en-IN" w:eastAsia="en-IN"/>
        </w:rPr>
        <w:drawing>
          <wp:anchor distT="0" distB="0" distL="0" distR="0" simplePos="0" relativeHeight="4" behindDoc="0" locked="0" layoutInCell="1" allowOverlap="1">
            <wp:simplePos x="0" y="0"/>
            <wp:positionH relativeFrom="page">
              <wp:posOffset>914400</wp:posOffset>
            </wp:positionH>
            <wp:positionV relativeFrom="paragraph">
              <wp:posOffset>123029</wp:posOffset>
            </wp:positionV>
            <wp:extent cx="4170062" cy="3205162"/>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6" cstate="print"/>
                    <a:stretch>
                      <a:fillRect/>
                    </a:stretch>
                  </pic:blipFill>
                  <pic:spPr>
                    <a:xfrm>
                      <a:off x="0" y="0"/>
                      <a:ext cx="4170062" cy="3205162"/>
                    </a:xfrm>
                    <a:prstGeom prst="rect">
                      <a:avLst/>
                    </a:prstGeom>
                  </pic:spPr>
                </pic:pic>
              </a:graphicData>
            </a:graphic>
          </wp:anchor>
        </w:drawing>
      </w:r>
    </w:p>
    <w:p w:rsidR="00085DDC" w:rsidRDefault="00B32266">
      <w:pPr>
        <w:pStyle w:val="ListParagraph"/>
        <w:numPr>
          <w:ilvl w:val="2"/>
          <w:numId w:val="65"/>
        </w:numPr>
        <w:tabs>
          <w:tab w:val="left" w:pos="1480"/>
          <w:tab w:val="left" w:pos="1481"/>
        </w:tabs>
        <w:spacing w:before="203" w:line="259" w:lineRule="auto"/>
        <w:ind w:right="937"/>
      </w:pPr>
      <w:r>
        <w:t>A</w:t>
      </w:r>
      <w:r>
        <w:rPr>
          <w:spacing w:val="-1"/>
        </w:rPr>
        <w:t xml:space="preserve"> </w:t>
      </w:r>
      <w:r>
        <w:t>hacksaw</w:t>
      </w:r>
      <w:r>
        <w:rPr>
          <w:spacing w:val="-3"/>
        </w:rPr>
        <w:t xml:space="preserve"> </w:t>
      </w:r>
      <w:r>
        <w:t>blade is</w:t>
      </w:r>
      <w:r>
        <w:rPr>
          <w:spacing w:val="-3"/>
        </w:rPr>
        <w:t xml:space="preserve"> </w:t>
      </w:r>
      <w:r>
        <w:t>a</w:t>
      </w:r>
      <w:r>
        <w:rPr>
          <w:spacing w:val="-3"/>
        </w:rPr>
        <w:t xml:space="preserve"> </w:t>
      </w:r>
      <w:proofErr w:type="spellStart"/>
      <w:r>
        <w:t>multi</w:t>
      </w:r>
      <w:r>
        <w:rPr>
          <w:spacing w:val="-3"/>
        </w:rPr>
        <w:t xml:space="preserve"> </w:t>
      </w:r>
      <w:r>
        <w:t>point</w:t>
      </w:r>
      <w:proofErr w:type="spellEnd"/>
      <w:r>
        <w:rPr>
          <w:spacing w:val="-1"/>
        </w:rPr>
        <w:t xml:space="preserve"> </w:t>
      </w:r>
      <w:r>
        <w:t>cutting</w:t>
      </w:r>
      <w:r>
        <w:rPr>
          <w:spacing w:val="-2"/>
        </w:rPr>
        <w:t xml:space="preserve"> </w:t>
      </w:r>
      <w:r>
        <w:t>tool</w:t>
      </w:r>
      <w:r>
        <w:rPr>
          <w:spacing w:val="-1"/>
        </w:rPr>
        <w:t xml:space="preserve"> </w:t>
      </w:r>
      <w:r>
        <w:t>and</w:t>
      </w:r>
      <w:r>
        <w:rPr>
          <w:spacing w:val="-2"/>
        </w:rPr>
        <w:t xml:space="preserve"> </w:t>
      </w:r>
      <w:r>
        <w:t>has</w:t>
      </w:r>
      <w:r>
        <w:rPr>
          <w:spacing w:val="-4"/>
        </w:rPr>
        <w:t xml:space="preserve"> </w:t>
      </w:r>
      <w:r>
        <w:t>a</w:t>
      </w:r>
      <w:r>
        <w:rPr>
          <w:spacing w:val="-3"/>
        </w:rPr>
        <w:t xml:space="preserve"> </w:t>
      </w:r>
      <w:r>
        <w:t>very</w:t>
      </w:r>
      <w:r>
        <w:rPr>
          <w:spacing w:val="-1"/>
        </w:rPr>
        <w:t xml:space="preserve"> </w:t>
      </w:r>
      <w:r>
        <w:t>large</w:t>
      </w:r>
      <w:r>
        <w:rPr>
          <w:spacing w:val="-3"/>
        </w:rPr>
        <w:t xml:space="preserve"> </w:t>
      </w:r>
      <w:r>
        <w:t>number</w:t>
      </w:r>
      <w:r>
        <w:rPr>
          <w:spacing w:val="-3"/>
        </w:rPr>
        <w:t xml:space="preserve"> </w:t>
      </w:r>
      <w:r>
        <w:t>of</w:t>
      </w:r>
      <w:r>
        <w:rPr>
          <w:spacing w:val="-4"/>
        </w:rPr>
        <w:t xml:space="preserve"> </w:t>
      </w:r>
      <w:r>
        <w:t>wedge like</w:t>
      </w:r>
      <w:r>
        <w:rPr>
          <w:spacing w:val="-1"/>
        </w:rPr>
        <w:t xml:space="preserve"> </w:t>
      </w:r>
      <w:r>
        <w:t>points each with its own rake and clearance angle.</w:t>
      </w:r>
    </w:p>
    <w:p w:rsidR="00085DDC" w:rsidRDefault="00B32266">
      <w:pPr>
        <w:pStyle w:val="ListParagraph"/>
        <w:numPr>
          <w:ilvl w:val="2"/>
          <w:numId w:val="65"/>
        </w:numPr>
        <w:tabs>
          <w:tab w:val="left" w:pos="1480"/>
          <w:tab w:val="left" w:pos="1481"/>
        </w:tabs>
        <w:spacing w:line="279" w:lineRule="exact"/>
        <w:ind w:hanging="361"/>
      </w:pPr>
      <w:r>
        <w:t>The</w:t>
      </w:r>
      <w:r>
        <w:rPr>
          <w:spacing w:val="-2"/>
        </w:rPr>
        <w:t xml:space="preserve"> </w:t>
      </w:r>
      <w:r>
        <w:t>rake</w:t>
      </w:r>
      <w:r>
        <w:rPr>
          <w:spacing w:val="-1"/>
        </w:rPr>
        <w:t xml:space="preserve"> </w:t>
      </w:r>
      <w:r>
        <w:t>is</w:t>
      </w:r>
      <w:r>
        <w:rPr>
          <w:spacing w:val="-1"/>
        </w:rPr>
        <w:t xml:space="preserve"> </w:t>
      </w:r>
      <w:r>
        <w:t>necessary</w:t>
      </w:r>
      <w:r>
        <w:rPr>
          <w:spacing w:val="-2"/>
        </w:rPr>
        <w:t xml:space="preserve"> </w:t>
      </w:r>
      <w:r>
        <w:t>but</w:t>
      </w:r>
      <w:r>
        <w:rPr>
          <w:spacing w:val="-3"/>
        </w:rPr>
        <w:t xml:space="preserve"> </w:t>
      </w:r>
      <w:r>
        <w:t>too</w:t>
      </w:r>
      <w:r>
        <w:rPr>
          <w:spacing w:val="-4"/>
        </w:rPr>
        <w:t xml:space="preserve"> </w:t>
      </w:r>
      <w:r>
        <w:t>much</w:t>
      </w:r>
      <w:r>
        <w:rPr>
          <w:spacing w:val="-4"/>
        </w:rPr>
        <w:t xml:space="preserve"> </w:t>
      </w:r>
      <w:r>
        <w:t>rake</w:t>
      </w:r>
      <w:r>
        <w:rPr>
          <w:spacing w:val="-4"/>
        </w:rPr>
        <w:t xml:space="preserve"> </w:t>
      </w:r>
      <w:r>
        <w:t>makes</w:t>
      </w:r>
      <w:r>
        <w:rPr>
          <w:spacing w:val="-3"/>
        </w:rPr>
        <w:t xml:space="preserve"> </w:t>
      </w:r>
      <w:r>
        <w:t>the</w:t>
      </w:r>
      <w:r>
        <w:rPr>
          <w:spacing w:val="-4"/>
        </w:rPr>
        <w:t xml:space="preserve"> </w:t>
      </w:r>
      <w:r>
        <w:t>tooth</w:t>
      </w:r>
      <w:r>
        <w:rPr>
          <w:spacing w:val="-4"/>
        </w:rPr>
        <w:t xml:space="preserve"> </w:t>
      </w:r>
      <w:r>
        <w:rPr>
          <w:spacing w:val="-2"/>
        </w:rPr>
        <w:t>weak.</w:t>
      </w:r>
    </w:p>
    <w:p w:rsidR="00085DDC" w:rsidRDefault="00B32266">
      <w:pPr>
        <w:pStyle w:val="ListParagraph"/>
        <w:numPr>
          <w:ilvl w:val="2"/>
          <w:numId w:val="65"/>
        </w:numPr>
        <w:tabs>
          <w:tab w:val="left" w:pos="1480"/>
          <w:tab w:val="left" w:pos="1481"/>
        </w:tabs>
        <w:spacing w:before="23"/>
        <w:ind w:hanging="361"/>
      </w:pPr>
      <w:r>
        <w:t>It</w:t>
      </w:r>
      <w:r>
        <w:rPr>
          <w:spacing w:val="-5"/>
        </w:rPr>
        <w:t xml:space="preserve"> </w:t>
      </w:r>
      <w:r>
        <w:t>is</w:t>
      </w:r>
      <w:r>
        <w:rPr>
          <w:spacing w:val="-2"/>
        </w:rPr>
        <w:t xml:space="preserve"> </w:t>
      </w:r>
      <w:r>
        <w:t>also</w:t>
      </w:r>
      <w:r>
        <w:rPr>
          <w:spacing w:val="-1"/>
        </w:rPr>
        <w:t xml:space="preserve"> </w:t>
      </w:r>
      <w:r>
        <w:t>necessary</w:t>
      </w:r>
      <w:r>
        <w:rPr>
          <w:spacing w:val="-3"/>
        </w:rPr>
        <w:t xml:space="preserve"> </w:t>
      </w:r>
      <w:r>
        <w:t>to</w:t>
      </w:r>
      <w:r>
        <w:rPr>
          <w:spacing w:val="-1"/>
        </w:rPr>
        <w:t xml:space="preserve"> </w:t>
      </w:r>
      <w:r>
        <w:t>have</w:t>
      </w:r>
      <w:r>
        <w:rPr>
          <w:spacing w:val="-4"/>
        </w:rPr>
        <w:t xml:space="preserve"> </w:t>
      </w:r>
      <w:r>
        <w:t>clearance</w:t>
      </w:r>
      <w:r>
        <w:rPr>
          <w:spacing w:val="-4"/>
        </w:rPr>
        <w:t xml:space="preserve"> </w:t>
      </w:r>
      <w:r>
        <w:t>angle</w:t>
      </w:r>
      <w:r>
        <w:rPr>
          <w:spacing w:val="-4"/>
        </w:rPr>
        <w:t xml:space="preserve"> </w:t>
      </w:r>
      <w:r>
        <w:t>on</w:t>
      </w:r>
      <w:r>
        <w:rPr>
          <w:spacing w:val="-4"/>
        </w:rPr>
        <w:t xml:space="preserve"> </w:t>
      </w:r>
      <w:r>
        <w:t>these</w:t>
      </w:r>
      <w:r>
        <w:rPr>
          <w:spacing w:val="-1"/>
        </w:rPr>
        <w:t xml:space="preserve"> </w:t>
      </w:r>
      <w:r>
        <w:t>wedge</w:t>
      </w:r>
      <w:r>
        <w:rPr>
          <w:spacing w:val="-1"/>
        </w:rPr>
        <w:t xml:space="preserve"> </w:t>
      </w:r>
      <w:r>
        <w:t>like</w:t>
      </w:r>
      <w:r>
        <w:rPr>
          <w:spacing w:val="-4"/>
        </w:rPr>
        <w:t xml:space="preserve"> </w:t>
      </w:r>
      <w:r>
        <w:rPr>
          <w:spacing w:val="-2"/>
        </w:rPr>
        <w:t>points.</w:t>
      </w:r>
    </w:p>
    <w:p w:rsidR="00085DDC" w:rsidRDefault="00B32266">
      <w:pPr>
        <w:pStyle w:val="ListParagraph"/>
        <w:numPr>
          <w:ilvl w:val="2"/>
          <w:numId w:val="65"/>
        </w:numPr>
        <w:tabs>
          <w:tab w:val="left" w:pos="1480"/>
          <w:tab w:val="left" w:pos="1481"/>
        </w:tabs>
        <w:spacing w:before="22"/>
        <w:ind w:hanging="361"/>
      </w:pPr>
      <w:r>
        <w:t>Hacksaw</w:t>
      </w:r>
      <w:r>
        <w:rPr>
          <w:spacing w:val="-7"/>
        </w:rPr>
        <w:t xml:space="preserve"> </w:t>
      </w:r>
      <w:r>
        <w:t>blades</w:t>
      </w:r>
      <w:r>
        <w:rPr>
          <w:spacing w:val="-1"/>
        </w:rPr>
        <w:t xml:space="preserve"> </w:t>
      </w:r>
      <w:r>
        <w:t>are</w:t>
      </w:r>
      <w:r>
        <w:rPr>
          <w:spacing w:val="-5"/>
        </w:rPr>
        <w:t xml:space="preserve"> </w:t>
      </w:r>
      <w:r>
        <w:t>made</w:t>
      </w:r>
      <w:r>
        <w:rPr>
          <w:spacing w:val="-4"/>
        </w:rPr>
        <w:t xml:space="preserve"> </w:t>
      </w:r>
      <w:r>
        <w:t>up</w:t>
      </w:r>
      <w:r>
        <w:rPr>
          <w:spacing w:val="-3"/>
        </w:rPr>
        <w:t xml:space="preserve"> </w:t>
      </w:r>
      <w:r>
        <w:t>of</w:t>
      </w:r>
      <w:r>
        <w:rPr>
          <w:spacing w:val="-3"/>
        </w:rPr>
        <w:t xml:space="preserve"> </w:t>
      </w:r>
      <w:r>
        <w:t>high</w:t>
      </w:r>
      <w:r>
        <w:rPr>
          <w:spacing w:val="-3"/>
        </w:rPr>
        <w:t xml:space="preserve"> </w:t>
      </w:r>
      <w:r>
        <w:t>speed</w:t>
      </w:r>
      <w:r>
        <w:rPr>
          <w:spacing w:val="-7"/>
        </w:rPr>
        <w:t xml:space="preserve"> </w:t>
      </w:r>
      <w:r>
        <w:t>steel,</w:t>
      </w:r>
      <w:r>
        <w:rPr>
          <w:spacing w:val="-2"/>
        </w:rPr>
        <w:t xml:space="preserve"> </w:t>
      </w:r>
      <w:r>
        <w:t>low</w:t>
      </w:r>
      <w:r>
        <w:rPr>
          <w:spacing w:val="-4"/>
        </w:rPr>
        <w:t xml:space="preserve"> </w:t>
      </w:r>
      <w:r>
        <w:t>alloy</w:t>
      </w:r>
      <w:r>
        <w:rPr>
          <w:spacing w:val="-5"/>
        </w:rPr>
        <w:t xml:space="preserve"> </w:t>
      </w:r>
      <w:r>
        <w:t>steel,</w:t>
      </w:r>
      <w:r>
        <w:rPr>
          <w:spacing w:val="-2"/>
        </w:rPr>
        <w:t xml:space="preserve"> </w:t>
      </w:r>
      <w:r>
        <w:t>high</w:t>
      </w:r>
      <w:r>
        <w:rPr>
          <w:spacing w:val="-4"/>
        </w:rPr>
        <w:t xml:space="preserve"> </w:t>
      </w:r>
      <w:r>
        <w:t>carbon</w:t>
      </w:r>
      <w:r>
        <w:rPr>
          <w:spacing w:val="-3"/>
        </w:rPr>
        <w:t xml:space="preserve"> </w:t>
      </w:r>
      <w:r>
        <w:t>steel</w:t>
      </w:r>
      <w:r>
        <w:rPr>
          <w:spacing w:val="-2"/>
        </w:rPr>
        <w:t xml:space="preserve"> </w:t>
      </w:r>
      <w:r>
        <w:rPr>
          <w:spacing w:val="-4"/>
        </w:rPr>
        <w:t>etc.</w:t>
      </w:r>
    </w:p>
    <w:p w:rsidR="00085DDC" w:rsidRDefault="00B32266">
      <w:pPr>
        <w:pStyle w:val="ListParagraph"/>
        <w:numPr>
          <w:ilvl w:val="2"/>
          <w:numId w:val="65"/>
        </w:numPr>
        <w:tabs>
          <w:tab w:val="left" w:pos="1480"/>
          <w:tab w:val="left" w:pos="1481"/>
        </w:tabs>
        <w:spacing w:before="20"/>
        <w:ind w:hanging="361"/>
      </w:pPr>
      <w:r>
        <w:t>The</w:t>
      </w:r>
      <w:r>
        <w:rPr>
          <w:spacing w:val="-5"/>
        </w:rPr>
        <w:t xml:space="preserve"> </w:t>
      </w:r>
      <w:r>
        <w:t>distance</w:t>
      </w:r>
      <w:r>
        <w:rPr>
          <w:spacing w:val="-2"/>
        </w:rPr>
        <w:t xml:space="preserve"> </w:t>
      </w:r>
      <w:r>
        <w:t>between</w:t>
      </w:r>
      <w:r>
        <w:rPr>
          <w:spacing w:val="-2"/>
        </w:rPr>
        <w:t xml:space="preserve"> </w:t>
      </w:r>
      <w:r>
        <w:t>two</w:t>
      </w:r>
      <w:r>
        <w:rPr>
          <w:spacing w:val="-4"/>
        </w:rPr>
        <w:t xml:space="preserve"> </w:t>
      </w:r>
      <w:r>
        <w:t>pin</w:t>
      </w:r>
      <w:r>
        <w:rPr>
          <w:spacing w:val="-3"/>
        </w:rPr>
        <w:t xml:space="preserve"> </w:t>
      </w:r>
      <w:proofErr w:type="gramStart"/>
      <w:r>
        <w:t>hole</w:t>
      </w:r>
      <w:proofErr w:type="gramEnd"/>
      <w:r>
        <w:rPr>
          <w:spacing w:val="-3"/>
        </w:rPr>
        <w:t xml:space="preserve"> </w:t>
      </w:r>
      <w:r>
        <w:t>is</w:t>
      </w:r>
      <w:r>
        <w:rPr>
          <w:spacing w:val="-4"/>
        </w:rPr>
        <w:t xml:space="preserve"> </w:t>
      </w:r>
      <w:r>
        <w:t>known</w:t>
      </w:r>
      <w:r>
        <w:rPr>
          <w:spacing w:val="-3"/>
        </w:rPr>
        <w:t xml:space="preserve"> </w:t>
      </w:r>
      <w:r>
        <w:t>as</w:t>
      </w:r>
      <w:r>
        <w:rPr>
          <w:spacing w:val="-2"/>
        </w:rPr>
        <w:t xml:space="preserve"> </w:t>
      </w:r>
      <w:r>
        <w:t>blade</w:t>
      </w:r>
      <w:r>
        <w:rPr>
          <w:spacing w:val="-4"/>
        </w:rPr>
        <w:t xml:space="preserve"> </w:t>
      </w:r>
      <w:r>
        <w:t>length.</w:t>
      </w:r>
      <w:r>
        <w:rPr>
          <w:spacing w:val="-4"/>
        </w:rPr>
        <w:t xml:space="preserve"> </w:t>
      </w:r>
      <w:r>
        <w:t>It</w:t>
      </w:r>
      <w:r>
        <w:rPr>
          <w:spacing w:val="-2"/>
        </w:rPr>
        <w:t xml:space="preserve"> </w:t>
      </w:r>
      <w:r>
        <w:t>varies</w:t>
      </w:r>
      <w:r>
        <w:rPr>
          <w:spacing w:val="-3"/>
        </w:rPr>
        <w:t xml:space="preserve"> </w:t>
      </w:r>
      <w:r>
        <w:t>from</w:t>
      </w:r>
      <w:r>
        <w:rPr>
          <w:spacing w:val="-3"/>
        </w:rPr>
        <w:t xml:space="preserve"> </w:t>
      </w:r>
      <w:r>
        <w:t>250mm</w:t>
      </w:r>
      <w:r>
        <w:rPr>
          <w:spacing w:val="-2"/>
        </w:rPr>
        <w:t xml:space="preserve"> </w:t>
      </w:r>
      <w:r>
        <w:t>to</w:t>
      </w:r>
      <w:r>
        <w:rPr>
          <w:spacing w:val="-3"/>
        </w:rPr>
        <w:t xml:space="preserve"> </w:t>
      </w:r>
      <w:r>
        <w:rPr>
          <w:spacing w:val="-2"/>
        </w:rPr>
        <w:t>300mm.</w:t>
      </w:r>
    </w:p>
    <w:p w:rsidR="00085DDC" w:rsidRDefault="00B32266">
      <w:pPr>
        <w:pStyle w:val="ListParagraph"/>
        <w:numPr>
          <w:ilvl w:val="2"/>
          <w:numId w:val="65"/>
        </w:numPr>
        <w:tabs>
          <w:tab w:val="left" w:pos="1480"/>
          <w:tab w:val="left" w:pos="1481"/>
        </w:tabs>
        <w:spacing w:before="22"/>
        <w:ind w:hanging="361"/>
      </w:pPr>
      <w:r>
        <w:t>The</w:t>
      </w:r>
      <w:r>
        <w:rPr>
          <w:spacing w:val="-4"/>
        </w:rPr>
        <w:t xml:space="preserve"> </w:t>
      </w:r>
      <w:r>
        <w:t>distance</w:t>
      </w:r>
      <w:r>
        <w:rPr>
          <w:spacing w:val="-1"/>
        </w:rPr>
        <w:t xml:space="preserve"> </w:t>
      </w:r>
      <w:r>
        <w:t>between</w:t>
      </w:r>
      <w:r>
        <w:rPr>
          <w:spacing w:val="-2"/>
        </w:rPr>
        <w:t xml:space="preserve"> </w:t>
      </w:r>
      <w:r>
        <w:t>the</w:t>
      </w:r>
      <w:r>
        <w:rPr>
          <w:spacing w:val="-4"/>
        </w:rPr>
        <w:t xml:space="preserve"> </w:t>
      </w:r>
      <w:r>
        <w:t>two</w:t>
      </w:r>
      <w:r>
        <w:rPr>
          <w:spacing w:val="-3"/>
        </w:rPr>
        <w:t xml:space="preserve"> </w:t>
      </w:r>
      <w:r>
        <w:t>teeth</w:t>
      </w:r>
      <w:r>
        <w:rPr>
          <w:spacing w:val="-5"/>
        </w:rPr>
        <w:t xml:space="preserve"> </w:t>
      </w:r>
      <w:r>
        <w:t>of</w:t>
      </w:r>
      <w:r>
        <w:rPr>
          <w:spacing w:val="-2"/>
        </w:rPr>
        <w:t xml:space="preserve"> </w:t>
      </w:r>
      <w:r>
        <w:t>a</w:t>
      </w:r>
      <w:r>
        <w:rPr>
          <w:spacing w:val="-2"/>
        </w:rPr>
        <w:t xml:space="preserve"> </w:t>
      </w:r>
      <w:r>
        <w:t>hacksaw</w:t>
      </w:r>
      <w:r>
        <w:rPr>
          <w:spacing w:val="-4"/>
        </w:rPr>
        <w:t xml:space="preserve"> </w:t>
      </w:r>
      <w:r>
        <w:t>blade</w:t>
      </w:r>
      <w:r>
        <w:rPr>
          <w:spacing w:val="-1"/>
        </w:rPr>
        <w:t xml:space="preserve"> </w:t>
      </w:r>
      <w:r>
        <w:t>is</w:t>
      </w:r>
      <w:r>
        <w:rPr>
          <w:spacing w:val="-2"/>
        </w:rPr>
        <w:t xml:space="preserve"> </w:t>
      </w:r>
      <w:r>
        <w:t>known</w:t>
      </w:r>
      <w:r>
        <w:rPr>
          <w:spacing w:val="-4"/>
        </w:rPr>
        <w:t xml:space="preserve"> </w:t>
      </w:r>
      <w:r>
        <w:t>as</w:t>
      </w:r>
      <w:r>
        <w:rPr>
          <w:spacing w:val="-2"/>
        </w:rPr>
        <w:t xml:space="preserve"> </w:t>
      </w:r>
      <w:proofErr w:type="gramStart"/>
      <w:r>
        <w:t>pitch</w:t>
      </w:r>
      <w:r>
        <w:rPr>
          <w:spacing w:val="-1"/>
        </w:rPr>
        <w:t xml:space="preserve"> </w:t>
      </w:r>
      <w:r>
        <w:rPr>
          <w:spacing w:val="-10"/>
        </w:rPr>
        <w:t>.</w:t>
      </w:r>
      <w:proofErr w:type="gramEnd"/>
    </w:p>
    <w:p w:rsidR="00085DDC" w:rsidRDefault="00B32266">
      <w:pPr>
        <w:pStyle w:val="ListParagraph"/>
        <w:numPr>
          <w:ilvl w:val="2"/>
          <w:numId w:val="65"/>
        </w:numPr>
        <w:tabs>
          <w:tab w:val="left" w:pos="1480"/>
          <w:tab w:val="left" w:pos="1481"/>
        </w:tabs>
        <w:spacing w:before="20" w:line="259" w:lineRule="auto"/>
        <w:ind w:right="1343"/>
      </w:pPr>
      <w:r>
        <w:t>The</w:t>
      </w:r>
      <w:r>
        <w:rPr>
          <w:spacing w:val="-2"/>
        </w:rPr>
        <w:t xml:space="preserve"> </w:t>
      </w:r>
      <w:r>
        <w:t>number</w:t>
      </w:r>
      <w:r>
        <w:rPr>
          <w:spacing w:val="-2"/>
        </w:rPr>
        <w:t xml:space="preserve"> </w:t>
      </w:r>
      <w:r>
        <w:t>of</w:t>
      </w:r>
      <w:r>
        <w:rPr>
          <w:spacing w:val="-5"/>
        </w:rPr>
        <w:t xml:space="preserve"> </w:t>
      </w:r>
      <w:r>
        <w:t>thread</w:t>
      </w:r>
      <w:r>
        <w:rPr>
          <w:spacing w:val="-5"/>
        </w:rPr>
        <w:t xml:space="preserve"> </w:t>
      </w:r>
      <w:r>
        <w:t>present</w:t>
      </w:r>
      <w:r>
        <w:rPr>
          <w:spacing w:val="-2"/>
        </w:rPr>
        <w:t xml:space="preserve"> </w:t>
      </w:r>
      <w:r>
        <w:t>in</w:t>
      </w:r>
      <w:r>
        <w:rPr>
          <w:spacing w:val="-2"/>
        </w:rPr>
        <w:t xml:space="preserve"> </w:t>
      </w:r>
      <w:r>
        <w:t>between</w:t>
      </w:r>
      <w:r>
        <w:rPr>
          <w:spacing w:val="-2"/>
        </w:rPr>
        <w:t xml:space="preserve"> </w:t>
      </w:r>
      <w:r>
        <w:t>1inch</w:t>
      </w:r>
      <w:r>
        <w:rPr>
          <w:spacing w:val="-5"/>
        </w:rPr>
        <w:t xml:space="preserve"> </w:t>
      </w:r>
      <w:r>
        <w:t>of</w:t>
      </w:r>
      <w:r>
        <w:rPr>
          <w:spacing w:val="-2"/>
        </w:rPr>
        <w:t xml:space="preserve"> </w:t>
      </w:r>
      <w:r>
        <w:t>hacksaw</w:t>
      </w:r>
      <w:r>
        <w:rPr>
          <w:spacing w:val="-4"/>
        </w:rPr>
        <w:t xml:space="preserve"> </w:t>
      </w:r>
      <w:r>
        <w:t>blade</w:t>
      </w:r>
      <w:r>
        <w:rPr>
          <w:spacing w:val="-1"/>
        </w:rPr>
        <w:t xml:space="preserve"> </w:t>
      </w:r>
      <w:r>
        <w:t>is</w:t>
      </w:r>
      <w:r>
        <w:rPr>
          <w:spacing w:val="-4"/>
        </w:rPr>
        <w:t xml:space="preserve"> </w:t>
      </w:r>
      <w:r>
        <w:t>known</w:t>
      </w:r>
      <w:r>
        <w:rPr>
          <w:spacing w:val="-2"/>
        </w:rPr>
        <w:t xml:space="preserve"> </w:t>
      </w:r>
      <w:r>
        <w:t>as</w:t>
      </w:r>
      <w:r>
        <w:rPr>
          <w:spacing w:val="-2"/>
        </w:rPr>
        <w:t xml:space="preserve"> </w:t>
      </w:r>
      <w:r>
        <w:t>thread</w:t>
      </w:r>
      <w:r>
        <w:rPr>
          <w:spacing w:val="-3"/>
        </w:rPr>
        <w:t xml:space="preserve"> </w:t>
      </w:r>
      <w:r>
        <w:t xml:space="preserve">per </w:t>
      </w:r>
      <w:proofErr w:type="gramStart"/>
      <w:r>
        <w:rPr>
          <w:spacing w:val="-2"/>
        </w:rPr>
        <w:t>inch(</w:t>
      </w:r>
      <w:proofErr w:type="gramEnd"/>
      <w:r>
        <w:rPr>
          <w:spacing w:val="-2"/>
        </w:rPr>
        <w:t>TPI).</w:t>
      </w:r>
    </w:p>
    <w:p w:rsidR="00085DDC" w:rsidRDefault="00085DDC">
      <w:pPr>
        <w:spacing w:line="259" w:lineRule="auto"/>
        <w:sectPr w:rsidR="00085DDC">
          <w:pgSz w:w="12240" w:h="15840"/>
          <w:pgMar w:top="1440" w:right="760" w:bottom="280" w:left="680" w:header="720" w:footer="720" w:gutter="0"/>
          <w:cols w:space="720"/>
        </w:sectPr>
      </w:pPr>
    </w:p>
    <w:p w:rsidR="00085DDC" w:rsidRDefault="00B32266">
      <w:pPr>
        <w:spacing w:before="1"/>
        <w:ind w:left="760"/>
        <w:rPr>
          <w:sz w:val="36"/>
        </w:rPr>
      </w:pPr>
      <w:r>
        <w:rPr>
          <w:sz w:val="36"/>
          <w:u w:val="single"/>
        </w:rPr>
        <w:lastRenderedPageBreak/>
        <w:t>Cutting</w:t>
      </w:r>
      <w:r>
        <w:rPr>
          <w:spacing w:val="-4"/>
          <w:sz w:val="36"/>
          <w:u w:val="single"/>
        </w:rPr>
        <w:t xml:space="preserve"> </w:t>
      </w:r>
      <w:r>
        <w:rPr>
          <w:sz w:val="36"/>
          <w:u w:val="single"/>
        </w:rPr>
        <w:t>action</w:t>
      </w:r>
      <w:r>
        <w:rPr>
          <w:spacing w:val="-5"/>
          <w:sz w:val="36"/>
          <w:u w:val="single"/>
        </w:rPr>
        <w:t xml:space="preserve"> </w:t>
      </w:r>
      <w:r>
        <w:rPr>
          <w:sz w:val="36"/>
          <w:u w:val="single"/>
        </w:rPr>
        <w:t>of</w:t>
      </w:r>
      <w:r>
        <w:rPr>
          <w:spacing w:val="-1"/>
          <w:sz w:val="36"/>
          <w:u w:val="single"/>
        </w:rPr>
        <w:t xml:space="preserve"> </w:t>
      </w:r>
      <w:r>
        <w:rPr>
          <w:spacing w:val="-2"/>
          <w:sz w:val="36"/>
          <w:u w:val="single"/>
        </w:rPr>
        <w:t>dies:-</w:t>
      </w:r>
    </w:p>
    <w:p w:rsidR="00085DDC" w:rsidRDefault="00B32266">
      <w:pPr>
        <w:pStyle w:val="BodyText"/>
        <w:spacing w:before="11"/>
        <w:rPr>
          <w:sz w:val="13"/>
        </w:rPr>
      </w:pPr>
      <w:r>
        <w:rPr>
          <w:noProof/>
          <w:lang w:val="en-IN" w:eastAsia="en-IN"/>
        </w:rPr>
        <w:drawing>
          <wp:anchor distT="0" distB="0" distL="0" distR="0" simplePos="0" relativeHeight="5" behindDoc="0" locked="0" layoutInCell="1" allowOverlap="1">
            <wp:simplePos x="0" y="0"/>
            <wp:positionH relativeFrom="page">
              <wp:posOffset>914400</wp:posOffset>
            </wp:positionH>
            <wp:positionV relativeFrom="paragraph">
              <wp:posOffset>123029</wp:posOffset>
            </wp:positionV>
            <wp:extent cx="3253641" cy="262890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7" cstate="print"/>
                    <a:stretch>
                      <a:fillRect/>
                    </a:stretch>
                  </pic:blipFill>
                  <pic:spPr>
                    <a:xfrm>
                      <a:off x="0" y="0"/>
                      <a:ext cx="3253641" cy="2628900"/>
                    </a:xfrm>
                    <a:prstGeom prst="rect">
                      <a:avLst/>
                    </a:prstGeom>
                  </pic:spPr>
                </pic:pic>
              </a:graphicData>
            </a:graphic>
          </wp:anchor>
        </w:drawing>
      </w:r>
    </w:p>
    <w:p w:rsidR="00085DDC" w:rsidRDefault="00B32266">
      <w:pPr>
        <w:pStyle w:val="ListParagraph"/>
        <w:numPr>
          <w:ilvl w:val="2"/>
          <w:numId w:val="65"/>
        </w:numPr>
        <w:tabs>
          <w:tab w:val="left" w:pos="1480"/>
          <w:tab w:val="left" w:pos="1481"/>
        </w:tabs>
        <w:spacing w:before="233"/>
        <w:ind w:hanging="361"/>
      </w:pPr>
      <w:r>
        <w:t>The</w:t>
      </w:r>
      <w:r>
        <w:rPr>
          <w:spacing w:val="-5"/>
        </w:rPr>
        <w:t xml:space="preserve"> </w:t>
      </w:r>
      <w:r>
        <w:t>dies</w:t>
      </w:r>
      <w:r>
        <w:rPr>
          <w:spacing w:val="-4"/>
        </w:rPr>
        <w:t xml:space="preserve"> </w:t>
      </w:r>
      <w:r>
        <w:t>are</w:t>
      </w:r>
      <w:r>
        <w:rPr>
          <w:spacing w:val="-2"/>
        </w:rPr>
        <w:t xml:space="preserve"> </w:t>
      </w:r>
      <w:r>
        <w:t>used</w:t>
      </w:r>
      <w:r>
        <w:rPr>
          <w:spacing w:val="-3"/>
        </w:rPr>
        <w:t xml:space="preserve"> </w:t>
      </w:r>
      <w:r>
        <w:t>for</w:t>
      </w:r>
      <w:r>
        <w:rPr>
          <w:spacing w:val="-5"/>
        </w:rPr>
        <w:t xml:space="preserve"> </w:t>
      </w:r>
      <w:r>
        <w:t>cutting</w:t>
      </w:r>
      <w:r>
        <w:rPr>
          <w:spacing w:val="-3"/>
        </w:rPr>
        <w:t xml:space="preserve"> </w:t>
      </w:r>
      <w:r>
        <w:t>external</w:t>
      </w:r>
      <w:r>
        <w:rPr>
          <w:spacing w:val="-2"/>
        </w:rPr>
        <w:t xml:space="preserve"> threads.</w:t>
      </w:r>
    </w:p>
    <w:p w:rsidR="00085DDC" w:rsidRDefault="00B32266">
      <w:pPr>
        <w:pStyle w:val="ListParagraph"/>
        <w:numPr>
          <w:ilvl w:val="2"/>
          <w:numId w:val="65"/>
        </w:numPr>
        <w:tabs>
          <w:tab w:val="left" w:pos="1480"/>
          <w:tab w:val="left" w:pos="1481"/>
        </w:tabs>
        <w:spacing w:before="19"/>
        <w:ind w:hanging="361"/>
      </w:pPr>
      <w:r>
        <w:t>It</w:t>
      </w:r>
      <w:r>
        <w:rPr>
          <w:spacing w:val="-2"/>
        </w:rPr>
        <w:t xml:space="preserve"> </w:t>
      </w:r>
      <w:r>
        <w:t>is</w:t>
      </w:r>
      <w:r>
        <w:rPr>
          <w:spacing w:val="-1"/>
        </w:rPr>
        <w:t xml:space="preserve"> </w:t>
      </w:r>
      <w:r>
        <w:t>a</w:t>
      </w:r>
      <w:r>
        <w:rPr>
          <w:spacing w:val="-3"/>
        </w:rPr>
        <w:t xml:space="preserve"> </w:t>
      </w:r>
      <w:proofErr w:type="spellStart"/>
      <w:r>
        <w:t>multi</w:t>
      </w:r>
      <w:r>
        <w:rPr>
          <w:spacing w:val="-2"/>
        </w:rPr>
        <w:t xml:space="preserve"> </w:t>
      </w:r>
      <w:r>
        <w:t>point</w:t>
      </w:r>
      <w:proofErr w:type="spellEnd"/>
      <w:r>
        <w:rPr>
          <w:spacing w:val="-1"/>
        </w:rPr>
        <w:t xml:space="preserve"> </w:t>
      </w:r>
      <w:r>
        <w:t>cutting</w:t>
      </w:r>
      <w:r>
        <w:rPr>
          <w:spacing w:val="-2"/>
        </w:rPr>
        <w:t xml:space="preserve"> </w:t>
      </w:r>
      <w:r>
        <w:rPr>
          <w:spacing w:val="-4"/>
        </w:rPr>
        <w:t>tool.</w:t>
      </w:r>
    </w:p>
    <w:p w:rsidR="00085DDC" w:rsidRDefault="00B32266">
      <w:pPr>
        <w:pStyle w:val="ListParagraph"/>
        <w:numPr>
          <w:ilvl w:val="2"/>
          <w:numId w:val="65"/>
        </w:numPr>
        <w:tabs>
          <w:tab w:val="left" w:pos="1480"/>
          <w:tab w:val="left" w:pos="1481"/>
        </w:tabs>
        <w:spacing w:before="22"/>
        <w:ind w:hanging="361"/>
      </w:pPr>
      <w:r>
        <w:t>Dies</w:t>
      </w:r>
      <w:r>
        <w:rPr>
          <w:spacing w:val="-4"/>
        </w:rPr>
        <w:t xml:space="preserve"> </w:t>
      </w:r>
      <w:r>
        <w:t>are</w:t>
      </w:r>
      <w:r>
        <w:rPr>
          <w:spacing w:val="-6"/>
        </w:rPr>
        <w:t xml:space="preserve"> </w:t>
      </w:r>
      <w:r>
        <w:t>manufactured</w:t>
      </w:r>
      <w:r>
        <w:rPr>
          <w:spacing w:val="-3"/>
        </w:rPr>
        <w:t xml:space="preserve"> </w:t>
      </w:r>
      <w:r>
        <w:t>from</w:t>
      </w:r>
      <w:r>
        <w:rPr>
          <w:spacing w:val="-3"/>
        </w:rPr>
        <w:t xml:space="preserve"> </w:t>
      </w:r>
      <w:r>
        <w:t>carbon</w:t>
      </w:r>
      <w:r>
        <w:rPr>
          <w:spacing w:val="-5"/>
        </w:rPr>
        <w:t xml:space="preserve"> </w:t>
      </w:r>
      <w:r>
        <w:t>steel</w:t>
      </w:r>
      <w:r>
        <w:rPr>
          <w:spacing w:val="-5"/>
        </w:rPr>
        <w:t xml:space="preserve"> </w:t>
      </w:r>
      <w:r>
        <w:t>or</w:t>
      </w:r>
      <w:r>
        <w:rPr>
          <w:spacing w:val="-4"/>
        </w:rPr>
        <w:t xml:space="preserve"> </w:t>
      </w:r>
      <w:r>
        <w:t>high</w:t>
      </w:r>
      <w:r>
        <w:rPr>
          <w:spacing w:val="-3"/>
        </w:rPr>
        <w:t xml:space="preserve"> </w:t>
      </w:r>
      <w:r>
        <w:t>speed</w:t>
      </w:r>
      <w:r>
        <w:rPr>
          <w:spacing w:val="-3"/>
        </w:rPr>
        <w:t xml:space="preserve"> </w:t>
      </w:r>
      <w:r>
        <w:rPr>
          <w:spacing w:val="-2"/>
        </w:rPr>
        <w:t>steel.</w:t>
      </w:r>
    </w:p>
    <w:p w:rsidR="00085DDC" w:rsidRDefault="00B32266">
      <w:pPr>
        <w:pStyle w:val="ListParagraph"/>
        <w:numPr>
          <w:ilvl w:val="2"/>
          <w:numId w:val="65"/>
        </w:numPr>
        <w:tabs>
          <w:tab w:val="left" w:pos="1480"/>
          <w:tab w:val="left" w:pos="1481"/>
        </w:tabs>
        <w:spacing w:before="23"/>
        <w:ind w:hanging="361"/>
      </w:pPr>
      <w:r>
        <w:t>The</w:t>
      </w:r>
      <w:r>
        <w:rPr>
          <w:spacing w:val="-5"/>
        </w:rPr>
        <w:t xml:space="preserve"> </w:t>
      </w:r>
      <w:r>
        <w:t>rake</w:t>
      </w:r>
      <w:r>
        <w:rPr>
          <w:spacing w:val="-1"/>
        </w:rPr>
        <w:t xml:space="preserve"> </w:t>
      </w:r>
      <w:r>
        <w:t>angle</w:t>
      </w:r>
      <w:r>
        <w:rPr>
          <w:spacing w:val="-4"/>
        </w:rPr>
        <w:t xml:space="preserve"> </w:t>
      </w:r>
      <w:r>
        <w:t>of</w:t>
      </w:r>
      <w:r>
        <w:rPr>
          <w:spacing w:val="-2"/>
        </w:rPr>
        <w:t xml:space="preserve"> </w:t>
      </w:r>
      <w:r>
        <w:t>a</w:t>
      </w:r>
      <w:r>
        <w:rPr>
          <w:spacing w:val="-5"/>
        </w:rPr>
        <w:t xml:space="preserve"> </w:t>
      </w:r>
      <w:r>
        <w:t>die</w:t>
      </w:r>
      <w:r>
        <w:rPr>
          <w:spacing w:val="-2"/>
        </w:rPr>
        <w:t xml:space="preserve"> </w:t>
      </w:r>
      <w:r>
        <w:t>used</w:t>
      </w:r>
      <w:r>
        <w:rPr>
          <w:spacing w:val="-3"/>
        </w:rPr>
        <w:t xml:space="preserve"> </w:t>
      </w:r>
      <w:r>
        <w:t>for</w:t>
      </w:r>
      <w:r>
        <w:rPr>
          <w:spacing w:val="-2"/>
        </w:rPr>
        <w:t xml:space="preserve"> </w:t>
      </w:r>
      <w:r>
        <w:t>cutting</w:t>
      </w:r>
      <w:r>
        <w:rPr>
          <w:spacing w:val="-3"/>
        </w:rPr>
        <w:t xml:space="preserve"> </w:t>
      </w:r>
      <w:r>
        <w:t>external</w:t>
      </w:r>
      <w:r>
        <w:rPr>
          <w:spacing w:val="-5"/>
        </w:rPr>
        <w:t xml:space="preserve"> </w:t>
      </w:r>
      <w:r>
        <w:rPr>
          <w:spacing w:val="-2"/>
        </w:rPr>
        <w:t>threads.</w:t>
      </w:r>
    </w:p>
    <w:p w:rsidR="00085DDC" w:rsidRDefault="00B32266">
      <w:pPr>
        <w:pStyle w:val="ListParagraph"/>
        <w:numPr>
          <w:ilvl w:val="2"/>
          <w:numId w:val="65"/>
        </w:numPr>
        <w:tabs>
          <w:tab w:val="left" w:pos="1480"/>
          <w:tab w:val="left" w:pos="1481"/>
        </w:tabs>
        <w:spacing w:before="19"/>
        <w:ind w:hanging="361"/>
      </w:pPr>
      <w:r>
        <w:t>This</w:t>
      </w:r>
      <w:r>
        <w:rPr>
          <w:spacing w:val="-4"/>
        </w:rPr>
        <w:t xml:space="preserve"> </w:t>
      </w:r>
      <w:r>
        <w:t>is</w:t>
      </w:r>
      <w:r>
        <w:rPr>
          <w:spacing w:val="-3"/>
        </w:rPr>
        <w:t xml:space="preserve"> </w:t>
      </w:r>
      <w:r>
        <w:t>obtained</w:t>
      </w:r>
      <w:r>
        <w:rPr>
          <w:spacing w:val="-2"/>
        </w:rPr>
        <w:t xml:space="preserve"> </w:t>
      </w:r>
      <w:r>
        <w:t>by</w:t>
      </w:r>
      <w:r>
        <w:rPr>
          <w:spacing w:val="-4"/>
        </w:rPr>
        <w:t xml:space="preserve"> </w:t>
      </w:r>
      <w:r>
        <w:t>the</w:t>
      </w:r>
      <w:r>
        <w:rPr>
          <w:spacing w:val="-1"/>
        </w:rPr>
        <w:t xml:space="preserve"> </w:t>
      </w:r>
      <w:r>
        <w:t>position</w:t>
      </w:r>
      <w:r>
        <w:rPr>
          <w:spacing w:val="-4"/>
        </w:rPr>
        <w:t xml:space="preserve"> </w:t>
      </w:r>
      <w:r>
        <w:t>of</w:t>
      </w:r>
      <w:r>
        <w:rPr>
          <w:spacing w:val="-1"/>
        </w:rPr>
        <w:t xml:space="preserve"> </w:t>
      </w:r>
      <w:r>
        <w:t>the</w:t>
      </w:r>
      <w:r>
        <w:rPr>
          <w:spacing w:val="-4"/>
        </w:rPr>
        <w:t xml:space="preserve"> </w:t>
      </w:r>
      <w:r>
        <w:t>four</w:t>
      </w:r>
      <w:r>
        <w:rPr>
          <w:spacing w:val="-4"/>
        </w:rPr>
        <w:t xml:space="preserve"> </w:t>
      </w:r>
      <w:r>
        <w:t>holes</w:t>
      </w:r>
      <w:r>
        <w:rPr>
          <w:spacing w:val="-2"/>
        </w:rPr>
        <w:t xml:space="preserve"> </w:t>
      </w:r>
      <w:r>
        <w:t>in</w:t>
      </w:r>
      <w:r>
        <w:rPr>
          <w:spacing w:val="-1"/>
        </w:rPr>
        <w:t xml:space="preserve"> </w:t>
      </w:r>
      <w:r>
        <w:t>a</w:t>
      </w:r>
      <w:r>
        <w:rPr>
          <w:spacing w:val="-1"/>
        </w:rPr>
        <w:t xml:space="preserve"> </w:t>
      </w:r>
      <w:r>
        <w:rPr>
          <w:spacing w:val="-4"/>
        </w:rPr>
        <w:t>die.</w:t>
      </w:r>
    </w:p>
    <w:p w:rsidR="00085DDC" w:rsidRDefault="00B32266">
      <w:pPr>
        <w:spacing w:before="184"/>
        <w:ind w:left="760"/>
      </w:pPr>
      <w:r>
        <w:rPr>
          <w:sz w:val="36"/>
          <w:u w:val="single"/>
        </w:rPr>
        <w:t>Cutting</w:t>
      </w:r>
      <w:r>
        <w:rPr>
          <w:spacing w:val="-4"/>
          <w:sz w:val="36"/>
          <w:u w:val="single"/>
        </w:rPr>
        <w:t xml:space="preserve"> </w:t>
      </w:r>
      <w:r>
        <w:rPr>
          <w:sz w:val="36"/>
          <w:u w:val="single"/>
        </w:rPr>
        <w:t>action</w:t>
      </w:r>
      <w:r>
        <w:rPr>
          <w:spacing w:val="-5"/>
          <w:sz w:val="36"/>
          <w:u w:val="single"/>
        </w:rPr>
        <w:t xml:space="preserve"> </w:t>
      </w:r>
      <w:r>
        <w:rPr>
          <w:sz w:val="36"/>
          <w:u w:val="single"/>
        </w:rPr>
        <w:t>of</w:t>
      </w:r>
      <w:r>
        <w:rPr>
          <w:spacing w:val="-1"/>
          <w:sz w:val="36"/>
          <w:u w:val="single"/>
        </w:rPr>
        <w:t xml:space="preserve"> </w:t>
      </w:r>
      <w:r>
        <w:rPr>
          <w:spacing w:val="-2"/>
          <w:sz w:val="36"/>
          <w:u w:val="single"/>
        </w:rPr>
        <w:t>reamer</w:t>
      </w:r>
      <w:r>
        <w:rPr>
          <w:spacing w:val="-2"/>
          <w:u w:val="single"/>
        </w:rPr>
        <w:t>:-</w:t>
      </w:r>
    </w:p>
    <w:p w:rsidR="00085DDC" w:rsidRDefault="00B32266">
      <w:pPr>
        <w:pStyle w:val="BodyText"/>
        <w:spacing w:before="10"/>
        <w:rPr>
          <w:sz w:val="13"/>
        </w:rPr>
      </w:pPr>
      <w:r>
        <w:rPr>
          <w:noProof/>
          <w:lang w:val="en-IN" w:eastAsia="en-IN"/>
        </w:rPr>
        <w:drawing>
          <wp:anchor distT="0" distB="0" distL="0" distR="0" simplePos="0" relativeHeight="6" behindDoc="0" locked="0" layoutInCell="1" allowOverlap="1">
            <wp:simplePos x="0" y="0"/>
            <wp:positionH relativeFrom="page">
              <wp:posOffset>914400</wp:posOffset>
            </wp:positionH>
            <wp:positionV relativeFrom="paragraph">
              <wp:posOffset>122573</wp:posOffset>
            </wp:positionV>
            <wp:extent cx="2438682" cy="2190750"/>
            <wp:effectExtent l="0" t="0" r="0" b="0"/>
            <wp:wrapTopAndBottom/>
            <wp:docPr id="9" name="image6.jpeg" descr="Ream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8" cstate="print"/>
                    <a:stretch>
                      <a:fillRect/>
                    </a:stretch>
                  </pic:blipFill>
                  <pic:spPr>
                    <a:xfrm>
                      <a:off x="0" y="0"/>
                      <a:ext cx="2438682" cy="2190750"/>
                    </a:xfrm>
                    <a:prstGeom prst="rect">
                      <a:avLst/>
                    </a:prstGeom>
                  </pic:spPr>
                </pic:pic>
              </a:graphicData>
            </a:graphic>
          </wp:anchor>
        </w:drawing>
      </w:r>
    </w:p>
    <w:p w:rsidR="00085DDC" w:rsidRDefault="00085DDC">
      <w:pPr>
        <w:pStyle w:val="BodyText"/>
        <w:spacing w:before="9"/>
        <w:rPr>
          <w:sz w:val="51"/>
        </w:rPr>
      </w:pPr>
    </w:p>
    <w:p w:rsidR="00085DDC" w:rsidRDefault="00B32266">
      <w:pPr>
        <w:pStyle w:val="ListParagraph"/>
        <w:numPr>
          <w:ilvl w:val="2"/>
          <w:numId w:val="65"/>
        </w:numPr>
        <w:tabs>
          <w:tab w:val="left" w:pos="1480"/>
          <w:tab w:val="left" w:pos="1481"/>
        </w:tabs>
        <w:spacing w:line="259" w:lineRule="auto"/>
        <w:ind w:right="1113"/>
      </w:pPr>
      <w:r>
        <w:t>A</w:t>
      </w:r>
      <w:r>
        <w:rPr>
          <w:spacing w:val="-2"/>
        </w:rPr>
        <w:t xml:space="preserve"> </w:t>
      </w:r>
      <w:r>
        <w:t>reamer</w:t>
      </w:r>
      <w:r>
        <w:rPr>
          <w:spacing w:val="-2"/>
        </w:rPr>
        <w:t xml:space="preserve"> </w:t>
      </w:r>
      <w:r>
        <w:t>is</w:t>
      </w:r>
      <w:r>
        <w:rPr>
          <w:spacing w:val="-4"/>
        </w:rPr>
        <w:t xml:space="preserve"> </w:t>
      </w:r>
      <w:r>
        <w:t>a</w:t>
      </w:r>
      <w:r>
        <w:rPr>
          <w:spacing w:val="-2"/>
        </w:rPr>
        <w:t xml:space="preserve"> </w:t>
      </w:r>
      <w:r>
        <w:t>type</w:t>
      </w:r>
      <w:r>
        <w:rPr>
          <w:spacing w:val="-4"/>
        </w:rPr>
        <w:t xml:space="preserve"> </w:t>
      </w:r>
      <w:r>
        <w:t>of</w:t>
      </w:r>
      <w:r>
        <w:rPr>
          <w:spacing w:val="-2"/>
        </w:rPr>
        <w:t xml:space="preserve"> </w:t>
      </w:r>
      <w:r>
        <w:t>rotary</w:t>
      </w:r>
      <w:r>
        <w:rPr>
          <w:spacing w:val="-4"/>
        </w:rPr>
        <w:t xml:space="preserve"> </w:t>
      </w:r>
      <w:r>
        <w:t>cutting</w:t>
      </w:r>
      <w:r>
        <w:rPr>
          <w:spacing w:val="-3"/>
        </w:rPr>
        <w:t xml:space="preserve"> </w:t>
      </w:r>
      <w:r>
        <w:t>tool</w:t>
      </w:r>
      <w:r>
        <w:rPr>
          <w:spacing w:val="-5"/>
        </w:rPr>
        <w:t xml:space="preserve"> </w:t>
      </w:r>
      <w:r>
        <w:t>used</w:t>
      </w:r>
      <w:r>
        <w:rPr>
          <w:spacing w:val="-2"/>
        </w:rPr>
        <w:t xml:space="preserve"> </w:t>
      </w:r>
      <w:r>
        <w:t>in</w:t>
      </w:r>
      <w:r>
        <w:rPr>
          <w:spacing w:val="-5"/>
        </w:rPr>
        <w:t xml:space="preserve"> </w:t>
      </w:r>
      <w:r>
        <w:t>metal</w:t>
      </w:r>
      <w:r>
        <w:rPr>
          <w:spacing w:val="-4"/>
        </w:rPr>
        <w:t xml:space="preserve"> </w:t>
      </w:r>
      <w:r>
        <w:t>working</w:t>
      </w:r>
      <w:r>
        <w:rPr>
          <w:spacing w:val="-3"/>
        </w:rPr>
        <w:t xml:space="preserve"> </w:t>
      </w:r>
      <w:r>
        <w:t>.it</w:t>
      </w:r>
      <w:r>
        <w:rPr>
          <w:spacing w:val="-2"/>
        </w:rPr>
        <w:t xml:space="preserve"> </w:t>
      </w:r>
      <w:r>
        <w:t>is</w:t>
      </w:r>
      <w:r>
        <w:rPr>
          <w:spacing w:val="-2"/>
        </w:rPr>
        <w:t xml:space="preserve"> </w:t>
      </w:r>
      <w:r>
        <w:t>used</w:t>
      </w:r>
      <w:r>
        <w:rPr>
          <w:spacing w:val="-2"/>
        </w:rPr>
        <w:t xml:space="preserve"> </w:t>
      </w:r>
      <w:r>
        <w:t>to enlarge</w:t>
      </w:r>
      <w:r>
        <w:rPr>
          <w:spacing w:val="-1"/>
        </w:rPr>
        <w:t xml:space="preserve"> </w:t>
      </w:r>
      <w:r>
        <w:t>the</w:t>
      </w:r>
      <w:r>
        <w:rPr>
          <w:spacing w:val="-2"/>
        </w:rPr>
        <w:t xml:space="preserve"> </w:t>
      </w:r>
      <w:r>
        <w:t>hole with a high degree of accuracy.</w:t>
      </w:r>
    </w:p>
    <w:p w:rsidR="00085DDC" w:rsidRDefault="00B32266">
      <w:pPr>
        <w:pStyle w:val="ListParagraph"/>
        <w:numPr>
          <w:ilvl w:val="2"/>
          <w:numId w:val="65"/>
        </w:numPr>
        <w:tabs>
          <w:tab w:val="left" w:pos="1480"/>
          <w:tab w:val="left" w:pos="1481"/>
        </w:tabs>
        <w:spacing w:before="1" w:line="256" w:lineRule="auto"/>
        <w:ind w:right="911"/>
      </w:pPr>
      <w:r>
        <w:t>There</w:t>
      </w:r>
      <w:r>
        <w:rPr>
          <w:spacing w:val="-1"/>
        </w:rPr>
        <w:t xml:space="preserve"> </w:t>
      </w:r>
      <w:r>
        <w:t>are</w:t>
      </w:r>
      <w:r>
        <w:rPr>
          <w:spacing w:val="-3"/>
        </w:rPr>
        <w:t xml:space="preserve"> </w:t>
      </w:r>
      <w:r>
        <w:t>many</w:t>
      </w:r>
      <w:r>
        <w:rPr>
          <w:spacing w:val="-3"/>
        </w:rPr>
        <w:t xml:space="preserve"> </w:t>
      </w:r>
      <w:r>
        <w:t>different</w:t>
      </w:r>
      <w:r>
        <w:rPr>
          <w:spacing w:val="-4"/>
        </w:rPr>
        <w:t xml:space="preserve"> </w:t>
      </w:r>
      <w:r>
        <w:t>types</w:t>
      </w:r>
      <w:r>
        <w:rPr>
          <w:spacing w:val="-2"/>
        </w:rPr>
        <w:t xml:space="preserve"> </w:t>
      </w:r>
      <w:r>
        <w:t>of</w:t>
      </w:r>
      <w:r>
        <w:rPr>
          <w:spacing w:val="-1"/>
        </w:rPr>
        <w:t xml:space="preserve"> </w:t>
      </w:r>
      <w:r>
        <w:t>reamers</w:t>
      </w:r>
      <w:r>
        <w:rPr>
          <w:spacing w:val="-1"/>
        </w:rPr>
        <w:t xml:space="preserve"> </w:t>
      </w:r>
      <w:r>
        <w:t>and</w:t>
      </w:r>
      <w:r>
        <w:rPr>
          <w:spacing w:val="-4"/>
        </w:rPr>
        <w:t xml:space="preserve"> </w:t>
      </w:r>
      <w:r>
        <w:t>they</w:t>
      </w:r>
      <w:r>
        <w:rPr>
          <w:spacing w:val="-5"/>
        </w:rPr>
        <w:t xml:space="preserve"> </w:t>
      </w:r>
      <w:r>
        <w:t>may</w:t>
      </w:r>
      <w:r>
        <w:rPr>
          <w:spacing w:val="-3"/>
        </w:rPr>
        <w:t xml:space="preserve"> </w:t>
      </w:r>
      <w:r>
        <w:t>be</w:t>
      </w:r>
      <w:r>
        <w:rPr>
          <w:spacing w:val="-1"/>
        </w:rPr>
        <w:t xml:space="preserve"> </w:t>
      </w:r>
      <w:r>
        <w:t>designed</w:t>
      </w:r>
      <w:r>
        <w:rPr>
          <w:spacing w:val="-1"/>
        </w:rPr>
        <w:t xml:space="preserve"> </w:t>
      </w:r>
      <w:r>
        <w:t>for</w:t>
      </w:r>
      <w:r>
        <w:rPr>
          <w:spacing w:val="-4"/>
        </w:rPr>
        <w:t xml:space="preserve"> </w:t>
      </w:r>
      <w:r>
        <w:t>use</w:t>
      </w:r>
      <w:r>
        <w:rPr>
          <w:spacing w:val="-1"/>
        </w:rPr>
        <w:t xml:space="preserve"> </w:t>
      </w:r>
      <w:r>
        <w:t>as</w:t>
      </w:r>
      <w:r>
        <w:rPr>
          <w:spacing w:val="-4"/>
        </w:rPr>
        <w:t xml:space="preserve"> </w:t>
      </w:r>
      <w:r>
        <w:t>a</w:t>
      </w:r>
      <w:r>
        <w:rPr>
          <w:spacing w:val="-1"/>
        </w:rPr>
        <w:t xml:space="preserve"> </w:t>
      </w:r>
      <w:r>
        <w:t>hand</w:t>
      </w:r>
      <w:r>
        <w:rPr>
          <w:spacing w:val="-2"/>
        </w:rPr>
        <w:t xml:space="preserve"> </w:t>
      </w:r>
      <w:r>
        <w:t>tool</w:t>
      </w:r>
      <w:r>
        <w:rPr>
          <w:spacing w:val="-3"/>
        </w:rPr>
        <w:t xml:space="preserve"> </w:t>
      </w:r>
      <w:r>
        <w:t>or as a machine tool.</w:t>
      </w:r>
    </w:p>
    <w:p w:rsidR="00085DDC" w:rsidRDefault="00085DDC">
      <w:pPr>
        <w:spacing w:line="256" w:lineRule="auto"/>
        <w:sectPr w:rsidR="00085DDC">
          <w:pgSz w:w="12240" w:h="15840"/>
          <w:pgMar w:top="1440" w:right="760" w:bottom="280" w:left="680" w:header="720" w:footer="720" w:gutter="0"/>
          <w:cols w:space="720"/>
        </w:sectPr>
      </w:pPr>
    </w:p>
    <w:p w:rsidR="00085DDC" w:rsidRDefault="00B32266">
      <w:pPr>
        <w:pStyle w:val="ListParagraph"/>
        <w:numPr>
          <w:ilvl w:val="1"/>
          <w:numId w:val="65"/>
        </w:numPr>
        <w:tabs>
          <w:tab w:val="left" w:pos="1679"/>
          <w:tab w:val="left" w:pos="1680"/>
        </w:tabs>
        <w:spacing w:before="3"/>
        <w:ind w:hanging="721"/>
        <w:jc w:val="left"/>
      </w:pPr>
      <w:r>
        <w:rPr>
          <w:sz w:val="36"/>
          <w:u w:val="single"/>
        </w:rPr>
        <w:lastRenderedPageBreak/>
        <w:t>Turning</w:t>
      </w:r>
      <w:r>
        <w:rPr>
          <w:spacing w:val="-6"/>
          <w:sz w:val="36"/>
          <w:u w:val="single"/>
        </w:rPr>
        <w:t xml:space="preserve"> </w:t>
      </w:r>
      <w:r>
        <w:rPr>
          <w:sz w:val="36"/>
          <w:u w:val="single"/>
        </w:rPr>
        <w:t>tool</w:t>
      </w:r>
      <w:r>
        <w:rPr>
          <w:spacing w:val="-4"/>
          <w:sz w:val="36"/>
          <w:u w:val="single"/>
        </w:rPr>
        <w:t xml:space="preserve"> </w:t>
      </w:r>
      <w:r>
        <w:rPr>
          <w:sz w:val="36"/>
          <w:u w:val="single"/>
        </w:rPr>
        <w:t>geometry</w:t>
      </w:r>
      <w:r>
        <w:rPr>
          <w:spacing w:val="-4"/>
          <w:sz w:val="36"/>
          <w:u w:val="single"/>
        </w:rPr>
        <w:t xml:space="preserve"> </w:t>
      </w:r>
      <w:r>
        <w:rPr>
          <w:sz w:val="36"/>
          <w:u w:val="single"/>
        </w:rPr>
        <w:t>and</w:t>
      </w:r>
      <w:r>
        <w:rPr>
          <w:spacing w:val="-1"/>
          <w:sz w:val="36"/>
          <w:u w:val="single"/>
        </w:rPr>
        <w:t xml:space="preserve"> </w:t>
      </w:r>
      <w:r>
        <w:rPr>
          <w:sz w:val="36"/>
          <w:u w:val="single"/>
        </w:rPr>
        <w:t>purpose</w:t>
      </w:r>
      <w:r>
        <w:rPr>
          <w:spacing w:val="-3"/>
          <w:sz w:val="36"/>
          <w:u w:val="single"/>
        </w:rPr>
        <w:t xml:space="preserve"> </w:t>
      </w:r>
      <w:r>
        <w:rPr>
          <w:sz w:val="36"/>
          <w:u w:val="single"/>
        </w:rPr>
        <w:t>of</w:t>
      </w:r>
      <w:r>
        <w:rPr>
          <w:spacing w:val="-3"/>
          <w:sz w:val="36"/>
          <w:u w:val="single"/>
        </w:rPr>
        <w:t xml:space="preserve"> </w:t>
      </w:r>
      <w:r>
        <w:rPr>
          <w:sz w:val="36"/>
          <w:u w:val="single"/>
        </w:rPr>
        <w:t>tool</w:t>
      </w:r>
      <w:r>
        <w:rPr>
          <w:spacing w:val="-4"/>
          <w:sz w:val="36"/>
          <w:u w:val="single"/>
        </w:rPr>
        <w:t xml:space="preserve"> </w:t>
      </w:r>
      <w:r>
        <w:rPr>
          <w:spacing w:val="-2"/>
          <w:sz w:val="36"/>
          <w:u w:val="single"/>
        </w:rPr>
        <w:t>angle:</w:t>
      </w:r>
      <w:r>
        <w:rPr>
          <w:spacing w:val="-2"/>
          <w:u w:val="single"/>
        </w:rPr>
        <w:t>-</w:t>
      </w:r>
    </w:p>
    <w:p w:rsidR="00085DDC" w:rsidRDefault="00B32266">
      <w:pPr>
        <w:pStyle w:val="BodyText"/>
        <w:spacing w:before="4"/>
        <w:rPr>
          <w:sz w:val="24"/>
        </w:rPr>
      </w:pPr>
      <w:r>
        <w:rPr>
          <w:noProof/>
          <w:lang w:val="en-IN" w:eastAsia="en-IN"/>
        </w:rPr>
        <w:drawing>
          <wp:anchor distT="0" distB="0" distL="0" distR="0" simplePos="0" relativeHeight="7" behindDoc="0" locked="0" layoutInCell="1" allowOverlap="1">
            <wp:simplePos x="0" y="0"/>
            <wp:positionH relativeFrom="page">
              <wp:posOffset>1269796</wp:posOffset>
            </wp:positionH>
            <wp:positionV relativeFrom="paragraph">
              <wp:posOffset>204182</wp:posOffset>
            </wp:positionV>
            <wp:extent cx="5945180" cy="382428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9" cstate="print"/>
                    <a:stretch>
                      <a:fillRect/>
                    </a:stretch>
                  </pic:blipFill>
                  <pic:spPr>
                    <a:xfrm>
                      <a:off x="0" y="0"/>
                      <a:ext cx="5945180" cy="3824287"/>
                    </a:xfrm>
                    <a:prstGeom prst="rect">
                      <a:avLst/>
                    </a:prstGeom>
                  </pic:spPr>
                </pic:pic>
              </a:graphicData>
            </a:graphic>
          </wp:anchor>
        </w:drawing>
      </w:r>
    </w:p>
    <w:p w:rsidR="00085DDC" w:rsidRDefault="00B32266">
      <w:pPr>
        <w:pStyle w:val="ListParagraph"/>
        <w:numPr>
          <w:ilvl w:val="2"/>
          <w:numId w:val="65"/>
        </w:numPr>
        <w:tabs>
          <w:tab w:val="left" w:pos="1480"/>
          <w:tab w:val="left" w:pos="1481"/>
        </w:tabs>
        <w:spacing w:before="42" w:line="259" w:lineRule="auto"/>
        <w:ind w:right="1455"/>
      </w:pPr>
      <w:r>
        <w:t>The</w:t>
      </w:r>
      <w:r>
        <w:rPr>
          <w:spacing w:val="-1"/>
        </w:rPr>
        <w:t xml:space="preserve"> </w:t>
      </w:r>
      <w:r>
        <w:t>shank</w:t>
      </w:r>
      <w:r>
        <w:rPr>
          <w:spacing w:val="-1"/>
        </w:rPr>
        <w:t xml:space="preserve"> </w:t>
      </w:r>
      <w:r>
        <w:t>is</w:t>
      </w:r>
      <w:r>
        <w:rPr>
          <w:spacing w:val="-5"/>
        </w:rPr>
        <w:t xml:space="preserve"> </w:t>
      </w:r>
      <w:r>
        <w:t>that</w:t>
      </w:r>
      <w:r>
        <w:rPr>
          <w:spacing w:val="-2"/>
        </w:rPr>
        <w:t xml:space="preserve"> </w:t>
      </w:r>
      <w:r>
        <w:t>portion</w:t>
      </w:r>
      <w:r>
        <w:rPr>
          <w:spacing w:val="-5"/>
        </w:rPr>
        <w:t xml:space="preserve"> </w:t>
      </w:r>
      <w:r>
        <w:t>of</w:t>
      </w:r>
      <w:r>
        <w:rPr>
          <w:spacing w:val="-5"/>
        </w:rPr>
        <w:t xml:space="preserve"> </w:t>
      </w:r>
      <w:r>
        <w:t>the</w:t>
      </w:r>
      <w:r>
        <w:rPr>
          <w:spacing w:val="-1"/>
        </w:rPr>
        <w:t xml:space="preserve"> </w:t>
      </w:r>
      <w:r>
        <w:t>tool</w:t>
      </w:r>
      <w:r>
        <w:rPr>
          <w:spacing w:val="-2"/>
        </w:rPr>
        <w:t xml:space="preserve"> </w:t>
      </w:r>
      <w:r>
        <w:t>bit</w:t>
      </w:r>
      <w:r>
        <w:rPr>
          <w:spacing w:val="-2"/>
        </w:rPr>
        <w:t xml:space="preserve"> </w:t>
      </w:r>
      <w:r>
        <w:t>which</w:t>
      </w:r>
      <w:r>
        <w:rPr>
          <w:spacing w:val="-3"/>
        </w:rPr>
        <w:t xml:space="preserve"> </w:t>
      </w:r>
      <w:r>
        <w:t>is</w:t>
      </w:r>
      <w:r>
        <w:rPr>
          <w:spacing w:val="-2"/>
        </w:rPr>
        <w:t xml:space="preserve"> </w:t>
      </w:r>
      <w:r>
        <w:t>not</w:t>
      </w:r>
      <w:r>
        <w:rPr>
          <w:spacing w:val="-2"/>
        </w:rPr>
        <w:t xml:space="preserve"> </w:t>
      </w:r>
      <w:r>
        <w:t>ground</w:t>
      </w:r>
      <w:r>
        <w:rPr>
          <w:spacing w:val="-3"/>
        </w:rPr>
        <w:t xml:space="preserve"> </w:t>
      </w:r>
      <w:r>
        <w:t>to</w:t>
      </w:r>
      <w:r>
        <w:rPr>
          <w:spacing w:val="-4"/>
        </w:rPr>
        <w:t xml:space="preserve"> </w:t>
      </w:r>
      <w:r>
        <w:t>form</w:t>
      </w:r>
      <w:r>
        <w:rPr>
          <w:spacing w:val="-3"/>
        </w:rPr>
        <w:t xml:space="preserve"> </w:t>
      </w:r>
      <w:r>
        <w:t>cutting</w:t>
      </w:r>
      <w:r>
        <w:rPr>
          <w:spacing w:val="-3"/>
        </w:rPr>
        <w:t xml:space="preserve"> </w:t>
      </w:r>
      <w:r>
        <w:t>edges</w:t>
      </w:r>
      <w:r>
        <w:rPr>
          <w:spacing w:val="-5"/>
        </w:rPr>
        <w:t xml:space="preserve"> </w:t>
      </w:r>
      <w:r>
        <w:t>and</w:t>
      </w:r>
      <w:r>
        <w:rPr>
          <w:spacing w:val="-3"/>
        </w:rPr>
        <w:t xml:space="preserve"> </w:t>
      </w:r>
      <w:r>
        <w:t>is rectangular in cross section.</w:t>
      </w:r>
    </w:p>
    <w:p w:rsidR="00085DDC" w:rsidRDefault="00B32266">
      <w:pPr>
        <w:pStyle w:val="ListParagraph"/>
        <w:numPr>
          <w:ilvl w:val="2"/>
          <w:numId w:val="65"/>
        </w:numPr>
        <w:tabs>
          <w:tab w:val="left" w:pos="1480"/>
          <w:tab w:val="left" w:pos="1481"/>
        </w:tabs>
        <w:spacing w:before="1"/>
        <w:ind w:hanging="361"/>
      </w:pPr>
      <w:r>
        <w:t>The</w:t>
      </w:r>
      <w:r>
        <w:rPr>
          <w:spacing w:val="-3"/>
        </w:rPr>
        <w:t xml:space="preserve"> </w:t>
      </w:r>
      <w:r>
        <w:t>face</w:t>
      </w:r>
      <w:r>
        <w:rPr>
          <w:spacing w:val="-2"/>
        </w:rPr>
        <w:t xml:space="preserve"> </w:t>
      </w:r>
      <w:r>
        <w:t>of</w:t>
      </w:r>
      <w:r>
        <w:rPr>
          <w:spacing w:val="-2"/>
        </w:rPr>
        <w:t xml:space="preserve"> </w:t>
      </w:r>
      <w:r>
        <w:t>the</w:t>
      </w:r>
      <w:r>
        <w:rPr>
          <w:spacing w:val="-5"/>
        </w:rPr>
        <w:t xml:space="preserve"> </w:t>
      </w:r>
      <w:r>
        <w:t>cutting</w:t>
      </w:r>
      <w:r>
        <w:rPr>
          <w:spacing w:val="-3"/>
        </w:rPr>
        <w:t xml:space="preserve"> </w:t>
      </w:r>
      <w:r>
        <w:t>tool</w:t>
      </w:r>
      <w:r>
        <w:rPr>
          <w:spacing w:val="-6"/>
        </w:rPr>
        <w:t xml:space="preserve"> </w:t>
      </w:r>
      <w:r>
        <w:t>is</w:t>
      </w:r>
      <w:r>
        <w:rPr>
          <w:spacing w:val="-2"/>
        </w:rPr>
        <w:t xml:space="preserve"> </w:t>
      </w:r>
      <w:r>
        <w:t>that</w:t>
      </w:r>
      <w:r>
        <w:rPr>
          <w:spacing w:val="-5"/>
        </w:rPr>
        <w:t xml:space="preserve"> </w:t>
      </w:r>
      <w:r>
        <w:t>surface</w:t>
      </w:r>
      <w:r>
        <w:rPr>
          <w:spacing w:val="-4"/>
        </w:rPr>
        <w:t xml:space="preserve"> </w:t>
      </w:r>
      <w:r>
        <w:t>against</w:t>
      </w:r>
      <w:r>
        <w:rPr>
          <w:spacing w:val="-2"/>
        </w:rPr>
        <w:t xml:space="preserve"> </w:t>
      </w:r>
      <w:r>
        <w:t>which</w:t>
      </w:r>
      <w:r>
        <w:rPr>
          <w:spacing w:val="-3"/>
        </w:rPr>
        <w:t xml:space="preserve"> </w:t>
      </w:r>
      <w:r>
        <w:t>the</w:t>
      </w:r>
      <w:r>
        <w:rPr>
          <w:spacing w:val="-2"/>
        </w:rPr>
        <w:t xml:space="preserve"> </w:t>
      </w:r>
      <w:r>
        <w:t>chip</w:t>
      </w:r>
      <w:r>
        <w:rPr>
          <w:spacing w:val="-4"/>
        </w:rPr>
        <w:t xml:space="preserve"> </w:t>
      </w:r>
      <w:r>
        <w:t>slides</w:t>
      </w:r>
      <w:r>
        <w:rPr>
          <w:spacing w:val="-1"/>
        </w:rPr>
        <w:t xml:space="preserve"> </w:t>
      </w:r>
      <w:r>
        <w:rPr>
          <w:spacing w:val="-2"/>
        </w:rPr>
        <w:t>upward.</w:t>
      </w:r>
    </w:p>
    <w:p w:rsidR="00085DDC" w:rsidRDefault="00B32266">
      <w:pPr>
        <w:pStyle w:val="ListParagraph"/>
        <w:numPr>
          <w:ilvl w:val="2"/>
          <w:numId w:val="65"/>
        </w:numPr>
        <w:tabs>
          <w:tab w:val="left" w:pos="1480"/>
          <w:tab w:val="left" w:pos="1481"/>
        </w:tabs>
        <w:spacing w:before="20"/>
        <w:ind w:hanging="361"/>
      </w:pPr>
      <w:r>
        <w:t>The</w:t>
      </w:r>
      <w:r>
        <w:rPr>
          <w:spacing w:val="-5"/>
        </w:rPr>
        <w:t xml:space="preserve"> </w:t>
      </w:r>
      <w:r>
        <w:t>flank</w:t>
      </w:r>
      <w:r>
        <w:rPr>
          <w:spacing w:val="-4"/>
        </w:rPr>
        <w:t xml:space="preserve"> </w:t>
      </w:r>
      <w:r>
        <w:t>of</w:t>
      </w:r>
      <w:r>
        <w:rPr>
          <w:spacing w:val="-2"/>
        </w:rPr>
        <w:t xml:space="preserve"> </w:t>
      </w:r>
      <w:r>
        <w:t>a</w:t>
      </w:r>
      <w:r>
        <w:rPr>
          <w:spacing w:val="-5"/>
        </w:rPr>
        <w:t xml:space="preserve"> </w:t>
      </w:r>
      <w:r>
        <w:t>cutting</w:t>
      </w:r>
      <w:r>
        <w:rPr>
          <w:spacing w:val="-5"/>
        </w:rPr>
        <w:t xml:space="preserve"> </w:t>
      </w:r>
      <w:r>
        <w:t>tool</w:t>
      </w:r>
      <w:r>
        <w:rPr>
          <w:spacing w:val="-2"/>
        </w:rPr>
        <w:t xml:space="preserve"> </w:t>
      </w:r>
      <w:r>
        <w:t>is</w:t>
      </w:r>
      <w:r>
        <w:rPr>
          <w:spacing w:val="-3"/>
        </w:rPr>
        <w:t xml:space="preserve"> </w:t>
      </w:r>
      <w:r>
        <w:t>that</w:t>
      </w:r>
      <w:r>
        <w:rPr>
          <w:spacing w:val="-2"/>
        </w:rPr>
        <w:t xml:space="preserve"> </w:t>
      </w:r>
      <w:r>
        <w:t>surface</w:t>
      </w:r>
      <w:r>
        <w:rPr>
          <w:spacing w:val="-4"/>
        </w:rPr>
        <w:t xml:space="preserve"> </w:t>
      </w:r>
      <w:r>
        <w:t>which</w:t>
      </w:r>
      <w:r>
        <w:rPr>
          <w:spacing w:val="-3"/>
        </w:rPr>
        <w:t xml:space="preserve"> </w:t>
      </w:r>
      <w:r>
        <w:t>face</w:t>
      </w:r>
      <w:r>
        <w:rPr>
          <w:spacing w:val="-1"/>
        </w:rPr>
        <w:t xml:space="preserve"> </w:t>
      </w:r>
      <w:r>
        <w:t>the</w:t>
      </w:r>
      <w:r>
        <w:rPr>
          <w:spacing w:val="-1"/>
        </w:rPr>
        <w:t xml:space="preserve"> </w:t>
      </w:r>
      <w:r>
        <w:rPr>
          <w:spacing w:val="-2"/>
        </w:rPr>
        <w:t>workpiece.</w:t>
      </w:r>
    </w:p>
    <w:p w:rsidR="00085DDC" w:rsidRDefault="00B32266">
      <w:pPr>
        <w:pStyle w:val="ListParagraph"/>
        <w:numPr>
          <w:ilvl w:val="2"/>
          <w:numId w:val="65"/>
        </w:numPr>
        <w:tabs>
          <w:tab w:val="left" w:pos="1480"/>
          <w:tab w:val="left" w:pos="1481"/>
        </w:tabs>
        <w:spacing w:before="22"/>
        <w:ind w:hanging="361"/>
      </w:pPr>
      <w:r>
        <w:t>The</w:t>
      </w:r>
      <w:r>
        <w:rPr>
          <w:spacing w:val="-4"/>
        </w:rPr>
        <w:t xml:space="preserve"> </w:t>
      </w:r>
      <w:r>
        <w:t>heel</w:t>
      </w:r>
      <w:r>
        <w:rPr>
          <w:spacing w:val="-5"/>
        </w:rPr>
        <w:t xml:space="preserve"> </w:t>
      </w:r>
      <w:r>
        <w:t>of</w:t>
      </w:r>
      <w:r>
        <w:rPr>
          <w:spacing w:val="-5"/>
        </w:rPr>
        <w:t xml:space="preserve"> </w:t>
      </w:r>
      <w:r>
        <w:t>a</w:t>
      </w:r>
      <w:r>
        <w:rPr>
          <w:spacing w:val="-2"/>
        </w:rPr>
        <w:t xml:space="preserve"> </w:t>
      </w:r>
      <w:r>
        <w:t>single</w:t>
      </w:r>
      <w:r>
        <w:rPr>
          <w:spacing w:val="-2"/>
        </w:rPr>
        <w:t xml:space="preserve"> </w:t>
      </w:r>
      <w:r>
        <w:t>point</w:t>
      </w:r>
      <w:r>
        <w:rPr>
          <w:spacing w:val="-2"/>
        </w:rPr>
        <w:t xml:space="preserve"> </w:t>
      </w:r>
      <w:r>
        <w:t>cutting</w:t>
      </w:r>
      <w:r>
        <w:rPr>
          <w:spacing w:val="-3"/>
        </w:rPr>
        <w:t xml:space="preserve"> </w:t>
      </w:r>
      <w:r>
        <w:t>tool</w:t>
      </w:r>
      <w:r>
        <w:rPr>
          <w:spacing w:val="-2"/>
        </w:rPr>
        <w:t xml:space="preserve"> </w:t>
      </w:r>
      <w:r>
        <w:t>is</w:t>
      </w:r>
      <w:r>
        <w:rPr>
          <w:spacing w:val="-5"/>
        </w:rPr>
        <w:t xml:space="preserve"> </w:t>
      </w:r>
      <w:r>
        <w:t>the</w:t>
      </w:r>
      <w:r>
        <w:rPr>
          <w:spacing w:val="-1"/>
        </w:rPr>
        <w:t xml:space="preserve"> </w:t>
      </w:r>
      <w:r>
        <w:t>lowest</w:t>
      </w:r>
      <w:r>
        <w:rPr>
          <w:spacing w:val="-4"/>
        </w:rPr>
        <w:t xml:space="preserve"> </w:t>
      </w:r>
      <w:r>
        <w:t>portion</w:t>
      </w:r>
      <w:r>
        <w:rPr>
          <w:spacing w:val="-5"/>
        </w:rPr>
        <w:t xml:space="preserve"> </w:t>
      </w:r>
      <w:r>
        <w:t>of</w:t>
      </w:r>
      <w:r>
        <w:rPr>
          <w:spacing w:val="-2"/>
        </w:rPr>
        <w:t xml:space="preserve"> </w:t>
      </w:r>
      <w:r>
        <w:t>the</w:t>
      </w:r>
      <w:r>
        <w:rPr>
          <w:spacing w:val="-1"/>
        </w:rPr>
        <w:t xml:space="preserve"> </w:t>
      </w:r>
      <w:r>
        <w:t>side</w:t>
      </w:r>
      <w:r>
        <w:rPr>
          <w:spacing w:val="-4"/>
        </w:rPr>
        <w:t xml:space="preserve"> </w:t>
      </w:r>
      <w:r>
        <w:t>cutting</w:t>
      </w:r>
      <w:r>
        <w:rPr>
          <w:spacing w:val="-2"/>
        </w:rPr>
        <w:t xml:space="preserve"> edges.</w:t>
      </w:r>
    </w:p>
    <w:p w:rsidR="00085DDC" w:rsidRDefault="00B32266">
      <w:pPr>
        <w:pStyle w:val="ListParagraph"/>
        <w:numPr>
          <w:ilvl w:val="2"/>
          <w:numId w:val="65"/>
        </w:numPr>
        <w:tabs>
          <w:tab w:val="left" w:pos="1480"/>
          <w:tab w:val="left" w:pos="1481"/>
        </w:tabs>
        <w:spacing w:before="20" w:line="259" w:lineRule="auto"/>
        <w:ind w:right="841"/>
      </w:pPr>
      <w:r>
        <w:t>The</w:t>
      </w:r>
      <w:r>
        <w:rPr>
          <w:spacing w:val="-2"/>
        </w:rPr>
        <w:t xml:space="preserve"> </w:t>
      </w:r>
      <w:r>
        <w:t>nose</w:t>
      </w:r>
      <w:r>
        <w:rPr>
          <w:spacing w:val="-4"/>
        </w:rPr>
        <w:t xml:space="preserve"> </w:t>
      </w:r>
      <w:r>
        <w:t>of</w:t>
      </w:r>
      <w:r>
        <w:rPr>
          <w:spacing w:val="-2"/>
        </w:rPr>
        <w:t xml:space="preserve"> </w:t>
      </w:r>
      <w:r>
        <w:t>a</w:t>
      </w:r>
      <w:r>
        <w:rPr>
          <w:spacing w:val="-4"/>
        </w:rPr>
        <w:t xml:space="preserve"> </w:t>
      </w:r>
      <w:r>
        <w:t>tool</w:t>
      </w:r>
      <w:r>
        <w:rPr>
          <w:spacing w:val="-2"/>
        </w:rPr>
        <w:t xml:space="preserve"> </w:t>
      </w:r>
      <w:r>
        <w:t>is</w:t>
      </w:r>
      <w:r>
        <w:rPr>
          <w:spacing w:val="-5"/>
        </w:rPr>
        <w:t xml:space="preserve"> </w:t>
      </w:r>
      <w:r>
        <w:t>the</w:t>
      </w:r>
      <w:r>
        <w:rPr>
          <w:spacing w:val="-4"/>
        </w:rPr>
        <w:t xml:space="preserve"> </w:t>
      </w:r>
      <w:r>
        <w:t>conjunction</w:t>
      </w:r>
      <w:r>
        <w:rPr>
          <w:spacing w:val="-3"/>
        </w:rPr>
        <w:t xml:space="preserve"> </w:t>
      </w:r>
      <w:r>
        <w:t>of</w:t>
      </w:r>
      <w:r>
        <w:rPr>
          <w:spacing w:val="-2"/>
        </w:rPr>
        <w:t xml:space="preserve"> </w:t>
      </w:r>
      <w:r>
        <w:t>the</w:t>
      </w:r>
      <w:r>
        <w:rPr>
          <w:spacing w:val="-4"/>
        </w:rPr>
        <w:t xml:space="preserve"> </w:t>
      </w:r>
      <w:r>
        <w:t>side</w:t>
      </w:r>
      <w:r>
        <w:rPr>
          <w:spacing w:val="-2"/>
        </w:rPr>
        <w:t xml:space="preserve"> </w:t>
      </w:r>
      <w:r>
        <w:t>and</w:t>
      </w:r>
      <w:r>
        <w:rPr>
          <w:spacing w:val="-5"/>
        </w:rPr>
        <w:t xml:space="preserve"> </w:t>
      </w:r>
      <w:r>
        <w:t>end-cutting</w:t>
      </w:r>
      <w:r>
        <w:rPr>
          <w:spacing w:val="-3"/>
        </w:rPr>
        <w:t xml:space="preserve"> </w:t>
      </w:r>
      <w:r>
        <w:t>edges.</w:t>
      </w:r>
      <w:r>
        <w:rPr>
          <w:spacing w:val="-2"/>
        </w:rPr>
        <w:t xml:space="preserve"> </w:t>
      </w:r>
      <w:r>
        <w:t>A</w:t>
      </w:r>
      <w:r>
        <w:rPr>
          <w:spacing w:val="-2"/>
        </w:rPr>
        <w:t xml:space="preserve"> </w:t>
      </w:r>
      <w:r>
        <w:t>nose</w:t>
      </w:r>
      <w:r>
        <w:rPr>
          <w:spacing w:val="-1"/>
        </w:rPr>
        <w:t xml:space="preserve"> </w:t>
      </w:r>
      <w:r>
        <w:t>radius</w:t>
      </w:r>
      <w:r>
        <w:rPr>
          <w:spacing w:val="-2"/>
        </w:rPr>
        <w:t xml:space="preserve"> </w:t>
      </w:r>
      <w:r>
        <w:t>increases the tool life and improves the surface finish.</w:t>
      </w:r>
    </w:p>
    <w:p w:rsidR="00085DDC" w:rsidRDefault="00B32266">
      <w:pPr>
        <w:pStyle w:val="ListParagraph"/>
        <w:numPr>
          <w:ilvl w:val="2"/>
          <w:numId w:val="65"/>
        </w:numPr>
        <w:tabs>
          <w:tab w:val="left" w:pos="1480"/>
          <w:tab w:val="left" w:pos="1481"/>
        </w:tabs>
        <w:spacing w:before="1"/>
        <w:ind w:hanging="361"/>
      </w:pPr>
      <w:r>
        <w:t>The</w:t>
      </w:r>
      <w:r>
        <w:rPr>
          <w:spacing w:val="-2"/>
        </w:rPr>
        <w:t xml:space="preserve"> </w:t>
      </w:r>
      <w:r>
        <w:t>base</w:t>
      </w:r>
      <w:r>
        <w:rPr>
          <w:spacing w:val="-4"/>
        </w:rPr>
        <w:t xml:space="preserve"> </w:t>
      </w:r>
      <w:r>
        <w:t>of</w:t>
      </w:r>
      <w:r>
        <w:rPr>
          <w:spacing w:val="-4"/>
        </w:rPr>
        <w:t xml:space="preserve"> </w:t>
      </w:r>
      <w:r>
        <w:t>a</w:t>
      </w:r>
      <w:r>
        <w:rPr>
          <w:spacing w:val="-2"/>
        </w:rPr>
        <w:t xml:space="preserve"> </w:t>
      </w:r>
      <w:r>
        <w:t>tool</w:t>
      </w:r>
      <w:r>
        <w:rPr>
          <w:spacing w:val="-5"/>
        </w:rPr>
        <w:t xml:space="preserve"> </w:t>
      </w:r>
      <w:r>
        <w:t>is</w:t>
      </w:r>
      <w:r>
        <w:rPr>
          <w:spacing w:val="-1"/>
        </w:rPr>
        <w:t xml:space="preserve"> </w:t>
      </w:r>
      <w:r>
        <w:t>the</w:t>
      </w:r>
      <w:r>
        <w:rPr>
          <w:spacing w:val="-1"/>
        </w:rPr>
        <w:t xml:space="preserve"> </w:t>
      </w:r>
      <w:proofErr w:type="spellStart"/>
      <w:r>
        <w:t>under</w:t>
      </w:r>
      <w:r>
        <w:rPr>
          <w:spacing w:val="-2"/>
        </w:rPr>
        <w:t xml:space="preserve"> </w:t>
      </w:r>
      <w:r>
        <w:t>side</w:t>
      </w:r>
      <w:proofErr w:type="spellEnd"/>
      <w:r>
        <w:rPr>
          <w:spacing w:val="-3"/>
        </w:rPr>
        <w:t xml:space="preserve"> </w:t>
      </w:r>
      <w:r>
        <w:t>of</w:t>
      </w:r>
      <w:r>
        <w:rPr>
          <w:spacing w:val="-2"/>
        </w:rPr>
        <w:t xml:space="preserve"> </w:t>
      </w:r>
      <w:r>
        <w:t xml:space="preserve">the </w:t>
      </w:r>
      <w:r>
        <w:rPr>
          <w:spacing w:val="-2"/>
        </w:rPr>
        <w:t>shank.</w:t>
      </w:r>
    </w:p>
    <w:p w:rsidR="00085DDC" w:rsidRDefault="00B32266">
      <w:pPr>
        <w:pStyle w:val="ListParagraph"/>
        <w:numPr>
          <w:ilvl w:val="2"/>
          <w:numId w:val="65"/>
        </w:numPr>
        <w:tabs>
          <w:tab w:val="left" w:pos="1480"/>
          <w:tab w:val="left" w:pos="1481"/>
        </w:tabs>
        <w:spacing w:before="19"/>
        <w:ind w:hanging="361"/>
      </w:pPr>
      <w:r>
        <w:t>The</w:t>
      </w:r>
      <w:r>
        <w:rPr>
          <w:spacing w:val="-2"/>
        </w:rPr>
        <w:t xml:space="preserve"> </w:t>
      </w:r>
      <w:r>
        <w:t>rake is</w:t>
      </w:r>
      <w:r>
        <w:rPr>
          <w:spacing w:val="-3"/>
        </w:rPr>
        <w:t xml:space="preserve"> </w:t>
      </w:r>
      <w:r>
        <w:t>the</w:t>
      </w:r>
      <w:r>
        <w:rPr>
          <w:spacing w:val="-1"/>
        </w:rPr>
        <w:t xml:space="preserve"> </w:t>
      </w:r>
      <w:r>
        <w:t>slope</w:t>
      </w:r>
      <w:r>
        <w:rPr>
          <w:spacing w:val="-3"/>
        </w:rPr>
        <w:t xml:space="preserve"> </w:t>
      </w:r>
      <w:r>
        <w:t>of</w:t>
      </w:r>
      <w:r>
        <w:rPr>
          <w:spacing w:val="-4"/>
        </w:rPr>
        <w:t xml:space="preserve"> </w:t>
      </w:r>
      <w:r>
        <w:t>the</w:t>
      </w:r>
      <w:r>
        <w:rPr>
          <w:spacing w:val="-4"/>
        </w:rPr>
        <w:t xml:space="preserve"> </w:t>
      </w:r>
      <w:r>
        <w:t>top</w:t>
      </w:r>
      <w:r>
        <w:rPr>
          <w:spacing w:val="-2"/>
        </w:rPr>
        <w:t xml:space="preserve"> </w:t>
      </w:r>
      <w:r>
        <w:t>away</w:t>
      </w:r>
      <w:r>
        <w:rPr>
          <w:spacing w:val="-3"/>
        </w:rPr>
        <w:t xml:space="preserve"> </w:t>
      </w:r>
      <w:r>
        <w:t>from</w:t>
      </w:r>
      <w:r>
        <w:rPr>
          <w:spacing w:val="-3"/>
        </w:rPr>
        <w:t xml:space="preserve"> </w:t>
      </w:r>
      <w:r>
        <w:t>the</w:t>
      </w:r>
      <w:r>
        <w:rPr>
          <w:spacing w:val="-3"/>
        </w:rPr>
        <w:t xml:space="preserve"> </w:t>
      </w:r>
      <w:r>
        <w:t>cutting</w:t>
      </w:r>
      <w:r>
        <w:rPr>
          <w:spacing w:val="-4"/>
        </w:rPr>
        <w:t xml:space="preserve"> </w:t>
      </w:r>
      <w:r>
        <w:rPr>
          <w:spacing w:val="-2"/>
        </w:rPr>
        <w:t>edge.</w:t>
      </w:r>
    </w:p>
    <w:p w:rsidR="00085DDC" w:rsidRDefault="00B32266">
      <w:pPr>
        <w:pStyle w:val="ListParagraph"/>
        <w:numPr>
          <w:ilvl w:val="2"/>
          <w:numId w:val="65"/>
        </w:numPr>
        <w:tabs>
          <w:tab w:val="left" w:pos="1480"/>
          <w:tab w:val="left" w:pos="1481"/>
        </w:tabs>
        <w:spacing w:before="23" w:line="259" w:lineRule="auto"/>
        <w:ind w:right="1202"/>
      </w:pPr>
      <w:r>
        <w:t>The</w:t>
      </w:r>
      <w:r>
        <w:rPr>
          <w:spacing w:val="-3"/>
        </w:rPr>
        <w:t xml:space="preserve"> </w:t>
      </w:r>
      <w:r>
        <w:t>larger</w:t>
      </w:r>
      <w:r>
        <w:rPr>
          <w:spacing w:val="-4"/>
        </w:rPr>
        <w:t xml:space="preserve"> </w:t>
      </w:r>
      <w:r>
        <w:t>the</w:t>
      </w:r>
      <w:r>
        <w:rPr>
          <w:spacing w:val="-3"/>
        </w:rPr>
        <w:t xml:space="preserve"> </w:t>
      </w:r>
      <w:r>
        <w:t>rake</w:t>
      </w:r>
      <w:r>
        <w:rPr>
          <w:spacing w:val="-3"/>
        </w:rPr>
        <w:t xml:space="preserve"> </w:t>
      </w:r>
      <w:r>
        <w:t>angle,</w:t>
      </w:r>
      <w:r>
        <w:rPr>
          <w:spacing w:val="-3"/>
        </w:rPr>
        <w:t xml:space="preserve"> </w:t>
      </w:r>
      <w:r>
        <w:t>the</w:t>
      </w:r>
      <w:r>
        <w:rPr>
          <w:spacing w:val="-2"/>
        </w:rPr>
        <w:t xml:space="preserve"> </w:t>
      </w:r>
      <w:r>
        <w:t>larger</w:t>
      </w:r>
      <w:r>
        <w:rPr>
          <w:spacing w:val="-3"/>
        </w:rPr>
        <w:t xml:space="preserve"> </w:t>
      </w:r>
      <w:r>
        <w:t>shear</w:t>
      </w:r>
      <w:r>
        <w:rPr>
          <w:spacing w:val="-3"/>
        </w:rPr>
        <w:t xml:space="preserve"> </w:t>
      </w:r>
      <w:r>
        <w:t>angle</w:t>
      </w:r>
      <w:r>
        <w:rPr>
          <w:spacing w:val="-3"/>
        </w:rPr>
        <w:t xml:space="preserve"> </w:t>
      </w:r>
      <w:r>
        <w:t>and</w:t>
      </w:r>
      <w:r>
        <w:rPr>
          <w:spacing w:val="-3"/>
        </w:rPr>
        <w:t xml:space="preserve"> </w:t>
      </w:r>
      <w:r>
        <w:t>subsequently</w:t>
      </w:r>
      <w:r>
        <w:rPr>
          <w:spacing w:val="-2"/>
        </w:rPr>
        <w:t xml:space="preserve"> </w:t>
      </w:r>
      <w:r>
        <w:t>cutting</w:t>
      </w:r>
      <w:r>
        <w:rPr>
          <w:spacing w:val="-3"/>
        </w:rPr>
        <w:t xml:space="preserve"> </w:t>
      </w:r>
      <w:r>
        <w:t>force</w:t>
      </w:r>
      <w:r>
        <w:rPr>
          <w:spacing w:val="-2"/>
        </w:rPr>
        <w:t xml:space="preserve"> </w:t>
      </w:r>
      <w:r>
        <w:t>and</w:t>
      </w:r>
      <w:r>
        <w:rPr>
          <w:spacing w:val="-3"/>
        </w:rPr>
        <w:t xml:space="preserve"> </w:t>
      </w:r>
      <w:r>
        <w:t xml:space="preserve">power </w:t>
      </w:r>
      <w:r>
        <w:rPr>
          <w:spacing w:val="-2"/>
        </w:rPr>
        <w:t>reduced.</w:t>
      </w:r>
    </w:p>
    <w:p w:rsidR="00085DDC" w:rsidRDefault="00B32266">
      <w:pPr>
        <w:pStyle w:val="ListParagraph"/>
        <w:numPr>
          <w:ilvl w:val="2"/>
          <w:numId w:val="65"/>
        </w:numPr>
        <w:tabs>
          <w:tab w:val="left" w:pos="1480"/>
          <w:tab w:val="left" w:pos="1481"/>
        </w:tabs>
        <w:spacing w:before="1"/>
        <w:ind w:hanging="361"/>
      </w:pPr>
      <w:r>
        <w:t>A</w:t>
      </w:r>
      <w:r>
        <w:rPr>
          <w:spacing w:val="-3"/>
        </w:rPr>
        <w:t xml:space="preserve"> </w:t>
      </w:r>
      <w:r>
        <w:t>large</w:t>
      </w:r>
      <w:r>
        <w:rPr>
          <w:spacing w:val="-2"/>
        </w:rPr>
        <w:t xml:space="preserve"> </w:t>
      </w:r>
      <w:r>
        <w:t>rake</w:t>
      </w:r>
      <w:r>
        <w:rPr>
          <w:spacing w:val="-1"/>
        </w:rPr>
        <w:t xml:space="preserve"> </w:t>
      </w:r>
      <w:r>
        <w:t>angle</w:t>
      </w:r>
      <w:r>
        <w:rPr>
          <w:spacing w:val="-3"/>
        </w:rPr>
        <w:t xml:space="preserve"> </w:t>
      </w:r>
      <w:r>
        <w:t>is</w:t>
      </w:r>
      <w:r>
        <w:rPr>
          <w:spacing w:val="-4"/>
        </w:rPr>
        <w:t xml:space="preserve"> </w:t>
      </w:r>
      <w:r>
        <w:t>used</w:t>
      </w:r>
      <w:r>
        <w:rPr>
          <w:spacing w:val="-3"/>
        </w:rPr>
        <w:t xml:space="preserve"> </w:t>
      </w:r>
      <w:r>
        <w:t>to</w:t>
      </w:r>
      <w:r>
        <w:rPr>
          <w:spacing w:val="-4"/>
        </w:rPr>
        <w:t xml:space="preserve"> </w:t>
      </w:r>
      <w:r>
        <w:t>make</w:t>
      </w:r>
      <w:r>
        <w:rPr>
          <w:spacing w:val="-1"/>
        </w:rPr>
        <w:t xml:space="preserve"> </w:t>
      </w:r>
      <w:r>
        <w:t>good</w:t>
      </w:r>
      <w:r>
        <w:rPr>
          <w:spacing w:val="-4"/>
        </w:rPr>
        <w:t xml:space="preserve"> </w:t>
      </w:r>
      <w:r>
        <w:t>surface</w:t>
      </w:r>
      <w:r>
        <w:rPr>
          <w:spacing w:val="-1"/>
        </w:rPr>
        <w:t xml:space="preserve"> </w:t>
      </w:r>
      <w:r>
        <w:rPr>
          <w:spacing w:val="-2"/>
        </w:rPr>
        <w:t>finish.</w:t>
      </w:r>
    </w:p>
    <w:p w:rsidR="00085DDC" w:rsidRDefault="00B32266">
      <w:pPr>
        <w:pStyle w:val="ListParagraph"/>
        <w:numPr>
          <w:ilvl w:val="2"/>
          <w:numId w:val="65"/>
        </w:numPr>
        <w:tabs>
          <w:tab w:val="left" w:pos="1480"/>
          <w:tab w:val="left" w:pos="1481"/>
        </w:tabs>
        <w:spacing w:before="20" w:line="259" w:lineRule="auto"/>
        <w:ind w:right="736"/>
      </w:pPr>
      <w:r>
        <w:t>Each tool have a side and back rake angle. Back rake indicates that the plane which forms the face</w:t>
      </w:r>
      <w:r>
        <w:rPr>
          <w:spacing w:val="-3"/>
        </w:rPr>
        <w:t xml:space="preserve"> </w:t>
      </w:r>
      <w:r>
        <w:t>or</w:t>
      </w:r>
      <w:r>
        <w:rPr>
          <w:spacing w:val="-1"/>
        </w:rPr>
        <w:t xml:space="preserve"> </w:t>
      </w:r>
      <w:r>
        <w:t>top</w:t>
      </w:r>
      <w:r>
        <w:rPr>
          <w:spacing w:val="-4"/>
        </w:rPr>
        <w:t xml:space="preserve"> </w:t>
      </w:r>
      <w:r>
        <w:t>of</w:t>
      </w:r>
      <w:r>
        <w:rPr>
          <w:spacing w:val="-1"/>
        </w:rPr>
        <w:t xml:space="preserve"> </w:t>
      </w:r>
      <w:r>
        <w:t>a</w:t>
      </w:r>
      <w:r>
        <w:rPr>
          <w:spacing w:val="-3"/>
        </w:rPr>
        <w:t xml:space="preserve"> </w:t>
      </w:r>
      <w:r>
        <w:t>tool</w:t>
      </w:r>
      <w:r>
        <w:rPr>
          <w:spacing w:val="-1"/>
        </w:rPr>
        <w:t xml:space="preserve"> </w:t>
      </w:r>
      <w:r>
        <w:t>has</w:t>
      </w:r>
      <w:r>
        <w:rPr>
          <w:spacing w:val="-4"/>
        </w:rPr>
        <w:t xml:space="preserve"> </w:t>
      </w:r>
      <w:r>
        <w:t>been</w:t>
      </w:r>
      <w:r>
        <w:rPr>
          <w:spacing w:val="-1"/>
        </w:rPr>
        <w:t xml:space="preserve"> </w:t>
      </w:r>
      <w:r>
        <w:t>ground</w:t>
      </w:r>
      <w:r>
        <w:rPr>
          <w:spacing w:val="-2"/>
        </w:rPr>
        <w:t xml:space="preserve"> </w:t>
      </w:r>
      <w:r>
        <w:t>back</w:t>
      </w:r>
      <w:r>
        <w:rPr>
          <w:spacing w:val="-4"/>
        </w:rPr>
        <w:t xml:space="preserve"> </w:t>
      </w:r>
      <w:r>
        <w:t>at</w:t>
      </w:r>
      <w:r>
        <w:rPr>
          <w:spacing w:val="-1"/>
        </w:rPr>
        <w:t xml:space="preserve"> </w:t>
      </w:r>
      <w:r>
        <w:t>an</w:t>
      </w:r>
      <w:r>
        <w:rPr>
          <w:spacing w:val="-4"/>
        </w:rPr>
        <w:t xml:space="preserve"> </w:t>
      </w:r>
      <w:r>
        <w:t>angle</w:t>
      </w:r>
      <w:r>
        <w:rPr>
          <w:spacing w:val="-4"/>
        </w:rPr>
        <w:t xml:space="preserve"> </w:t>
      </w:r>
      <w:r>
        <w:t>sloping</w:t>
      </w:r>
      <w:r>
        <w:rPr>
          <w:spacing w:val="-2"/>
        </w:rPr>
        <w:t xml:space="preserve"> </w:t>
      </w:r>
      <w:r>
        <w:t>from</w:t>
      </w:r>
      <w:r>
        <w:rPr>
          <w:spacing w:val="-3"/>
        </w:rPr>
        <w:t xml:space="preserve"> </w:t>
      </w:r>
      <w:r>
        <w:t>the nose.</w:t>
      </w:r>
      <w:r>
        <w:rPr>
          <w:spacing w:val="-4"/>
        </w:rPr>
        <w:t xml:space="preserve"> </w:t>
      </w:r>
      <w:r>
        <w:t>Side rake indicates that the</w:t>
      </w:r>
      <w:r>
        <w:rPr>
          <w:spacing w:val="-2"/>
        </w:rPr>
        <w:t xml:space="preserve"> </w:t>
      </w:r>
      <w:r>
        <w:t>plane that</w:t>
      </w:r>
      <w:r>
        <w:rPr>
          <w:spacing w:val="-3"/>
        </w:rPr>
        <w:t xml:space="preserve"> </w:t>
      </w:r>
      <w:r>
        <w:t>form</w:t>
      </w:r>
      <w:r>
        <w:rPr>
          <w:spacing w:val="-2"/>
        </w:rPr>
        <w:t xml:space="preserve"> </w:t>
      </w:r>
      <w:r>
        <w:t>the face</w:t>
      </w:r>
      <w:r>
        <w:rPr>
          <w:spacing w:val="-2"/>
        </w:rPr>
        <w:t xml:space="preserve"> </w:t>
      </w:r>
      <w:r>
        <w:t>or</w:t>
      </w:r>
      <w:r>
        <w:rPr>
          <w:spacing w:val="-3"/>
        </w:rPr>
        <w:t xml:space="preserve"> </w:t>
      </w:r>
      <w:r>
        <w:t>top</w:t>
      </w:r>
      <w:r>
        <w:rPr>
          <w:spacing w:val="-1"/>
        </w:rPr>
        <w:t xml:space="preserve"> </w:t>
      </w:r>
      <w:r>
        <w:t>of</w:t>
      </w:r>
      <w:r>
        <w:rPr>
          <w:spacing w:val="-3"/>
        </w:rPr>
        <w:t xml:space="preserve"> </w:t>
      </w:r>
      <w:r>
        <w:t>a tool has been</w:t>
      </w:r>
      <w:r>
        <w:rPr>
          <w:spacing w:val="-1"/>
        </w:rPr>
        <w:t xml:space="preserve"> </w:t>
      </w:r>
      <w:r>
        <w:t>ground</w:t>
      </w:r>
      <w:r>
        <w:rPr>
          <w:spacing w:val="-1"/>
        </w:rPr>
        <w:t xml:space="preserve"> </w:t>
      </w:r>
      <w:r>
        <w:t>back at</w:t>
      </w:r>
      <w:r>
        <w:rPr>
          <w:spacing w:val="-3"/>
        </w:rPr>
        <w:t xml:space="preserve"> </w:t>
      </w:r>
      <w:r>
        <w:t>an angle sloping</w:t>
      </w:r>
      <w:r>
        <w:rPr>
          <w:spacing w:val="-1"/>
        </w:rPr>
        <w:t xml:space="preserve"> </w:t>
      </w:r>
      <w:r>
        <w:t>from the side cutting edge. Side rake is more important than back rake for turning operation.</w:t>
      </w:r>
    </w:p>
    <w:p w:rsidR="00085DDC" w:rsidRDefault="00B32266">
      <w:pPr>
        <w:pStyle w:val="ListParagraph"/>
        <w:numPr>
          <w:ilvl w:val="2"/>
          <w:numId w:val="65"/>
        </w:numPr>
        <w:tabs>
          <w:tab w:val="left" w:pos="1480"/>
          <w:tab w:val="left" w:pos="1481"/>
        </w:tabs>
        <w:spacing w:line="259" w:lineRule="auto"/>
        <w:ind w:right="1231"/>
      </w:pPr>
      <w:r>
        <w:t>The</w:t>
      </w:r>
      <w:r>
        <w:rPr>
          <w:spacing w:val="-1"/>
        </w:rPr>
        <w:t xml:space="preserve"> </w:t>
      </w:r>
      <w:r>
        <w:t>side relief</w:t>
      </w:r>
      <w:r>
        <w:rPr>
          <w:spacing w:val="-3"/>
        </w:rPr>
        <w:t xml:space="preserve"> </w:t>
      </w:r>
      <w:r>
        <w:t>angle</w:t>
      </w:r>
      <w:r>
        <w:rPr>
          <w:spacing w:val="-1"/>
        </w:rPr>
        <w:t xml:space="preserve"> </w:t>
      </w:r>
      <w:r>
        <w:t>indic</w:t>
      </w:r>
      <w:r>
        <w:t>ates that</w:t>
      </w:r>
      <w:r>
        <w:rPr>
          <w:spacing w:val="-4"/>
        </w:rPr>
        <w:t xml:space="preserve"> </w:t>
      </w:r>
      <w:r>
        <w:t>the plane</w:t>
      </w:r>
      <w:r>
        <w:rPr>
          <w:spacing w:val="-3"/>
        </w:rPr>
        <w:t xml:space="preserve"> </w:t>
      </w:r>
      <w:r>
        <w:t>that</w:t>
      </w:r>
      <w:r>
        <w:rPr>
          <w:spacing w:val="-4"/>
        </w:rPr>
        <w:t xml:space="preserve"> </w:t>
      </w:r>
      <w:r>
        <w:t>forms</w:t>
      </w:r>
      <w:r>
        <w:rPr>
          <w:spacing w:val="-1"/>
        </w:rPr>
        <w:t xml:space="preserve"> </w:t>
      </w:r>
      <w:r>
        <w:t>the flank</w:t>
      </w:r>
      <w:r>
        <w:rPr>
          <w:spacing w:val="-3"/>
        </w:rPr>
        <w:t xml:space="preserve"> </w:t>
      </w:r>
      <w:r>
        <w:t>or</w:t>
      </w:r>
      <w:r>
        <w:rPr>
          <w:spacing w:val="-4"/>
        </w:rPr>
        <w:t xml:space="preserve"> </w:t>
      </w:r>
      <w:r>
        <w:t>side</w:t>
      </w:r>
      <w:r>
        <w:rPr>
          <w:spacing w:val="-3"/>
        </w:rPr>
        <w:t xml:space="preserve"> </w:t>
      </w:r>
      <w:r>
        <w:t>of</w:t>
      </w:r>
      <w:r>
        <w:rPr>
          <w:spacing w:val="-1"/>
        </w:rPr>
        <w:t xml:space="preserve"> </w:t>
      </w:r>
      <w:r>
        <w:t>a</w:t>
      </w:r>
      <w:r>
        <w:rPr>
          <w:spacing w:val="-4"/>
        </w:rPr>
        <w:t xml:space="preserve"> </w:t>
      </w:r>
      <w:r>
        <w:t>tool</w:t>
      </w:r>
      <w:r>
        <w:rPr>
          <w:spacing w:val="-3"/>
        </w:rPr>
        <w:t xml:space="preserve"> </w:t>
      </w:r>
      <w:r>
        <w:t>has</w:t>
      </w:r>
      <w:r>
        <w:rPr>
          <w:spacing w:val="-1"/>
        </w:rPr>
        <w:t xml:space="preserve"> </w:t>
      </w:r>
      <w:r>
        <w:t>been ground back at an angle sloping from the side cutting edge.</w:t>
      </w:r>
    </w:p>
    <w:p w:rsidR="00085DDC" w:rsidRDefault="00B32266">
      <w:pPr>
        <w:pStyle w:val="ListParagraph"/>
        <w:numPr>
          <w:ilvl w:val="2"/>
          <w:numId w:val="65"/>
        </w:numPr>
        <w:tabs>
          <w:tab w:val="left" w:pos="1480"/>
          <w:tab w:val="left" w:pos="1481"/>
        </w:tabs>
        <w:spacing w:line="259" w:lineRule="auto"/>
        <w:ind w:right="778"/>
      </w:pPr>
      <w:r>
        <w:t>The</w:t>
      </w:r>
      <w:r>
        <w:rPr>
          <w:spacing w:val="-1"/>
        </w:rPr>
        <w:t xml:space="preserve"> </w:t>
      </w:r>
      <w:r>
        <w:t>clearance</w:t>
      </w:r>
      <w:r>
        <w:rPr>
          <w:spacing w:val="-2"/>
        </w:rPr>
        <w:t xml:space="preserve"> </w:t>
      </w:r>
      <w:r>
        <w:t>or</w:t>
      </w:r>
      <w:r>
        <w:rPr>
          <w:spacing w:val="-3"/>
        </w:rPr>
        <w:t xml:space="preserve"> </w:t>
      </w:r>
      <w:r>
        <w:t>end</w:t>
      </w:r>
      <w:r>
        <w:rPr>
          <w:spacing w:val="-2"/>
        </w:rPr>
        <w:t xml:space="preserve"> </w:t>
      </w:r>
      <w:r>
        <w:t>relief</w:t>
      </w:r>
      <w:r>
        <w:rPr>
          <w:spacing w:val="-5"/>
        </w:rPr>
        <w:t xml:space="preserve"> </w:t>
      </w:r>
      <w:r>
        <w:t>angle</w:t>
      </w:r>
      <w:r>
        <w:rPr>
          <w:spacing w:val="-1"/>
        </w:rPr>
        <w:t xml:space="preserve"> </w:t>
      </w:r>
      <w:r>
        <w:t>indicates</w:t>
      </w:r>
      <w:r>
        <w:rPr>
          <w:spacing w:val="-2"/>
        </w:rPr>
        <w:t xml:space="preserve"> </w:t>
      </w:r>
      <w:r>
        <w:t>the</w:t>
      </w:r>
      <w:r>
        <w:rPr>
          <w:spacing w:val="-1"/>
        </w:rPr>
        <w:t xml:space="preserve"> </w:t>
      </w:r>
      <w:r>
        <w:t>nose</w:t>
      </w:r>
      <w:r>
        <w:rPr>
          <w:spacing w:val="-3"/>
        </w:rPr>
        <w:t xml:space="preserve"> </w:t>
      </w:r>
      <w:r>
        <w:t>or</w:t>
      </w:r>
      <w:r>
        <w:rPr>
          <w:spacing w:val="-3"/>
        </w:rPr>
        <w:t xml:space="preserve"> </w:t>
      </w:r>
      <w:r>
        <w:t>end</w:t>
      </w:r>
      <w:r>
        <w:rPr>
          <w:spacing w:val="-2"/>
        </w:rPr>
        <w:t xml:space="preserve"> </w:t>
      </w:r>
      <w:r>
        <w:t>of</w:t>
      </w:r>
      <w:r>
        <w:rPr>
          <w:spacing w:val="-1"/>
        </w:rPr>
        <w:t xml:space="preserve"> </w:t>
      </w:r>
      <w:r>
        <w:t>a</w:t>
      </w:r>
      <w:r>
        <w:rPr>
          <w:spacing w:val="-4"/>
        </w:rPr>
        <w:t xml:space="preserve"> </w:t>
      </w:r>
      <w:r>
        <w:t>tool</w:t>
      </w:r>
      <w:r>
        <w:rPr>
          <w:spacing w:val="-1"/>
        </w:rPr>
        <w:t xml:space="preserve"> </w:t>
      </w:r>
      <w:r>
        <w:t>has</w:t>
      </w:r>
      <w:r>
        <w:rPr>
          <w:spacing w:val="-1"/>
        </w:rPr>
        <w:t xml:space="preserve"> </w:t>
      </w:r>
      <w:r>
        <w:t>been</w:t>
      </w:r>
      <w:r>
        <w:rPr>
          <w:spacing w:val="-5"/>
        </w:rPr>
        <w:t xml:space="preserve"> </w:t>
      </w:r>
      <w:r>
        <w:t>ground</w:t>
      </w:r>
      <w:r>
        <w:rPr>
          <w:spacing w:val="-2"/>
        </w:rPr>
        <w:t xml:space="preserve"> </w:t>
      </w:r>
      <w:r>
        <w:t>back</w:t>
      </w:r>
      <w:r>
        <w:rPr>
          <w:spacing w:val="-1"/>
        </w:rPr>
        <w:t xml:space="preserve"> </w:t>
      </w:r>
      <w:r>
        <w:t>at</w:t>
      </w:r>
      <w:r>
        <w:rPr>
          <w:spacing w:val="-1"/>
        </w:rPr>
        <w:t xml:space="preserve"> </w:t>
      </w:r>
      <w:r>
        <w:t>an angle sloping down from the end cutting edge.</w:t>
      </w:r>
    </w:p>
    <w:p w:rsidR="00085DDC" w:rsidRDefault="00085DDC">
      <w:pPr>
        <w:spacing w:line="259" w:lineRule="auto"/>
        <w:sectPr w:rsidR="00085DDC">
          <w:pgSz w:w="12240" w:h="15840"/>
          <w:pgMar w:top="1440" w:right="760" w:bottom="280" w:left="680" w:header="720" w:footer="720" w:gutter="0"/>
          <w:cols w:space="720"/>
        </w:sectPr>
      </w:pPr>
    </w:p>
    <w:p w:rsidR="00085DDC" w:rsidRDefault="00B32266">
      <w:pPr>
        <w:pStyle w:val="ListParagraph"/>
        <w:numPr>
          <w:ilvl w:val="2"/>
          <w:numId w:val="65"/>
        </w:numPr>
        <w:tabs>
          <w:tab w:val="left" w:pos="1480"/>
          <w:tab w:val="left" w:pos="1481"/>
        </w:tabs>
        <w:spacing w:before="80" w:line="259" w:lineRule="auto"/>
        <w:ind w:right="1190"/>
      </w:pPr>
      <w:r>
        <w:lastRenderedPageBreak/>
        <w:t>The</w:t>
      </w:r>
      <w:r>
        <w:rPr>
          <w:spacing w:val="-2"/>
        </w:rPr>
        <w:t xml:space="preserve"> </w:t>
      </w:r>
      <w:r>
        <w:t>end</w:t>
      </w:r>
      <w:r>
        <w:rPr>
          <w:spacing w:val="-3"/>
        </w:rPr>
        <w:t xml:space="preserve"> </w:t>
      </w:r>
      <w:r>
        <w:t>cutting</w:t>
      </w:r>
      <w:r>
        <w:rPr>
          <w:spacing w:val="-3"/>
        </w:rPr>
        <w:t xml:space="preserve"> </w:t>
      </w:r>
      <w:r>
        <w:t>edge</w:t>
      </w:r>
      <w:r>
        <w:rPr>
          <w:spacing w:val="-4"/>
        </w:rPr>
        <w:t xml:space="preserve"> </w:t>
      </w:r>
      <w:r>
        <w:t>angle</w:t>
      </w:r>
      <w:r>
        <w:rPr>
          <w:spacing w:val="-5"/>
        </w:rPr>
        <w:t xml:space="preserve"> </w:t>
      </w:r>
      <w:r>
        <w:t>indicates</w:t>
      </w:r>
      <w:r>
        <w:rPr>
          <w:spacing w:val="-3"/>
        </w:rPr>
        <w:t xml:space="preserve"> </w:t>
      </w:r>
      <w:r>
        <w:t>that</w:t>
      </w:r>
      <w:r>
        <w:rPr>
          <w:spacing w:val="-2"/>
        </w:rPr>
        <w:t xml:space="preserve"> </w:t>
      </w:r>
      <w:r>
        <w:t>the</w:t>
      </w:r>
      <w:r>
        <w:rPr>
          <w:spacing w:val="-1"/>
        </w:rPr>
        <w:t xml:space="preserve"> </w:t>
      </w:r>
      <w:r>
        <w:t>plane</w:t>
      </w:r>
      <w:r>
        <w:rPr>
          <w:spacing w:val="-4"/>
        </w:rPr>
        <w:t xml:space="preserve"> </w:t>
      </w:r>
      <w:r>
        <w:t>which</w:t>
      </w:r>
      <w:r>
        <w:rPr>
          <w:spacing w:val="-3"/>
        </w:rPr>
        <w:t xml:space="preserve"> </w:t>
      </w:r>
      <w:r>
        <w:t>forms</w:t>
      </w:r>
      <w:r>
        <w:rPr>
          <w:spacing w:val="-2"/>
        </w:rPr>
        <w:t xml:space="preserve"> </w:t>
      </w:r>
      <w:r>
        <w:t>the</w:t>
      </w:r>
      <w:r>
        <w:rPr>
          <w:spacing w:val="-1"/>
        </w:rPr>
        <w:t xml:space="preserve"> </w:t>
      </w:r>
      <w:r>
        <w:t>end</w:t>
      </w:r>
      <w:r>
        <w:rPr>
          <w:spacing w:val="-5"/>
        </w:rPr>
        <w:t xml:space="preserve"> </w:t>
      </w:r>
      <w:r>
        <w:t>of</w:t>
      </w:r>
      <w:r>
        <w:rPr>
          <w:spacing w:val="-2"/>
        </w:rPr>
        <w:t xml:space="preserve"> </w:t>
      </w:r>
      <w:r>
        <w:t>a</w:t>
      </w:r>
      <w:r>
        <w:rPr>
          <w:spacing w:val="-4"/>
        </w:rPr>
        <w:t xml:space="preserve"> </w:t>
      </w:r>
      <w:r>
        <w:t>tool</w:t>
      </w:r>
      <w:r>
        <w:rPr>
          <w:spacing w:val="-2"/>
        </w:rPr>
        <w:t xml:space="preserve"> </w:t>
      </w:r>
      <w:r>
        <w:t>has</w:t>
      </w:r>
      <w:r>
        <w:rPr>
          <w:spacing w:val="-2"/>
        </w:rPr>
        <w:t xml:space="preserve"> </w:t>
      </w:r>
      <w:r>
        <w:t>been ground back at an angle sloping from the nose to the side of the shank.</w:t>
      </w:r>
    </w:p>
    <w:p w:rsidR="00085DDC" w:rsidRDefault="00B32266">
      <w:pPr>
        <w:pStyle w:val="ListParagraph"/>
        <w:numPr>
          <w:ilvl w:val="2"/>
          <w:numId w:val="65"/>
        </w:numPr>
        <w:tabs>
          <w:tab w:val="left" w:pos="1480"/>
          <w:tab w:val="left" w:pos="1481"/>
        </w:tabs>
        <w:spacing w:line="259" w:lineRule="auto"/>
        <w:ind w:right="843"/>
      </w:pPr>
      <w:r>
        <w:t>The</w:t>
      </w:r>
      <w:r>
        <w:rPr>
          <w:spacing w:val="-2"/>
        </w:rPr>
        <w:t xml:space="preserve"> </w:t>
      </w:r>
      <w:r>
        <w:t>side</w:t>
      </w:r>
      <w:r>
        <w:rPr>
          <w:spacing w:val="-4"/>
        </w:rPr>
        <w:t xml:space="preserve"> </w:t>
      </w:r>
      <w:r>
        <w:t>cutting</w:t>
      </w:r>
      <w:r>
        <w:rPr>
          <w:spacing w:val="-3"/>
        </w:rPr>
        <w:t xml:space="preserve"> </w:t>
      </w:r>
      <w:r>
        <w:t>edge</w:t>
      </w:r>
      <w:r>
        <w:rPr>
          <w:spacing w:val="-4"/>
        </w:rPr>
        <w:t xml:space="preserve"> </w:t>
      </w:r>
      <w:r>
        <w:t>angle</w:t>
      </w:r>
      <w:r>
        <w:rPr>
          <w:spacing w:val="-5"/>
        </w:rPr>
        <w:t xml:space="preserve"> </w:t>
      </w:r>
      <w:r>
        <w:t>indicates</w:t>
      </w:r>
      <w:r>
        <w:rPr>
          <w:spacing w:val="-3"/>
        </w:rPr>
        <w:t xml:space="preserve"> </w:t>
      </w:r>
      <w:r>
        <w:t>that</w:t>
      </w:r>
      <w:r>
        <w:rPr>
          <w:spacing w:val="-2"/>
        </w:rPr>
        <w:t xml:space="preserve"> </w:t>
      </w:r>
      <w:r>
        <w:t>the</w:t>
      </w:r>
      <w:r>
        <w:rPr>
          <w:spacing w:val="-1"/>
        </w:rPr>
        <w:t xml:space="preserve"> </w:t>
      </w:r>
      <w:r>
        <w:t>plane</w:t>
      </w:r>
      <w:r>
        <w:rPr>
          <w:spacing w:val="-4"/>
        </w:rPr>
        <w:t xml:space="preserve"> </w:t>
      </w:r>
      <w:r>
        <w:t>which</w:t>
      </w:r>
      <w:r>
        <w:rPr>
          <w:spacing w:val="-3"/>
        </w:rPr>
        <w:t xml:space="preserve"> </w:t>
      </w:r>
      <w:r>
        <w:t>forms</w:t>
      </w:r>
      <w:r>
        <w:rPr>
          <w:spacing w:val="-2"/>
        </w:rPr>
        <w:t xml:space="preserve"> </w:t>
      </w:r>
      <w:r>
        <w:t>the</w:t>
      </w:r>
      <w:r>
        <w:rPr>
          <w:spacing w:val="-1"/>
        </w:rPr>
        <w:t xml:space="preserve"> </w:t>
      </w:r>
      <w:r>
        <w:t>flank</w:t>
      </w:r>
      <w:r>
        <w:rPr>
          <w:spacing w:val="-4"/>
        </w:rPr>
        <w:t xml:space="preserve"> </w:t>
      </w:r>
      <w:r>
        <w:t>or</w:t>
      </w:r>
      <w:r>
        <w:rPr>
          <w:spacing w:val="-2"/>
        </w:rPr>
        <w:t xml:space="preserve"> </w:t>
      </w:r>
      <w:r>
        <w:t>side</w:t>
      </w:r>
      <w:r>
        <w:rPr>
          <w:spacing w:val="-4"/>
        </w:rPr>
        <w:t xml:space="preserve"> </w:t>
      </w:r>
      <w:r>
        <w:t>for</w:t>
      </w:r>
      <w:r>
        <w:rPr>
          <w:spacing w:val="-2"/>
        </w:rPr>
        <w:t xml:space="preserve"> </w:t>
      </w:r>
      <w:r>
        <w:t>a</w:t>
      </w:r>
      <w:r>
        <w:rPr>
          <w:spacing w:val="-5"/>
        </w:rPr>
        <w:t xml:space="preserve"> </w:t>
      </w:r>
      <w:r>
        <w:t>tool</w:t>
      </w:r>
      <w:r>
        <w:rPr>
          <w:spacing w:val="-2"/>
        </w:rPr>
        <w:t xml:space="preserve"> </w:t>
      </w:r>
      <w:r>
        <w:t>has been ground back at an angle to the side of the shank. In the main, chips are removed by this cutting edge.</w:t>
      </w:r>
    </w:p>
    <w:p w:rsidR="00085DDC" w:rsidRDefault="00B32266">
      <w:pPr>
        <w:pStyle w:val="ListParagraph"/>
        <w:numPr>
          <w:ilvl w:val="2"/>
          <w:numId w:val="65"/>
        </w:numPr>
        <w:tabs>
          <w:tab w:val="left" w:pos="1480"/>
          <w:tab w:val="left" w:pos="1481"/>
        </w:tabs>
        <w:ind w:hanging="361"/>
      </w:pPr>
      <w:r>
        <w:t>The</w:t>
      </w:r>
      <w:r>
        <w:rPr>
          <w:spacing w:val="-4"/>
        </w:rPr>
        <w:t xml:space="preserve"> </w:t>
      </w:r>
      <w:r>
        <w:t>lip</w:t>
      </w:r>
      <w:r>
        <w:rPr>
          <w:spacing w:val="-5"/>
        </w:rPr>
        <w:t xml:space="preserve"> </w:t>
      </w:r>
      <w:r>
        <w:t>or</w:t>
      </w:r>
      <w:r>
        <w:rPr>
          <w:spacing w:val="-2"/>
        </w:rPr>
        <w:t xml:space="preserve"> </w:t>
      </w:r>
      <w:r>
        <w:t>cutting</w:t>
      </w:r>
      <w:r>
        <w:rPr>
          <w:spacing w:val="-3"/>
        </w:rPr>
        <w:t xml:space="preserve"> </w:t>
      </w:r>
      <w:r>
        <w:t>angle</w:t>
      </w:r>
      <w:r>
        <w:rPr>
          <w:spacing w:val="-1"/>
        </w:rPr>
        <w:t xml:space="preserve"> </w:t>
      </w:r>
      <w:r>
        <w:t>is</w:t>
      </w:r>
      <w:r>
        <w:rPr>
          <w:spacing w:val="-2"/>
        </w:rPr>
        <w:t xml:space="preserve"> </w:t>
      </w:r>
      <w:r>
        <w:t>the</w:t>
      </w:r>
      <w:r>
        <w:rPr>
          <w:spacing w:val="-1"/>
        </w:rPr>
        <w:t xml:space="preserve"> </w:t>
      </w:r>
      <w:r>
        <w:t>included</w:t>
      </w:r>
      <w:r>
        <w:rPr>
          <w:spacing w:val="-2"/>
        </w:rPr>
        <w:t xml:space="preserve"> </w:t>
      </w:r>
      <w:r>
        <w:t>angle</w:t>
      </w:r>
      <w:r>
        <w:rPr>
          <w:spacing w:val="-4"/>
        </w:rPr>
        <w:t xml:space="preserve"> </w:t>
      </w:r>
      <w:r>
        <w:t>when</w:t>
      </w:r>
      <w:r>
        <w:rPr>
          <w:spacing w:val="-2"/>
        </w:rPr>
        <w:t xml:space="preserve"> </w:t>
      </w:r>
      <w:r>
        <w:t>the</w:t>
      </w:r>
      <w:r>
        <w:rPr>
          <w:spacing w:val="-1"/>
        </w:rPr>
        <w:t xml:space="preserve"> </w:t>
      </w:r>
      <w:r>
        <w:t>tool</w:t>
      </w:r>
      <w:r>
        <w:rPr>
          <w:spacing w:val="-5"/>
        </w:rPr>
        <w:t xml:space="preserve"> </w:t>
      </w:r>
      <w:r>
        <w:t>has</w:t>
      </w:r>
      <w:r>
        <w:rPr>
          <w:spacing w:val="-2"/>
        </w:rPr>
        <w:t xml:space="preserve"> </w:t>
      </w:r>
      <w:r>
        <w:t>been</w:t>
      </w:r>
      <w:r>
        <w:rPr>
          <w:spacing w:val="-5"/>
        </w:rPr>
        <w:t xml:space="preserve"> </w:t>
      </w:r>
      <w:r>
        <w:t>grounded</w:t>
      </w:r>
      <w:r>
        <w:rPr>
          <w:spacing w:val="-3"/>
        </w:rPr>
        <w:t xml:space="preserve"> </w:t>
      </w:r>
      <w:r>
        <w:t>wedged-</w:t>
      </w:r>
      <w:r>
        <w:rPr>
          <w:spacing w:val="-2"/>
        </w:rPr>
        <w:t>shaped.</w:t>
      </w:r>
    </w:p>
    <w:p w:rsidR="00085DDC" w:rsidRDefault="00B32266">
      <w:pPr>
        <w:pStyle w:val="ListParagraph"/>
        <w:numPr>
          <w:ilvl w:val="1"/>
          <w:numId w:val="65"/>
        </w:numPr>
        <w:tabs>
          <w:tab w:val="left" w:pos="1299"/>
        </w:tabs>
        <w:spacing w:before="181"/>
        <w:ind w:left="1298" w:hanging="539"/>
        <w:jc w:val="left"/>
        <w:rPr>
          <w:sz w:val="36"/>
          <w:u w:val="single"/>
        </w:rPr>
      </w:pPr>
      <w:r>
        <w:rPr>
          <w:sz w:val="36"/>
          <w:u w:val="single"/>
        </w:rPr>
        <w:t>Machining</w:t>
      </w:r>
      <w:r>
        <w:rPr>
          <w:spacing w:val="-6"/>
          <w:sz w:val="36"/>
          <w:u w:val="single"/>
        </w:rPr>
        <w:t xml:space="preserve"> </w:t>
      </w:r>
      <w:r>
        <w:rPr>
          <w:sz w:val="36"/>
          <w:u w:val="single"/>
        </w:rPr>
        <w:t>process</w:t>
      </w:r>
      <w:r>
        <w:rPr>
          <w:spacing w:val="-6"/>
          <w:sz w:val="36"/>
          <w:u w:val="single"/>
        </w:rPr>
        <w:t xml:space="preserve"> </w:t>
      </w:r>
      <w:r>
        <w:rPr>
          <w:spacing w:val="-2"/>
          <w:sz w:val="36"/>
          <w:u w:val="single"/>
        </w:rPr>
        <w:t>parameters:-</w:t>
      </w:r>
    </w:p>
    <w:p w:rsidR="00085DDC" w:rsidRDefault="00085DDC">
      <w:pPr>
        <w:pStyle w:val="BodyText"/>
        <w:spacing w:before="2"/>
        <w:rPr>
          <w:sz w:val="11"/>
        </w:rPr>
      </w:pPr>
    </w:p>
    <w:p w:rsidR="00085DDC" w:rsidRDefault="00B32266">
      <w:pPr>
        <w:pStyle w:val="BodyText"/>
        <w:spacing w:before="57"/>
        <w:ind w:left="760"/>
      </w:pPr>
      <w:r>
        <w:t>Various</w:t>
      </w:r>
      <w:r>
        <w:rPr>
          <w:spacing w:val="-7"/>
        </w:rPr>
        <w:t xml:space="preserve"> </w:t>
      </w:r>
      <w:r>
        <w:t>machining</w:t>
      </w:r>
      <w:r>
        <w:rPr>
          <w:spacing w:val="-6"/>
        </w:rPr>
        <w:t xml:space="preserve"> </w:t>
      </w:r>
      <w:r>
        <w:t>parameters</w:t>
      </w:r>
      <w:r>
        <w:rPr>
          <w:spacing w:val="-5"/>
        </w:rPr>
        <w:t xml:space="preserve"> </w:t>
      </w:r>
      <w:r>
        <w:rPr>
          <w:spacing w:val="-4"/>
        </w:rPr>
        <w:t>are—</w:t>
      </w:r>
    </w:p>
    <w:p w:rsidR="00085DDC" w:rsidRDefault="00B32266">
      <w:pPr>
        <w:spacing w:before="183"/>
        <w:ind w:left="760"/>
        <w:rPr>
          <w:sz w:val="32"/>
        </w:rPr>
      </w:pPr>
      <w:r>
        <w:rPr>
          <w:spacing w:val="-2"/>
          <w:sz w:val="32"/>
          <w:u w:val="single"/>
        </w:rPr>
        <w:t>Speed:-</w:t>
      </w:r>
    </w:p>
    <w:p w:rsidR="00085DDC" w:rsidRDefault="00085DDC">
      <w:pPr>
        <w:pStyle w:val="BodyText"/>
        <w:spacing w:before="12"/>
        <w:rPr>
          <w:sz w:val="10"/>
        </w:rPr>
      </w:pPr>
    </w:p>
    <w:p w:rsidR="00085DDC" w:rsidRDefault="00B32266">
      <w:pPr>
        <w:pStyle w:val="BodyText"/>
        <w:spacing w:before="56" w:line="259" w:lineRule="auto"/>
        <w:ind w:left="760" w:right="802"/>
      </w:pPr>
      <w:r>
        <w:t>The</w:t>
      </w:r>
      <w:r>
        <w:rPr>
          <w:spacing w:val="-2"/>
        </w:rPr>
        <w:t xml:space="preserve"> </w:t>
      </w:r>
      <w:r>
        <w:t>cutting</w:t>
      </w:r>
      <w:r>
        <w:rPr>
          <w:spacing w:val="-4"/>
        </w:rPr>
        <w:t xml:space="preserve"> </w:t>
      </w:r>
      <w:r>
        <w:t>speed</w:t>
      </w:r>
      <w:r>
        <w:rPr>
          <w:spacing w:val="-4"/>
        </w:rPr>
        <w:t xml:space="preserve"> </w:t>
      </w:r>
      <w:r>
        <w:t>of</w:t>
      </w:r>
      <w:r>
        <w:rPr>
          <w:spacing w:val="-2"/>
        </w:rPr>
        <w:t xml:space="preserve"> </w:t>
      </w:r>
      <w:r>
        <w:t>a</w:t>
      </w:r>
      <w:r>
        <w:rPr>
          <w:spacing w:val="-4"/>
        </w:rPr>
        <w:t xml:space="preserve"> </w:t>
      </w:r>
      <w:r>
        <w:t>cutting</w:t>
      </w:r>
      <w:r>
        <w:rPr>
          <w:spacing w:val="-3"/>
        </w:rPr>
        <w:t xml:space="preserve"> </w:t>
      </w:r>
      <w:r>
        <w:t>tool</w:t>
      </w:r>
      <w:r>
        <w:rPr>
          <w:spacing w:val="-3"/>
        </w:rPr>
        <w:t xml:space="preserve"> </w:t>
      </w:r>
      <w:r>
        <w:t>may</w:t>
      </w:r>
      <w:r>
        <w:rPr>
          <w:spacing w:val="-1"/>
        </w:rPr>
        <w:t xml:space="preserve"> </w:t>
      </w:r>
      <w:r>
        <w:t>be</w:t>
      </w:r>
      <w:r>
        <w:rPr>
          <w:spacing w:val="-1"/>
        </w:rPr>
        <w:t xml:space="preserve"> </w:t>
      </w:r>
      <w:r>
        <w:t>defined</w:t>
      </w:r>
      <w:r>
        <w:rPr>
          <w:spacing w:val="-3"/>
        </w:rPr>
        <w:t xml:space="preserve"> </w:t>
      </w:r>
      <w:r>
        <w:t>as</w:t>
      </w:r>
      <w:r>
        <w:rPr>
          <w:spacing w:val="-2"/>
        </w:rPr>
        <w:t xml:space="preserve"> </w:t>
      </w:r>
      <w:r>
        <w:t>the</w:t>
      </w:r>
      <w:r>
        <w:rPr>
          <w:spacing w:val="-1"/>
        </w:rPr>
        <w:t xml:space="preserve"> </w:t>
      </w:r>
      <w:r>
        <w:t>speed</w:t>
      </w:r>
      <w:r>
        <w:rPr>
          <w:spacing w:val="-2"/>
        </w:rPr>
        <w:t xml:space="preserve"> </w:t>
      </w:r>
      <w:r>
        <w:t>at</w:t>
      </w:r>
      <w:r>
        <w:rPr>
          <w:spacing w:val="-2"/>
        </w:rPr>
        <w:t xml:space="preserve"> </w:t>
      </w:r>
      <w:r>
        <w:t>which</w:t>
      </w:r>
      <w:r>
        <w:rPr>
          <w:spacing w:val="-2"/>
        </w:rPr>
        <w:t xml:space="preserve"> </w:t>
      </w:r>
      <w:r>
        <w:t>the</w:t>
      </w:r>
      <w:r>
        <w:rPr>
          <w:spacing w:val="-3"/>
        </w:rPr>
        <w:t xml:space="preserve"> </w:t>
      </w:r>
      <w:r>
        <w:t>cutting</w:t>
      </w:r>
      <w:r>
        <w:rPr>
          <w:spacing w:val="-3"/>
        </w:rPr>
        <w:t xml:space="preserve"> </w:t>
      </w:r>
      <w:r>
        <w:t>edge passes</w:t>
      </w:r>
      <w:r>
        <w:rPr>
          <w:spacing w:val="-3"/>
        </w:rPr>
        <w:t xml:space="preserve"> </w:t>
      </w:r>
      <w:r>
        <w:t>over the material. Cutting speed has the greatest influence on tool life. As the cutting speed increases the temperature also rises. It is expressed in meter per minute.</w:t>
      </w:r>
    </w:p>
    <w:p w:rsidR="00085DDC" w:rsidRDefault="00B32266">
      <w:pPr>
        <w:spacing w:before="160"/>
        <w:ind w:left="760"/>
        <w:rPr>
          <w:sz w:val="32"/>
        </w:rPr>
      </w:pPr>
      <w:r>
        <w:rPr>
          <w:spacing w:val="-2"/>
          <w:sz w:val="32"/>
          <w:u w:val="single"/>
        </w:rPr>
        <w:t>Feed:-</w:t>
      </w:r>
    </w:p>
    <w:p w:rsidR="00085DDC" w:rsidRDefault="00085DDC">
      <w:pPr>
        <w:pStyle w:val="BodyText"/>
        <w:spacing w:before="11"/>
        <w:rPr>
          <w:sz w:val="10"/>
        </w:rPr>
      </w:pPr>
    </w:p>
    <w:p w:rsidR="00085DDC" w:rsidRDefault="00B32266">
      <w:pPr>
        <w:pStyle w:val="BodyText"/>
        <w:spacing w:before="57" w:line="259" w:lineRule="auto"/>
        <w:ind w:left="760" w:right="677"/>
      </w:pPr>
      <w:r>
        <w:t>The feed of a cutting tool is the distance travel by the tool in one revolutio</w:t>
      </w:r>
      <w:r>
        <w:t>n or one stroke on the workpiece.</w:t>
      </w:r>
      <w:r>
        <w:rPr>
          <w:spacing w:val="-4"/>
        </w:rPr>
        <w:t xml:space="preserve"> </w:t>
      </w:r>
      <w:r>
        <w:t>The</w:t>
      </w:r>
      <w:r>
        <w:rPr>
          <w:spacing w:val="-3"/>
        </w:rPr>
        <w:t xml:space="preserve"> </w:t>
      </w:r>
      <w:r>
        <w:t>tool</w:t>
      </w:r>
      <w:r>
        <w:rPr>
          <w:spacing w:val="-1"/>
        </w:rPr>
        <w:t xml:space="preserve"> </w:t>
      </w:r>
      <w:r>
        <w:t>life</w:t>
      </w:r>
      <w:r>
        <w:rPr>
          <w:spacing w:val="-3"/>
        </w:rPr>
        <w:t xml:space="preserve"> </w:t>
      </w:r>
      <w:r>
        <w:t>is</w:t>
      </w:r>
      <w:r>
        <w:rPr>
          <w:spacing w:val="-1"/>
        </w:rPr>
        <w:t xml:space="preserve"> </w:t>
      </w:r>
      <w:r>
        <w:t>influenced</w:t>
      </w:r>
      <w:r>
        <w:rPr>
          <w:spacing w:val="-1"/>
        </w:rPr>
        <w:t xml:space="preserve"> </w:t>
      </w:r>
      <w:r>
        <w:t>by</w:t>
      </w:r>
      <w:r>
        <w:rPr>
          <w:spacing w:val="-3"/>
        </w:rPr>
        <w:t xml:space="preserve"> </w:t>
      </w:r>
      <w:r>
        <w:t>the</w:t>
      </w:r>
      <w:r>
        <w:rPr>
          <w:spacing w:val="-1"/>
        </w:rPr>
        <w:t xml:space="preserve"> </w:t>
      </w:r>
      <w:r>
        <w:t>feed</w:t>
      </w:r>
      <w:r>
        <w:rPr>
          <w:spacing w:val="-1"/>
        </w:rPr>
        <w:t xml:space="preserve"> </w:t>
      </w:r>
      <w:r>
        <w:t>rate</w:t>
      </w:r>
      <w:r>
        <w:rPr>
          <w:spacing w:val="-3"/>
        </w:rPr>
        <w:t xml:space="preserve"> </w:t>
      </w:r>
      <w:r>
        <w:t>also.</w:t>
      </w:r>
      <w:r>
        <w:rPr>
          <w:spacing w:val="-2"/>
        </w:rPr>
        <w:t xml:space="preserve"> </w:t>
      </w:r>
      <w:r>
        <w:t>It</w:t>
      </w:r>
      <w:r>
        <w:rPr>
          <w:spacing w:val="-1"/>
        </w:rPr>
        <w:t xml:space="preserve"> </w:t>
      </w:r>
      <w:r>
        <w:t>is</w:t>
      </w:r>
      <w:r>
        <w:rPr>
          <w:spacing w:val="-1"/>
        </w:rPr>
        <w:t xml:space="preserve"> </w:t>
      </w:r>
      <w:r>
        <w:t>expressed</w:t>
      </w:r>
      <w:r>
        <w:rPr>
          <w:spacing w:val="-4"/>
        </w:rPr>
        <w:t xml:space="preserve"> </w:t>
      </w:r>
      <w:r>
        <w:t>in</w:t>
      </w:r>
      <w:r>
        <w:rPr>
          <w:spacing w:val="-1"/>
        </w:rPr>
        <w:t xml:space="preserve"> </w:t>
      </w:r>
      <w:r>
        <w:t>mm</w:t>
      </w:r>
      <w:r>
        <w:rPr>
          <w:spacing w:val="-2"/>
        </w:rPr>
        <w:t xml:space="preserve"> </w:t>
      </w:r>
      <w:r>
        <w:t>per</w:t>
      </w:r>
      <w:r>
        <w:rPr>
          <w:spacing w:val="-1"/>
        </w:rPr>
        <w:t xml:space="preserve"> </w:t>
      </w:r>
      <w:r>
        <w:t>revolution,</w:t>
      </w:r>
      <w:r>
        <w:rPr>
          <w:spacing w:val="-3"/>
        </w:rPr>
        <w:t xml:space="preserve"> </w:t>
      </w:r>
      <w:r>
        <w:t xml:space="preserve">mm per </w:t>
      </w:r>
      <w:r>
        <w:rPr>
          <w:spacing w:val="-2"/>
        </w:rPr>
        <w:t>stroke.</w:t>
      </w:r>
    </w:p>
    <w:p w:rsidR="00085DDC" w:rsidRDefault="00B32266">
      <w:pPr>
        <w:spacing w:before="160"/>
        <w:ind w:left="760"/>
        <w:rPr>
          <w:sz w:val="32"/>
        </w:rPr>
      </w:pPr>
      <w:r>
        <w:rPr>
          <w:sz w:val="32"/>
          <w:u w:val="single"/>
        </w:rPr>
        <w:t>Depth</w:t>
      </w:r>
      <w:r>
        <w:rPr>
          <w:spacing w:val="-9"/>
          <w:sz w:val="32"/>
          <w:u w:val="single"/>
        </w:rPr>
        <w:t xml:space="preserve"> </w:t>
      </w:r>
      <w:r>
        <w:rPr>
          <w:sz w:val="32"/>
          <w:u w:val="single"/>
        </w:rPr>
        <w:t>of</w:t>
      </w:r>
      <w:r>
        <w:rPr>
          <w:spacing w:val="-7"/>
          <w:sz w:val="32"/>
          <w:u w:val="single"/>
        </w:rPr>
        <w:t xml:space="preserve"> </w:t>
      </w:r>
      <w:r>
        <w:rPr>
          <w:spacing w:val="-4"/>
          <w:sz w:val="32"/>
          <w:u w:val="single"/>
        </w:rPr>
        <w:t>cut:-</w:t>
      </w:r>
    </w:p>
    <w:p w:rsidR="00085DDC" w:rsidRDefault="00085DDC">
      <w:pPr>
        <w:pStyle w:val="BodyText"/>
        <w:spacing w:before="11"/>
        <w:rPr>
          <w:sz w:val="10"/>
        </w:rPr>
      </w:pPr>
    </w:p>
    <w:p w:rsidR="00085DDC" w:rsidRDefault="00B32266">
      <w:pPr>
        <w:pStyle w:val="BodyText"/>
        <w:spacing w:before="57" w:line="259" w:lineRule="auto"/>
        <w:ind w:left="760" w:right="802"/>
      </w:pPr>
      <w:r>
        <w:t>It</w:t>
      </w:r>
      <w:r>
        <w:rPr>
          <w:spacing w:val="-1"/>
        </w:rPr>
        <w:t xml:space="preserve"> </w:t>
      </w:r>
      <w:r>
        <w:t>is</w:t>
      </w:r>
      <w:r>
        <w:rPr>
          <w:spacing w:val="-1"/>
        </w:rPr>
        <w:t xml:space="preserve"> </w:t>
      </w:r>
      <w:r>
        <w:t>the</w:t>
      </w:r>
      <w:r>
        <w:rPr>
          <w:spacing w:val="-4"/>
        </w:rPr>
        <w:t xml:space="preserve"> </w:t>
      </w:r>
      <w:r>
        <w:t>total</w:t>
      </w:r>
      <w:r>
        <w:rPr>
          <w:spacing w:val="-1"/>
        </w:rPr>
        <w:t xml:space="preserve"> </w:t>
      </w:r>
      <w:r>
        <w:t>amount</w:t>
      </w:r>
      <w:r>
        <w:rPr>
          <w:spacing w:val="-3"/>
        </w:rPr>
        <w:t xml:space="preserve"> </w:t>
      </w:r>
      <w:r>
        <w:t>of</w:t>
      </w:r>
      <w:r>
        <w:rPr>
          <w:spacing w:val="-3"/>
        </w:rPr>
        <w:t xml:space="preserve"> </w:t>
      </w:r>
      <w:r>
        <w:t>metal</w:t>
      </w:r>
      <w:r>
        <w:rPr>
          <w:spacing w:val="-1"/>
        </w:rPr>
        <w:t xml:space="preserve"> </w:t>
      </w:r>
      <w:r>
        <w:t>removed</w:t>
      </w:r>
      <w:r>
        <w:rPr>
          <w:spacing w:val="-4"/>
        </w:rPr>
        <w:t xml:space="preserve"> </w:t>
      </w:r>
      <w:r>
        <w:t>per</w:t>
      </w:r>
      <w:r>
        <w:rPr>
          <w:spacing w:val="-1"/>
        </w:rPr>
        <w:t xml:space="preserve"> </w:t>
      </w:r>
      <w:r>
        <w:t>pass</w:t>
      </w:r>
      <w:r>
        <w:rPr>
          <w:spacing w:val="-4"/>
        </w:rPr>
        <w:t xml:space="preserve"> </w:t>
      </w:r>
      <w:r>
        <w:t>of</w:t>
      </w:r>
      <w:r>
        <w:rPr>
          <w:spacing w:val="-4"/>
        </w:rPr>
        <w:t xml:space="preserve"> </w:t>
      </w:r>
      <w:r>
        <w:t>the cutting</w:t>
      </w:r>
      <w:r>
        <w:rPr>
          <w:spacing w:val="-4"/>
        </w:rPr>
        <w:t xml:space="preserve"> </w:t>
      </w:r>
      <w:r>
        <w:t>tool.</w:t>
      </w:r>
      <w:r>
        <w:rPr>
          <w:spacing w:val="-2"/>
        </w:rPr>
        <w:t xml:space="preserve"> </w:t>
      </w:r>
      <w:r>
        <w:t>It</w:t>
      </w:r>
      <w:r>
        <w:rPr>
          <w:spacing w:val="-1"/>
        </w:rPr>
        <w:t xml:space="preserve"> </w:t>
      </w:r>
      <w:r>
        <w:t>is</w:t>
      </w:r>
      <w:r>
        <w:rPr>
          <w:spacing w:val="-1"/>
        </w:rPr>
        <w:t xml:space="preserve"> </w:t>
      </w:r>
      <w:r>
        <w:t>expressed</w:t>
      </w:r>
      <w:r>
        <w:rPr>
          <w:spacing w:val="-2"/>
        </w:rPr>
        <w:t xml:space="preserve"> </w:t>
      </w:r>
      <w:r>
        <w:t>in</w:t>
      </w:r>
      <w:r>
        <w:rPr>
          <w:spacing w:val="-1"/>
        </w:rPr>
        <w:t xml:space="preserve"> </w:t>
      </w:r>
      <w:r>
        <w:t>mm.</w:t>
      </w:r>
      <w:r>
        <w:rPr>
          <w:spacing w:val="-2"/>
        </w:rPr>
        <w:t xml:space="preserve"> </w:t>
      </w:r>
      <w:r>
        <w:t>It</w:t>
      </w:r>
      <w:r>
        <w:rPr>
          <w:spacing w:val="-3"/>
        </w:rPr>
        <w:t xml:space="preserve"> </w:t>
      </w:r>
      <w:r>
        <w:t>can</w:t>
      </w:r>
      <w:r>
        <w:rPr>
          <w:spacing w:val="-2"/>
        </w:rPr>
        <w:t xml:space="preserve"> </w:t>
      </w:r>
      <w:r>
        <w:t>vary depending upon the type of tool and work material.</w:t>
      </w:r>
    </w:p>
    <w:p w:rsidR="00085DDC" w:rsidRDefault="00B32266">
      <w:pPr>
        <w:spacing w:before="162"/>
        <w:ind w:left="760"/>
      </w:pPr>
      <w:r>
        <w:rPr>
          <w:sz w:val="32"/>
          <w:u w:val="single"/>
        </w:rPr>
        <w:t>Purpose</w:t>
      </w:r>
      <w:r>
        <w:rPr>
          <w:spacing w:val="-9"/>
          <w:sz w:val="32"/>
          <w:u w:val="single"/>
        </w:rPr>
        <w:t xml:space="preserve"> </w:t>
      </w:r>
      <w:r>
        <w:rPr>
          <w:sz w:val="32"/>
          <w:u w:val="single"/>
        </w:rPr>
        <w:t>of</w:t>
      </w:r>
      <w:r>
        <w:rPr>
          <w:spacing w:val="-10"/>
          <w:sz w:val="32"/>
          <w:u w:val="single"/>
        </w:rPr>
        <w:t xml:space="preserve"> </w:t>
      </w:r>
      <w:r>
        <w:rPr>
          <w:sz w:val="32"/>
          <w:u w:val="single"/>
        </w:rPr>
        <w:t>cutting</w:t>
      </w:r>
      <w:r>
        <w:rPr>
          <w:spacing w:val="-9"/>
          <w:sz w:val="32"/>
          <w:u w:val="single"/>
        </w:rPr>
        <w:t xml:space="preserve"> </w:t>
      </w:r>
      <w:r>
        <w:rPr>
          <w:spacing w:val="-2"/>
          <w:sz w:val="32"/>
          <w:u w:val="single"/>
        </w:rPr>
        <w:t>fluids</w:t>
      </w:r>
      <w:r>
        <w:rPr>
          <w:spacing w:val="-2"/>
          <w:u w:val="single"/>
        </w:rPr>
        <w:t>:-</w:t>
      </w:r>
    </w:p>
    <w:p w:rsidR="00085DDC" w:rsidRDefault="00085DDC">
      <w:pPr>
        <w:pStyle w:val="BodyText"/>
        <w:spacing w:before="11"/>
        <w:rPr>
          <w:sz w:val="10"/>
        </w:rPr>
      </w:pPr>
    </w:p>
    <w:p w:rsidR="00085DDC" w:rsidRDefault="00B32266">
      <w:pPr>
        <w:pStyle w:val="BodyText"/>
        <w:spacing w:before="56" w:line="259" w:lineRule="auto"/>
        <w:ind w:left="760" w:right="802"/>
      </w:pPr>
      <w:r>
        <w:t>Cutting</w:t>
      </w:r>
      <w:r>
        <w:rPr>
          <w:spacing w:val="-3"/>
        </w:rPr>
        <w:t xml:space="preserve"> </w:t>
      </w:r>
      <w:r>
        <w:t>fluids</w:t>
      </w:r>
      <w:r>
        <w:rPr>
          <w:spacing w:val="-2"/>
        </w:rPr>
        <w:t xml:space="preserve"> </w:t>
      </w:r>
      <w:r>
        <w:t>sometimes</w:t>
      </w:r>
      <w:r>
        <w:rPr>
          <w:spacing w:val="-1"/>
        </w:rPr>
        <w:t xml:space="preserve"> </w:t>
      </w:r>
      <w:r>
        <w:t>referred</w:t>
      </w:r>
      <w:r>
        <w:rPr>
          <w:spacing w:val="-2"/>
        </w:rPr>
        <w:t xml:space="preserve"> </w:t>
      </w:r>
      <w:r>
        <w:t>to</w:t>
      </w:r>
      <w:r>
        <w:rPr>
          <w:spacing w:val="-1"/>
        </w:rPr>
        <w:t xml:space="preserve"> </w:t>
      </w:r>
      <w:r>
        <w:t>as</w:t>
      </w:r>
      <w:r>
        <w:rPr>
          <w:spacing w:val="-4"/>
        </w:rPr>
        <w:t xml:space="preserve"> </w:t>
      </w:r>
      <w:r>
        <w:t>lubricants</w:t>
      </w:r>
      <w:r>
        <w:rPr>
          <w:spacing w:val="-4"/>
        </w:rPr>
        <w:t xml:space="preserve"> </w:t>
      </w:r>
      <w:r>
        <w:t>or</w:t>
      </w:r>
      <w:r>
        <w:rPr>
          <w:spacing w:val="-2"/>
        </w:rPr>
        <w:t xml:space="preserve"> </w:t>
      </w:r>
      <w:r>
        <w:t>coolants</w:t>
      </w:r>
      <w:r>
        <w:rPr>
          <w:spacing w:val="-2"/>
        </w:rPr>
        <w:t xml:space="preserve"> </w:t>
      </w:r>
      <w:r>
        <w:t>are</w:t>
      </w:r>
      <w:r>
        <w:rPr>
          <w:spacing w:val="-4"/>
        </w:rPr>
        <w:t xml:space="preserve"> </w:t>
      </w:r>
      <w:r>
        <w:t>liquid</w:t>
      </w:r>
      <w:r>
        <w:rPr>
          <w:spacing w:val="-3"/>
        </w:rPr>
        <w:t xml:space="preserve"> </w:t>
      </w:r>
      <w:r>
        <w:t>and</w:t>
      </w:r>
      <w:r>
        <w:rPr>
          <w:spacing w:val="-3"/>
        </w:rPr>
        <w:t xml:space="preserve"> </w:t>
      </w:r>
      <w:r>
        <w:t>gasses</w:t>
      </w:r>
      <w:r>
        <w:rPr>
          <w:spacing w:val="-1"/>
        </w:rPr>
        <w:t xml:space="preserve"> </w:t>
      </w:r>
      <w:r>
        <w:t>applied</w:t>
      </w:r>
      <w:r>
        <w:rPr>
          <w:spacing w:val="-2"/>
        </w:rPr>
        <w:t xml:space="preserve"> </w:t>
      </w:r>
      <w:r>
        <w:t>to</w:t>
      </w:r>
      <w:r>
        <w:rPr>
          <w:spacing w:val="-3"/>
        </w:rPr>
        <w:t xml:space="preserve"> </w:t>
      </w:r>
      <w:r>
        <w:t>the</w:t>
      </w:r>
      <w:r>
        <w:rPr>
          <w:spacing w:val="-2"/>
        </w:rPr>
        <w:t xml:space="preserve"> </w:t>
      </w:r>
      <w:r>
        <w:t>tool and workpiece to assist in the cutting operations.</w:t>
      </w:r>
    </w:p>
    <w:p w:rsidR="00085DDC" w:rsidRDefault="00B32266">
      <w:pPr>
        <w:pStyle w:val="ListParagraph"/>
        <w:numPr>
          <w:ilvl w:val="0"/>
          <w:numId w:val="64"/>
        </w:numPr>
        <w:tabs>
          <w:tab w:val="left" w:pos="1320"/>
        </w:tabs>
        <w:spacing w:before="159"/>
        <w:ind w:hanging="361"/>
      </w:pPr>
      <w:r>
        <w:t>To</w:t>
      </w:r>
      <w:r>
        <w:rPr>
          <w:spacing w:val="-2"/>
        </w:rPr>
        <w:t xml:space="preserve"> </w:t>
      </w:r>
      <w:r>
        <w:t>cool</w:t>
      </w:r>
      <w:r>
        <w:rPr>
          <w:spacing w:val="-2"/>
        </w:rPr>
        <w:t xml:space="preserve"> </w:t>
      </w:r>
      <w:r>
        <w:t>the</w:t>
      </w:r>
      <w:r>
        <w:rPr>
          <w:spacing w:val="-1"/>
        </w:rPr>
        <w:t xml:space="preserve"> </w:t>
      </w:r>
      <w:r>
        <w:rPr>
          <w:spacing w:val="-2"/>
        </w:rPr>
        <w:t>tool.</w:t>
      </w:r>
    </w:p>
    <w:p w:rsidR="00085DDC" w:rsidRDefault="00B32266">
      <w:pPr>
        <w:pStyle w:val="ListParagraph"/>
        <w:numPr>
          <w:ilvl w:val="0"/>
          <w:numId w:val="64"/>
        </w:numPr>
        <w:tabs>
          <w:tab w:val="left" w:pos="1320"/>
        </w:tabs>
        <w:spacing w:before="22"/>
        <w:ind w:hanging="361"/>
      </w:pPr>
      <w:r>
        <w:t>To</w:t>
      </w:r>
      <w:r>
        <w:rPr>
          <w:spacing w:val="-2"/>
        </w:rPr>
        <w:t xml:space="preserve"> </w:t>
      </w:r>
      <w:r>
        <w:t>cool</w:t>
      </w:r>
      <w:r>
        <w:rPr>
          <w:spacing w:val="-2"/>
        </w:rPr>
        <w:t xml:space="preserve"> </w:t>
      </w:r>
      <w:r>
        <w:t>the</w:t>
      </w:r>
      <w:r>
        <w:rPr>
          <w:spacing w:val="-1"/>
        </w:rPr>
        <w:t xml:space="preserve"> </w:t>
      </w:r>
      <w:r>
        <w:rPr>
          <w:spacing w:val="-2"/>
        </w:rPr>
        <w:t>workpiece.</w:t>
      </w:r>
    </w:p>
    <w:p w:rsidR="00085DDC" w:rsidRDefault="00B32266">
      <w:pPr>
        <w:pStyle w:val="ListParagraph"/>
        <w:numPr>
          <w:ilvl w:val="0"/>
          <w:numId w:val="64"/>
        </w:numPr>
        <w:tabs>
          <w:tab w:val="left" w:pos="1320"/>
        </w:tabs>
        <w:spacing w:before="22"/>
        <w:ind w:hanging="361"/>
      </w:pPr>
      <w:r>
        <w:t>To</w:t>
      </w:r>
      <w:r>
        <w:rPr>
          <w:spacing w:val="-2"/>
        </w:rPr>
        <w:t xml:space="preserve"> </w:t>
      </w:r>
      <w:r>
        <w:t>lubricate</w:t>
      </w:r>
      <w:r>
        <w:rPr>
          <w:spacing w:val="-3"/>
        </w:rPr>
        <w:t xml:space="preserve"> </w:t>
      </w:r>
      <w:r>
        <w:t>and</w:t>
      </w:r>
      <w:r>
        <w:rPr>
          <w:spacing w:val="-4"/>
        </w:rPr>
        <w:t xml:space="preserve"> </w:t>
      </w:r>
      <w:r>
        <w:t>reduce</w:t>
      </w:r>
      <w:r>
        <w:rPr>
          <w:spacing w:val="-1"/>
        </w:rPr>
        <w:t xml:space="preserve"> </w:t>
      </w:r>
      <w:r>
        <w:rPr>
          <w:spacing w:val="-2"/>
        </w:rPr>
        <w:t>friction.</w:t>
      </w:r>
    </w:p>
    <w:p w:rsidR="00085DDC" w:rsidRDefault="00B32266">
      <w:pPr>
        <w:pStyle w:val="ListParagraph"/>
        <w:numPr>
          <w:ilvl w:val="0"/>
          <w:numId w:val="64"/>
        </w:numPr>
        <w:tabs>
          <w:tab w:val="left" w:pos="1320"/>
        </w:tabs>
        <w:spacing w:before="19"/>
        <w:ind w:hanging="361"/>
      </w:pPr>
      <w:r>
        <w:t>To</w:t>
      </w:r>
      <w:r>
        <w:rPr>
          <w:spacing w:val="-5"/>
        </w:rPr>
        <w:t xml:space="preserve"> </w:t>
      </w:r>
      <w:r>
        <w:t>improve</w:t>
      </w:r>
      <w:r>
        <w:rPr>
          <w:spacing w:val="-5"/>
        </w:rPr>
        <w:t xml:space="preserve"> </w:t>
      </w:r>
      <w:r>
        <w:t>surface</w:t>
      </w:r>
      <w:r>
        <w:rPr>
          <w:spacing w:val="-4"/>
        </w:rPr>
        <w:t xml:space="preserve"> </w:t>
      </w:r>
      <w:r>
        <w:rPr>
          <w:spacing w:val="-2"/>
        </w:rPr>
        <w:t>finish.</w:t>
      </w:r>
    </w:p>
    <w:p w:rsidR="00085DDC" w:rsidRDefault="00B32266">
      <w:pPr>
        <w:pStyle w:val="ListParagraph"/>
        <w:numPr>
          <w:ilvl w:val="0"/>
          <w:numId w:val="64"/>
        </w:numPr>
        <w:tabs>
          <w:tab w:val="left" w:pos="1320"/>
        </w:tabs>
        <w:spacing w:before="23"/>
        <w:ind w:hanging="361"/>
      </w:pPr>
      <w:r>
        <w:t>To</w:t>
      </w:r>
      <w:r>
        <w:rPr>
          <w:spacing w:val="-3"/>
        </w:rPr>
        <w:t xml:space="preserve"> </w:t>
      </w:r>
      <w:r>
        <w:t>protect</w:t>
      </w:r>
      <w:r>
        <w:rPr>
          <w:spacing w:val="-6"/>
        </w:rPr>
        <w:t xml:space="preserve"> </w:t>
      </w:r>
      <w:r>
        <w:t>the</w:t>
      </w:r>
      <w:r>
        <w:rPr>
          <w:spacing w:val="-4"/>
        </w:rPr>
        <w:t xml:space="preserve"> </w:t>
      </w:r>
      <w:r>
        <w:t>finished</w:t>
      </w:r>
      <w:r>
        <w:rPr>
          <w:spacing w:val="-4"/>
        </w:rPr>
        <w:t xml:space="preserve"> </w:t>
      </w:r>
      <w:r>
        <w:t>surface</w:t>
      </w:r>
      <w:r>
        <w:rPr>
          <w:spacing w:val="-4"/>
        </w:rPr>
        <w:t xml:space="preserve"> </w:t>
      </w:r>
      <w:r>
        <w:t>from</w:t>
      </w:r>
      <w:r>
        <w:rPr>
          <w:spacing w:val="-5"/>
        </w:rPr>
        <w:t xml:space="preserve"> </w:t>
      </w:r>
      <w:r>
        <w:rPr>
          <w:spacing w:val="-2"/>
        </w:rPr>
        <w:t>corrosion.</w:t>
      </w:r>
    </w:p>
    <w:p w:rsidR="00085DDC" w:rsidRDefault="00B32266">
      <w:pPr>
        <w:pStyle w:val="ListParagraph"/>
        <w:numPr>
          <w:ilvl w:val="0"/>
          <w:numId w:val="64"/>
        </w:numPr>
        <w:tabs>
          <w:tab w:val="left" w:pos="1320"/>
        </w:tabs>
        <w:spacing w:before="22"/>
        <w:ind w:hanging="361"/>
      </w:pPr>
      <w:r>
        <w:t>To</w:t>
      </w:r>
      <w:r>
        <w:rPr>
          <w:spacing w:val="-4"/>
        </w:rPr>
        <w:t xml:space="preserve"> </w:t>
      </w:r>
      <w:r>
        <w:t>wash</w:t>
      </w:r>
      <w:r>
        <w:rPr>
          <w:spacing w:val="-2"/>
        </w:rPr>
        <w:t xml:space="preserve"> </w:t>
      </w:r>
      <w:r>
        <w:t>the</w:t>
      </w:r>
      <w:r>
        <w:rPr>
          <w:spacing w:val="-1"/>
        </w:rPr>
        <w:t xml:space="preserve"> </w:t>
      </w:r>
      <w:r>
        <w:t>chips</w:t>
      </w:r>
      <w:r>
        <w:rPr>
          <w:spacing w:val="-3"/>
        </w:rPr>
        <w:t xml:space="preserve"> </w:t>
      </w:r>
      <w:r>
        <w:t>away</w:t>
      </w:r>
      <w:r>
        <w:rPr>
          <w:spacing w:val="-4"/>
        </w:rPr>
        <w:t xml:space="preserve"> </w:t>
      </w:r>
      <w:r>
        <w:t>from</w:t>
      </w:r>
      <w:r>
        <w:rPr>
          <w:spacing w:val="-1"/>
        </w:rPr>
        <w:t xml:space="preserve"> </w:t>
      </w:r>
      <w:r>
        <w:t>the</w:t>
      </w:r>
      <w:r>
        <w:rPr>
          <w:spacing w:val="-1"/>
        </w:rPr>
        <w:t xml:space="preserve"> </w:t>
      </w:r>
      <w:r>
        <w:rPr>
          <w:spacing w:val="-4"/>
        </w:rPr>
        <w:t>tool.</w:t>
      </w:r>
    </w:p>
    <w:p w:rsidR="00085DDC" w:rsidRDefault="00B32266">
      <w:pPr>
        <w:pStyle w:val="ListParagraph"/>
        <w:numPr>
          <w:ilvl w:val="0"/>
          <w:numId w:val="64"/>
        </w:numPr>
        <w:tabs>
          <w:tab w:val="left" w:pos="1320"/>
        </w:tabs>
        <w:spacing w:before="22"/>
        <w:ind w:hanging="361"/>
      </w:pPr>
      <w:r>
        <w:t>To</w:t>
      </w:r>
      <w:r>
        <w:rPr>
          <w:spacing w:val="-2"/>
        </w:rPr>
        <w:t xml:space="preserve"> </w:t>
      </w:r>
      <w:r>
        <w:t>assist</w:t>
      </w:r>
      <w:r>
        <w:rPr>
          <w:spacing w:val="-2"/>
        </w:rPr>
        <w:t xml:space="preserve"> </w:t>
      </w:r>
      <w:r>
        <w:t>in</w:t>
      </w:r>
      <w:r>
        <w:rPr>
          <w:spacing w:val="-6"/>
        </w:rPr>
        <w:t xml:space="preserve"> </w:t>
      </w:r>
      <w:r>
        <w:t>chips</w:t>
      </w:r>
      <w:r>
        <w:rPr>
          <w:spacing w:val="-2"/>
        </w:rPr>
        <w:t xml:space="preserve"> </w:t>
      </w:r>
      <w:r>
        <w:t>break</w:t>
      </w:r>
      <w:r>
        <w:rPr>
          <w:spacing w:val="-5"/>
        </w:rPr>
        <w:t xml:space="preserve"> </w:t>
      </w:r>
      <w:r>
        <w:t>up</w:t>
      </w:r>
      <w:r>
        <w:rPr>
          <w:spacing w:val="-4"/>
        </w:rPr>
        <w:t xml:space="preserve"> </w:t>
      </w:r>
      <w:r>
        <w:t>into</w:t>
      </w:r>
      <w:r>
        <w:rPr>
          <w:spacing w:val="-1"/>
        </w:rPr>
        <w:t xml:space="preserve"> </w:t>
      </w:r>
      <w:r>
        <w:t>small</w:t>
      </w:r>
      <w:r>
        <w:rPr>
          <w:spacing w:val="-3"/>
        </w:rPr>
        <w:t xml:space="preserve"> </w:t>
      </w:r>
      <w:r>
        <w:rPr>
          <w:spacing w:val="-2"/>
        </w:rPr>
        <w:t>parts.</w:t>
      </w:r>
    </w:p>
    <w:p w:rsidR="00085DDC" w:rsidRDefault="00085DDC">
      <w:pPr>
        <w:sectPr w:rsidR="00085DDC">
          <w:pgSz w:w="12240" w:h="15840"/>
          <w:pgMar w:top="1360" w:right="760" w:bottom="280" w:left="680" w:header="720" w:footer="720" w:gutter="0"/>
          <w:cols w:space="720"/>
        </w:sectPr>
      </w:pPr>
    </w:p>
    <w:p w:rsidR="00085DDC" w:rsidRDefault="00B32266">
      <w:pPr>
        <w:pStyle w:val="ListParagraph"/>
        <w:numPr>
          <w:ilvl w:val="1"/>
          <w:numId w:val="65"/>
        </w:numPr>
        <w:tabs>
          <w:tab w:val="left" w:pos="1299"/>
        </w:tabs>
        <w:spacing w:before="1"/>
        <w:ind w:left="1298" w:hanging="539"/>
        <w:jc w:val="left"/>
        <w:rPr>
          <w:sz w:val="36"/>
          <w:u w:val="single"/>
        </w:rPr>
      </w:pPr>
      <w:r>
        <w:rPr>
          <w:sz w:val="36"/>
          <w:u w:val="single"/>
        </w:rPr>
        <w:lastRenderedPageBreak/>
        <w:t>Various</w:t>
      </w:r>
      <w:r>
        <w:rPr>
          <w:spacing w:val="-4"/>
          <w:sz w:val="36"/>
          <w:u w:val="single"/>
        </w:rPr>
        <w:t xml:space="preserve"> </w:t>
      </w:r>
      <w:r>
        <w:rPr>
          <w:sz w:val="36"/>
          <w:u w:val="single"/>
        </w:rPr>
        <w:t>types</w:t>
      </w:r>
      <w:r>
        <w:rPr>
          <w:spacing w:val="-3"/>
          <w:sz w:val="36"/>
          <w:u w:val="single"/>
        </w:rPr>
        <w:t xml:space="preserve"> </w:t>
      </w:r>
      <w:r>
        <w:rPr>
          <w:sz w:val="36"/>
          <w:u w:val="single"/>
        </w:rPr>
        <w:t>of</w:t>
      </w:r>
      <w:r>
        <w:rPr>
          <w:spacing w:val="-2"/>
          <w:sz w:val="36"/>
          <w:u w:val="single"/>
        </w:rPr>
        <w:t xml:space="preserve"> </w:t>
      </w:r>
      <w:r>
        <w:rPr>
          <w:sz w:val="36"/>
          <w:u w:val="single"/>
        </w:rPr>
        <w:t>coolants</w:t>
      </w:r>
      <w:r>
        <w:rPr>
          <w:spacing w:val="-3"/>
          <w:sz w:val="36"/>
          <w:u w:val="single"/>
        </w:rPr>
        <w:t xml:space="preserve"> </w:t>
      </w:r>
      <w:r>
        <w:rPr>
          <w:sz w:val="36"/>
          <w:u w:val="single"/>
        </w:rPr>
        <w:t>and</w:t>
      </w:r>
      <w:r>
        <w:rPr>
          <w:spacing w:val="-2"/>
          <w:sz w:val="36"/>
          <w:u w:val="single"/>
        </w:rPr>
        <w:t xml:space="preserve"> lubricants</w:t>
      </w:r>
      <w:r>
        <w:rPr>
          <w:spacing w:val="-2"/>
          <w:u w:val="single"/>
        </w:rPr>
        <w:t>:-</w:t>
      </w:r>
    </w:p>
    <w:p w:rsidR="00085DDC" w:rsidRDefault="00B32266">
      <w:pPr>
        <w:pStyle w:val="ListParagraph"/>
        <w:numPr>
          <w:ilvl w:val="0"/>
          <w:numId w:val="63"/>
        </w:numPr>
        <w:tabs>
          <w:tab w:val="left" w:pos="1320"/>
        </w:tabs>
        <w:spacing w:before="193"/>
        <w:ind w:hanging="361"/>
      </w:pPr>
      <w:r>
        <w:rPr>
          <w:spacing w:val="-2"/>
          <w:sz w:val="32"/>
          <w:u w:val="single"/>
        </w:rPr>
        <w:t>Water</w:t>
      </w:r>
      <w:r>
        <w:rPr>
          <w:spacing w:val="-2"/>
        </w:rPr>
        <w:t>:-</w:t>
      </w:r>
    </w:p>
    <w:p w:rsidR="00085DDC" w:rsidRDefault="00B32266">
      <w:pPr>
        <w:pStyle w:val="BodyText"/>
        <w:spacing w:before="31" w:line="259" w:lineRule="auto"/>
        <w:ind w:left="1319" w:right="802"/>
      </w:pPr>
      <w:r>
        <w:t>Water,</w:t>
      </w:r>
      <w:r>
        <w:rPr>
          <w:spacing w:val="-4"/>
        </w:rPr>
        <w:t xml:space="preserve"> </w:t>
      </w:r>
      <w:r>
        <w:t>either</w:t>
      </w:r>
      <w:r>
        <w:rPr>
          <w:spacing w:val="-1"/>
        </w:rPr>
        <w:t xml:space="preserve"> </w:t>
      </w:r>
      <w:r>
        <w:t>plane</w:t>
      </w:r>
      <w:r>
        <w:rPr>
          <w:spacing w:val="-3"/>
        </w:rPr>
        <w:t xml:space="preserve"> </w:t>
      </w:r>
      <w:r>
        <w:t>or</w:t>
      </w:r>
      <w:r>
        <w:rPr>
          <w:spacing w:val="-1"/>
        </w:rPr>
        <w:t xml:space="preserve"> </w:t>
      </w:r>
      <w:r>
        <w:t>containing</w:t>
      </w:r>
      <w:r>
        <w:rPr>
          <w:spacing w:val="-2"/>
        </w:rPr>
        <w:t xml:space="preserve"> </w:t>
      </w:r>
      <w:r>
        <w:t>alkali,</w:t>
      </w:r>
      <w:r>
        <w:rPr>
          <w:spacing w:val="-1"/>
        </w:rPr>
        <w:t xml:space="preserve"> </w:t>
      </w:r>
      <w:r>
        <w:t>salt</w:t>
      </w:r>
      <w:r>
        <w:rPr>
          <w:spacing w:val="-3"/>
        </w:rPr>
        <w:t xml:space="preserve"> </w:t>
      </w:r>
      <w:r>
        <w:t>or</w:t>
      </w:r>
      <w:r>
        <w:rPr>
          <w:spacing w:val="-3"/>
        </w:rPr>
        <w:t xml:space="preserve"> </w:t>
      </w:r>
      <w:r>
        <w:t>water</w:t>
      </w:r>
      <w:r>
        <w:rPr>
          <w:spacing w:val="-1"/>
        </w:rPr>
        <w:t xml:space="preserve"> </w:t>
      </w:r>
      <w:r>
        <w:t>soluble</w:t>
      </w:r>
      <w:r>
        <w:rPr>
          <w:spacing w:val="-1"/>
        </w:rPr>
        <w:t xml:space="preserve"> </w:t>
      </w:r>
      <w:r>
        <w:t>additive but</w:t>
      </w:r>
      <w:r>
        <w:rPr>
          <w:spacing w:val="-1"/>
        </w:rPr>
        <w:t xml:space="preserve"> </w:t>
      </w:r>
      <w:r>
        <w:t>little</w:t>
      </w:r>
      <w:r>
        <w:rPr>
          <w:spacing w:val="-4"/>
        </w:rPr>
        <w:t xml:space="preserve"> </w:t>
      </w:r>
      <w:r>
        <w:t>or</w:t>
      </w:r>
      <w:r>
        <w:rPr>
          <w:spacing w:val="-3"/>
        </w:rPr>
        <w:t xml:space="preserve"> </w:t>
      </w:r>
      <w:r>
        <w:t>no oil</w:t>
      </w:r>
      <w:r>
        <w:rPr>
          <w:spacing w:val="-4"/>
        </w:rPr>
        <w:t xml:space="preserve"> </w:t>
      </w:r>
      <w:r>
        <w:t>or</w:t>
      </w:r>
      <w:r>
        <w:rPr>
          <w:spacing w:val="-4"/>
        </w:rPr>
        <w:t xml:space="preserve"> </w:t>
      </w:r>
      <w:r>
        <w:t xml:space="preserve">soap are sometimes used only as a coolant. But water alone is in most cases objectionable for its </w:t>
      </w:r>
      <w:r>
        <w:rPr>
          <w:spacing w:val="-2"/>
        </w:rPr>
        <w:t>corrosiveness.</w:t>
      </w:r>
    </w:p>
    <w:p w:rsidR="00085DDC" w:rsidRDefault="00B32266">
      <w:pPr>
        <w:pStyle w:val="ListParagraph"/>
        <w:numPr>
          <w:ilvl w:val="0"/>
          <w:numId w:val="63"/>
        </w:numPr>
        <w:tabs>
          <w:tab w:val="left" w:pos="1320"/>
        </w:tabs>
        <w:spacing w:line="390" w:lineRule="exact"/>
        <w:ind w:hanging="361"/>
        <w:rPr>
          <w:sz w:val="32"/>
        </w:rPr>
      </w:pPr>
      <w:r>
        <w:rPr>
          <w:sz w:val="32"/>
          <w:u w:val="single"/>
        </w:rPr>
        <w:t>Soluble</w:t>
      </w:r>
      <w:r>
        <w:rPr>
          <w:spacing w:val="-14"/>
          <w:sz w:val="32"/>
          <w:u w:val="single"/>
        </w:rPr>
        <w:t xml:space="preserve"> </w:t>
      </w:r>
      <w:r>
        <w:rPr>
          <w:spacing w:val="-2"/>
          <w:sz w:val="32"/>
          <w:u w:val="single"/>
        </w:rPr>
        <w:t>oils:-</w:t>
      </w:r>
    </w:p>
    <w:p w:rsidR="00085DDC" w:rsidRDefault="00B32266">
      <w:pPr>
        <w:pStyle w:val="BodyText"/>
        <w:spacing w:before="31" w:line="259" w:lineRule="auto"/>
        <w:ind w:left="1319" w:right="677"/>
      </w:pPr>
      <w:r>
        <w:t>Soluble oils are emulsions composed of around 80% or more water, soap and mineral oil. The water</w:t>
      </w:r>
      <w:r>
        <w:rPr>
          <w:spacing w:val="-4"/>
        </w:rPr>
        <w:t xml:space="preserve"> </w:t>
      </w:r>
      <w:r>
        <w:t>increases</w:t>
      </w:r>
      <w:r>
        <w:rPr>
          <w:spacing w:val="-1"/>
        </w:rPr>
        <w:t xml:space="preserve"> </w:t>
      </w:r>
      <w:r>
        <w:t>the</w:t>
      </w:r>
      <w:r>
        <w:rPr>
          <w:spacing w:val="-1"/>
        </w:rPr>
        <w:t xml:space="preserve"> </w:t>
      </w:r>
      <w:r>
        <w:t>cooling</w:t>
      </w:r>
      <w:r>
        <w:rPr>
          <w:spacing w:val="-5"/>
        </w:rPr>
        <w:t xml:space="preserve"> </w:t>
      </w:r>
      <w:r>
        <w:t>effect,</w:t>
      </w:r>
      <w:r>
        <w:rPr>
          <w:spacing w:val="-2"/>
        </w:rPr>
        <w:t xml:space="preserve"> </w:t>
      </w:r>
      <w:r>
        <w:t>and</w:t>
      </w:r>
      <w:r>
        <w:rPr>
          <w:spacing w:val="-3"/>
        </w:rPr>
        <w:t xml:space="preserve"> </w:t>
      </w:r>
      <w:r>
        <w:t>the</w:t>
      </w:r>
      <w:r>
        <w:rPr>
          <w:spacing w:val="-4"/>
        </w:rPr>
        <w:t xml:space="preserve"> </w:t>
      </w:r>
      <w:r>
        <w:t>oil</w:t>
      </w:r>
      <w:r>
        <w:rPr>
          <w:spacing w:val="-3"/>
        </w:rPr>
        <w:t xml:space="preserve"> </w:t>
      </w:r>
      <w:r>
        <w:t>provides</w:t>
      </w:r>
      <w:r>
        <w:rPr>
          <w:spacing w:val="-4"/>
        </w:rPr>
        <w:t xml:space="preserve"> </w:t>
      </w:r>
      <w:r>
        <w:t>the</w:t>
      </w:r>
      <w:r>
        <w:rPr>
          <w:spacing w:val="-1"/>
        </w:rPr>
        <w:t xml:space="preserve"> </w:t>
      </w:r>
      <w:r>
        <w:t>best</w:t>
      </w:r>
      <w:r>
        <w:rPr>
          <w:spacing w:val="-2"/>
        </w:rPr>
        <w:t xml:space="preserve"> </w:t>
      </w:r>
      <w:r>
        <w:t>lubricating</w:t>
      </w:r>
      <w:r>
        <w:rPr>
          <w:spacing w:val="-3"/>
        </w:rPr>
        <w:t xml:space="preserve"> </w:t>
      </w:r>
      <w:r>
        <w:t>properties</w:t>
      </w:r>
      <w:r>
        <w:rPr>
          <w:spacing w:val="-1"/>
        </w:rPr>
        <w:t xml:space="preserve"> </w:t>
      </w:r>
      <w:r>
        <w:t>and</w:t>
      </w:r>
      <w:r>
        <w:rPr>
          <w:spacing w:val="-3"/>
        </w:rPr>
        <w:t xml:space="preserve"> </w:t>
      </w:r>
      <w:r>
        <w:t>ensures freedom from rust.</w:t>
      </w:r>
    </w:p>
    <w:p w:rsidR="00085DDC" w:rsidRDefault="00B32266">
      <w:pPr>
        <w:pStyle w:val="ListParagraph"/>
        <w:numPr>
          <w:ilvl w:val="0"/>
          <w:numId w:val="63"/>
        </w:numPr>
        <w:tabs>
          <w:tab w:val="left" w:pos="1320"/>
        </w:tabs>
        <w:ind w:hanging="361"/>
        <w:rPr>
          <w:sz w:val="32"/>
        </w:rPr>
      </w:pPr>
      <w:r>
        <w:rPr>
          <w:sz w:val="32"/>
          <w:u w:val="single"/>
        </w:rPr>
        <w:t>Mixed</w:t>
      </w:r>
      <w:r>
        <w:rPr>
          <w:spacing w:val="-8"/>
          <w:sz w:val="32"/>
          <w:u w:val="single"/>
        </w:rPr>
        <w:t xml:space="preserve"> </w:t>
      </w:r>
      <w:r>
        <w:rPr>
          <w:spacing w:val="-2"/>
          <w:sz w:val="32"/>
          <w:u w:val="single"/>
        </w:rPr>
        <w:t>oils:-</w:t>
      </w:r>
    </w:p>
    <w:p w:rsidR="00085DDC" w:rsidRDefault="00085DDC">
      <w:pPr>
        <w:pStyle w:val="BodyText"/>
        <w:spacing w:before="11"/>
        <w:rPr>
          <w:sz w:val="10"/>
        </w:rPr>
      </w:pPr>
    </w:p>
    <w:p w:rsidR="00085DDC" w:rsidRDefault="00B32266">
      <w:pPr>
        <w:pStyle w:val="BodyText"/>
        <w:spacing w:before="57" w:line="259" w:lineRule="auto"/>
        <w:ind w:left="1319" w:right="802"/>
      </w:pPr>
      <w:r>
        <w:t>This is a combination of</w:t>
      </w:r>
      <w:r>
        <w:t xml:space="preserve"> straight mineral and straight fatty oil. This blend makes an excellent lubricant</w:t>
      </w:r>
      <w:r>
        <w:rPr>
          <w:spacing w:val="-2"/>
        </w:rPr>
        <w:t xml:space="preserve"> </w:t>
      </w:r>
      <w:r>
        <w:t>and</w:t>
      </w:r>
      <w:r>
        <w:rPr>
          <w:spacing w:val="-3"/>
        </w:rPr>
        <w:t xml:space="preserve"> </w:t>
      </w:r>
      <w:r>
        <w:t>coolant</w:t>
      </w:r>
      <w:r>
        <w:rPr>
          <w:spacing w:val="-2"/>
        </w:rPr>
        <w:t xml:space="preserve"> </w:t>
      </w:r>
      <w:r>
        <w:t>for</w:t>
      </w:r>
      <w:r>
        <w:rPr>
          <w:spacing w:val="-2"/>
        </w:rPr>
        <w:t xml:space="preserve"> </w:t>
      </w:r>
      <w:r>
        <w:t>light</w:t>
      </w:r>
      <w:r>
        <w:rPr>
          <w:spacing w:val="-2"/>
        </w:rPr>
        <w:t xml:space="preserve"> </w:t>
      </w:r>
      <w:r>
        <w:t>machining</w:t>
      </w:r>
      <w:r>
        <w:rPr>
          <w:spacing w:val="-5"/>
        </w:rPr>
        <w:t xml:space="preserve"> </w:t>
      </w:r>
      <w:r>
        <w:t>operations</w:t>
      </w:r>
      <w:r>
        <w:rPr>
          <w:spacing w:val="-4"/>
        </w:rPr>
        <w:t xml:space="preserve"> </w:t>
      </w:r>
      <w:r>
        <w:t>where</w:t>
      </w:r>
      <w:r>
        <w:rPr>
          <w:spacing w:val="-2"/>
        </w:rPr>
        <w:t xml:space="preserve"> </w:t>
      </w:r>
      <w:r>
        <w:t>accuracy</w:t>
      </w:r>
      <w:r>
        <w:rPr>
          <w:spacing w:val="-2"/>
        </w:rPr>
        <w:t xml:space="preserve"> </w:t>
      </w:r>
      <w:r>
        <w:t>and</w:t>
      </w:r>
      <w:r>
        <w:rPr>
          <w:spacing w:val="-3"/>
        </w:rPr>
        <w:t xml:space="preserve"> </w:t>
      </w:r>
      <w:r>
        <w:t>good</w:t>
      </w:r>
      <w:r>
        <w:rPr>
          <w:spacing w:val="-3"/>
        </w:rPr>
        <w:t xml:space="preserve"> </w:t>
      </w:r>
      <w:r>
        <w:t>finish</w:t>
      </w:r>
      <w:r>
        <w:rPr>
          <w:spacing w:val="-3"/>
        </w:rPr>
        <w:t xml:space="preserve"> </w:t>
      </w:r>
      <w:r>
        <w:t>are</w:t>
      </w:r>
      <w:r>
        <w:rPr>
          <w:spacing w:val="-1"/>
        </w:rPr>
        <w:t xml:space="preserve"> </w:t>
      </w:r>
      <w:r>
        <w:t>of</w:t>
      </w:r>
      <w:r>
        <w:rPr>
          <w:spacing w:val="-2"/>
        </w:rPr>
        <w:t xml:space="preserve"> </w:t>
      </w:r>
      <w:r>
        <w:t xml:space="preserve">prime </w:t>
      </w:r>
      <w:r>
        <w:rPr>
          <w:spacing w:val="-2"/>
        </w:rPr>
        <w:t>importance.</w:t>
      </w:r>
    </w:p>
    <w:p w:rsidR="00085DDC" w:rsidRDefault="00B32266">
      <w:pPr>
        <w:pStyle w:val="ListParagraph"/>
        <w:numPr>
          <w:ilvl w:val="0"/>
          <w:numId w:val="63"/>
        </w:numPr>
        <w:tabs>
          <w:tab w:val="left" w:pos="1320"/>
        </w:tabs>
        <w:spacing w:before="160"/>
        <w:ind w:hanging="361"/>
        <w:rPr>
          <w:sz w:val="32"/>
        </w:rPr>
      </w:pPr>
      <w:r>
        <w:rPr>
          <w:sz w:val="32"/>
          <w:u w:val="single"/>
        </w:rPr>
        <w:t>Straight</w:t>
      </w:r>
      <w:r>
        <w:rPr>
          <w:spacing w:val="-13"/>
          <w:sz w:val="32"/>
          <w:u w:val="single"/>
        </w:rPr>
        <w:t xml:space="preserve"> </w:t>
      </w:r>
      <w:r>
        <w:rPr>
          <w:spacing w:val="-4"/>
          <w:sz w:val="32"/>
          <w:u w:val="single"/>
        </w:rPr>
        <w:t>oil:-</w:t>
      </w:r>
    </w:p>
    <w:p w:rsidR="00085DDC" w:rsidRDefault="00B32266">
      <w:pPr>
        <w:pStyle w:val="BodyText"/>
        <w:spacing w:before="31" w:line="259" w:lineRule="auto"/>
        <w:ind w:left="1319" w:right="802"/>
      </w:pPr>
      <w:r>
        <w:t>The</w:t>
      </w:r>
      <w:r>
        <w:rPr>
          <w:spacing w:val="-2"/>
        </w:rPr>
        <w:t xml:space="preserve"> </w:t>
      </w:r>
      <w:r>
        <w:t>straight</w:t>
      </w:r>
      <w:r>
        <w:rPr>
          <w:spacing w:val="-4"/>
        </w:rPr>
        <w:t xml:space="preserve"> </w:t>
      </w:r>
      <w:r>
        <w:t>oil</w:t>
      </w:r>
      <w:r>
        <w:rPr>
          <w:spacing w:val="-5"/>
        </w:rPr>
        <w:t xml:space="preserve"> </w:t>
      </w:r>
      <w:r>
        <w:t>may</w:t>
      </w:r>
      <w:r>
        <w:rPr>
          <w:spacing w:val="-2"/>
        </w:rPr>
        <w:t xml:space="preserve"> </w:t>
      </w:r>
      <w:r>
        <w:t>be</w:t>
      </w:r>
      <w:r>
        <w:rPr>
          <w:spacing w:val="-5"/>
        </w:rPr>
        <w:t xml:space="preserve"> </w:t>
      </w:r>
      <w:r>
        <w:t>straight</w:t>
      </w:r>
      <w:r>
        <w:rPr>
          <w:spacing w:val="-2"/>
        </w:rPr>
        <w:t xml:space="preserve"> </w:t>
      </w:r>
      <w:r>
        <w:t>minerals</w:t>
      </w:r>
      <w:r>
        <w:rPr>
          <w:spacing w:val="-5"/>
        </w:rPr>
        <w:t xml:space="preserve"> </w:t>
      </w:r>
      <w:r>
        <w:t>like</w:t>
      </w:r>
      <w:r>
        <w:rPr>
          <w:spacing w:val="-4"/>
        </w:rPr>
        <w:t xml:space="preserve"> </w:t>
      </w:r>
      <w:r>
        <w:t>oils,</w:t>
      </w:r>
      <w:r>
        <w:rPr>
          <w:spacing w:val="-5"/>
        </w:rPr>
        <w:t xml:space="preserve"> </w:t>
      </w:r>
      <w:r>
        <w:t>kerosene,</w:t>
      </w:r>
      <w:r>
        <w:rPr>
          <w:spacing w:val="-2"/>
        </w:rPr>
        <w:t xml:space="preserve"> </w:t>
      </w:r>
      <w:r>
        <w:t>low</w:t>
      </w:r>
      <w:r>
        <w:rPr>
          <w:spacing w:val="-4"/>
        </w:rPr>
        <w:t xml:space="preserve"> </w:t>
      </w:r>
      <w:r>
        <w:t>viscosity</w:t>
      </w:r>
      <w:r>
        <w:rPr>
          <w:spacing w:val="-1"/>
        </w:rPr>
        <w:t xml:space="preserve"> </w:t>
      </w:r>
      <w:r>
        <w:t>petroleum,</w:t>
      </w:r>
      <w:r>
        <w:rPr>
          <w:spacing w:val="-2"/>
        </w:rPr>
        <w:t xml:space="preserve"> </w:t>
      </w:r>
      <w:r>
        <w:t>higher viscosity mineral oils, grease etc.</w:t>
      </w:r>
    </w:p>
    <w:p w:rsidR="00085DDC" w:rsidRDefault="00B32266">
      <w:pPr>
        <w:pStyle w:val="BodyText"/>
        <w:spacing w:line="259" w:lineRule="auto"/>
        <w:ind w:left="1319" w:right="802"/>
      </w:pPr>
      <w:r>
        <w:t>The</w:t>
      </w:r>
      <w:r>
        <w:rPr>
          <w:spacing w:val="-2"/>
        </w:rPr>
        <w:t xml:space="preserve"> </w:t>
      </w:r>
      <w:r>
        <w:t>straight</w:t>
      </w:r>
      <w:r>
        <w:rPr>
          <w:spacing w:val="-4"/>
        </w:rPr>
        <w:t xml:space="preserve"> </w:t>
      </w:r>
      <w:r>
        <w:t>oil</w:t>
      </w:r>
      <w:r>
        <w:rPr>
          <w:spacing w:val="-5"/>
        </w:rPr>
        <w:t xml:space="preserve"> </w:t>
      </w:r>
      <w:r>
        <w:t>also</w:t>
      </w:r>
      <w:r>
        <w:rPr>
          <w:spacing w:val="-4"/>
        </w:rPr>
        <w:t xml:space="preserve"> </w:t>
      </w:r>
      <w:r>
        <w:t>straight</w:t>
      </w:r>
      <w:r>
        <w:rPr>
          <w:spacing w:val="-2"/>
        </w:rPr>
        <w:t xml:space="preserve"> </w:t>
      </w:r>
      <w:r>
        <w:t>fixed</w:t>
      </w:r>
      <w:r>
        <w:rPr>
          <w:spacing w:val="-5"/>
        </w:rPr>
        <w:t xml:space="preserve"> </w:t>
      </w:r>
      <w:r>
        <w:t>or</w:t>
      </w:r>
      <w:r>
        <w:rPr>
          <w:spacing w:val="-2"/>
        </w:rPr>
        <w:t xml:space="preserve"> </w:t>
      </w:r>
      <w:r>
        <w:t>fatty</w:t>
      </w:r>
      <w:r>
        <w:rPr>
          <w:spacing w:val="-2"/>
        </w:rPr>
        <w:t xml:space="preserve"> </w:t>
      </w:r>
      <w:r>
        <w:t>oils</w:t>
      </w:r>
      <w:r>
        <w:rPr>
          <w:spacing w:val="-2"/>
        </w:rPr>
        <w:t xml:space="preserve"> </w:t>
      </w:r>
      <w:r>
        <w:t>like</w:t>
      </w:r>
      <w:r>
        <w:rPr>
          <w:spacing w:val="-4"/>
        </w:rPr>
        <w:t xml:space="preserve"> </w:t>
      </w:r>
      <w:r>
        <w:t>animal,</w:t>
      </w:r>
      <w:r>
        <w:rPr>
          <w:spacing w:val="-5"/>
        </w:rPr>
        <w:t xml:space="preserve"> </w:t>
      </w:r>
      <w:r>
        <w:t>vegetable</w:t>
      </w:r>
      <w:r>
        <w:rPr>
          <w:spacing w:val="-4"/>
        </w:rPr>
        <w:t xml:space="preserve"> </w:t>
      </w:r>
      <w:r>
        <w:t>or</w:t>
      </w:r>
      <w:r>
        <w:rPr>
          <w:spacing w:val="-2"/>
        </w:rPr>
        <w:t xml:space="preserve"> </w:t>
      </w:r>
      <w:r>
        <w:t>synthetic</w:t>
      </w:r>
      <w:r>
        <w:rPr>
          <w:spacing w:val="-5"/>
        </w:rPr>
        <w:t xml:space="preserve"> </w:t>
      </w:r>
      <w:r>
        <w:t>equivalent,</w:t>
      </w:r>
      <w:r>
        <w:rPr>
          <w:spacing w:val="-2"/>
        </w:rPr>
        <w:t xml:space="preserve"> </w:t>
      </w:r>
      <w:r>
        <w:t>lard oil etc.</w:t>
      </w:r>
    </w:p>
    <w:p w:rsidR="00085DDC" w:rsidRDefault="00B32266">
      <w:pPr>
        <w:pStyle w:val="BodyText"/>
        <w:ind w:left="1319"/>
      </w:pPr>
      <w:r>
        <w:t>They</w:t>
      </w:r>
      <w:r>
        <w:rPr>
          <w:spacing w:val="-5"/>
        </w:rPr>
        <w:t xml:space="preserve"> </w:t>
      </w:r>
      <w:r>
        <w:t>have</w:t>
      </w:r>
      <w:r>
        <w:rPr>
          <w:spacing w:val="-5"/>
        </w:rPr>
        <w:t xml:space="preserve"> </w:t>
      </w:r>
      <w:r>
        <w:t>both</w:t>
      </w:r>
      <w:r>
        <w:rPr>
          <w:spacing w:val="-6"/>
        </w:rPr>
        <w:t xml:space="preserve"> </w:t>
      </w:r>
      <w:r>
        <w:t>cooling</w:t>
      </w:r>
      <w:r>
        <w:rPr>
          <w:spacing w:val="-3"/>
        </w:rPr>
        <w:t xml:space="preserve"> </w:t>
      </w:r>
      <w:r>
        <w:t>and</w:t>
      </w:r>
      <w:r>
        <w:rPr>
          <w:spacing w:val="-4"/>
        </w:rPr>
        <w:t xml:space="preserve"> </w:t>
      </w:r>
      <w:r>
        <w:t>lubricating</w:t>
      </w:r>
      <w:r>
        <w:rPr>
          <w:spacing w:val="-4"/>
        </w:rPr>
        <w:t xml:space="preserve"> </w:t>
      </w:r>
      <w:r>
        <w:t>properties</w:t>
      </w:r>
      <w:r>
        <w:rPr>
          <w:spacing w:val="-2"/>
        </w:rPr>
        <w:t xml:space="preserve"> </w:t>
      </w:r>
      <w:r>
        <w:t>and</w:t>
      </w:r>
      <w:r>
        <w:rPr>
          <w:spacing w:val="-4"/>
        </w:rPr>
        <w:t xml:space="preserve"> </w:t>
      </w:r>
      <w:r>
        <w:t>are</w:t>
      </w:r>
      <w:r>
        <w:rPr>
          <w:spacing w:val="-1"/>
        </w:rPr>
        <w:t xml:space="preserve"> </w:t>
      </w:r>
      <w:r>
        <w:t>used</w:t>
      </w:r>
      <w:r>
        <w:rPr>
          <w:spacing w:val="-3"/>
        </w:rPr>
        <w:t xml:space="preserve"> </w:t>
      </w:r>
      <w:r>
        <w:t>in</w:t>
      </w:r>
      <w:r>
        <w:rPr>
          <w:spacing w:val="-4"/>
        </w:rPr>
        <w:t xml:space="preserve"> </w:t>
      </w:r>
      <w:r>
        <w:t>light</w:t>
      </w:r>
      <w:r>
        <w:rPr>
          <w:spacing w:val="-5"/>
        </w:rPr>
        <w:t xml:space="preserve"> </w:t>
      </w:r>
      <w:r>
        <w:t>machining</w:t>
      </w:r>
      <w:r>
        <w:rPr>
          <w:spacing w:val="-3"/>
        </w:rPr>
        <w:t xml:space="preserve"> </w:t>
      </w:r>
      <w:r>
        <w:rPr>
          <w:spacing w:val="-2"/>
        </w:rPr>
        <w:t>operations.</w:t>
      </w:r>
    </w:p>
    <w:p w:rsidR="00085DDC" w:rsidRDefault="00B32266">
      <w:pPr>
        <w:pStyle w:val="ListParagraph"/>
        <w:numPr>
          <w:ilvl w:val="0"/>
          <w:numId w:val="63"/>
        </w:numPr>
        <w:tabs>
          <w:tab w:val="left" w:pos="1320"/>
        </w:tabs>
        <w:spacing w:before="22"/>
        <w:ind w:hanging="361"/>
      </w:pPr>
      <w:r>
        <w:rPr>
          <w:sz w:val="32"/>
          <w:u w:val="single"/>
        </w:rPr>
        <w:t>Chemical</w:t>
      </w:r>
      <w:r>
        <w:rPr>
          <w:spacing w:val="-18"/>
          <w:sz w:val="32"/>
          <w:u w:val="single"/>
        </w:rPr>
        <w:t xml:space="preserve"> </w:t>
      </w:r>
      <w:r>
        <w:rPr>
          <w:spacing w:val="-2"/>
          <w:sz w:val="32"/>
          <w:u w:val="single"/>
        </w:rPr>
        <w:t>compounds</w:t>
      </w:r>
      <w:r>
        <w:rPr>
          <w:spacing w:val="-2"/>
          <w:u w:val="single"/>
        </w:rPr>
        <w:t>:-</w:t>
      </w:r>
    </w:p>
    <w:p w:rsidR="00085DDC" w:rsidRDefault="00B32266">
      <w:pPr>
        <w:pStyle w:val="BodyText"/>
        <w:spacing w:before="29" w:line="259" w:lineRule="auto"/>
        <w:ind w:left="1319" w:right="802"/>
      </w:pPr>
      <w:r>
        <w:t>These</w:t>
      </w:r>
      <w:r>
        <w:rPr>
          <w:spacing w:val="-4"/>
        </w:rPr>
        <w:t xml:space="preserve"> </w:t>
      </w:r>
      <w:r>
        <w:t>compounds</w:t>
      </w:r>
      <w:r>
        <w:rPr>
          <w:spacing w:val="-2"/>
        </w:rPr>
        <w:t xml:space="preserve"> </w:t>
      </w:r>
      <w:r>
        <w:t>consists</w:t>
      </w:r>
      <w:r>
        <w:rPr>
          <w:spacing w:val="-4"/>
        </w:rPr>
        <w:t xml:space="preserve"> </w:t>
      </w:r>
      <w:r>
        <w:t>mainly</w:t>
      </w:r>
      <w:r>
        <w:rPr>
          <w:spacing w:val="-4"/>
        </w:rPr>
        <w:t xml:space="preserve"> </w:t>
      </w:r>
      <w:r>
        <w:t>of</w:t>
      </w:r>
      <w:r>
        <w:rPr>
          <w:spacing w:val="-2"/>
        </w:rPr>
        <w:t xml:space="preserve"> </w:t>
      </w:r>
      <w:r>
        <w:t>a</w:t>
      </w:r>
      <w:r>
        <w:rPr>
          <w:spacing w:val="-5"/>
        </w:rPr>
        <w:t xml:space="preserve"> </w:t>
      </w:r>
      <w:r>
        <w:t>rust</w:t>
      </w:r>
      <w:r>
        <w:rPr>
          <w:spacing w:val="-2"/>
        </w:rPr>
        <w:t xml:space="preserve"> </w:t>
      </w:r>
      <w:r>
        <w:t>inhibitor,</w:t>
      </w:r>
      <w:r>
        <w:rPr>
          <w:spacing w:val="-2"/>
        </w:rPr>
        <w:t xml:space="preserve"> </w:t>
      </w:r>
      <w:r>
        <w:t>such</w:t>
      </w:r>
      <w:r>
        <w:rPr>
          <w:spacing w:val="-2"/>
        </w:rPr>
        <w:t xml:space="preserve"> </w:t>
      </w:r>
      <w:r>
        <w:t>as</w:t>
      </w:r>
      <w:r>
        <w:rPr>
          <w:spacing w:val="-2"/>
        </w:rPr>
        <w:t xml:space="preserve"> </w:t>
      </w:r>
      <w:r>
        <w:t>sodium</w:t>
      </w:r>
      <w:r>
        <w:rPr>
          <w:spacing w:val="-1"/>
        </w:rPr>
        <w:t xml:space="preserve"> </w:t>
      </w:r>
      <w:r>
        <w:t>nitrate,</w:t>
      </w:r>
      <w:r>
        <w:rPr>
          <w:spacing w:val="-4"/>
        </w:rPr>
        <w:t xml:space="preserve"> </w:t>
      </w:r>
      <w:r>
        <w:t>mixed</w:t>
      </w:r>
      <w:r>
        <w:rPr>
          <w:spacing w:val="-2"/>
        </w:rPr>
        <w:t xml:space="preserve"> </w:t>
      </w:r>
      <w:r>
        <w:t>with</w:t>
      </w:r>
      <w:r>
        <w:rPr>
          <w:spacing w:val="-3"/>
        </w:rPr>
        <w:t xml:space="preserve"> </w:t>
      </w:r>
      <w:r>
        <w:t>a</w:t>
      </w:r>
      <w:r>
        <w:rPr>
          <w:spacing w:val="-4"/>
        </w:rPr>
        <w:t xml:space="preserve"> </w:t>
      </w:r>
      <w:r>
        <w:t xml:space="preserve">high percentage of water. Chemical compounds have grown in </w:t>
      </w:r>
      <w:proofErr w:type="spellStart"/>
      <w:r>
        <w:t>favour</w:t>
      </w:r>
      <w:proofErr w:type="spellEnd"/>
      <w:r>
        <w:t xml:space="preserve"> as coolants, particularly in grinding and on machined surfaces where formation of rust is to be avoided.</w:t>
      </w:r>
    </w:p>
    <w:p w:rsidR="00085DDC" w:rsidRDefault="00B32266">
      <w:pPr>
        <w:pStyle w:val="ListParagraph"/>
        <w:numPr>
          <w:ilvl w:val="0"/>
          <w:numId w:val="63"/>
        </w:numPr>
        <w:tabs>
          <w:tab w:val="left" w:pos="1320"/>
        </w:tabs>
        <w:spacing w:before="2"/>
        <w:ind w:hanging="361"/>
        <w:rPr>
          <w:sz w:val="32"/>
        </w:rPr>
      </w:pPr>
      <w:r>
        <w:rPr>
          <w:sz w:val="32"/>
          <w:u w:val="single"/>
        </w:rPr>
        <w:t>Solid</w:t>
      </w:r>
      <w:r>
        <w:rPr>
          <w:spacing w:val="-10"/>
          <w:sz w:val="32"/>
          <w:u w:val="single"/>
        </w:rPr>
        <w:t xml:space="preserve"> </w:t>
      </w:r>
      <w:r>
        <w:rPr>
          <w:spacing w:val="-2"/>
          <w:sz w:val="32"/>
          <w:u w:val="single"/>
        </w:rPr>
        <w:t>lubricants</w:t>
      </w:r>
      <w:r>
        <w:rPr>
          <w:spacing w:val="-2"/>
          <w:sz w:val="32"/>
        </w:rPr>
        <w:t>:-</w:t>
      </w:r>
    </w:p>
    <w:p w:rsidR="00085DDC" w:rsidRDefault="00B32266">
      <w:pPr>
        <w:pStyle w:val="BodyText"/>
        <w:spacing w:before="28" w:line="259" w:lineRule="auto"/>
        <w:ind w:left="1319" w:right="802" w:firstLine="100"/>
      </w:pPr>
      <w:r>
        <w:t>Stick</w:t>
      </w:r>
      <w:r>
        <w:rPr>
          <w:spacing w:val="-4"/>
        </w:rPr>
        <w:t xml:space="preserve"> </w:t>
      </w:r>
      <w:r>
        <w:t>waxes</w:t>
      </w:r>
      <w:r>
        <w:rPr>
          <w:spacing w:val="-1"/>
        </w:rPr>
        <w:t xml:space="preserve"> </w:t>
      </w:r>
      <w:r>
        <w:t>and</w:t>
      </w:r>
      <w:r>
        <w:rPr>
          <w:spacing w:val="-3"/>
        </w:rPr>
        <w:t xml:space="preserve"> </w:t>
      </w:r>
      <w:r>
        <w:t>bar</w:t>
      </w:r>
      <w:r>
        <w:rPr>
          <w:spacing w:val="-5"/>
        </w:rPr>
        <w:t xml:space="preserve"> </w:t>
      </w:r>
      <w:r>
        <w:t>soaps</w:t>
      </w:r>
      <w:r>
        <w:rPr>
          <w:spacing w:val="-5"/>
        </w:rPr>
        <w:t xml:space="preserve"> </w:t>
      </w:r>
      <w:r>
        <w:t>are</w:t>
      </w:r>
      <w:r>
        <w:rPr>
          <w:spacing w:val="-1"/>
        </w:rPr>
        <w:t xml:space="preserve"> </w:t>
      </w:r>
      <w:r>
        <w:t>sometimes</w:t>
      </w:r>
      <w:r>
        <w:rPr>
          <w:spacing w:val="-2"/>
        </w:rPr>
        <w:t xml:space="preserve"> </w:t>
      </w:r>
      <w:r>
        <w:t>used</w:t>
      </w:r>
      <w:r>
        <w:rPr>
          <w:spacing w:val="-2"/>
        </w:rPr>
        <w:t xml:space="preserve"> </w:t>
      </w:r>
      <w:r>
        <w:t>as</w:t>
      </w:r>
      <w:r>
        <w:rPr>
          <w:spacing w:val="-2"/>
        </w:rPr>
        <w:t xml:space="preserve"> </w:t>
      </w:r>
      <w:r>
        <w:t>a</w:t>
      </w:r>
      <w:r>
        <w:rPr>
          <w:spacing w:val="-2"/>
        </w:rPr>
        <w:t xml:space="preserve"> </w:t>
      </w:r>
      <w:r>
        <w:t>convenient</w:t>
      </w:r>
      <w:r>
        <w:rPr>
          <w:spacing w:val="-4"/>
        </w:rPr>
        <w:t xml:space="preserve"> </w:t>
      </w:r>
      <w:r>
        <w:t>means</w:t>
      </w:r>
      <w:r>
        <w:rPr>
          <w:spacing w:val="-5"/>
        </w:rPr>
        <w:t xml:space="preserve"> </w:t>
      </w:r>
      <w:r>
        <w:t>of</w:t>
      </w:r>
      <w:r>
        <w:rPr>
          <w:spacing w:val="-5"/>
        </w:rPr>
        <w:t xml:space="preserve"> </w:t>
      </w:r>
      <w:r>
        <w:t>applying</w:t>
      </w:r>
      <w:r>
        <w:rPr>
          <w:spacing w:val="-3"/>
        </w:rPr>
        <w:t xml:space="preserve"> </w:t>
      </w:r>
      <w:r>
        <w:t>lubrication</w:t>
      </w:r>
      <w:r>
        <w:rPr>
          <w:spacing w:val="-3"/>
        </w:rPr>
        <w:t xml:space="preserve"> </w:t>
      </w:r>
      <w:r>
        <w:t>to the cutting tool.</w:t>
      </w:r>
    </w:p>
    <w:p w:rsidR="00085DDC" w:rsidRDefault="00B32266">
      <w:pPr>
        <w:spacing w:before="162"/>
        <w:ind w:left="760"/>
      </w:pPr>
      <w:r>
        <w:rPr>
          <w:sz w:val="32"/>
          <w:u w:val="single"/>
        </w:rPr>
        <w:t>Properties</w:t>
      </w:r>
      <w:r>
        <w:rPr>
          <w:spacing w:val="-10"/>
          <w:sz w:val="32"/>
          <w:u w:val="single"/>
        </w:rPr>
        <w:t xml:space="preserve"> </w:t>
      </w:r>
      <w:r>
        <w:rPr>
          <w:sz w:val="32"/>
          <w:u w:val="single"/>
        </w:rPr>
        <w:t>of</w:t>
      </w:r>
      <w:r>
        <w:rPr>
          <w:spacing w:val="-10"/>
          <w:sz w:val="32"/>
          <w:u w:val="single"/>
        </w:rPr>
        <w:t xml:space="preserve"> </w:t>
      </w:r>
      <w:r>
        <w:rPr>
          <w:sz w:val="32"/>
          <w:u w:val="single"/>
        </w:rPr>
        <w:t>cutting</w:t>
      </w:r>
      <w:r>
        <w:rPr>
          <w:spacing w:val="-9"/>
          <w:sz w:val="32"/>
          <w:u w:val="single"/>
        </w:rPr>
        <w:t xml:space="preserve"> </w:t>
      </w:r>
      <w:r>
        <w:rPr>
          <w:spacing w:val="-2"/>
          <w:sz w:val="32"/>
          <w:u w:val="single"/>
        </w:rPr>
        <w:t>fluid</w:t>
      </w:r>
      <w:r>
        <w:rPr>
          <w:spacing w:val="-2"/>
          <w:u w:val="single"/>
        </w:rPr>
        <w:t>:-</w:t>
      </w:r>
    </w:p>
    <w:p w:rsidR="00085DDC" w:rsidRDefault="00B32266">
      <w:pPr>
        <w:pStyle w:val="ListParagraph"/>
        <w:numPr>
          <w:ilvl w:val="1"/>
          <w:numId w:val="63"/>
        </w:numPr>
        <w:tabs>
          <w:tab w:val="left" w:pos="1480"/>
          <w:tab w:val="left" w:pos="1481"/>
        </w:tabs>
        <w:spacing w:before="190"/>
        <w:ind w:hanging="361"/>
      </w:pPr>
      <w:r>
        <w:t>High</w:t>
      </w:r>
      <w:r>
        <w:rPr>
          <w:spacing w:val="-5"/>
        </w:rPr>
        <w:t xml:space="preserve"> </w:t>
      </w:r>
      <w:r>
        <w:t>heat</w:t>
      </w:r>
      <w:r>
        <w:rPr>
          <w:spacing w:val="-4"/>
        </w:rPr>
        <w:t xml:space="preserve"> </w:t>
      </w:r>
      <w:r>
        <w:t>absorption</w:t>
      </w:r>
      <w:r>
        <w:rPr>
          <w:spacing w:val="-4"/>
        </w:rPr>
        <w:t xml:space="preserve"> </w:t>
      </w:r>
      <w:r>
        <w:t>for</w:t>
      </w:r>
      <w:r>
        <w:rPr>
          <w:spacing w:val="-4"/>
        </w:rPr>
        <w:t xml:space="preserve"> </w:t>
      </w:r>
      <w:r>
        <w:t>readily</w:t>
      </w:r>
      <w:r>
        <w:rPr>
          <w:spacing w:val="-3"/>
        </w:rPr>
        <w:t xml:space="preserve"> </w:t>
      </w:r>
      <w:r>
        <w:t>absorbing</w:t>
      </w:r>
      <w:r>
        <w:rPr>
          <w:spacing w:val="-5"/>
        </w:rPr>
        <w:t xml:space="preserve"> </w:t>
      </w:r>
      <w:r>
        <w:t>heat</w:t>
      </w:r>
      <w:r>
        <w:rPr>
          <w:spacing w:val="-3"/>
        </w:rPr>
        <w:t xml:space="preserve"> </w:t>
      </w:r>
      <w:r>
        <w:rPr>
          <w:spacing w:val="-2"/>
        </w:rPr>
        <w:t>developed.</w:t>
      </w:r>
    </w:p>
    <w:p w:rsidR="00085DDC" w:rsidRDefault="00B32266">
      <w:pPr>
        <w:pStyle w:val="ListParagraph"/>
        <w:numPr>
          <w:ilvl w:val="1"/>
          <w:numId w:val="63"/>
        </w:numPr>
        <w:tabs>
          <w:tab w:val="left" w:pos="1480"/>
          <w:tab w:val="left" w:pos="1481"/>
        </w:tabs>
        <w:spacing w:before="20"/>
        <w:ind w:hanging="361"/>
      </w:pPr>
      <w:r>
        <w:t>Good</w:t>
      </w:r>
      <w:r>
        <w:rPr>
          <w:spacing w:val="-9"/>
        </w:rPr>
        <w:t xml:space="preserve"> </w:t>
      </w:r>
      <w:r>
        <w:t>lubricating</w:t>
      </w:r>
      <w:r>
        <w:rPr>
          <w:spacing w:val="-3"/>
        </w:rPr>
        <w:t xml:space="preserve"> </w:t>
      </w:r>
      <w:r>
        <w:t>qualities</w:t>
      </w:r>
      <w:r>
        <w:rPr>
          <w:spacing w:val="-5"/>
        </w:rPr>
        <w:t xml:space="preserve"> </w:t>
      </w:r>
      <w:r>
        <w:t>to</w:t>
      </w:r>
      <w:r>
        <w:rPr>
          <w:spacing w:val="-1"/>
        </w:rPr>
        <w:t xml:space="preserve"> </w:t>
      </w:r>
      <w:r>
        <w:t>produce</w:t>
      </w:r>
      <w:r>
        <w:rPr>
          <w:spacing w:val="-2"/>
        </w:rPr>
        <w:t xml:space="preserve"> </w:t>
      </w:r>
      <w:r>
        <w:t>low</w:t>
      </w:r>
      <w:r>
        <w:rPr>
          <w:spacing w:val="-4"/>
        </w:rPr>
        <w:t xml:space="preserve"> </w:t>
      </w:r>
      <w:r>
        <w:t>coefficient</w:t>
      </w:r>
      <w:r>
        <w:rPr>
          <w:spacing w:val="-5"/>
        </w:rPr>
        <w:t xml:space="preserve"> </w:t>
      </w:r>
      <w:r>
        <w:t>of</w:t>
      </w:r>
      <w:r>
        <w:rPr>
          <w:spacing w:val="-2"/>
        </w:rPr>
        <w:t xml:space="preserve"> friction.</w:t>
      </w:r>
    </w:p>
    <w:p w:rsidR="00085DDC" w:rsidRDefault="00B32266">
      <w:pPr>
        <w:pStyle w:val="ListParagraph"/>
        <w:numPr>
          <w:ilvl w:val="1"/>
          <w:numId w:val="63"/>
        </w:numPr>
        <w:tabs>
          <w:tab w:val="left" w:pos="1480"/>
          <w:tab w:val="left" w:pos="1481"/>
        </w:tabs>
        <w:spacing w:before="23"/>
        <w:ind w:hanging="361"/>
      </w:pPr>
      <w:r>
        <w:t>Stability</w:t>
      </w:r>
      <w:r>
        <w:rPr>
          <w:spacing w:val="-3"/>
        </w:rPr>
        <w:t xml:space="preserve"> </w:t>
      </w:r>
      <w:r>
        <w:t>so</w:t>
      </w:r>
      <w:r>
        <w:rPr>
          <w:spacing w:val="-1"/>
        </w:rPr>
        <w:t xml:space="preserve"> </w:t>
      </w:r>
      <w:r>
        <w:t>as</w:t>
      </w:r>
      <w:r>
        <w:rPr>
          <w:spacing w:val="-4"/>
        </w:rPr>
        <w:t xml:space="preserve"> </w:t>
      </w:r>
      <w:r>
        <w:t>not</w:t>
      </w:r>
      <w:r>
        <w:rPr>
          <w:spacing w:val="-4"/>
        </w:rPr>
        <w:t xml:space="preserve"> </w:t>
      </w:r>
      <w:r>
        <w:t>to</w:t>
      </w:r>
      <w:r>
        <w:rPr>
          <w:spacing w:val="-3"/>
        </w:rPr>
        <w:t xml:space="preserve"> </w:t>
      </w:r>
      <w:r>
        <w:t>oxide</w:t>
      </w:r>
      <w:r>
        <w:rPr>
          <w:spacing w:val="-1"/>
        </w:rPr>
        <w:t xml:space="preserve"> </w:t>
      </w:r>
      <w:r>
        <w:t>in</w:t>
      </w:r>
      <w:r>
        <w:rPr>
          <w:spacing w:val="-3"/>
        </w:rPr>
        <w:t xml:space="preserve"> </w:t>
      </w:r>
      <w:r>
        <w:t>the</w:t>
      </w:r>
      <w:r>
        <w:rPr>
          <w:spacing w:val="-1"/>
        </w:rPr>
        <w:t xml:space="preserve"> </w:t>
      </w:r>
      <w:r>
        <w:rPr>
          <w:spacing w:val="-4"/>
        </w:rPr>
        <w:t>air.</w:t>
      </w:r>
    </w:p>
    <w:p w:rsidR="00085DDC" w:rsidRDefault="00B32266">
      <w:pPr>
        <w:pStyle w:val="ListParagraph"/>
        <w:numPr>
          <w:ilvl w:val="1"/>
          <w:numId w:val="63"/>
        </w:numPr>
        <w:tabs>
          <w:tab w:val="left" w:pos="1480"/>
          <w:tab w:val="left" w:pos="1481"/>
        </w:tabs>
        <w:spacing w:before="22"/>
        <w:ind w:hanging="361"/>
      </w:pPr>
      <w:r>
        <w:t>Odorless</w:t>
      </w:r>
      <w:r>
        <w:rPr>
          <w:spacing w:val="-6"/>
        </w:rPr>
        <w:t xml:space="preserve"> </w:t>
      </w:r>
      <w:r>
        <w:t>so</w:t>
      </w:r>
      <w:r>
        <w:rPr>
          <w:spacing w:val="-1"/>
        </w:rPr>
        <w:t xml:space="preserve"> </w:t>
      </w:r>
      <w:r>
        <w:t>as</w:t>
      </w:r>
      <w:r>
        <w:rPr>
          <w:spacing w:val="-2"/>
        </w:rPr>
        <w:t xml:space="preserve"> </w:t>
      </w:r>
      <w:r>
        <w:t>not</w:t>
      </w:r>
      <w:r>
        <w:rPr>
          <w:spacing w:val="-5"/>
        </w:rPr>
        <w:t xml:space="preserve"> </w:t>
      </w:r>
      <w:r>
        <w:t>to</w:t>
      </w:r>
      <w:r>
        <w:rPr>
          <w:spacing w:val="-3"/>
        </w:rPr>
        <w:t xml:space="preserve"> </w:t>
      </w:r>
      <w:r>
        <w:t>produce</w:t>
      </w:r>
      <w:r>
        <w:rPr>
          <w:spacing w:val="-1"/>
        </w:rPr>
        <w:t xml:space="preserve"> </w:t>
      </w:r>
      <w:r>
        <w:t>any</w:t>
      </w:r>
      <w:r>
        <w:rPr>
          <w:spacing w:val="-3"/>
        </w:rPr>
        <w:t xml:space="preserve"> </w:t>
      </w:r>
      <w:r>
        <w:t>bad</w:t>
      </w:r>
      <w:r>
        <w:rPr>
          <w:spacing w:val="-6"/>
        </w:rPr>
        <w:t xml:space="preserve"> </w:t>
      </w:r>
      <w:r>
        <w:t>smell</w:t>
      </w:r>
      <w:r>
        <w:rPr>
          <w:spacing w:val="-2"/>
        </w:rPr>
        <w:t xml:space="preserve"> </w:t>
      </w:r>
      <w:r>
        <w:t>even</w:t>
      </w:r>
      <w:r>
        <w:rPr>
          <w:spacing w:val="-4"/>
        </w:rPr>
        <w:t xml:space="preserve"> </w:t>
      </w:r>
      <w:r>
        <w:t>when</w:t>
      </w:r>
      <w:r>
        <w:rPr>
          <w:spacing w:val="-2"/>
        </w:rPr>
        <w:t xml:space="preserve"> heated.</w:t>
      </w:r>
    </w:p>
    <w:p w:rsidR="00085DDC" w:rsidRDefault="00B32266">
      <w:pPr>
        <w:pStyle w:val="ListParagraph"/>
        <w:numPr>
          <w:ilvl w:val="1"/>
          <w:numId w:val="63"/>
        </w:numPr>
        <w:tabs>
          <w:tab w:val="left" w:pos="1480"/>
          <w:tab w:val="left" w:pos="1481"/>
        </w:tabs>
        <w:spacing w:before="19"/>
        <w:ind w:hanging="361"/>
      </w:pPr>
      <w:r>
        <w:t>Neutral</w:t>
      </w:r>
      <w:r>
        <w:rPr>
          <w:spacing w:val="-3"/>
        </w:rPr>
        <w:t xml:space="preserve"> </w:t>
      </w:r>
      <w:r>
        <w:t>so</w:t>
      </w:r>
      <w:r>
        <w:rPr>
          <w:spacing w:val="-2"/>
        </w:rPr>
        <w:t xml:space="preserve"> </w:t>
      </w:r>
      <w:r>
        <w:t>as</w:t>
      </w:r>
      <w:r>
        <w:rPr>
          <w:spacing w:val="-2"/>
        </w:rPr>
        <w:t xml:space="preserve"> </w:t>
      </w:r>
      <w:r>
        <w:t>not</w:t>
      </w:r>
      <w:r>
        <w:rPr>
          <w:spacing w:val="-5"/>
        </w:rPr>
        <w:t xml:space="preserve"> </w:t>
      </w:r>
      <w:r>
        <w:t>to</w:t>
      </w:r>
      <w:r>
        <w:rPr>
          <w:spacing w:val="-3"/>
        </w:rPr>
        <w:t xml:space="preserve"> </w:t>
      </w:r>
      <w:r>
        <w:t>produce</w:t>
      </w:r>
      <w:r>
        <w:rPr>
          <w:spacing w:val="-2"/>
        </w:rPr>
        <w:t xml:space="preserve"> </w:t>
      </w:r>
      <w:r>
        <w:t>react</w:t>
      </w:r>
      <w:r>
        <w:rPr>
          <w:spacing w:val="-2"/>
        </w:rPr>
        <w:t xml:space="preserve"> chemically.</w:t>
      </w:r>
    </w:p>
    <w:p w:rsidR="00085DDC" w:rsidRDefault="00B32266">
      <w:pPr>
        <w:pStyle w:val="ListParagraph"/>
        <w:numPr>
          <w:ilvl w:val="1"/>
          <w:numId w:val="63"/>
        </w:numPr>
        <w:tabs>
          <w:tab w:val="left" w:pos="1480"/>
          <w:tab w:val="left" w:pos="1481"/>
        </w:tabs>
        <w:spacing w:before="23"/>
        <w:ind w:hanging="361"/>
      </w:pPr>
      <w:r>
        <w:t>Low</w:t>
      </w:r>
      <w:r>
        <w:rPr>
          <w:spacing w:val="-3"/>
        </w:rPr>
        <w:t xml:space="preserve"> </w:t>
      </w:r>
      <w:r>
        <w:t>viscosity</w:t>
      </w:r>
      <w:r>
        <w:rPr>
          <w:spacing w:val="-6"/>
        </w:rPr>
        <w:t xml:space="preserve"> </w:t>
      </w:r>
      <w:r>
        <w:t>to</w:t>
      </w:r>
      <w:r>
        <w:rPr>
          <w:spacing w:val="-3"/>
        </w:rPr>
        <w:t xml:space="preserve"> </w:t>
      </w:r>
      <w:r>
        <w:t>permit</w:t>
      </w:r>
      <w:r>
        <w:rPr>
          <w:spacing w:val="-4"/>
        </w:rPr>
        <w:t xml:space="preserve"> </w:t>
      </w:r>
      <w:r>
        <w:t>free</w:t>
      </w:r>
      <w:r>
        <w:rPr>
          <w:spacing w:val="-3"/>
        </w:rPr>
        <w:t xml:space="preserve"> </w:t>
      </w:r>
      <w:r>
        <w:t>flow</w:t>
      </w:r>
      <w:r>
        <w:rPr>
          <w:spacing w:val="-6"/>
        </w:rPr>
        <w:t xml:space="preserve"> </w:t>
      </w:r>
      <w:r>
        <w:t>of</w:t>
      </w:r>
      <w:r>
        <w:rPr>
          <w:spacing w:val="-4"/>
        </w:rPr>
        <w:t xml:space="preserve"> </w:t>
      </w:r>
      <w:r>
        <w:t>the</w:t>
      </w:r>
      <w:r>
        <w:rPr>
          <w:spacing w:val="-2"/>
        </w:rPr>
        <w:t xml:space="preserve"> liquid.</w:t>
      </w:r>
    </w:p>
    <w:p w:rsidR="00085DDC" w:rsidRDefault="00B32266">
      <w:pPr>
        <w:pStyle w:val="ListParagraph"/>
        <w:numPr>
          <w:ilvl w:val="1"/>
          <w:numId w:val="63"/>
        </w:numPr>
        <w:tabs>
          <w:tab w:val="left" w:pos="1480"/>
          <w:tab w:val="left" w:pos="1481"/>
        </w:tabs>
        <w:spacing w:before="22"/>
        <w:ind w:hanging="361"/>
      </w:pPr>
      <w:r>
        <w:t>Low</w:t>
      </w:r>
      <w:r>
        <w:rPr>
          <w:spacing w:val="-2"/>
        </w:rPr>
        <w:t xml:space="preserve"> </w:t>
      </w:r>
      <w:r>
        <w:t>priced</w:t>
      </w:r>
      <w:r>
        <w:rPr>
          <w:spacing w:val="-6"/>
        </w:rPr>
        <w:t xml:space="preserve"> </w:t>
      </w:r>
      <w:r>
        <w:t>to</w:t>
      </w:r>
      <w:r>
        <w:rPr>
          <w:spacing w:val="-4"/>
        </w:rPr>
        <w:t xml:space="preserve"> </w:t>
      </w:r>
      <w:r>
        <w:t>minimize</w:t>
      </w:r>
      <w:r>
        <w:rPr>
          <w:spacing w:val="-2"/>
        </w:rPr>
        <w:t xml:space="preserve"> </w:t>
      </w:r>
      <w:r>
        <w:t>production</w:t>
      </w:r>
      <w:r>
        <w:rPr>
          <w:spacing w:val="-3"/>
        </w:rPr>
        <w:t xml:space="preserve"> </w:t>
      </w:r>
      <w:r>
        <w:rPr>
          <w:spacing w:val="-2"/>
        </w:rPr>
        <w:t>cost.</w:t>
      </w:r>
    </w:p>
    <w:p w:rsidR="00085DDC" w:rsidRDefault="00B32266">
      <w:pPr>
        <w:pStyle w:val="ListParagraph"/>
        <w:numPr>
          <w:ilvl w:val="1"/>
          <w:numId w:val="63"/>
        </w:numPr>
        <w:tabs>
          <w:tab w:val="left" w:pos="1480"/>
          <w:tab w:val="left" w:pos="1481"/>
        </w:tabs>
        <w:spacing w:before="19"/>
        <w:ind w:hanging="361"/>
      </w:pPr>
      <w:r>
        <w:t>Non</w:t>
      </w:r>
      <w:r>
        <w:rPr>
          <w:spacing w:val="-3"/>
        </w:rPr>
        <w:t xml:space="preserve"> </w:t>
      </w:r>
      <w:r>
        <w:t>corrosive</w:t>
      </w:r>
      <w:r>
        <w:rPr>
          <w:spacing w:val="-3"/>
        </w:rPr>
        <w:t xml:space="preserve"> </w:t>
      </w:r>
      <w:r>
        <w:t>to</w:t>
      </w:r>
      <w:r>
        <w:rPr>
          <w:spacing w:val="-1"/>
        </w:rPr>
        <w:t xml:space="preserve"> </w:t>
      </w:r>
      <w:r>
        <w:t>the</w:t>
      </w:r>
      <w:r>
        <w:rPr>
          <w:spacing w:val="-3"/>
        </w:rPr>
        <w:t xml:space="preserve"> </w:t>
      </w:r>
      <w:r>
        <w:t>work</w:t>
      </w:r>
      <w:r>
        <w:rPr>
          <w:spacing w:val="-4"/>
        </w:rPr>
        <w:t xml:space="preserve"> </w:t>
      </w:r>
      <w:r>
        <w:t>or</w:t>
      </w:r>
      <w:r>
        <w:rPr>
          <w:spacing w:val="-1"/>
        </w:rPr>
        <w:t xml:space="preserve"> </w:t>
      </w:r>
      <w:r>
        <w:t>the</w:t>
      </w:r>
      <w:r>
        <w:rPr>
          <w:spacing w:val="-5"/>
        </w:rPr>
        <w:t xml:space="preserve"> </w:t>
      </w:r>
      <w:r>
        <w:rPr>
          <w:spacing w:val="-2"/>
        </w:rPr>
        <w:t>machine.</w:t>
      </w:r>
    </w:p>
    <w:p w:rsidR="00085DDC" w:rsidRDefault="00B32266">
      <w:pPr>
        <w:pStyle w:val="ListParagraph"/>
        <w:numPr>
          <w:ilvl w:val="1"/>
          <w:numId w:val="63"/>
        </w:numPr>
        <w:tabs>
          <w:tab w:val="left" w:pos="1480"/>
          <w:tab w:val="left" w:pos="1481"/>
        </w:tabs>
        <w:spacing w:before="23"/>
        <w:ind w:hanging="361"/>
      </w:pPr>
      <w:r>
        <w:t>Harmless</w:t>
      </w:r>
      <w:r>
        <w:rPr>
          <w:spacing w:val="-4"/>
        </w:rPr>
        <w:t xml:space="preserve"> </w:t>
      </w:r>
      <w:r>
        <w:t>to the</w:t>
      </w:r>
      <w:r>
        <w:rPr>
          <w:spacing w:val="-4"/>
        </w:rPr>
        <w:t xml:space="preserve"> </w:t>
      </w:r>
      <w:r>
        <w:t>skin</w:t>
      </w:r>
      <w:r>
        <w:rPr>
          <w:spacing w:val="-4"/>
        </w:rPr>
        <w:t xml:space="preserve"> </w:t>
      </w:r>
      <w:r>
        <w:t>of</w:t>
      </w:r>
      <w:r>
        <w:rPr>
          <w:spacing w:val="-1"/>
        </w:rPr>
        <w:t xml:space="preserve"> </w:t>
      </w:r>
      <w:r>
        <w:t>the</w:t>
      </w:r>
      <w:r>
        <w:rPr>
          <w:spacing w:val="-3"/>
        </w:rPr>
        <w:t xml:space="preserve"> </w:t>
      </w:r>
      <w:r>
        <w:rPr>
          <w:spacing w:val="-2"/>
        </w:rPr>
        <w:t>operators.</w:t>
      </w:r>
    </w:p>
    <w:p w:rsidR="00085DDC" w:rsidRDefault="00B32266">
      <w:pPr>
        <w:pStyle w:val="BodyText"/>
        <w:spacing w:before="180"/>
        <w:ind w:left="2363"/>
      </w:pPr>
      <w:r>
        <w:rPr>
          <w:u w:val="single"/>
        </w:rPr>
        <w:t>POSSIBLE</w:t>
      </w:r>
      <w:r>
        <w:rPr>
          <w:spacing w:val="-5"/>
          <w:u w:val="single"/>
        </w:rPr>
        <w:t xml:space="preserve"> </w:t>
      </w:r>
      <w:r>
        <w:rPr>
          <w:spacing w:val="-2"/>
          <w:u w:val="single"/>
        </w:rPr>
        <w:t>QUESTIONS</w:t>
      </w:r>
    </w:p>
    <w:p w:rsidR="00085DDC" w:rsidRDefault="00085DDC">
      <w:pPr>
        <w:sectPr w:rsidR="00085DDC">
          <w:pgSz w:w="12240" w:h="15840"/>
          <w:pgMar w:top="1440" w:right="760" w:bottom="280" w:left="680" w:header="720" w:footer="720" w:gutter="0"/>
          <w:cols w:space="720"/>
        </w:sectPr>
      </w:pPr>
    </w:p>
    <w:p w:rsidR="00085DDC" w:rsidRDefault="00B32266">
      <w:pPr>
        <w:pStyle w:val="BodyText"/>
        <w:spacing w:before="39"/>
        <w:ind w:left="1120"/>
      </w:pPr>
      <w:r>
        <w:rPr>
          <w:u w:val="single"/>
        </w:rPr>
        <w:lastRenderedPageBreak/>
        <w:t>SHORT</w:t>
      </w:r>
      <w:r>
        <w:rPr>
          <w:spacing w:val="-7"/>
          <w:u w:val="single"/>
        </w:rPr>
        <w:t xml:space="preserve"> </w:t>
      </w:r>
      <w:r>
        <w:rPr>
          <w:spacing w:val="-2"/>
          <w:u w:val="single"/>
        </w:rPr>
        <w:t>QUESTION</w:t>
      </w:r>
    </w:p>
    <w:p w:rsidR="00085DDC" w:rsidRDefault="00085DDC">
      <w:pPr>
        <w:pStyle w:val="BodyText"/>
        <w:spacing w:before="2"/>
        <w:rPr>
          <w:sz w:val="10"/>
        </w:rPr>
      </w:pPr>
    </w:p>
    <w:p w:rsidR="00085DDC" w:rsidRDefault="00B32266">
      <w:pPr>
        <w:pStyle w:val="ListParagraph"/>
        <w:numPr>
          <w:ilvl w:val="0"/>
          <w:numId w:val="62"/>
        </w:numPr>
        <w:tabs>
          <w:tab w:val="left" w:pos="1290"/>
        </w:tabs>
        <w:spacing w:before="57"/>
        <w:jc w:val="left"/>
      </w:pPr>
      <w:r>
        <w:t>Define</w:t>
      </w:r>
      <w:r>
        <w:rPr>
          <w:spacing w:val="-7"/>
        </w:rPr>
        <w:t xml:space="preserve"> </w:t>
      </w:r>
      <w:r>
        <w:t>cutting</w:t>
      </w:r>
      <w:r>
        <w:rPr>
          <w:spacing w:val="-6"/>
        </w:rPr>
        <w:t xml:space="preserve"> </w:t>
      </w:r>
      <w:r>
        <w:rPr>
          <w:spacing w:val="-4"/>
        </w:rPr>
        <w:t>tool.</w:t>
      </w:r>
    </w:p>
    <w:p w:rsidR="00085DDC" w:rsidRDefault="00B32266">
      <w:pPr>
        <w:pStyle w:val="BodyText"/>
        <w:spacing w:before="182" w:line="259" w:lineRule="auto"/>
        <w:ind w:left="1120" w:right="802"/>
      </w:pPr>
      <w:proofErr w:type="spellStart"/>
      <w:r>
        <w:t>Ans</w:t>
      </w:r>
      <w:proofErr w:type="spellEnd"/>
      <w:proofErr w:type="gramStart"/>
      <w:r>
        <w:t>:-</w:t>
      </w:r>
      <w:proofErr w:type="gramEnd"/>
      <w:r>
        <w:rPr>
          <w:spacing w:val="80"/>
        </w:rPr>
        <w:t xml:space="preserve"> </w:t>
      </w:r>
      <w:r>
        <w:t>A</w:t>
      </w:r>
      <w:r>
        <w:rPr>
          <w:spacing w:val="-4"/>
        </w:rPr>
        <w:t xml:space="preserve"> </w:t>
      </w:r>
      <w:r>
        <w:t>cutting</w:t>
      </w:r>
      <w:r>
        <w:rPr>
          <w:spacing w:val="-2"/>
        </w:rPr>
        <w:t xml:space="preserve"> </w:t>
      </w:r>
      <w:r>
        <w:t>tool</w:t>
      </w:r>
      <w:r>
        <w:rPr>
          <w:spacing w:val="-3"/>
        </w:rPr>
        <w:t xml:space="preserve"> </w:t>
      </w:r>
      <w:r>
        <w:t>may be used</w:t>
      </w:r>
      <w:r>
        <w:rPr>
          <w:spacing w:val="-1"/>
        </w:rPr>
        <w:t xml:space="preserve"> </w:t>
      </w:r>
      <w:r>
        <w:t>for</w:t>
      </w:r>
      <w:r>
        <w:rPr>
          <w:spacing w:val="-1"/>
        </w:rPr>
        <w:t xml:space="preserve"> </w:t>
      </w:r>
      <w:r>
        <w:t>cutting</w:t>
      </w:r>
      <w:r>
        <w:rPr>
          <w:spacing w:val="-2"/>
        </w:rPr>
        <w:t xml:space="preserve"> </w:t>
      </w:r>
      <w:r>
        <w:t>apart,</w:t>
      </w:r>
      <w:r>
        <w:rPr>
          <w:spacing w:val="-3"/>
        </w:rPr>
        <w:t xml:space="preserve"> </w:t>
      </w:r>
      <w:r>
        <w:t>as</w:t>
      </w:r>
      <w:r>
        <w:rPr>
          <w:spacing w:val="-3"/>
        </w:rPr>
        <w:t xml:space="preserve"> </w:t>
      </w:r>
      <w:r>
        <w:t>with</w:t>
      </w:r>
      <w:r>
        <w:rPr>
          <w:spacing w:val="-1"/>
        </w:rPr>
        <w:t xml:space="preserve"> </w:t>
      </w:r>
      <w:r>
        <w:t>a</w:t>
      </w:r>
      <w:r>
        <w:rPr>
          <w:spacing w:val="-3"/>
        </w:rPr>
        <w:t xml:space="preserve"> </w:t>
      </w:r>
      <w:r>
        <w:t>knife</w:t>
      </w:r>
      <w:r>
        <w:rPr>
          <w:spacing w:val="-3"/>
        </w:rPr>
        <w:t xml:space="preserve"> </w:t>
      </w:r>
      <w:r>
        <w:t>or</w:t>
      </w:r>
      <w:r>
        <w:rPr>
          <w:spacing w:val="-1"/>
        </w:rPr>
        <w:t xml:space="preserve"> </w:t>
      </w:r>
      <w:r>
        <w:t>for</w:t>
      </w:r>
      <w:r>
        <w:rPr>
          <w:spacing w:val="-1"/>
        </w:rPr>
        <w:t xml:space="preserve"> </w:t>
      </w:r>
      <w:r>
        <w:t>removing</w:t>
      </w:r>
      <w:r>
        <w:rPr>
          <w:spacing w:val="-2"/>
        </w:rPr>
        <w:t xml:space="preserve"> </w:t>
      </w:r>
      <w:r>
        <w:t>chips.</w:t>
      </w:r>
      <w:r>
        <w:rPr>
          <w:spacing w:val="-1"/>
        </w:rPr>
        <w:t xml:space="preserve"> </w:t>
      </w:r>
      <w:r>
        <w:t>Parts</w:t>
      </w:r>
      <w:r>
        <w:rPr>
          <w:spacing w:val="-4"/>
        </w:rPr>
        <w:t xml:space="preserve"> </w:t>
      </w:r>
      <w:r>
        <w:t>are produced by removing metal mostly in the form of small chips.</w:t>
      </w:r>
    </w:p>
    <w:p w:rsidR="00085DDC" w:rsidRDefault="00B32266">
      <w:pPr>
        <w:pStyle w:val="ListParagraph"/>
        <w:numPr>
          <w:ilvl w:val="0"/>
          <w:numId w:val="62"/>
        </w:numPr>
        <w:tabs>
          <w:tab w:val="left" w:pos="1490"/>
        </w:tabs>
        <w:spacing w:before="159" w:line="259" w:lineRule="auto"/>
        <w:ind w:left="1319" w:right="4628" w:firstLine="0"/>
        <w:jc w:val="left"/>
      </w:pPr>
      <w:proofErr w:type="gramStart"/>
      <w:r>
        <w:t>cutting</w:t>
      </w:r>
      <w:proofErr w:type="gramEnd"/>
      <w:r>
        <w:t xml:space="preserve"> tools are classified into</w:t>
      </w:r>
      <w:r>
        <w:rPr>
          <w:spacing w:val="40"/>
        </w:rPr>
        <w:t xml:space="preserve"> </w:t>
      </w:r>
      <w:r>
        <w:t xml:space="preserve">how many types? </w:t>
      </w:r>
      <w:proofErr w:type="spellStart"/>
      <w:r>
        <w:t>Ans</w:t>
      </w:r>
      <w:proofErr w:type="spellEnd"/>
      <w:proofErr w:type="gramStart"/>
      <w:r>
        <w:t>:-</w:t>
      </w:r>
      <w:proofErr w:type="gramEnd"/>
      <w:r>
        <w:rPr>
          <w:spacing w:val="-5"/>
        </w:rPr>
        <w:t xml:space="preserve"> </w:t>
      </w:r>
      <w:r>
        <w:t>single</w:t>
      </w:r>
      <w:r>
        <w:rPr>
          <w:spacing w:val="-5"/>
        </w:rPr>
        <w:t xml:space="preserve"> </w:t>
      </w:r>
      <w:r>
        <w:t>point</w:t>
      </w:r>
      <w:r>
        <w:rPr>
          <w:spacing w:val="-5"/>
        </w:rPr>
        <w:t xml:space="preserve"> </w:t>
      </w:r>
      <w:r>
        <w:t>cutting</w:t>
      </w:r>
      <w:r>
        <w:rPr>
          <w:spacing w:val="-5"/>
        </w:rPr>
        <w:t xml:space="preserve"> </w:t>
      </w:r>
      <w:r>
        <w:t>tool,</w:t>
      </w:r>
      <w:r>
        <w:rPr>
          <w:spacing w:val="-7"/>
        </w:rPr>
        <w:t xml:space="preserve"> </w:t>
      </w:r>
      <w:proofErr w:type="spellStart"/>
      <w:r>
        <w:t>multi</w:t>
      </w:r>
      <w:r>
        <w:rPr>
          <w:spacing w:val="-5"/>
        </w:rPr>
        <w:t xml:space="preserve"> </w:t>
      </w:r>
      <w:r>
        <w:t>point</w:t>
      </w:r>
      <w:proofErr w:type="spellEnd"/>
      <w:r>
        <w:rPr>
          <w:spacing w:val="-6"/>
        </w:rPr>
        <w:t xml:space="preserve"> </w:t>
      </w:r>
      <w:r>
        <w:t>cutting</w:t>
      </w:r>
      <w:r>
        <w:rPr>
          <w:spacing w:val="-5"/>
        </w:rPr>
        <w:t xml:space="preserve"> </w:t>
      </w:r>
      <w:r>
        <w:t>tool.</w:t>
      </w:r>
    </w:p>
    <w:p w:rsidR="00085DDC" w:rsidRDefault="00B32266">
      <w:pPr>
        <w:pStyle w:val="ListParagraph"/>
        <w:numPr>
          <w:ilvl w:val="0"/>
          <w:numId w:val="65"/>
        </w:numPr>
        <w:tabs>
          <w:tab w:val="left" w:pos="1320"/>
        </w:tabs>
        <w:spacing w:before="1"/>
        <w:ind w:hanging="361"/>
      </w:pPr>
      <w:r>
        <w:t>What</w:t>
      </w:r>
      <w:r>
        <w:rPr>
          <w:spacing w:val="-1"/>
        </w:rPr>
        <w:t xml:space="preserve"> </w:t>
      </w:r>
      <w:r>
        <w:t>are</w:t>
      </w:r>
      <w:r>
        <w:rPr>
          <w:spacing w:val="-3"/>
        </w:rPr>
        <w:t xml:space="preserve"> </w:t>
      </w:r>
      <w:r>
        <w:t>the</w:t>
      </w:r>
      <w:r>
        <w:rPr>
          <w:spacing w:val="-3"/>
        </w:rPr>
        <w:t xml:space="preserve"> </w:t>
      </w:r>
      <w:r>
        <w:t>coolants</w:t>
      </w:r>
      <w:r>
        <w:rPr>
          <w:spacing w:val="-3"/>
        </w:rPr>
        <w:t xml:space="preserve"> </w:t>
      </w:r>
      <w:r>
        <w:t>and</w:t>
      </w:r>
      <w:r>
        <w:rPr>
          <w:spacing w:val="-3"/>
        </w:rPr>
        <w:t xml:space="preserve"> </w:t>
      </w:r>
      <w:r>
        <w:rPr>
          <w:spacing w:val="-2"/>
        </w:rPr>
        <w:t>lubricants?</w:t>
      </w:r>
    </w:p>
    <w:p w:rsidR="00085DDC" w:rsidRDefault="00B32266">
      <w:pPr>
        <w:pStyle w:val="BodyText"/>
        <w:spacing w:before="20" w:line="259" w:lineRule="auto"/>
        <w:ind w:left="1319" w:right="2626"/>
      </w:pPr>
      <w:proofErr w:type="spellStart"/>
      <w:r>
        <w:t>Ans</w:t>
      </w:r>
      <w:proofErr w:type="spellEnd"/>
      <w:proofErr w:type="gramStart"/>
      <w:r>
        <w:t>:-</w:t>
      </w:r>
      <w:proofErr w:type="gramEnd"/>
      <w:r>
        <w:rPr>
          <w:spacing w:val="-3"/>
        </w:rPr>
        <w:t xml:space="preserve"> </w:t>
      </w:r>
      <w:r>
        <w:t>water,</w:t>
      </w:r>
      <w:r>
        <w:rPr>
          <w:spacing w:val="-3"/>
        </w:rPr>
        <w:t xml:space="preserve"> </w:t>
      </w:r>
      <w:r>
        <w:t>soluble</w:t>
      </w:r>
      <w:r>
        <w:rPr>
          <w:spacing w:val="-4"/>
        </w:rPr>
        <w:t xml:space="preserve"> </w:t>
      </w:r>
      <w:r>
        <w:t>oil,</w:t>
      </w:r>
      <w:r>
        <w:rPr>
          <w:spacing w:val="-4"/>
        </w:rPr>
        <w:t xml:space="preserve"> </w:t>
      </w:r>
      <w:r>
        <w:t>mixed</w:t>
      </w:r>
      <w:r>
        <w:rPr>
          <w:spacing w:val="-4"/>
        </w:rPr>
        <w:t xml:space="preserve"> </w:t>
      </w:r>
      <w:r>
        <w:t>oil,</w:t>
      </w:r>
      <w:r>
        <w:rPr>
          <w:spacing w:val="-5"/>
        </w:rPr>
        <w:t xml:space="preserve"> </w:t>
      </w:r>
      <w:r>
        <w:t>straight</w:t>
      </w:r>
      <w:r>
        <w:rPr>
          <w:spacing w:val="-4"/>
        </w:rPr>
        <w:t xml:space="preserve"> </w:t>
      </w:r>
      <w:r>
        <w:t>oil,</w:t>
      </w:r>
      <w:r>
        <w:rPr>
          <w:spacing w:val="-5"/>
        </w:rPr>
        <w:t xml:space="preserve"> </w:t>
      </w:r>
      <w:r>
        <w:t>chemical</w:t>
      </w:r>
      <w:r>
        <w:rPr>
          <w:spacing w:val="-3"/>
        </w:rPr>
        <w:t xml:space="preserve"> </w:t>
      </w:r>
      <w:r>
        <w:t>compounds</w:t>
      </w:r>
      <w:r>
        <w:rPr>
          <w:spacing w:val="-4"/>
        </w:rPr>
        <w:t xml:space="preserve"> </w:t>
      </w:r>
      <w:r>
        <w:t xml:space="preserve">etc. </w:t>
      </w:r>
      <w:r>
        <w:rPr>
          <w:u w:val="single"/>
        </w:rPr>
        <w:t>LONG QUESTION</w:t>
      </w:r>
    </w:p>
    <w:p w:rsidR="00085DDC" w:rsidRDefault="00B32266">
      <w:pPr>
        <w:pStyle w:val="ListParagraph"/>
        <w:numPr>
          <w:ilvl w:val="0"/>
          <w:numId w:val="61"/>
        </w:numPr>
        <w:tabs>
          <w:tab w:val="left" w:pos="1680"/>
        </w:tabs>
        <w:ind w:hanging="361"/>
        <w:jc w:val="left"/>
      </w:pPr>
      <w:r>
        <w:t>Explain</w:t>
      </w:r>
      <w:r>
        <w:rPr>
          <w:spacing w:val="-5"/>
        </w:rPr>
        <w:t xml:space="preserve"> </w:t>
      </w:r>
      <w:r>
        <w:t>the</w:t>
      </w:r>
      <w:r>
        <w:rPr>
          <w:spacing w:val="-5"/>
        </w:rPr>
        <w:t xml:space="preserve"> </w:t>
      </w:r>
      <w:r>
        <w:t>turning</w:t>
      </w:r>
      <w:r>
        <w:rPr>
          <w:spacing w:val="-5"/>
        </w:rPr>
        <w:t xml:space="preserve"> </w:t>
      </w:r>
      <w:r>
        <w:t>tool</w:t>
      </w:r>
      <w:r>
        <w:rPr>
          <w:spacing w:val="-3"/>
        </w:rPr>
        <w:t xml:space="preserve"> </w:t>
      </w:r>
      <w:r>
        <w:t>geometry</w:t>
      </w:r>
      <w:r>
        <w:rPr>
          <w:spacing w:val="-4"/>
        </w:rPr>
        <w:t xml:space="preserve"> </w:t>
      </w:r>
      <w:r>
        <w:t>with</w:t>
      </w:r>
      <w:r>
        <w:rPr>
          <w:spacing w:val="-3"/>
        </w:rPr>
        <w:t xml:space="preserve"> </w:t>
      </w:r>
      <w:r>
        <w:t>net</w:t>
      </w:r>
      <w:r>
        <w:rPr>
          <w:spacing w:val="-5"/>
        </w:rPr>
        <w:t xml:space="preserve"> </w:t>
      </w:r>
      <w:r>
        <w:rPr>
          <w:spacing w:val="-2"/>
        </w:rPr>
        <w:t>sketch.</w:t>
      </w:r>
    </w:p>
    <w:p w:rsidR="00085DDC" w:rsidRDefault="00B32266">
      <w:pPr>
        <w:pStyle w:val="ListParagraph"/>
        <w:numPr>
          <w:ilvl w:val="0"/>
          <w:numId w:val="61"/>
        </w:numPr>
        <w:tabs>
          <w:tab w:val="left" w:pos="1680"/>
        </w:tabs>
        <w:spacing w:before="23"/>
        <w:ind w:hanging="361"/>
        <w:jc w:val="left"/>
      </w:pPr>
      <w:r>
        <w:t>Explain</w:t>
      </w:r>
      <w:r>
        <w:rPr>
          <w:spacing w:val="-4"/>
        </w:rPr>
        <w:t xml:space="preserve"> </w:t>
      </w:r>
      <w:r>
        <w:t>the</w:t>
      </w:r>
      <w:r>
        <w:rPr>
          <w:spacing w:val="-5"/>
        </w:rPr>
        <w:t xml:space="preserve"> </w:t>
      </w:r>
      <w:r>
        <w:t>cutting</w:t>
      </w:r>
      <w:r>
        <w:rPr>
          <w:spacing w:val="-4"/>
        </w:rPr>
        <w:t xml:space="preserve"> </w:t>
      </w:r>
      <w:r>
        <w:t>action</w:t>
      </w:r>
      <w:r>
        <w:rPr>
          <w:spacing w:val="-6"/>
        </w:rPr>
        <w:t xml:space="preserve"> </w:t>
      </w:r>
      <w:r>
        <w:t>of</w:t>
      </w:r>
      <w:r>
        <w:rPr>
          <w:spacing w:val="-3"/>
        </w:rPr>
        <w:t xml:space="preserve"> </w:t>
      </w:r>
      <w:r>
        <w:t>hand</w:t>
      </w:r>
      <w:r>
        <w:rPr>
          <w:spacing w:val="-3"/>
        </w:rPr>
        <w:t xml:space="preserve"> </w:t>
      </w:r>
      <w:r>
        <w:rPr>
          <w:spacing w:val="-2"/>
        </w:rPr>
        <w:t>tools.</w:t>
      </w:r>
    </w:p>
    <w:p w:rsidR="00085DDC" w:rsidRDefault="00B32266">
      <w:pPr>
        <w:pStyle w:val="ListParagraph"/>
        <w:numPr>
          <w:ilvl w:val="0"/>
          <w:numId w:val="61"/>
        </w:numPr>
        <w:tabs>
          <w:tab w:val="left" w:pos="1680"/>
        </w:tabs>
        <w:spacing w:before="19"/>
        <w:ind w:hanging="361"/>
        <w:jc w:val="left"/>
      </w:pPr>
      <w:r>
        <w:t>Write</w:t>
      </w:r>
      <w:r>
        <w:rPr>
          <w:spacing w:val="-3"/>
        </w:rPr>
        <w:t xml:space="preserve"> </w:t>
      </w:r>
      <w:r>
        <w:t>the</w:t>
      </w:r>
      <w:r>
        <w:rPr>
          <w:spacing w:val="-3"/>
        </w:rPr>
        <w:t xml:space="preserve"> </w:t>
      </w:r>
      <w:r>
        <w:t>various</w:t>
      </w:r>
      <w:r>
        <w:rPr>
          <w:spacing w:val="-1"/>
        </w:rPr>
        <w:t xml:space="preserve"> </w:t>
      </w:r>
      <w:r>
        <w:t>types</w:t>
      </w:r>
      <w:r>
        <w:rPr>
          <w:spacing w:val="-3"/>
        </w:rPr>
        <w:t xml:space="preserve"> </w:t>
      </w:r>
      <w:r>
        <w:t>of</w:t>
      </w:r>
      <w:r>
        <w:rPr>
          <w:spacing w:val="-3"/>
        </w:rPr>
        <w:t xml:space="preserve"> </w:t>
      </w:r>
      <w:r>
        <w:t>coolants and</w:t>
      </w:r>
      <w:r>
        <w:rPr>
          <w:spacing w:val="-2"/>
        </w:rPr>
        <w:t xml:space="preserve"> lubricants.</w:t>
      </w:r>
    </w:p>
    <w:p w:rsidR="00085DDC" w:rsidRDefault="00085DDC">
      <w:pPr>
        <w:sectPr w:rsidR="00085DDC">
          <w:pgSz w:w="12240" w:h="15840"/>
          <w:pgMar w:top="1400" w:right="760" w:bottom="280" w:left="680" w:header="720" w:footer="720" w:gutter="0"/>
          <w:cols w:space="720"/>
        </w:sectPr>
      </w:pPr>
    </w:p>
    <w:p w:rsidR="00085DDC" w:rsidRDefault="00085DDC">
      <w:pPr>
        <w:pStyle w:val="BodyText"/>
        <w:rPr>
          <w:sz w:val="36"/>
        </w:rPr>
      </w:pPr>
    </w:p>
    <w:p w:rsidR="00085DDC" w:rsidRDefault="00085DDC">
      <w:pPr>
        <w:pStyle w:val="BodyText"/>
        <w:rPr>
          <w:sz w:val="36"/>
        </w:rPr>
      </w:pPr>
    </w:p>
    <w:p w:rsidR="00085DDC" w:rsidRDefault="00085DDC">
      <w:pPr>
        <w:pStyle w:val="BodyText"/>
        <w:spacing w:before="10"/>
        <w:rPr>
          <w:sz w:val="51"/>
        </w:rPr>
      </w:pPr>
    </w:p>
    <w:p w:rsidR="00085DDC" w:rsidRDefault="00B32266">
      <w:pPr>
        <w:ind w:left="760"/>
      </w:pPr>
      <w:r>
        <w:rPr>
          <w:spacing w:val="-2"/>
          <w:sz w:val="36"/>
          <w:u w:val="single"/>
        </w:rPr>
        <w:t>Introduction</w:t>
      </w:r>
      <w:r>
        <w:rPr>
          <w:spacing w:val="-2"/>
          <w:u w:val="single"/>
        </w:rPr>
        <w:t>:-</w:t>
      </w:r>
    </w:p>
    <w:p w:rsidR="00085DDC" w:rsidRDefault="00B32266">
      <w:pPr>
        <w:pStyle w:val="Heading5"/>
        <w:ind w:left="957"/>
        <w:jc w:val="left"/>
        <w:rPr>
          <w:rFonts w:ascii="Calibri"/>
        </w:rPr>
      </w:pPr>
      <w:r>
        <w:br w:type="column"/>
      </w:r>
      <w:r>
        <w:rPr>
          <w:rFonts w:ascii="Calibri"/>
          <w:spacing w:val="-2"/>
          <w:u w:val="single"/>
        </w:rPr>
        <w:t>CHAPTER-</w:t>
      </w:r>
      <w:r>
        <w:rPr>
          <w:rFonts w:ascii="Calibri"/>
          <w:spacing w:val="-5"/>
          <w:u w:val="single"/>
        </w:rPr>
        <w:t>03</w:t>
      </w:r>
    </w:p>
    <w:p w:rsidR="00085DDC" w:rsidRDefault="00B32266">
      <w:pPr>
        <w:pStyle w:val="Heading6"/>
        <w:ind w:left="760"/>
        <w:jc w:val="left"/>
        <w:rPr>
          <w:u w:val="none"/>
        </w:rPr>
      </w:pPr>
      <w:r>
        <w:t>LATHE</w:t>
      </w:r>
      <w:r>
        <w:rPr>
          <w:spacing w:val="-18"/>
        </w:rPr>
        <w:t xml:space="preserve"> </w:t>
      </w:r>
      <w:r>
        <w:rPr>
          <w:spacing w:val="-2"/>
        </w:rPr>
        <w:t>MACHINE</w:t>
      </w:r>
    </w:p>
    <w:p w:rsidR="00085DDC" w:rsidRDefault="00085DDC">
      <w:pPr>
        <w:sectPr w:rsidR="00085DDC">
          <w:pgSz w:w="12240" w:h="15840"/>
          <w:pgMar w:top="1460" w:right="760" w:bottom="280" w:left="680" w:header="720" w:footer="720" w:gutter="0"/>
          <w:cols w:num="2" w:space="720" w:equalWidth="0">
            <w:col w:w="2755" w:space="135"/>
            <w:col w:w="7910"/>
          </w:cols>
        </w:sectPr>
      </w:pPr>
    </w:p>
    <w:p w:rsidR="00085DDC" w:rsidRDefault="00085DDC">
      <w:pPr>
        <w:pStyle w:val="BodyText"/>
        <w:spacing w:before="5"/>
        <w:rPr>
          <w:sz w:val="11"/>
        </w:rPr>
      </w:pPr>
    </w:p>
    <w:p w:rsidR="00085DDC" w:rsidRDefault="00B32266">
      <w:pPr>
        <w:pStyle w:val="BodyText"/>
        <w:spacing w:before="56" w:line="259" w:lineRule="auto"/>
        <w:ind w:left="760" w:right="802"/>
      </w:pPr>
      <w:r>
        <w:t>Lathe</w:t>
      </w:r>
      <w:r>
        <w:rPr>
          <w:spacing w:val="-1"/>
        </w:rPr>
        <w:t xml:space="preserve"> </w:t>
      </w:r>
      <w:r>
        <w:t>is</w:t>
      </w:r>
      <w:r>
        <w:rPr>
          <w:spacing w:val="-3"/>
        </w:rPr>
        <w:t xml:space="preserve"> </w:t>
      </w:r>
      <w:r>
        <w:t>a</w:t>
      </w:r>
      <w:r>
        <w:rPr>
          <w:spacing w:val="-3"/>
        </w:rPr>
        <w:t xml:space="preserve"> </w:t>
      </w:r>
      <w:r>
        <w:t>machine</w:t>
      </w:r>
      <w:r>
        <w:rPr>
          <w:spacing w:val="-3"/>
        </w:rPr>
        <w:t xml:space="preserve"> </w:t>
      </w:r>
      <w:r>
        <w:t>tool</w:t>
      </w:r>
      <w:r>
        <w:rPr>
          <w:spacing w:val="-3"/>
        </w:rPr>
        <w:t xml:space="preserve"> </w:t>
      </w:r>
      <w:r>
        <w:t>on</w:t>
      </w:r>
      <w:r>
        <w:rPr>
          <w:spacing w:val="-4"/>
        </w:rPr>
        <w:t xml:space="preserve"> </w:t>
      </w:r>
      <w:r>
        <w:t>which</w:t>
      </w:r>
      <w:r>
        <w:rPr>
          <w:spacing w:val="-2"/>
        </w:rPr>
        <w:t xml:space="preserve"> </w:t>
      </w:r>
      <w:r>
        <w:t>rotating</w:t>
      </w:r>
      <w:r>
        <w:rPr>
          <w:spacing w:val="-2"/>
        </w:rPr>
        <w:t xml:space="preserve"> </w:t>
      </w:r>
      <w:r>
        <w:t>and</w:t>
      </w:r>
      <w:r>
        <w:rPr>
          <w:spacing w:val="-4"/>
        </w:rPr>
        <w:t xml:space="preserve"> </w:t>
      </w:r>
      <w:r>
        <w:t>machining</w:t>
      </w:r>
      <w:r>
        <w:rPr>
          <w:spacing w:val="-2"/>
        </w:rPr>
        <w:t xml:space="preserve"> </w:t>
      </w:r>
      <w:r>
        <w:t>of</w:t>
      </w:r>
      <w:r>
        <w:rPr>
          <w:spacing w:val="-1"/>
        </w:rPr>
        <w:t xml:space="preserve"> </w:t>
      </w:r>
      <w:r>
        <w:t>a</w:t>
      </w:r>
      <w:r>
        <w:rPr>
          <w:spacing w:val="-3"/>
        </w:rPr>
        <w:t xml:space="preserve"> </w:t>
      </w:r>
      <w:r>
        <w:t>workpiece.</w:t>
      </w:r>
      <w:r>
        <w:rPr>
          <w:spacing w:val="-1"/>
        </w:rPr>
        <w:t xml:space="preserve"> </w:t>
      </w:r>
      <w:r>
        <w:t>The</w:t>
      </w:r>
      <w:r>
        <w:rPr>
          <w:spacing w:val="-3"/>
        </w:rPr>
        <w:t xml:space="preserve"> </w:t>
      </w:r>
      <w:r>
        <w:t>main</w:t>
      </w:r>
      <w:r>
        <w:rPr>
          <w:spacing w:val="-2"/>
        </w:rPr>
        <w:t xml:space="preserve"> </w:t>
      </w:r>
      <w:r>
        <w:t>function</w:t>
      </w:r>
      <w:r>
        <w:rPr>
          <w:spacing w:val="-4"/>
        </w:rPr>
        <w:t xml:space="preserve"> </w:t>
      </w:r>
      <w:r>
        <w:t>of</w:t>
      </w:r>
      <w:r>
        <w:rPr>
          <w:spacing w:val="-1"/>
        </w:rPr>
        <w:t xml:space="preserve"> </w:t>
      </w:r>
      <w:r>
        <w:t>a</w:t>
      </w:r>
      <w:r>
        <w:rPr>
          <w:spacing w:val="-1"/>
        </w:rPr>
        <w:t xml:space="preserve"> </w:t>
      </w:r>
      <w:r>
        <w:t>lathe</w:t>
      </w:r>
      <w:r>
        <w:rPr>
          <w:spacing w:val="-1"/>
        </w:rPr>
        <w:t xml:space="preserve"> </w:t>
      </w:r>
      <w:r>
        <w:t>is to remove metal from a piece of work to give it the required shape and size. This is accomplished by holding the work</w:t>
      </w:r>
      <w:r>
        <w:rPr>
          <w:spacing w:val="-1"/>
        </w:rPr>
        <w:t xml:space="preserve"> </w:t>
      </w:r>
      <w:r>
        <w:t>securely</w:t>
      </w:r>
      <w:r>
        <w:rPr>
          <w:spacing w:val="-2"/>
        </w:rPr>
        <w:t xml:space="preserve"> </w:t>
      </w:r>
      <w:r>
        <w:t>and rigidly on the machine and then turning it against</w:t>
      </w:r>
      <w:r>
        <w:rPr>
          <w:spacing w:val="-2"/>
        </w:rPr>
        <w:t xml:space="preserve"> </w:t>
      </w:r>
      <w:r>
        <w:t>cutting tool which will f</w:t>
      </w:r>
      <w:r>
        <w:t>rom the work in the form of chips.</w:t>
      </w:r>
    </w:p>
    <w:p w:rsidR="00085DDC" w:rsidRDefault="00B32266">
      <w:pPr>
        <w:pStyle w:val="ListParagraph"/>
        <w:numPr>
          <w:ilvl w:val="1"/>
          <w:numId w:val="61"/>
        </w:numPr>
        <w:tabs>
          <w:tab w:val="left" w:pos="1299"/>
        </w:tabs>
        <w:spacing w:before="160"/>
        <w:ind w:hanging="539"/>
        <w:rPr>
          <w:sz w:val="36"/>
        </w:rPr>
      </w:pPr>
      <w:r>
        <w:rPr>
          <w:sz w:val="36"/>
          <w:u w:val="single"/>
        </w:rPr>
        <w:t>Construction</w:t>
      </w:r>
      <w:r>
        <w:rPr>
          <w:spacing w:val="-4"/>
          <w:sz w:val="36"/>
          <w:u w:val="single"/>
        </w:rPr>
        <w:t xml:space="preserve"> </w:t>
      </w:r>
      <w:r>
        <w:rPr>
          <w:sz w:val="36"/>
          <w:u w:val="single"/>
        </w:rPr>
        <w:t>and</w:t>
      </w:r>
      <w:r>
        <w:rPr>
          <w:spacing w:val="-4"/>
          <w:sz w:val="36"/>
          <w:u w:val="single"/>
        </w:rPr>
        <w:t xml:space="preserve"> </w:t>
      </w:r>
      <w:r>
        <w:rPr>
          <w:sz w:val="36"/>
          <w:u w:val="single"/>
        </w:rPr>
        <w:t>working</w:t>
      </w:r>
      <w:r>
        <w:rPr>
          <w:spacing w:val="-4"/>
          <w:sz w:val="36"/>
          <w:u w:val="single"/>
        </w:rPr>
        <w:t xml:space="preserve"> </w:t>
      </w:r>
      <w:r>
        <w:rPr>
          <w:sz w:val="36"/>
          <w:u w:val="single"/>
        </w:rPr>
        <w:t>of</w:t>
      </w:r>
      <w:r>
        <w:rPr>
          <w:spacing w:val="-4"/>
          <w:sz w:val="36"/>
          <w:u w:val="single"/>
        </w:rPr>
        <w:t xml:space="preserve"> </w:t>
      </w:r>
      <w:r>
        <w:rPr>
          <w:spacing w:val="-2"/>
          <w:sz w:val="36"/>
          <w:u w:val="single"/>
        </w:rPr>
        <w:t>lathe:-</w:t>
      </w:r>
    </w:p>
    <w:p w:rsidR="00085DDC" w:rsidRDefault="00B32266">
      <w:pPr>
        <w:pStyle w:val="BodyText"/>
        <w:rPr>
          <w:sz w:val="14"/>
        </w:rPr>
      </w:pPr>
      <w:r>
        <w:rPr>
          <w:noProof/>
          <w:lang w:val="en-IN" w:eastAsia="en-IN"/>
        </w:rPr>
        <w:drawing>
          <wp:anchor distT="0" distB="0" distL="0" distR="0" simplePos="0" relativeHeight="8" behindDoc="0" locked="0" layoutInCell="1" allowOverlap="1">
            <wp:simplePos x="0" y="0"/>
            <wp:positionH relativeFrom="page">
              <wp:posOffset>941952</wp:posOffset>
            </wp:positionH>
            <wp:positionV relativeFrom="paragraph">
              <wp:posOffset>123822</wp:posOffset>
            </wp:positionV>
            <wp:extent cx="5488151" cy="3132105"/>
            <wp:effectExtent l="0" t="0" r="0" b="0"/>
            <wp:wrapTopAndBottom/>
            <wp:docPr id="13" name="image8.png" descr="Lathe Machine Diagram With Parts | Lathe machine, La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0" cstate="print"/>
                    <a:stretch>
                      <a:fillRect/>
                    </a:stretch>
                  </pic:blipFill>
                  <pic:spPr>
                    <a:xfrm>
                      <a:off x="0" y="0"/>
                      <a:ext cx="5488151" cy="3132105"/>
                    </a:xfrm>
                    <a:prstGeom prst="rect">
                      <a:avLst/>
                    </a:prstGeom>
                  </pic:spPr>
                </pic:pic>
              </a:graphicData>
            </a:graphic>
          </wp:anchor>
        </w:drawing>
      </w:r>
    </w:p>
    <w:p w:rsidR="00085DDC" w:rsidRDefault="00085DDC">
      <w:pPr>
        <w:pStyle w:val="BodyText"/>
        <w:rPr>
          <w:sz w:val="36"/>
        </w:rPr>
      </w:pPr>
    </w:p>
    <w:p w:rsidR="00085DDC" w:rsidRDefault="00085DDC">
      <w:pPr>
        <w:pStyle w:val="BodyText"/>
        <w:rPr>
          <w:sz w:val="36"/>
        </w:rPr>
      </w:pPr>
    </w:p>
    <w:p w:rsidR="00085DDC" w:rsidRDefault="00085DDC">
      <w:pPr>
        <w:pStyle w:val="BodyText"/>
        <w:spacing w:before="7"/>
        <w:rPr>
          <w:sz w:val="47"/>
        </w:rPr>
      </w:pPr>
    </w:p>
    <w:p w:rsidR="00085DDC" w:rsidRDefault="00B32266">
      <w:pPr>
        <w:pStyle w:val="ListParagraph"/>
        <w:numPr>
          <w:ilvl w:val="2"/>
          <w:numId w:val="61"/>
        </w:numPr>
        <w:tabs>
          <w:tab w:val="left" w:pos="1480"/>
          <w:tab w:val="left" w:pos="1481"/>
        </w:tabs>
        <w:spacing w:line="259" w:lineRule="auto"/>
        <w:ind w:right="947"/>
        <w:rPr>
          <w:rFonts w:ascii="Arial MT" w:hAnsi="Arial MT"/>
          <w:sz w:val="23"/>
        </w:rPr>
      </w:pP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lathe</w:t>
      </w:r>
      <w:r>
        <w:rPr>
          <w:rFonts w:ascii="Arial MT" w:hAnsi="Arial MT"/>
          <w:color w:val="333333"/>
          <w:spacing w:val="-4"/>
          <w:sz w:val="23"/>
        </w:rPr>
        <w:t xml:space="preserve"> </w:t>
      </w:r>
      <w:r>
        <w:rPr>
          <w:rFonts w:ascii="Arial MT" w:hAnsi="Arial MT"/>
          <w:color w:val="333333"/>
          <w:sz w:val="23"/>
        </w:rPr>
        <w:t>is</w:t>
      </w:r>
      <w:r>
        <w:rPr>
          <w:rFonts w:ascii="Arial MT" w:hAnsi="Arial MT"/>
          <w:color w:val="333333"/>
          <w:spacing w:val="-3"/>
          <w:sz w:val="23"/>
        </w:rPr>
        <w:t xml:space="preserve"> </w:t>
      </w:r>
      <w:r>
        <w:rPr>
          <w:rFonts w:ascii="Arial MT" w:hAnsi="Arial MT"/>
          <w:color w:val="333333"/>
          <w:sz w:val="23"/>
        </w:rPr>
        <w:t>a</w:t>
      </w:r>
      <w:r>
        <w:rPr>
          <w:rFonts w:ascii="Arial MT" w:hAnsi="Arial MT"/>
          <w:color w:val="333333"/>
          <w:spacing w:val="-2"/>
          <w:sz w:val="23"/>
        </w:rPr>
        <w:t xml:space="preserve"> </w:t>
      </w:r>
      <w:r>
        <w:t>machine</w:t>
      </w:r>
      <w:r>
        <w:rPr>
          <w:spacing w:val="-4"/>
        </w:rPr>
        <w:t xml:space="preserve"> </w:t>
      </w:r>
      <w:r>
        <w:t xml:space="preserve">tool </w:t>
      </w:r>
      <w:r>
        <w:rPr>
          <w:rFonts w:ascii="Arial MT" w:hAnsi="Arial MT"/>
          <w:color w:val="333333"/>
          <w:sz w:val="23"/>
        </w:rPr>
        <w:t>which</w:t>
      </w:r>
      <w:r>
        <w:rPr>
          <w:rFonts w:ascii="Arial MT" w:hAnsi="Arial MT"/>
          <w:color w:val="333333"/>
          <w:spacing w:val="-4"/>
          <w:sz w:val="23"/>
        </w:rPr>
        <w:t xml:space="preserve"> </w:t>
      </w:r>
      <w:r>
        <w:rPr>
          <w:rFonts w:ascii="Arial MT" w:hAnsi="Arial MT"/>
          <w:color w:val="333333"/>
          <w:sz w:val="23"/>
        </w:rPr>
        <w:t>holds</w:t>
      </w:r>
      <w:r>
        <w:rPr>
          <w:rFonts w:ascii="Arial MT" w:hAnsi="Arial MT"/>
          <w:color w:val="333333"/>
          <w:spacing w:val="-3"/>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workpiece</w:t>
      </w:r>
      <w:r>
        <w:rPr>
          <w:rFonts w:ascii="Arial MT" w:hAnsi="Arial MT"/>
          <w:color w:val="333333"/>
          <w:spacing w:val="-2"/>
          <w:sz w:val="23"/>
        </w:rPr>
        <w:t xml:space="preserve"> </w:t>
      </w:r>
      <w:r>
        <w:rPr>
          <w:rFonts w:ascii="Arial MT" w:hAnsi="Arial MT"/>
          <w:color w:val="333333"/>
          <w:sz w:val="23"/>
        </w:rPr>
        <w:t>between</w:t>
      </w:r>
      <w:r>
        <w:rPr>
          <w:rFonts w:ascii="Arial MT" w:hAnsi="Arial MT"/>
          <w:color w:val="333333"/>
          <w:spacing w:val="-4"/>
          <w:sz w:val="23"/>
        </w:rPr>
        <w:t xml:space="preserve"> </w:t>
      </w:r>
      <w:r>
        <w:rPr>
          <w:rFonts w:ascii="Arial MT" w:hAnsi="Arial MT"/>
          <w:color w:val="333333"/>
          <w:sz w:val="23"/>
        </w:rPr>
        <w:t>two</w:t>
      </w:r>
      <w:r>
        <w:rPr>
          <w:rFonts w:ascii="Arial MT" w:hAnsi="Arial MT"/>
          <w:color w:val="333333"/>
          <w:spacing w:val="-4"/>
          <w:sz w:val="23"/>
        </w:rPr>
        <w:t xml:space="preserve"> </w:t>
      </w:r>
      <w:r>
        <w:rPr>
          <w:rFonts w:ascii="Arial MT" w:hAnsi="Arial MT"/>
          <w:color w:val="333333"/>
          <w:sz w:val="23"/>
        </w:rPr>
        <w:t>rigid</w:t>
      </w:r>
      <w:r>
        <w:rPr>
          <w:rFonts w:ascii="Arial MT" w:hAnsi="Arial MT"/>
          <w:color w:val="333333"/>
          <w:spacing w:val="-2"/>
          <w:sz w:val="23"/>
        </w:rPr>
        <w:t xml:space="preserve"> </w:t>
      </w:r>
      <w:r>
        <w:rPr>
          <w:rFonts w:ascii="Arial MT" w:hAnsi="Arial MT"/>
          <w:color w:val="333333"/>
          <w:sz w:val="23"/>
        </w:rPr>
        <w:t>and</w:t>
      </w:r>
      <w:r>
        <w:rPr>
          <w:rFonts w:ascii="Arial MT" w:hAnsi="Arial MT"/>
          <w:color w:val="333333"/>
          <w:spacing w:val="-4"/>
          <w:sz w:val="23"/>
        </w:rPr>
        <w:t xml:space="preserve"> </w:t>
      </w:r>
      <w:r>
        <w:rPr>
          <w:rFonts w:ascii="Arial MT" w:hAnsi="Arial MT"/>
          <w:color w:val="333333"/>
          <w:sz w:val="23"/>
        </w:rPr>
        <w:t>strong supports called centers or in a chuck or face plate which revolves.</w:t>
      </w:r>
    </w:p>
    <w:p w:rsidR="00085DDC" w:rsidRDefault="00B32266">
      <w:pPr>
        <w:pStyle w:val="ListParagraph"/>
        <w:numPr>
          <w:ilvl w:val="2"/>
          <w:numId w:val="61"/>
        </w:numPr>
        <w:tabs>
          <w:tab w:val="left" w:pos="1480"/>
          <w:tab w:val="left" w:pos="1481"/>
        </w:tabs>
        <w:spacing w:before="1" w:line="259" w:lineRule="auto"/>
        <w:ind w:right="1001"/>
        <w:rPr>
          <w:rFonts w:ascii="Arial MT" w:hAnsi="Arial MT"/>
          <w:sz w:val="23"/>
        </w:rPr>
      </w:pP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cutting</w:t>
      </w:r>
      <w:r>
        <w:rPr>
          <w:rFonts w:ascii="Arial MT" w:hAnsi="Arial MT"/>
          <w:color w:val="333333"/>
          <w:spacing w:val="-4"/>
          <w:sz w:val="23"/>
        </w:rPr>
        <w:t xml:space="preserve"> </w:t>
      </w:r>
      <w:r>
        <w:rPr>
          <w:rFonts w:ascii="Arial MT" w:hAnsi="Arial MT"/>
          <w:color w:val="333333"/>
          <w:sz w:val="23"/>
        </w:rPr>
        <w:t>tool</w:t>
      </w:r>
      <w:r>
        <w:rPr>
          <w:rFonts w:ascii="Arial MT" w:hAnsi="Arial MT"/>
          <w:color w:val="333333"/>
          <w:spacing w:val="-4"/>
          <w:sz w:val="23"/>
        </w:rPr>
        <w:t xml:space="preserve"> </w:t>
      </w:r>
      <w:r>
        <w:rPr>
          <w:rFonts w:ascii="Arial MT" w:hAnsi="Arial MT"/>
          <w:color w:val="333333"/>
          <w:sz w:val="23"/>
        </w:rPr>
        <w:t>is</w:t>
      </w:r>
      <w:r>
        <w:rPr>
          <w:rFonts w:ascii="Arial MT" w:hAnsi="Arial MT"/>
          <w:color w:val="333333"/>
          <w:spacing w:val="-3"/>
          <w:sz w:val="23"/>
        </w:rPr>
        <w:t xml:space="preserve"> </w:t>
      </w:r>
      <w:r>
        <w:rPr>
          <w:rFonts w:ascii="Arial MT" w:hAnsi="Arial MT"/>
          <w:color w:val="333333"/>
          <w:sz w:val="23"/>
        </w:rPr>
        <w:t>rigidly</w:t>
      </w:r>
      <w:r>
        <w:rPr>
          <w:rFonts w:ascii="Arial MT" w:hAnsi="Arial MT"/>
          <w:color w:val="333333"/>
          <w:spacing w:val="-3"/>
          <w:sz w:val="23"/>
        </w:rPr>
        <w:t xml:space="preserve"> </w:t>
      </w:r>
      <w:r>
        <w:rPr>
          <w:rFonts w:ascii="Arial MT" w:hAnsi="Arial MT"/>
          <w:color w:val="333333"/>
          <w:sz w:val="23"/>
        </w:rPr>
        <w:t>held</w:t>
      </w:r>
      <w:r>
        <w:rPr>
          <w:rFonts w:ascii="Arial MT" w:hAnsi="Arial MT"/>
          <w:color w:val="333333"/>
          <w:spacing w:val="-4"/>
          <w:sz w:val="23"/>
        </w:rPr>
        <w:t xml:space="preserve"> </w:t>
      </w:r>
      <w:r>
        <w:rPr>
          <w:rFonts w:ascii="Arial MT" w:hAnsi="Arial MT"/>
          <w:color w:val="333333"/>
          <w:sz w:val="23"/>
        </w:rPr>
        <w:t>and</w:t>
      </w:r>
      <w:r>
        <w:rPr>
          <w:rFonts w:ascii="Arial MT" w:hAnsi="Arial MT"/>
          <w:color w:val="333333"/>
          <w:spacing w:val="-4"/>
          <w:sz w:val="23"/>
        </w:rPr>
        <w:t xml:space="preserve"> </w:t>
      </w:r>
      <w:r>
        <w:rPr>
          <w:rFonts w:ascii="Arial MT" w:hAnsi="Arial MT"/>
          <w:color w:val="333333"/>
          <w:sz w:val="23"/>
        </w:rPr>
        <w:t>supported</w:t>
      </w:r>
      <w:r>
        <w:rPr>
          <w:rFonts w:ascii="Arial MT" w:hAnsi="Arial MT"/>
          <w:color w:val="333333"/>
          <w:spacing w:val="-4"/>
          <w:sz w:val="23"/>
        </w:rPr>
        <w:t xml:space="preserve"> </w:t>
      </w:r>
      <w:r>
        <w:rPr>
          <w:rFonts w:ascii="Arial MT" w:hAnsi="Arial MT"/>
          <w:color w:val="333333"/>
          <w:sz w:val="23"/>
        </w:rPr>
        <w:t>in</w:t>
      </w:r>
      <w:r>
        <w:rPr>
          <w:rFonts w:ascii="Arial MT" w:hAnsi="Arial MT"/>
          <w:color w:val="333333"/>
          <w:spacing w:val="-1"/>
          <w:sz w:val="23"/>
        </w:rPr>
        <w:t xml:space="preserve"> </w:t>
      </w:r>
      <w:r>
        <w:rPr>
          <w:rFonts w:ascii="Arial MT" w:hAnsi="Arial MT"/>
          <w:color w:val="333333"/>
          <w:sz w:val="23"/>
        </w:rPr>
        <w:t>a</w:t>
      </w:r>
      <w:r>
        <w:rPr>
          <w:rFonts w:ascii="Arial MT" w:hAnsi="Arial MT"/>
          <w:color w:val="333333"/>
          <w:spacing w:val="-4"/>
          <w:sz w:val="23"/>
        </w:rPr>
        <w:t xml:space="preserve"> </w:t>
      </w:r>
      <w:r>
        <w:rPr>
          <w:rFonts w:ascii="Arial MT" w:hAnsi="Arial MT"/>
          <w:color w:val="333333"/>
          <w:sz w:val="23"/>
        </w:rPr>
        <w:t>tool</w:t>
      </w:r>
      <w:r>
        <w:rPr>
          <w:rFonts w:ascii="Arial MT" w:hAnsi="Arial MT"/>
          <w:color w:val="333333"/>
          <w:spacing w:val="-4"/>
          <w:sz w:val="23"/>
        </w:rPr>
        <w:t xml:space="preserve"> </w:t>
      </w:r>
      <w:r>
        <w:rPr>
          <w:rFonts w:ascii="Arial MT" w:hAnsi="Arial MT"/>
          <w:color w:val="333333"/>
          <w:sz w:val="23"/>
        </w:rPr>
        <w:t>post</w:t>
      </w:r>
      <w:r>
        <w:rPr>
          <w:rFonts w:ascii="Arial MT" w:hAnsi="Arial MT"/>
          <w:color w:val="333333"/>
          <w:spacing w:val="-2"/>
          <w:sz w:val="23"/>
        </w:rPr>
        <w:t xml:space="preserve"> </w:t>
      </w:r>
      <w:r>
        <w:rPr>
          <w:rFonts w:ascii="Arial MT" w:hAnsi="Arial MT"/>
          <w:color w:val="333333"/>
          <w:sz w:val="23"/>
        </w:rPr>
        <w:t>which</w:t>
      </w:r>
      <w:r>
        <w:rPr>
          <w:rFonts w:ascii="Arial MT" w:hAnsi="Arial MT"/>
          <w:color w:val="333333"/>
          <w:spacing w:val="-4"/>
          <w:sz w:val="23"/>
        </w:rPr>
        <w:t xml:space="preserve"> </w:t>
      </w:r>
      <w:r>
        <w:rPr>
          <w:rFonts w:ascii="Arial MT" w:hAnsi="Arial MT"/>
          <w:color w:val="333333"/>
          <w:sz w:val="23"/>
        </w:rPr>
        <w:t>is</w:t>
      </w:r>
      <w:r>
        <w:rPr>
          <w:rFonts w:ascii="Arial MT" w:hAnsi="Arial MT"/>
          <w:color w:val="333333"/>
          <w:spacing w:val="-3"/>
          <w:sz w:val="23"/>
        </w:rPr>
        <w:t xml:space="preserve"> </w:t>
      </w:r>
      <w:r>
        <w:rPr>
          <w:rFonts w:ascii="Arial MT" w:hAnsi="Arial MT"/>
          <w:color w:val="333333"/>
          <w:sz w:val="23"/>
        </w:rPr>
        <w:t>fed</w:t>
      </w:r>
      <w:r>
        <w:rPr>
          <w:rFonts w:ascii="Arial MT" w:hAnsi="Arial MT"/>
          <w:color w:val="333333"/>
          <w:spacing w:val="-4"/>
          <w:sz w:val="23"/>
        </w:rPr>
        <w:t xml:space="preserve"> </w:t>
      </w:r>
      <w:r>
        <w:rPr>
          <w:rFonts w:ascii="Arial MT" w:hAnsi="Arial MT"/>
          <w:color w:val="333333"/>
          <w:sz w:val="23"/>
        </w:rPr>
        <w:t>against</w:t>
      </w:r>
      <w:r>
        <w:rPr>
          <w:rFonts w:ascii="Arial MT" w:hAnsi="Arial MT"/>
          <w:color w:val="333333"/>
          <w:spacing w:val="-2"/>
          <w:sz w:val="23"/>
        </w:rPr>
        <w:t xml:space="preserve"> </w:t>
      </w:r>
      <w:r>
        <w:rPr>
          <w:rFonts w:ascii="Arial MT" w:hAnsi="Arial MT"/>
          <w:color w:val="333333"/>
          <w:sz w:val="23"/>
        </w:rPr>
        <w:t>the revolving work.</w:t>
      </w:r>
    </w:p>
    <w:p w:rsidR="00085DDC" w:rsidRDefault="00B32266">
      <w:pPr>
        <w:pStyle w:val="ListParagraph"/>
        <w:numPr>
          <w:ilvl w:val="2"/>
          <w:numId w:val="61"/>
        </w:numPr>
        <w:tabs>
          <w:tab w:val="left" w:pos="1480"/>
          <w:tab w:val="left" w:pos="1481"/>
        </w:tabs>
        <w:spacing w:line="259" w:lineRule="auto"/>
        <w:ind w:right="908"/>
        <w:rPr>
          <w:rFonts w:ascii="Arial MT" w:hAnsi="Arial MT"/>
          <w:sz w:val="23"/>
        </w:rPr>
      </w:pP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normal</w:t>
      </w:r>
      <w:r>
        <w:rPr>
          <w:rFonts w:ascii="Arial MT" w:hAnsi="Arial MT"/>
          <w:color w:val="333333"/>
          <w:spacing w:val="-4"/>
          <w:sz w:val="23"/>
        </w:rPr>
        <w:t xml:space="preserve"> </w:t>
      </w:r>
      <w:r>
        <w:rPr>
          <w:rFonts w:ascii="Arial MT" w:hAnsi="Arial MT"/>
          <w:color w:val="333333"/>
          <w:sz w:val="23"/>
        </w:rPr>
        <w:t>cutting</w:t>
      </w:r>
      <w:r>
        <w:rPr>
          <w:rFonts w:ascii="Arial MT" w:hAnsi="Arial MT"/>
          <w:color w:val="333333"/>
          <w:spacing w:val="-4"/>
          <w:sz w:val="23"/>
        </w:rPr>
        <w:t xml:space="preserve"> </w:t>
      </w:r>
      <w:r>
        <w:rPr>
          <w:rFonts w:ascii="Arial MT" w:hAnsi="Arial MT"/>
          <w:color w:val="333333"/>
          <w:sz w:val="23"/>
        </w:rPr>
        <w:t>operations</w:t>
      </w:r>
      <w:r>
        <w:rPr>
          <w:rFonts w:ascii="Arial MT" w:hAnsi="Arial MT"/>
          <w:color w:val="333333"/>
          <w:spacing w:val="-3"/>
          <w:sz w:val="23"/>
        </w:rPr>
        <w:t xml:space="preserve"> </w:t>
      </w:r>
      <w:r>
        <w:rPr>
          <w:rFonts w:ascii="Arial MT" w:hAnsi="Arial MT"/>
          <w:color w:val="333333"/>
          <w:sz w:val="23"/>
        </w:rPr>
        <w:t>are</w:t>
      </w:r>
      <w:r>
        <w:rPr>
          <w:rFonts w:ascii="Arial MT" w:hAnsi="Arial MT"/>
          <w:color w:val="333333"/>
          <w:spacing w:val="-4"/>
          <w:sz w:val="23"/>
        </w:rPr>
        <w:t xml:space="preserve"> </w:t>
      </w:r>
      <w:r>
        <w:rPr>
          <w:rFonts w:ascii="Arial MT" w:hAnsi="Arial MT"/>
          <w:color w:val="333333"/>
          <w:sz w:val="23"/>
        </w:rPr>
        <w:t>performed</w:t>
      </w:r>
      <w:r>
        <w:rPr>
          <w:rFonts w:ascii="Arial MT" w:hAnsi="Arial MT"/>
          <w:color w:val="333333"/>
          <w:spacing w:val="-4"/>
          <w:sz w:val="23"/>
        </w:rPr>
        <w:t xml:space="preserve"> </w:t>
      </w:r>
      <w:r>
        <w:rPr>
          <w:rFonts w:ascii="Arial MT" w:hAnsi="Arial MT"/>
          <w:color w:val="333333"/>
          <w:sz w:val="23"/>
        </w:rPr>
        <w:t>with</w:t>
      </w:r>
      <w:r>
        <w:rPr>
          <w:rFonts w:ascii="Arial MT" w:hAnsi="Arial MT"/>
          <w:color w:val="333333"/>
          <w:spacing w:val="-4"/>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cutting</w:t>
      </w:r>
      <w:r>
        <w:rPr>
          <w:rFonts w:ascii="Arial MT" w:hAnsi="Arial MT"/>
          <w:color w:val="333333"/>
          <w:spacing w:val="-4"/>
          <w:sz w:val="23"/>
        </w:rPr>
        <w:t xml:space="preserve"> </w:t>
      </w:r>
      <w:r>
        <w:rPr>
          <w:rFonts w:ascii="Arial MT" w:hAnsi="Arial MT"/>
          <w:color w:val="333333"/>
          <w:sz w:val="23"/>
        </w:rPr>
        <w:t>tool</w:t>
      </w:r>
      <w:r>
        <w:rPr>
          <w:rFonts w:ascii="Arial MT" w:hAnsi="Arial MT"/>
          <w:color w:val="333333"/>
          <w:spacing w:val="-4"/>
          <w:sz w:val="23"/>
        </w:rPr>
        <w:t xml:space="preserve"> </w:t>
      </w:r>
      <w:r>
        <w:rPr>
          <w:rFonts w:ascii="Arial MT" w:hAnsi="Arial MT"/>
          <w:color w:val="333333"/>
          <w:sz w:val="23"/>
        </w:rPr>
        <w:t>fed</w:t>
      </w:r>
      <w:r>
        <w:rPr>
          <w:rFonts w:ascii="Arial MT" w:hAnsi="Arial MT"/>
          <w:color w:val="333333"/>
          <w:spacing w:val="-4"/>
          <w:sz w:val="23"/>
        </w:rPr>
        <w:t xml:space="preserve"> </w:t>
      </w:r>
      <w:r>
        <w:rPr>
          <w:rFonts w:ascii="Arial MT" w:hAnsi="Arial MT"/>
          <w:color w:val="333333"/>
          <w:sz w:val="23"/>
        </w:rPr>
        <w:t>either</w:t>
      </w:r>
      <w:r>
        <w:rPr>
          <w:rFonts w:ascii="Arial MT" w:hAnsi="Arial MT"/>
          <w:color w:val="333333"/>
          <w:spacing w:val="-3"/>
          <w:sz w:val="23"/>
        </w:rPr>
        <w:t xml:space="preserve"> </w:t>
      </w:r>
      <w:r>
        <w:rPr>
          <w:rFonts w:ascii="Arial MT" w:hAnsi="Arial MT"/>
          <w:color w:val="333333"/>
          <w:sz w:val="23"/>
        </w:rPr>
        <w:t>parallel or at right angles to the axis of the work.</w:t>
      </w:r>
    </w:p>
    <w:p w:rsidR="00085DDC" w:rsidRDefault="00B32266">
      <w:pPr>
        <w:pStyle w:val="ListParagraph"/>
        <w:numPr>
          <w:ilvl w:val="2"/>
          <w:numId w:val="61"/>
        </w:numPr>
        <w:tabs>
          <w:tab w:val="left" w:pos="1480"/>
          <w:tab w:val="left" w:pos="1481"/>
        </w:tabs>
        <w:spacing w:line="261" w:lineRule="auto"/>
        <w:ind w:right="699"/>
        <w:rPr>
          <w:rFonts w:ascii="Arial MT" w:hAnsi="Arial MT"/>
          <w:sz w:val="23"/>
        </w:rPr>
      </w:pP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cutting</w:t>
      </w:r>
      <w:r>
        <w:rPr>
          <w:rFonts w:ascii="Arial MT" w:hAnsi="Arial MT"/>
          <w:color w:val="333333"/>
          <w:spacing w:val="-4"/>
          <w:sz w:val="23"/>
        </w:rPr>
        <w:t xml:space="preserve"> </w:t>
      </w:r>
      <w:r>
        <w:rPr>
          <w:rFonts w:ascii="Arial MT" w:hAnsi="Arial MT"/>
          <w:color w:val="333333"/>
          <w:sz w:val="23"/>
        </w:rPr>
        <w:t>tool</w:t>
      </w:r>
      <w:r>
        <w:rPr>
          <w:rFonts w:ascii="Arial MT" w:hAnsi="Arial MT"/>
          <w:color w:val="333333"/>
          <w:spacing w:val="-4"/>
          <w:sz w:val="23"/>
        </w:rPr>
        <w:t xml:space="preserve"> </w:t>
      </w:r>
      <w:r>
        <w:rPr>
          <w:rFonts w:ascii="Arial MT" w:hAnsi="Arial MT"/>
          <w:color w:val="333333"/>
          <w:sz w:val="23"/>
        </w:rPr>
        <w:t>may</w:t>
      </w:r>
      <w:r>
        <w:rPr>
          <w:rFonts w:ascii="Arial MT" w:hAnsi="Arial MT"/>
          <w:color w:val="333333"/>
          <w:spacing w:val="-3"/>
          <w:sz w:val="23"/>
        </w:rPr>
        <w:t xml:space="preserve"> </w:t>
      </w:r>
      <w:r>
        <w:rPr>
          <w:rFonts w:ascii="Arial MT" w:hAnsi="Arial MT"/>
          <w:color w:val="333333"/>
          <w:sz w:val="23"/>
        </w:rPr>
        <w:t>also</w:t>
      </w:r>
      <w:r>
        <w:rPr>
          <w:rFonts w:ascii="Arial MT" w:hAnsi="Arial MT"/>
          <w:color w:val="333333"/>
          <w:spacing w:val="-4"/>
          <w:sz w:val="23"/>
        </w:rPr>
        <w:t xml:space="preserve"> </w:t>
      </w:r>
      <w:r>
        <w:rPr>
          <w:rFonts w:ascii="Arial MT" w:hAnsi="Arial MT"/>
          <w:color w:val="333333"/>
          <w:sz w:val="23"/>
        </w:rPr>
        <w:t>be</w:t>
      </w:r>
      <w:r>
        <w:rPr>
          <w:rFonts w:ascii="Arial MT" w:hAnsi="Arial MT"/>
          <w:color w:val="333333"/>
          <w:spacing w:val="-4"/>
          <w:sz w:val="23"/>
        </w:rPr>
        <w:t xml:space="preserve"> </w:t>
      </w:r>
      <w:r>
        <w:rPr>
          <w:rFonts w:ascii="Arial MT" w:hAnsi="Arial MT"/>
          <w:color w:val="333333"/>
          <w:sz w:val="23"/>
        </w:rPr>
        <w:t>fed</w:t>
      </w:r>
      <w:r>
        <w:rPr>
          <w:rFonts w:ascii="Arial MT" w:hAnsi="Arial MT"/>
          <w:color w:val="333333"/>
          <w:spacing w:val="-4"/>
          <w:sz w:val="23"/>
        </w:rPr>
        <w:t xml:space="preserve"> </w:t>
      </w:r>
      <w:r>
        <w:rPr>
          <w:rFonts w:ascii="Arial MT" w:hAnsi="Arial MT"/>
          <w:color w:val="333333"/>
          <w:sz w:val="23"/>
        </w:rPr>
        <w:t>at</w:t>
      </w:r>
      <w:r>
        <w:rPr>
          <w:rFonts w:ascii="Arial MT" w:hAnsi="Arial MT"/>
          <w:color w:val="333333"/>
          <w:spacing w:val="-2"/>
          <w:sz w:val="23"/>
        </w:rPr>
        <w:t xml:space="preserve"> </w:t>
      </w:r>
      <w:r>
        <w:rPr>
          <w:rFonts w:ascii="Arial MT" w:hAnsi="Arial MT"/>
          <w:color w:val="333333"/>
          <w:sz w:val="23"/>
        </w:rPr>
        <w:t>an</w:t>
      </w:r>
      <w:r>
        <w:rPr>
          <w:rFonts w:ascii="Arial MT" w:hAnsi="Arial MT"/>
          <w:color w:val="333333"/>
          <w:spacing w:val="-4"/>
          <w:sz w:val="23"/>
        </w:rPr>
        <w:t xml:space="preserve"> </w:t>
      </w:r>
      <w:r>
        <w:rPr>
          <w:rFonts w:ascii="Arial MT" w:hAnsi="Arial MT"/>
          <w:color w:val="333333"/>
          <w:sz w:val="23"/>
        </w:rPr>
        <w:t>angle</w:t>
      </w:r>
      <w:r>
        <w:rPr>
          <w:rFonts w:ascii="Arial MT" w:hAnsi="Arial MT"/>
          <w:color w:val="333333"/>
          <w:spacing w:val="-4"/>
          <w:sz w:val="23"/>
        </w:rPr>
        <w:t xml:space="preserve"> </w:t>
      </w:r>
      <w:r>
        <w:rPr>
          <w:rFonts w:ascii="Arial MT" w:hAnsi="Arial MT"/>
          <w:color w:val="333333"/>
          <w:sz w:val="23"/>
        </w:rPr>
        <w:t>relative</w:t>
      </w:r>
      <w:r>
        <w:rPr>
          <w:rFonts w:ascii="Arial MT" w:hAnsi="Arial MT"/>
          <w:color w:val="333333"/>
          <w:spacing w:val="-4"/>
          <w:sz w:val="23"/>
        </w:rPr>
        <w:t xml:space="preserve"> </w:t>
      </w:r>
      <w:r>
        <w:rPr>
          <w:rFonts w:ascii="Arial MT" w:hAnsi="Arial MT"/>
          <w:color w:val="333333"/>
          <w:sz w:val="23"/>
        </w:rPr>
        <w:t>to</w:t>
      </w:r>
      <w:r>
        <w:rPr>
          <w:rFonts w:ascii="Arial MT" w:hAnsi="Arial MT"/>
          <w:color w:val="333333"/>
          <w:spacing w:val="-4"/>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axis</w:t>
      </w:r>
      <w:r>
        <w:rPr>
          <w:rFonts w:ascii="Arial MT" w:hAnsi="Arial MT"/>
          <w:color w:val="333333"/>
          <w:spacing w:val="-3"/>
          <w:sz w:val="23"/>
        </w:rPr>
        <w:t xml:space="preserve"> </w:t>
      </w:r>
      <w:r>
        <w:rPr>
          <w:rFonts w:ascii="Arial MT" w:hAnsi="Arial MT"/>
          <w:color w:val="333333"/>
          <w:sz w:val="23"/>
        </w:rPr>
        <w:t>of</w:t>
      </w:r>
      <w:r>
        <w:rPr>
          <w:rFonts w:ascii="Arial MT" w:hAnsi="Arial MT"/>
          <w:color w:val="333333"/>
          <w:spacing w:val="-2"/>
          <w:sz w:val="23"/>
        </w:rPr>
        <w:t xml:space="preserve"> </w:t>
      </w:r>
      <w:r>
        <w:rPr>
          <w:rFonts w:ascii="Arial MT" w:hAnsi="Arial MT"/>
          <w:color w:val="333333"/>
          <w:sz w:val="23"/>
        </w:rPr>
        <w:t>work</w:t>
      </w:r>
      <w:r>
        <w:rPr>
          <w:rFonts w:ascii="Arial MT" w:hAnsi="Arial MT"/>
          <w:color w:val="333333"/>
          <w:spacing w:val="-5"/>
          <w:sz w:val="23"/>
        </w:rPr>
        <w:t xml:space="preserve"> </w:t>
      </w:r>
      <w:r>
        <w:rPr>
          <w:rFonts w:ascii="Arial MT" w:hAnsi="Arial MT"/>
          <w:color w:val="333333"/>
          <w:sz w:val="23"/>
        </w:rPr>
        <w:t>for</w:t>
      </w:r>
      <w:r>
        <w:rPr>
          <w:rFonts w:ascii="Arial MT" w:hAnsi="Arial MT"/>
          <w:color w:val="333333"/>
          <w:spacing w:val="-3"/>
          <w:sz w:val="23"/>
        </w:rPr>
        <w:t xml:space="preserve"> </w:t>
      </w:r>
      <w:r>
        <w:rPr>
          <w:rFonts w:ascii="Arial MT" w:hAnsi="Arial MT"/>
          <w:color w:val="333333"/>
          <w:sz w:val="23"/>
        </w:rPr>
        <w:t>machining tapers and angles.</w:t>
      </w:r>
    </w:p>
    <w:p w:rsidR="00085DDC" w:rsidRDefault="00085DDC">
      <w:pPr>
        <w:spacing w:line="261" w:lineRule="auto"/>
        <w:rPr>
          <w:rFonts w:ascii="Arial MT" w:hAnsi="Arial MT"/>
          <w:sz w:val="23"/>
        </w:rPr>
        <w:sectPr w:rsidR="00085DDC">
          <w:type w:val="continuous"/>
          <w:pgSz w:w="12240" w:h="15840"/>
          <w:pgMar w:top="680" w:right="760" w:bottom="280" w:left="680" w:header="720" w:footer="720" w:gutter="0"/>
          <w:cols w:space="720"/>
        </w:sectPr>
      </w:pPr>
    </w:p>
    <w:p w:rsidR="00085DDC" w:rsidRDefault="00B32266">
      <w:pPr>
        <w:spacing w:before="20"/>
        <w:ind w:left="760"/>
      </w:pPr>
      <w:r>
        <w:rPr>
          <w:sz w:val="28"/>
        </w:rPr>
        <w:lastRenderedPageBreak/>
        <w:t>The</w:t>
      </w:r>
      <w:r>
        <w:rPr>
          <w:spacing w:val="-5"/>
          <w:sz w:val="28"/>
        </w:rPr>
        <w:t xml:space="preserve"> </w:t>
      </w:r>
      <w:r>
        <w:rPr>
          <w:sz w:val="28"/>
        </w:rPr>
        <w:t>main</w:t>
      </w:r>
      <w:r>
        <w:rPr>
          <w:spacing w:val="-5"/>
          <w:sz w:val="28"/>
        </w:rPr>
        <w:t xml:space="preserve"> </w:t>
      </w:r>
      <w:r>
        <w:rPr>
          <w:sz w:val="28"/>
        </w:rPr>
        <w:t>components</w:t>
      </w:r>
      <w:r>
        <w:rPr>
          <w:spacing w:val="-3"/>
          <w:sz w:val="28"/>
        </w:rPr>
        <w:t xml:space="preserve"> </w:t>
      </w:r>
      <w:r>
        <w:rPr>
          <w:sz w:val="28"/>
        </w:rPr>
        <w:t>of</w:t>
      </w:r>
      <w:r>
        <w:rPr>
          <w:spacing w:val="-3"/>
          <w:sz w:val="28"/>
        </w:rPr>
        <w:t xml:space="preserve"> </w:t>
      </w:r>
      <w:r>
        <w:rPr>
          <w:sz w:val="28"/>
        </w:rPr>
        <w:t>lathe</w:t>
      </w:r>
      <w:r>
        <w:rPr>
          <w:spacing w:val="-7"/>
          <w:sz w:val="28"/>
        </w:rPr>
        <w:t xml:space="preserve"> </w:t>
      </w:r>
      <w:r>
        <w:rPr>
          <w:sz w:val="28"/>
        </w:rPr>
        <w:t>machine</w:t>
      </w:r>
      <w:r>
        <w:rPr>
          <w:spacing w:val="-4"/>
          <w:sz w:val="28"/>
        </w:rPr>
        <w:t xml:space="preserve"> are</w:t>
      </w:r>
      <w:r>
        <w:rPr>
          <w:spacing w:val="-4"/>
        </w:rPr>
        <w:t>—</w:t>
      </w:r>
    </w:p>
    <w:p w:rsidR="00085DDC" w:rsidRDefault="00B32266">
      <w:pPr>
        <w:pStyle w:val="ListParagraph"/>
        <w:numPr>
          <w:ilvl w:val="0"/>
          <w:numId w:val="60"/>
        </w:numPr>
        <w:tabs>
          <w:tab w:val="left" w:pos="1481"/>
        </w:tabs>
        <w:spacing w:before="186" w:line="259" w:lineRule="auto"/>
        <w:ind w:right="729"/>
        <w:rPr>
          <w:rFonts w:ascii="Arial MT"/>
          <w:sz w:val="23"/>
        </w:rPr>
      </w:pPr>
      <w:r>
        <w:rPr>
          <w:sz w:val="32"/>
          <w:u w:val="single"/>
        </w:rPr>
        <w:t>Bed</w:t>
      </w:r>
      <w:proofErr w:type="gramStart"/>
      <w:r>
        <w:t>:-</w:t>
      </w:r>
      <w:proofErr w:type="gramEnd"/>
      <w:r>
        <w:t xml:space="preserve"> </w:t>
      </w:r>
      <w:r>
        <w:rPr>
          <w:rFonts w:ascii="Arial MT"/>
          <w:color w:val="333333"/>
          <w:sz w:val="23"/>
        </w:rPr>
        <w:t>The</w:t>
      </w:r>
      <w:r>
        <w:rPr>
          <w:rFonts w:ascii="Arial MT"/>
          <w:color w:val="333333"/>
          <w:spacing w:val="-4"/>
          <w:sz w:val="23"/>
        </w:rPr>
        <w:t xml:space="preserve"> </w:t>
      </w:r>
      <w:r>
        <w:rPr>
          <w:rFonts w:ascii="Arial MT"/>
          <w:color w:val="333333"/>
          <w:sz w:val="23"/>
        </w:rPr>
        <w:t>bed</w:t>
      </w:r>
      <w:r>
        <w:rPr>
          <w:rFonts w:ascii="Arial MT"/>
          <w:color w:val="333333"/>
          <w:spacing w:val="-4"/>
          <w:sz w:val="23"/>
        </w:rPr>
        <w:t xml:space="preserve"> </w:t>
      </w:r>
      <w:r>
        <w:rPr>
          <w:rFonts w:ascii="Arial MT"/>
          <w:color w:val="333333"/>
          <w:sz w:val="23"/>
        </w:rPr>
        <w:t>is</w:t>
      </w:r>
      <w:r>
        <w:rPr>
          <w:rFonts w:ascii="Arial MT"/>
          <w:color w:val="333333"/>
          <w:spacing w:val="-3"/>
          <w:sz w:val="23"/>
        </w:rPr>
        <w:t xml:space="preserve"> </w:t>
      </w:r>
      <w:r>
        <w:rPr>
          <w:rFonts w:ascii="Arial MT"/>
          <w:color w:val="333333"/>
          <w:sz w:val="23"/>
        </w:rPr>
        <w:t>a</w:t>
      </w:r>
      <w:r>
        <w:rPr>
          <w:rFonts w:ascii="Arial MT"/>
          <w:color w:val="333333"/>
          <w:spacing w:val="-4"/>
          <w:sz w:val="23"/>
        </w:rPr>
        <w:t xml:space="preserve"> </w:t>
      </w:r>
      <w:r>
        <w:rPr>
          <w:rFonts w:ascii="Arial MT"/>
          <w:color w:val="333333"/>
          <w:sz w:val="23"/>
        </w:rPr>
        <w:t>heavy,</w:t>
      </w:r>
      <w:r>
        <w:rPr>
          <w:rFonts w:ascii="Arial MT"/>
          <w:color w:val="333333"/>
          <w:spacing w:val="-2"/>
          <w:sz w:val="23"/>
        </w:rPr>
        <w:t xml:space="preserve"> </w:t>
      </w:r>
      <w:r>
        <w:rPr>
          <w:rFonts w:ascii="Arial MT"/>
          <w:color w:val="333333"/>
          <w:sz w:val="23"/>
        </w:rPr>
        <w:t>rugged</w:t>
      </w:r>
      <w:r>
        <w:rPr>
          <w:rFonts w:ascii="Arial MT"/>
          <w:color w:val="333333"/>
          <w:spacing w:val="-1"/>
          <w:sz w:val="23"/>
        </w:rPr>
        <w:t xml:space="preserve"> </w:t>
      </w:r>
      <w:r>
        <w:rPr>
          <w:rFonts w:ascii="Arial MT"/>
          <w:color w:val="333333"/>
          <w:sz w:val="23"/>
        </w:rPr>
        <w:t>casting</w:t>
      </w:r>
      <w:r>
        <w:rPr>
          <w:rFonts w:ascii="Arial MT"/>
          <w:color w:val="333333"/>
          <w:spacing w:val="-4"/>
          <w:sz w:val="23"/>
        </w:rPr>
        <w:t xml:space="preserve"> </w:t>
      </w:r>
      <w:r>
        <w:rPr>
          <w:rFonts w:ascii="Arial MT"/>
          <w:color w:val="333333"/>
          <w:sz w:val="23"/>
        </w:rPr>
        <w:t>in</w:t>
      </w:r>
      <w:r>
        <w:rPr>
          <w:rFonts w:ascii="Arial MT"/>
          <w:color w:val="333333"/>
          <w:spacing w:val="-4"/>
          <w:sz w:val="23"/>
        </w:rPr>
        <w:t xml:space="preserve"> </w:t>
      </w:r>
      <w:r>
        <w:rPr>
          <w:rFonts w:ascii="Arial MT"/>
          <w:color w:val="333333"/>
          <w:sz w:val="23"/>
        </w:rPr>
        <w:t>which</w:t>
      </w:r>
      <w:r>
        <w:rPr>
          <w:rFonts w:ascii="Arial MT"/>
          <w:color w:val="333333"/>
          <w:spacing w:val="-4"/>
          <w:sz w:val="23"/>
        </w:rPr>
        <w:t xml:space="preserve"> </w:t>
      </w:r>
      <w:r>
        <w:rPr>
          <w:rFonts w:ascii="Arial MT"/>
          <w:color w:val="333333"/>
          <w:sz w:val="23"/>
        </w:rPr>
        <w:t>are</w:t>
      </w:r>
      <w:r>
        <w:rPr>
          <w:rFonts w:ascii="Arial MT"/>
          <w:color w:val="333333"/>
          <w:spacing w:val="-4"/>
          <w:sz w:val="23"/>
        </w:rPr>
        <w:t xml:space="preserve"> </w:t>
      </w:r>
      <w:r>
        <w:rPr>
          <w:rFonts w:ascii="Arial MT"/>
          <w:color w:val="333333"/>
          <w:sz w:val="23"/>
        </w:rPr>
        <w:t>mounted</w:t>
      </w:r>
      <w:r>
        <w:rPr>
          <w:rFonts w:ascii="Arial MT"/>
          <w:color w:val="333333"/>
          <w:spacing w:val="-4"/>
          <w:sz w:val="23"/>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working</w:t>
      </w:r>
      <w:r>
        <w:rPr>
          <w:rFonts w:ascii="Arial MT"/>
          <w:color w:val="333333"/>
          <w:spacing w:val="-4"/>
          <w:sz w:val="23"/>
        </w:rPr>
        <w:t xml:space="preserve"> </w:t>
      </w:r>
      <w:r>
        <w:rPr>
          <w:rFonts w:ascii="Arial MT"/>
          <w:color w:val="333333"/>
          <w:sz w:val="23"/>
        </w:rPr>
        <w:t>parts</w:t>
      </w:r>
      <w:r>
        <w:rPr>
          <w:rFonts w:ascii="Arial MT"/>
          <w:color w:val="333333"/>
          <w:spacing w:val="-3"/>
          <w:sz w:val="23"/>
        </w:rPr>
        <w:t xml:space="preserve"> </w:t>
      </w:r>
      <w:r>
        <w:rPr>
          <w:rFonts w:ascii="Arial MT"/>
          <w:color w:val="333333"/>
          <w:sz w:val="23"/>
        </w:rPr>
        <w:t>of the lathe. It carries the headstock and tail stock for supporting the workpiece and provides a base for the movement of carriage assembly which carries the tool.</w:t>
      </w:r>
    </w:p>
    <w:p w:rsidR="00085DDC" w:rsidRDefault="00B32266">
      <w:pPr>
        <w:pStyle w:val="ListParagraph"/>
        <w:numPr>
          <w:ilvl w:val="0"/>
          <w:numId w:val="60"/>
        </w:numPr>
        <w:tabs>
          <w:tab w:val="left" w:pos="1481"/>
        </w:tabs>
        <w:spacing w:before="1" w:line="259" w:lineRule="auto"/>
        <w:ind w:right="814"/>
        <w:rPr>
          <w:rFonts w:ascii="Arial MT"/>
          <w:sz w:val="23"/>
        </w:rPr>
      </w:pPr>
      <w:r>
        <w:rPr>
          <w:rFonts w:ascii="Arial MT"/>
          <w:color w:val="333333"/>
          <w:sz w:val="32"/>
          <w:u w:val="single" w:color="333333"/>
        </w:rPr>
        <w:t>Legs</w:t>
      </w:r>
      <w:proofErr w:type="gramStart"/>
      <w:r>
        <w:rPr>
          <w:rFonts w:ascii="Arial MT"/>
          <w:color w:val="333333"/>
          <w:sz w:val="32"/>
        </w:rPr>
        <w:t>:</w:t>
      </w:r>
      <w:r>
        <w:rPr>
          <w:rFonts w:ascii="Arial MT"/>
          <w:color w:val="333333"/>
          <w:sz w:val="23"/>
        </w:rPr>
        <w:t>-</w:t>
      </w:r>
      <w:proofErr w:type="gramEnd"/>
      <w:r>
        <w:rPr>
          <w:rFonts w:ascii="Arial MT"/>
          <w:color w:val="333333"/>
          <w:spacing w:val="-3"/>
          <w:sz w:val="23"/>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legs</w:t>
      </w:r>
      <w:r>
        <w:rPr>
          <w:rFonts w:ascii="Arial MT"/>
          <w:color w:val="333333"/>
          <w:spacing w:val="-3"/>
          <w:sz w:val="23"/>
        </w:rPr>
        <w:t xml:space="preserve"> </w:t>
      </w:r>
      <w:r>
        <w:rPr>
          <w:rFonts w:ascii="Arial MT"/>
          <w:color w:val="333333"/>
          <w:sz w:val="23"/>
        </w:rPr>
        <w:t>carry</w:t>
      </w:r>
      <w:r>
        <w:rPr>
          <w:rFonts w:ascii="Arial MT"/>
          <w:color w:val="333333"/>
          <w:spacing w:val="-3"/>
          <w:sz w:val="23"/>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entire</w:t>
      </w:r>
      <w:r>
        <w:rPr>
          <w:rFonts w:ascii="Arial MT"/>
          <w:color w:val="333333"/>
          <w:spacing w:val="-4"/>
          <w:sz w:val="23"/>
        </w:rPr>
        <w:t xml:space="preserve"> </w:t>
      </w:r>
      <w:r>
        <w:rPr>
          <w:rFonts w:ascii="Arial MT"/>
          <w:color w:val="333333"/>
          <w:sz w:val="23"/>
        </w:rPr>
        <w:t>load</w:t>
      </w:r>
      <w:r>
        <w:rPr>
          <w:rFonts w:ascii="Arial MT"/>
          <w:color w:val="333333"/>
          <w:spacing w:val="-4"/>
          <w:sz w:val="23"/>
        </w:rPr>
        <w:t xml:space="preserve"> </w:t>
      </w:r>
      <w:r>
        <w:rPr>
          <w:rFonts w:ascii="Arial MT"/>
          <w:color w:val="333333"/>
          <w:sz w:val="23"/>
        </w:rPr>
        <w:t>of machine</w:t>
      </w:r>
      <w:r>
        <w:rPr>
          <w:rFonts w:ascii="Arial MT"/>
          <w:color w:val="333333"/>
          <w:spacing w:val="-4"/>
          <w:sz w:val="23"/>
        </w:rPr>
        <w:t xml:space="preserve"> </w:t>
      </w:r>
      <w:r>
        <w:rPr>
          <w:rFonts w:ascii="Arial MT"/>
          <w:color w:val="333333"/>
          <w:sz w:val="23"/>
        </w:rPr>
        <w:t>and</w:t>
      </w:r>
      <w:r>
        <w:rPr>
          <w:rFonts w:ascii="Arial MT"/>
          <w:color w:val="333333"/>
          <w:spacing w:val="-4"/>
          <w:sz w:val="23"/>
        </w:rPr>
        <w:t xml:space="preserve"> </w:t>
      </w:r>
      <w:r>
        <w:rPr>
          <w:rFonts w:ascii="Arial MT"/>
          <w:color w:val="333333"/>
          <w:sz w:val="23"/>
        </w:rPr>
        <w:t>are</w:t>
      </w:r>
      <w:r>
        <w:rPr>
          <w:rFonts w:ascii="Arial MT"/>
          <w:color w:val="333333"/>
          <w:spacing w:val="-4"/>
          <w:sz w:val="23"/>
        </w:rPr>
        <w:t xml:space="preserve"> </w:t>
      </w:r>
      <w:r>
        <w:rPr>
          <w:rFonts w:ascii="Arial MT"/>
          <w:color w:val="333333"/>
          <w:sz w:val="23"/>
        </w:rPr>
        <w:t>firmly</w:t>
      </w:r>
      <w:r>
        <w:rPr>
          <w:rFonts w:ascii="Arial MT"/>
          <w:color w:val="333333"/>
          <w:spacing w:val="-3"/>
          <w:sz w:val="23"/>
        </w:rPr>
        <w:t xml:space="preserve"> </w:t>
      </w:r>
      <w:r>
        <w:rPr>
          <w:rFonts w:ascii="Arial MT"/>
          <w:color w:val="333333"/>
          <w:sz w:val="23"/>
        </w:rPr>
        <w:t>secured</w:t>
      </w:r>
      <w:r>
        <w:rPr>
          <w:rFonts w:ascii="Arial MT"/>
          <w:color w:val="333333"/>
          <w:spacing w:val="-4"/>
          <w:sz w:val="23"/>
        </w:rPr>
        <w:t xml:space="preserve"> </w:t>
      </w:r>
      <w:r>
        <w:rPr>
          <w:rFonts w:ascii="Arial MT"/>
          <w:color w:val="333333"/>
          <w:sz w:val="23"/>
        </w:rPr>
        <w:t>to</w:t>
      </w:r>
      <w:r>
        <w:rPr>
          <w:rFonts w:ascii="Arial MT"/>
          <w:color w:val="333333"/>
          <w:spacing w:val="-4"/>
          <w:sz w:val="23"/>
        </w:rPr>
        <w:t xml:space="preserve"> </w:t>
      </w:r>
      <w:r>
        <w:rPr>
          <w:rFonts w:ascii="Arial MT"/>
          <w:color w:val="333333"/>
          <w:sz w:val="23"/>
        </w:rPr>
        <w:t>floor</w:t>
      </w:r>
      <w:r>
        <w:rPr>
          <w:rFonts w:ascii="Arial MT"/>
          <w:color w:val="333333"/>
          <w:spacing w:val="-3"/>
          <w:sz w:val="23"/>
        </w:rPr>
        <w:t xml:space="preserve"> </w:t>
      </w:r>
      <w:r>
        <w:rPr>
          <w:rFonts w:ascii="Arial MT"/>
          <w:color w:val="333333"/>
          <w:sz w:val="23"/>
        </w:rPr>
        <w:t>by foundation bolts.</w:t>
      </w:r>
    </w:p>
    <w:p w:rsidR="00085DDC" w:rsidRDefault="00B32266">
      <w:pPr>
        <w:pStyle w:val="ListParagraph"/>
        <w:numPr>
          <w:ilvl w:val="0"/>
          <w:numId w:val="60"/>
        </w:numPr>
        <w:tabs>
          <w:tab w:val="left" w:pos="1481"/>
        </w:tabs>
        <w:spacing w:line="259" w:lineRule="auto"/>
        <w:ind w:right="831"/>
        <w:rPr>
          <w:rFonts w:ascii="Arial MT"/>
          <w:sz w:val="23"/>
        </w:rPr>
      </w:pPr>
      <w:r>
        <w:rPr>
          <w:rFonts w:ascii="Arial MT"/>
          <w:color w:val="333333"/>
          <w:sz w:val="32"/>
          <w:u w:val="single" w:color="333333"/>
        </w:rPr>
        <w:t>Headstock</w:t>
      </w:r>
      <w:proofErr w:type="gramStart"/>
      <w:r>
        <w:rPr>
          <w:rFonts w:ascii="Arial MT"/>
          <w:color w:val="333333"/>
          <w:sz w:val="23"/>
        </w:rPr>
        <w:t>:-</w:t>
      </w:r>
      <w:proofErr w:type="gramEnd"/>
      <w:r>
        <w:rPr>
          <w:rFonts w:ascii="Arial MT"/>
          <w:color w:val="333333"/>
          <w:sz w:val="23"/>
        </w:rPr>
        <w:t xml:space="preserve"> The headstock is clamped on the left hand side of the bed and it serves</w:t>
      </w:r>
      <w:r>
        <w:rPr>
          <w:rFonts w:ascii="Arial MT"/>
          <w:color w:val="333333"/>
          <w:spacing w:val="-4"/>
          <w:sz w:val="23"/>
        </w:rPr>
        <w:t xml:space="preserve"> </w:t>
      </w:r>
      <w:r>
        <w:rPr>
          <w:rFonts w:ascii="Arial MT"/>
          <w:color w:val="333333"/>
          <w:sz w:val="23"/>
        </w:rPr>
        <w:t>as</w:t>
      </w:r>
      <w:r>
        <w:rPr>
          <w:rFonts w:ascii="Arial MT"/>
          <w:color w:val="333333"/>
          <w:spacing w:val="-4"/>
          <w:sz w:val="23"/>
        </w:rPr>
        <w:t xml:space="preserve"> </w:t>
      </w:r>
      <w:r>
        <w:rPr>
          <w:rFonts w:ascii="Arial MT"/>
          <w:color w:val="333333"/>
          <w:sz w:val="23"/>
        </w:rPr>
        <w:t>housing</w:t>
      </w:r>
      <w:r>
        <w:rPr>
          <w:rFonts w:ascii="Arial MT"/>
          <w:color w:val="333333"/>
          <w:spacing w:val="-5"/>
          <w:sz w:val="23"/>
        </w:rPr>
        <w:t xml:space="preserve"> </w:t>
      </w:r>
      <w:r>
        <w:rPr>
          <w:rFonts w:ascii="Arial MT"/>
          <w:color w:val="333333"/>
          <w:sz w:val="23"/>
        </w:rPr>
        <w:t>for</w:t>
      </w:r>
      <w:r>
        <w:rPr>
          <w:rFonts w:ascii="Arial MT"/>
          <w:color w:val="333333"/>
          <w:spacing w:val="-4"/>
          <w:sz w:val="23"/>
        </w:rPr>
        <w:t xml:space="preserve"> </w:t>
      </w:r>
      <w:r>
        <w:rPr>
          <w:rFonts w:ascii="Arial MT"/>
          <w:color w:val="333333"/>
          <w:sz w:val="23"/>
        </w:rPr>
        <w:t>the</w:t>
      </w:r>
      <w:r>
        <w:rPr>
          <w:rFonts w:ascii="Arial MT"/>
          <w:color w:val="333333"/>
          <w:spacing w:val="-5"/>
          <w:sz w:val="23"/>
        </w:rPr>
        <w:t xml:space="preserve"> </w:t>
      </w:r>
      <w:r>
        <w:rPr>
          <w:rFonts w:ascii="Arial MT"/>
          <w:color w:val="333333"/>
          <w:sz w:val="23"/>
        </w:rPr>
        <w:t>driving</w:t>
      </w:r>
      <w:r>
        <w:rPr>
          <w:rFonts w:ascii="Arial MT"/>
          <w:color w:val="333333"/>
          <w:spacing w:val="-5"/>
          <w:sz w:val="23"/>
        </w:rPr>
        <w:t xml:space="preserve"> </w:t>
      </w:r>
      <w:r>
        <w:rPr>
          <w:rFonts w:ascii="Arial MT"/>
          <w:color w:val="333333"/>
          <w:sz w:val="23"/>
        </w:rPr>
        <w:t>pulleys,</w:t>
      </w:r>
      <w:r>
        <w:rPr>
          <w:rFonts w:ascii="Arial MT"/>
          <w:color w:val="333333"/>
          <w:spacing w:val="-3"/>
          <w:sz w:val="23"/>
        </w:rPr>
        <w:t xml:space="preserve"> </w:t>
      </w:r>
      <w:r>
        <w:rPr>
          <w:rFonts w:ascii="Arial MT"/>
          <w:color w:val="333333"/>
          <w:sz w:val="23"/>
        </w:rPr>
        <w:t>back</w:t>
      </w:r>
      <w:r>
        <w:rPr>
          <w:rFonts w:ascii="Arial MT"/>
          <w:color w:val="333333"/>
          <w:spacing w:val="-4"/>
          <w:sz w:val="23"/>
        </w:rPr>
        <w:t xml:space="preserve"> </w:t>
      </w:r>
      <w:r>
        <w:rPr>
          <w:rFonts w:ascii="Arial MT"/>
          <w:color w:val="333333"/>
          <w:sz w:val="23"/>
        </w:rPr>
        <w:t>gears,</w:t>
      </w:r>
      <w:r>
        <w:rPr>
          <w:rFonts w:ascii="Arial MT"/>
          <w:color w:val="333333"/>
          <w:spacing w:val="-3"/>
          <w:sz w:val="23"/>
        </w:rPr>
        <w:t xml:space="preserve"> </w:t>
      </w:r>
      <w:r>
        <w:rPr>
          <w:rFonts w:ascii="Arial MT"/>
          <w:color w:val="333333"/>
          <w:sz w:val="23"/>
        </w:rPr>
        <w:t>headstock</w:t>
      </w:r>
      <w:r>
        <w:rPr>
          <w:rFonts w:ascii="Arial MT"/>
          <w:color w:val="333333"/>
          <w:spacing w:val="-4"/>
          <w:sz w:val="23"/>
        </w:rPr>
        <w:t xml:space="preserve"> </w:t>
      </w:r>
      <w:r>
        <w:rPr>
          <w:rFonts w:ascii="Arial MT"/>
          <w:color w:val="333333"/>
          <w:sz w:val="23"/>
        </w:rPr>
        <w:t>spindle,</w:t>
      </w:r>
      <w:r>
        <w:rPr>
          <w:rFonts w:ascii="Arial MT"/>
          <w:color w:val="333333"/>
          <w:spacing w:val="-3"/>
          <w:sz w:val="23"/>
        </w:rPr>
        <w:t xml:space="preserve"> </w:t>
      </w:r>
      <w:r>
        <w:rPr>
          <w:rFonts w:ascii="Arial MT"/>
          <w:color w:val="333333"/>
          <w:sz w:val="23"/>
        </w:rPr>
        <w:t>live</w:t>
      </w:r>
      <w:r>
        <w:rPr>
          <w:rFonts w:ascii="Arial MT"/>
          <w:color w:val="333333"/>
          <w:spacing w:val="-5"/>
          <w:sz w:val="23"/>
        </w:rPr>
        <w:t xml:space="preserve"> </w:t>
      </w:r>
      <w:proofErr w:type="spellStart"/>
      <w:r>
        <w:rPr>
          <w:rFonts w:ascii="Arial MT"/>
          <w:color w:val="333333"/>
          <w:sz w:val="23"/>
        </w:rPr>
        <w:t>centre</w:t>
      </w:r>
      <w:proofErr w:type="spellEnd"/>
      <w:r>
        <w:rPr>
          <w:rFonts w:ascii="Arial MT"/>
          <w:color w:val="333333"/>
          <w:sz w:val="23"/>
        </w:rPr>
        <w:t xml:space="preserve"> and the feed reverse gear. The headstock spindle is a hollow cylindrical</w:t>
      </w:r>
      <w:r>
        <w:rPr>
          <w:rFonts w:ascii="Arial MT"/>
          <w:color w:val="333333"/>
          <w:sz w:val="23"/>
        </w:rPr>
        <w:t xml:space="preserve"> shaft that provides a drive from the motor to work holding devices.</w:t>
      </w:r>
    </w:p>
    <w:p w:rsidR="00085DDC" w:rsidRDefault="00B32266">
      <w:pPr>
        <w:pStyle w:val="ListParagraph"/>
        <w:numPr>
          <w:ilvl w:val="0"/>
          <w:numId w:val="60"/>
        </w:numPr>
        <w:tabs>
          <w:tab w:val="left" w:pos="1481"/>
        </w:tabs>
        <w:spacing w:line="259" w:lineRule="auto"/>
        <w:ind w:right="823"/>
        <w:rPr>
          <w:rFonts w:ascii="Arial MT"/>
          <w:sz w:val="23"/>
        </w:rPr>
      </w:pPr>
      <w:r>
        <w:rPr>
          <w:rFonts w:ascii="Arial MT"/>
          <w:color w:val="333333"/>
          <w:sz w:val="32"/>
          <w:u w:val="single" w:color="333333"/>
        </w:rPr>
        <w:t>Tailstock</w:t>
      </w:r>
      <w:proofErr w:type="gramStart"/>
      <w:r>
        <w:rPr>
          <w:rFonts w:ascii="Arial MT"/>
          <w:color w:val="333333"/>
          <w:sz w:val="23"/>
          <w:u w:val="single" w:color="333333"/>
        </w:rPr>
        <w:t>:-</w:t>
      </w:r>
      <w:proofErr w:type="gramEnd"/>
      <w:r>
        <w:rPr>
          <w:rFonts w:ascii="Arial MT"/>
          <w:color w:val="333333"/>
          <w:spacing w:val="-2"/>
          <w:sz w:val="23"/>
        </w:rPr>
        <w:t xml:space="preserve"> </w:t>
      </w:r>
      <w:r>
        <w:rPr>
          <w:rFonts w:ascii="Arial MT"/>
          <w:color w:val="333333"/>
          <w:sz w:val="23"/>
        </w:rPr>
        <w:t>The</w:t>
      </w:r>
      <w:r>
        <w:rPr>
          <w:rFonts w:ascii="Arial MT"/>
          <w:color w:val="333333"/>
          <w:spacing w:val="-1"/>
          <w:sz w:val="23"/>
        </w:rPr>
        <w:t xml:space="preserve"> </w:t>
      </w:r>
      <w:r>
        <w:rPr>
          <w:rFonts w:ascii="Arial MT"/>
          <w:color w:val="333333"/>
          <w:sz w:val="23"/>
        </w:rPr>
        <w:t>tailstock is a</w:t>
      </w:r>
      <w:r>
        <w:rPr>
          <w:rFonts w:ascii="Arial MT"/>
          <w:color w:val="333333"/>
          <w:spacing w:val="-1"/>
          <w:sz w:val="23"/>
        </w:rPr>
        <w:t xml:space="preserve"> </w:t>
      </w:r>
      <w:r>
        <w:rPr>
          <w:rFonts w:ascii="Arial MT"/>
          <w:color w:val="333333"/>
          <w:sz w:val="23"/>
        </w:rPr>
        <w:t>movable</w:t>
      </w:r>
      <w:r>
        <w:rPr>
          <w:rFonts w:ascii="Arial MT"/>
          <w:color w:val="333333"/>
          <w:spacing w:val="-1"/>
          <w:sz w:val="23"/>
        </w:rPr>
        <w:t xml:space="preserve"> </w:t>
      </w:r>
      <w:r>
        <w:rPr>
          <w:rFonts w:ascii="Arial MT"/>
          <w:color w:val="333333"/>
          <w:sz w:val="23"/>
        </w:rPr>
        <w:t>casting</w:t>
      </w:r>
      <w:r>
        <w:rPr>
          <w:rFonts w:ascii="Arial MT"/>
          <w:color w:val="333333"/>
          <w:spacing w:val="-1"/>
          <w:sz w:val="23"/>
        </w:rPr>
        <w:t xml:space="preserve"> </w:t>
      </w:r>
      <w:r>
        <w:rPr>
          <w:rFonts w:ascii="Arial MT"/>
          <w:color w:val="333333"/>
          <w:sz w:val="23"/>
        </w:rPr>
        <w:t>located</w:t>
      </w:r>
      <w:r>
        <w:rPr>
          <w:rFonts w:ascii="Arial MT"/>
          <w:color w:val="333333"/>
          <w:spacing w:val="-1"/>
          <w:sz w:val="23"/>
        </w:rPr>
        <w:t xml:space="preserve"> </w:t>
      </w:r>
      <w:r>
        <w:rPr>
          <w:rFonts w:ascii="Arial MT"/>
          <w:color w:val="333333"/>
          <w:sz w:val="23"/>
        </w:rPr>
        <w:t>opposite</w:t>
      </w:r>
      <w:r>
        <w:rPr>
          <w:rFonts w:ascii="Arial MT"/>
          <w:color w:val="333333"/>
          <w:spacing w:val="-1"/>
          <w:sz w:val="23"/>
        </w:rPr>
        <w:t xml:space="preserve"> </w:t>
      </w:r>
      <w:r>
        <w:rPr>
          <w:rFonts w:ascii="Arial MT"/>
          <w:color w:val="333333"/>
          <w:sz w:val="23"/>
        </w:rPr>
        <w:t>the</w:t>
      </w:r>
      <w:r>
        <w:rPr>
          <w:rFonts w:ascii="Arial MT"/>
          <w:color w:val="333333"/>
          <w:spacing w:val="-1"/>
          <w:sz w:val="23"/>
        </w:rPr>
        <w:t xml:space="preserve"> </w:t>
      </w:r>
      <w:r>
        <w:rPr>
          <w:rFonts w:ascii="Arial MT"/>
          <w:color w:val="333333"/>
          <w:sz w:val="23"/>
        </w:rPr>
        <w:t>headstock on the</w:t>
      </w:r>
      <w:r>
        <w:rPr>
          <w:rFonts w:ascii="Arial MT"/>
          <w:color w:val="333333"/>
          <w:spacing w:val="-4"/>
          <w:sz w:val="23"/>
        </w:rPr>
        <w:t xml:space="preserve"> </w:t>
      </w:r>
      <w:r>
        <w:rPr>
          <w:rFonts w:ascii="Arial MT"/>
          <w:color w:val="333333"/>
          <w:sz w:val="23"/>
        </w:rPr>
        <w:t>ways</w:t>
      </w:r>
      <w:r>
        <w:rPr>
          <w:rFonts w:ascii="Arial MT"/>
          <w:color w:val="333333"/>
          <w:spacing w:val="-3"/>
          <w:sz w:val="23"/>
        </w:rPr>
        <w:t xml:space="preserve"> </w:t>
      </w:r>
      <w:r>
        <w:rPr>
          <w:rFonts w:ascii="Arial MT"/>
          <w:color w:val="333333"/>
          <w:sz w:val="23"/>
        </w:rPr>
        <w:t>of</w:t>
      </w:r>
      <w:r>
        <w:rPr>
          <w:rFonts w:ascii="Arial MT"/>
          <w:color w:val="333333"/>
          <w:spacing w:val="-2"/>
          <w:sz w:val="23"/>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bed.</w:t>
      </w:r>
      <w:r>
        <w:rPr>
          <w:rFonts w:ascii="Arial MT"/>
          <w:color w:val="333333"/>
          <w:spacing w:val="-2"/>
          <w:sz w:val="23"/>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tailstock</w:t>
      </w:r>
      <w:r>
        <w:rPr>
          <w:rFonts w:ascii="Arial MT"/>
          <w:color w:val="333333"/>
          <w:spacing w:val="-3"/>
          <w:sz w:val="23"/>
        </w:rPr>
        <w:t xml:space="preserve"> </w:t>
      </w:r>
      <w:r>
        <w:rPr>
          <w:rFonts w:ascii="Arial MT"/>
          <w:color w:val="333333"/>
          <w:sz w:val="23"/>
        </w:rPr>
        <w:t>can</w:t>
      </w:r>
      <w:r>
        <w:rPr>
          <w:rFonts w:ascii="Arial MT"/>
          <w:color w:val="333333"/>
          <w:spacing w:val="-4"/>
          <w:sz w:val="23"/>
        </w:rPr>
        <w:t xml:space="preserve"> </w:t>
      </w:r>
      <w:r>
        <w:rPr>
          <w:rFonts w:ascii="Arial MT"/>
          <w:color w:val="333333"/>
          <w:sz w:val="23"/>
        </w:rPr>
        <w:t>slide</w:t>
      </w:r>
      <w:r>
        <w:rPr>
          <w:rFonts w:ascii="Arial MT"/>
          <w:color w:val="333333"/>
          <w:spacing w:val="-4"/>
          <w:sz w:val="23"/>
        </w:rPr>
        <w:t xml:space="preserve"> </w:t>
      </w:r>
      <w:r>
        <w:rPr>
          <w:rFonts w:ascii="Arial MT"/>
          <w:color w:val="333333"/>
          <w:sz w:val="23"/>
        </w:rPr>
        <w:t>along</w:t>
      </w:r>
      <w:r>
        <w:rPr>
          <w:rFonts w:ascii="Arial MT"/>
          <w:color w:val="333333"/>
          <w:spacing w:val="-4"/>
          <w:sz w:val="23"/>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bed</w:t>
      </w:r>
      <w:r>
        <w:rPr>
          <w:rFonts w:ascii="Arial MT"/>
          <w:color w:val="333333"/>
          <w:spacing w:val="-4"/>
          <w:sz w:val="23"/>
        </w:rPr>
        <w:t xml:space="preserve"> </w:t>
      </w:r>
      <w:r>
        <w:rPr>
          <w:rFonts w:ascii="Arial MT"/>
          <w:color w:val="333333"/>
          <w:sz w:val="23"/>
        </w:rPr>
        <w:t>to</w:t>
      </w:r>
      <w:r>
        <w:rPr>
          <w:rFonts w:ascii="Arial MT"/>
          <w:color w:val="333333"/>
          <w:spacing w:val="-4"/>
          <w:sz w:val="23"/>
        </w:rPr>
        <w:t xml:space="preserve"> </w:t>
      </w:r>
      <w:r>
        <w:rPr>
          <w:rFonts w:ascii="Arial MT"/>
          <w:color w:val="333333"/>
          <w:sz w:val="23"/>
        </w:rPr>
        <w:t>accommodate</w:t>
      </w:r>
      <w:r>
        <w:rPr>
          <w:rFonts w:ascii="Arial MT"/>
          <w:color w:val="333333"/>
          <w:spacing w:val="-4"/>
          <w:sz w:val="23"/>
        </w:rPr>
        <w:t xml:space="preserve"> </w:t>
      </w:r>
      <w:r>
        <w:rPr>
          <w:rFonts w:ascii="Arial MT"/>
          <w:color w:val="333333"/>
          <w:sz w:val="23"/>
        </w:rPr>
        <w:t xml:space="preserve">different lengths of workpiece between the centers. A tailstock clamp is provided to lock the tailstock at any desired position. The tailstock spindle has an internal taper to hold the dead </w:t>
      </w:r>
      <w:proofErr w:type="spellStart"/>
      <w:r>
        <w:rPr>
          <w:rFonts w:ascii="Arial MT"/>
          <w:color w:val="333333"/>
          <w:sz w:val="23"/>
        </w:rPr>
        <w:t>centre</w:t>
      </w:r>
      <w:proofErr w:type="spellEnd"/>
      <w:r>
        <w:rPr>
          <w:rFonts w:ascii="Arial MT"/>
          <w:color w:val="333333"/>
          <w:sz w:val="23"/>
        </w:rPr>
        <w:t xml:space="preserve"> and the tapered shank tools such as reamers and drills.</w:t>
      </w:r>
    </w:p>
    <w:p w:rsidR="00085DDC" w:rsidRDefault="00B32266">
      <w:pPr>
        <w:pStyle w:val="ListParagraph"/>
        <w:numPr>
          <w:ilvl w:val="0"/>
          <w:numId w:val="60"/>
        </w:numPr>
        <w:tabs>
          <w:tab w:val="left" w:pos="1481"/>
        </w:tabs>
        <w:spacing w:line="259" w:lineRule="auto"/>
        <w:ind w:right="754"/>
        <w:rPr>
          <w:rFonts w:ascii="Arial MT"/>
          <w:sz w:val="23"/>
        </w:rPr>
      </w:pPr>
      <w:r>
        <w:rPr>
          <w:rFonts w:ascii="Arial MT"/>
          <w:color w:val="333333"/>
          <w:sz w:val="32"/>
          <w:u w:val="single" w:color="333333"/>
        </w:rPr>
        <w:t>Car</w:t>
      </w:r>
      <w:r>
        <w:rPr>
          <w:rFonts w:ascii="Arial MT"/>
          <w:color w:val="333333"/>
          <w:sz w:val="32"/>
          <w:u w:val="single" w:color="333333"/>
        </w:rPr>
        <w:t>riage</w:t>
      </w:r>
      <w:proofErr w:type="gramStart"/>
      <w:r>
        <w:rPr>
          <w:rFonts w:ascii="Arial MT"/>
          <w:color w:val="333333"/>
          <w:sz w:val="32"/>
          <w:u w:val="single" w:color="333333"/>
        </w:rPr>
        <w:t>:-</w:t>
      </w:r>
      <w:proofErr w:type="gramEnd"/>
      <w:r>
        <w:rPr>
          <w:rFonts w:ascii="Arial MT"/>
          <w:color w:val="333333"/>
          <w:spacing w:val="-11"/>
          <w:sz w:val="32"/>
        </w:rPr>
        <w:t xml:space="preserve"> </w:t>
      </w:r>
      <w:r>
        <w:rPr>
          <w:rFonts w:ascii="Arial MT"/>
          <w:color w:val="333333"/>
          <w:sz w:val="23"/>
        </w:rPr>
        <w:t>The carriage is located between the headstock and tailstock and serves</w:t>
      </w:r>
      <w:r>
        <w:rPr>
          <w:rFonts w:ascii="Arial MT"/>
          <w:color w:val="333333"/>
          <w:spacing w:val="-4"/>
          <w:sz w:val="23"/>
        </w:rPr>
        <w:t xml:space="preserve"> </w:t>
      </w:r>
      <w:r>
        <w:rPr>
          <w:rFonts w:ascii="Arial MT"/>
          <w:color w:val="333333"/>
          <w:sz w:val="23"/>
        </w:rPr>
        <w:t>the</w:t>
      </w:r>
      <w:r>
        <w:rPr>
          <w:rFonts w:ascii="Arial MT"/>
          <w:color w:val="333333"/>
          <w:spacing w:val="-5"/>
          <w:sz w:val="23"/>
        </w:rPr>
        <w:t xml:space="preserve"> </w:t>
      </w:r>
      <w:r>
        <w:rPr>
          <w:rFonts w:ascii="Arial MT"/>
          <w:color w:val="333333"/>
          <w:sz w:val="23"/>
        </w:rPr>
        <w:t>purpose</w:t>
      </w:r>
      <w:r>
        <w:rPr>
          <w:rFonts w:ascii="Arial MT"/>
          <w:color w:val="333333"/>
          <w:spacing w:val="-5"/>
          <w:sz w:val="23"/>
        </w:rPr>
        <w:t xml:space="preserve"> </w:t>
      </w:r>
      <w:r>
        <w:rPr>
          <w:rFonts w:ascii="Arial MT"/>
          <w:color w:val="333333"/>
          <w:sz w:val="23"/>
        </w:rPr>
        <w:t>of</w:t>
      </w:r>
      <w:r>
        <w:rPr>
          <w:rFonts w:ascii="Arial MT"/>
          <w:color w:val="333333"/>
          <w:spacing w:val="-3"/>
          <w:sz w:val="23"/>
        </w:rPr>
        <w:t xml:space="preserve"> </w:t>
      </w:r>
      <w:r>
        <w:rPr>
          <w:rFonts w:ascii="Arial MT"/>
          <w:color w:val="333333"/>
          <w:sz w:val="23"/>
        </w:rPr>
        <w:t>supporting,</w:t>
      </w:r>
      <w:r>
        <w:rPr>
          <w:rFonts w:ascii="Arial MT"/>
          <w:color w:val="333333"/>
          <w:spacing w:val="-3"/>
          <w:sz w:val="23"/>
        </w:rPr>
        <w:t xml:space="preserve"> </w:t>
      </w:r>
      <w:r>
        <w:rPr>
          <w:rFonts w:ascii="Arial MT"/>
          <w:color w:val="333333"/>
          <w:sz w:val="23"/>
        </w:rPr>
        <w:t>guiding and</w:t>
      </w:r>
      <w:r>
        <w:rPr>
          <w:rFonts w:ascii="Arial MT"/>
          <w:color w:val="333333"/>
          <w:spacing w:val="-5"/>
          <w:sz w:val="23"/>
        </w:rPr>
        <w:t xml:space="preserve"> </w:t>
      </w:r>
      <w:r>
        <w:rPr>
          <w:rFonts w:ascii="Arial MT"/>
          <w:color w:val="333333"/>
          <w:sz w:val="23"/>
        </w:rPr>
        <w:t>feeding</w:t>
      </w:r>
      <w:r>
        <w:rPr>
          <w:rFonts w:ascii="Arial MT"/>
          <w:color w:val="333333"/>
          <w:spacing w:val="-5"/>
          <w:sz w:val="23"/>
        </w:rPr>
        <w:t xml:space="preserve"> </w:t>
      </w:r>
      <w:r>
        <w:rPr>
          <w:rFonts w:ascii="Arial MT"/>
          <w:color w:val="333333"/>
          <w:sz w:val="23"/>
        </w:rPr>
        <w:t>the</w:t>
      </w:r>
      <w:r>
        <w:rPr>
          <w:rFonts w:ascii="Arial MT"/>
          <w:color w:val="333333"/>
          <w:spacing w:val="-5"/>
          <w:sz w:val="23"/>
        </w:rPr>
        <w:t xml:space="preserve"> </w:t>
      </w:r>
      <w:r>
        <w:rPr>
          <w:rFonts w:ascii="Arial MT"/>
          <w:color w:val="333333"/>
          <w:sz w:val="23"/>
        </w:rPr>
        <w:t>tool</w:t>
      </w:r>
      <w:r>
        <w:rPr>
          <w:rFonts w:ascii="Arial MT"/>
          <w:color w:val="333333"/>
          <w:spacing w:val="-5"/>
          <w:sz w:val="23"/>
        </w:rPr>
        <w:t xml:space="preserve"> </w:t>
      </w:r>
      <w:r>
        <w:rPr>
          <w:rFonts w:ascii="Arial MT"/>
          <w:color w:val="333333"/>
          <w:sz w:val="23"/>
        </w:rPr>
        <w:t>against</w:t>
      </w:r>
      <w:r>
        <w:rPr>
          <w:rFonts w:ascii="Arial MT"/>
          <w:color w:val="333333"/>
          <w:spacing w:val="-3"/>
          <w:sz w:val="23"/>
        </w:rPr>
        <w:t xml:space="preserve"> </w:t>
      </w:r>
      <w:r>
        <w:rPr>
          <w:rFonts w:ascii="Arial MT"/>
          <w:color w:val="333333"/>
          <w:sz w:val="23"/>
        </w:rPr>
        <w:t>the</w:t>
      </w:r>
      <w:r>
        <w:rPr>
          <w:rFonts w:ascii="Arial MT"/>
          <w:color w:val="333333"/>
          <w:spacing w:val="-5"/>
          <w:sz w:val="23"/>
        </w:rPr>
        <w:t xml:space="preserve"> </w:t>
      </w:r>
      <w:r>
        <w:rPr>
          <w:rFonts w:ascii="Arial MT"/>
          <w:color w:val="333333"/>
          <w:sz w:val="23"/>
        </w:rPr>
        <w:t>job</w:t>
      </w:r>
      <w:r>
        <w:rPr>
          <w:rFonts w:ascii="Arial MT"/>
          <w:color w:val="333333"/>
          <w:spacing w:val="-5"/>
          <w:sz w:val="23"/>
        </w:rPr>
        <w:t xml:space="preserve"> </w:t>
      </w:r>
      <w:r>
        <w:rPr>
          <w:rFonts w:ascii="Arial MT"/>
          <w:color w:val="333333"/>
          <w:sz w:val="23"/>
        </w:rPr>
        <w:t>during operation. The main parts of carriage are:-</w:t>
      </w:r>
    </w:p>
    <w:p w:rsidR="00085DDC" w:rsidRDefault="00B32266">
      <w:pPr>
        <w:pStyle w:val="ListParagraph"/>
        <w:numPr>
          <w:ilvl w:val="1"/>
          <w:numId w:val="60"/>
        </w:numPr>
        <w:tabs>
          <w:tab w:val="left" w:pos="2200"/>
          <w:tab w:val="left" w:pos="2201"/>
        </w:tabs>
        <w:spacing w:line="259" w:lineRule="auto"/>
        <w:ind w:right="1236"/>
        <w:rPr>
          <w:rFonts w:ascii="Symbol" w:hAnsi="Symbol"/>
          <w:sz w:val="24"/>
        </w:rPr>
      </w:pPr>
      <w:r>
        <w:rPr>
          <w:sz w:val="28"/>
          <w:u w:val="single"/>
        </w:rPr>
        <w:t>Saddle</w:t>
      </w:r>
      <w:proofErr w:type="gramStart"/>
      <w:r>
        <w:t>:-</w:t>
      </w:r>
      <w:proofErr w:type="gramEnd"/>
      <w:r>
        <w:rPr>
          <w:spacing w:val="-1"/>
        </w:rPr>
        <w:t xml:space="preserve"> </w:t>
      </w:r>
      <w:r>
        <w:rPr>
          <w:sz w:val="24"/>
        </w:rPr>
        <w:t>The</w:t>
      </w:r>
      <w:r>
        <w:rPr>
          <w:spacing w:val="-1"/>
          <w:sz w:val="24"/>
        </w:rPr>
        <w:t xml:space="preserve"> </w:t>
      </w:r>
      <w:r>
        <w:rPr>
          <w:sz w:val="24"/>
        </w:rPr>
        <w:t>saddle</w:t>
      </w:r>
      <w:r>
        <w:rPr>
          <w:spacing w:val="-1"/>
          <w:sz w:val="24"/>
        </w:rPr>
        <w:t xml:space="preserve"> </w:t>
      </w:r>
      <w:r>
        <w:rPr>
          <w:rFonts w:ascii="Arial MT" w:hAnsi="Arial MT"/>
          <w:color w:val="333333"/>
          <w:sz w:val="24"/>
        </w:rPr>
        <w:t>is</w:t>
      </w:r>
      <w:r>
        <w:rPr>
          <w:rFonts w:ascii="Arial MT" w:hAnsi="Arial MT"/>
          <w:color w:val="333333"/>
          <w:spacing w:val="-2"/>
          <w:sz w:val="24"/>
        </w:rPr>
        <w:t xml:space="preserve"> </w:t>
      </w:r>
      <w:r>
        <w:rPr>
          <w:rFonts w:ascii="Arial MT" w:hAnsi="Arial MT"/>
          <w:color w:val="333333"/>
          <w:sz w:val="24"/>
        </w:rPr>
        <w:t>a</w:t>
      </w:r>
      <w:r>
        <w:rPr>
          <w:rFonts w:ascii="Arial MT" w:hAnsi="Arial MT"/>
          <w:color w:val="333333"/>
          <w:spacing w:val="-3"/>
          <w:sz w:val="24"/>
        </w:rPr>
        <w:t xml:space="preserve"> </w:t>
      </w:r>
      <w:r>
        <w:rPr>
          <w:rFonts w:ascii="Arial MT" w:hAnsi="Arial MT"/>
          <w:color w:val="333333"/>
          <w:sz w:val="24"/>
        </w:rPr>
        <w:t>H-shaped</w:t>
      </w:r>
      <w:r>
        <w:rPr>
          <w:rFonts w:ascii="Arial MT" w:hAnsi="Arial MT"/>
          <w:color w:val="333333"/>
          <w:spacing w:val="-2"/>
          <w:sz w:val="24"/>
        </w:rPr>
        <w:t xml:space="preserve"> </w:t>
      </w:r>
      <w:r>
        <w:rPr>
          <w:rFonts w:ascii="Arial MT" w:hAnsi="Arial MT"/>
          <w:color w:val="333333"/>
          <w:sz w:val="24"/>
        </w:rPr>
        <w:t>casting</w:t>
      </w:r>
      <w:r>
        <w:rPr>
          <w:rFonts w:ascii="Arial MT" w:hAnsi="Arial MT"/>
          <w:color w:val="333333"/>
          <w:spacing w:val="-4"/>
          <w:sz w:val="24"/>
        </w:rPr>
        <w:t xml:space="preserve"> </w:t>
      </w:r>
      <w:r>
        <w:rPr>
          <w:rFonts w:ascii="Arial MT" w:hAnsi="Arial MT"/>
          <w:color w:val="333333"/>
          <w:sz w:val="24"/>
        </w:rPr>
        <w:t>mounted</w:t>
      </w:r>
      <w:r>
        <w:rPr>
          <w:rFonts w:ascii="Arial MT" w:hAnsi="Arial MT"/>
          <w:color w:val="333333"/>
          <w:spacing w:val="-2"/>
          <w:sz w:val="24"/>
        </w:rPr>
        <w:t xml:space="preserve"> </w:t>
      </w:r>
      <w:r>
        <w:rPr>
          <w:rFonts w:ascii="Arial MT" w:hAnsi="Arial MT"/>
          <w:color w:val="333333"/>
          <w:sz w:val="24"/>
        </w:rPr>
        <w:t>on</w:t>
      </w:r>
      <w:r>
        <w:rPr>
          <w:rFonts w:ascii="Arial MT" w:hAnsi="Arial MT"/>
          <w:color w:val="333333"/>
          <w:spacing w:val="-2"/>
          <w:sz w:val="24"/>
        </w:rPr>
        <w:t xml:space="preserve"> </w:t>
      </w:r>
      <w:r>
        <w:rPr>
          <w:rFonts w:ascii="Arial MT" w:hAnsi="Arial MT"/>
          <w:color w:val="333333"/>
          <w:sz w:val="24"/>
        </w:rPr>
        <w:t>the</w:t>
      </w:r>
      <w:r>
        <w:rPr>
          <w:rFonts w:ascii="Arial MT" w:hAnsi="Arial MT"/>
          <w:color w:val="333333"/>
          <w:spacing w:val="-2"/>
          <w:sz w:val="24"/>
        </w:rPr>
        <w:t xml:space="preserve"> </w:t>
      </w:r>
      <w:r>
        <w:rPr>
          <w:rFonts w:ascii="Arial MT" w:hAnsi="Arial MT"/>
          <w:color w:val="333333"/>
          <w:sz w:val="24"/>
        </w:rPr>
        <w:t>top</w:t>
      </w:r>
      <w:r>
        <w:rPr>
          <w:rFonts w:ascii="Arial MT" w:hAnsi="Arial MT"/>
          <w:color w:val="333333"/>
          <w:spacing w:val="-4"/>
          <w:sz w:val="24"/>
        </w:rPr>
        <w:t xml:space="preserve"> </w:t>
      </w:r>
      <w:r>
        <w:rPr>
          <w:rFonts w:ascii="Arial MT" w:hAnsi="Arial MT"/>
          <w:color w:val="333333"/>
          <w:sz w:val="24"/>
        </w:rPr>
        <w:t>of</w:t>
      </w:r>
      <w:r>
        <w:rPr>
          <w:rFonts w:ascii="Arial MT" w:hAnsi="Arial MT"/>
          <w:color w:val="333333"/>
          <w:spacing w:val="-2"/>
          <w:sz w:val="24"/>
        </w:rPr>
        <w:t xml:space="preserve"> </w:t>
      </w:r>
      <w:r>
        <w:rPr>
          <w:rFonts w:ascii="Arial MT" w:hAnsi="Arial MT"/>
          <w:color w:val="333333"/>
          <w:sz w:val="24"/>
        </w:rPr>
        <w:t>lathe ways.</w:t>
      </w:r>
      <w:r>
        <w:rPr>
          <w:rFonts w:ascii="Arial MT" w:hAnsi="Arial MT"/>
          <w:color w:val="333333"/>
          <w:spacing w:val="-5"/>
          <w:sz w:val="24"/>
        </w:rPr>
        <w:t xml:space="preserve"> </w:t>
      </w:r>
      <w:r>
        <w:rPr>
          <w:rFonts w:ascii="Arial MT" w:hAnsi="Arial MT"/>
          <w:color w:val="333333"/>
          <w:sz w:val="24"/>
        </w:rPr>
        <w:t>It</w:t>
      </w:r>
      <w:r>
        <w:rPr>
          <w:rFonts w:ascii="Arial MT" w:hAnsi="Arial MT"/>
          <w:color w:val="333333"/>
          <w:spacing w:val="-6"/>
          <w:sz w:val="24"/>
        </w:rPr>
        <w:t xml:space="preserve"> </w:t>
      </w:r>
      <w:r>
        <w:rPr>
          <w:rFonts w:ascii="Arial MT" w:hAnsi="Arial MT"/>
          <w:color w:val="333333"/>
          <w:sz w:val="24"/>
        </w:rPr>
        <w:t>provides</w:t>
      </w:r>
      <w:r>
        <w:rPr>
          <w:rFonts w:ascii="Arial MT" w:hAnsi="Arial MT"/>
          <w:color w:val="333333"/>
          <w:spacing w:val="-4"/>
          <w:sz w:val="24"/>
        </w:rPr>
        <w:t xml:space="preserve"> </w:t>
      </w:r>
      <w:r>
        <w:rPr>
          <w:rFonts w:ascii="Arial MT" w:hAnsi="Arial MT"/>
          <w:color w:val="333333"/>
          <w:sz w:val="24"/>
        </w:rPr>
        <w:t>support</w:t>
      </w:r>
      <w:r>
        <w:rPr>
          <w:rFonts w:ascii="Arial MT" w:hAnsi="Arial MT"/>
          <w:color w:val="333333"/>
          <w:spacing w:val="-4"/>
          <w:sz w:val="24"/>
        </w:rPr>
        <w:t xml:space="preserve"> </w:t>
      </w:r>
      <w:r>
        <w:rPr>
          <w:rFonts w:ascii="Arial MT" w:hAnsi="Arial MT"/>
          <w:color w:val="333333"/>
          <w:sz w:val="24"/>
        </w:rPr>
        <w:t>to</w:t>
      </w:r>
      <w:r>
        <w:rPr>
          <w:rFonts w:ascii="Arial MT" w:hAnsi="Arial MT"/>
          <w:color w:val="333333"/>
          <w:spacing w:val="-3"/>
          <w:sz w:val="24"/>
        </w:rPr>
        <w:t xml:space="preserve"> </w:t>
      </w:r>
      <w:r>
        <w:rPr>
          <w:rFonts w:ascii="Arial MT" w:hAnsi="Arial MT"/>
          <w:color w:val="333333"/>
          <w:sz w:val="24"/>
        </w:rPr>
        <w:t>cross-slide,</w:t>
      </w:r>
      <w:r>
        <w:rPr>
          <w:rFonts w:ascii="Arial MT" w:hAnsi="Arial MT"/>
          <w:color w:val="333333"/>
          <w:spacing w:val="-4"/>
          <w:sz w:val="24"/>
        </w:rPr>
        <w:t xml:space="preserve"> </w:t>
      </w:r>
      <w:r>
        <w:rPr>
          <w:rFonts w:ascii="Arial MT" w:hAnsi="Arial MT"/>
          <w:color w:val="333333"/>
          <w:sz w:val="24"/>
        </w:rPr>
        <w:t>compound</w:t>
      </w:r>
      <w:r>
        <w:rPr>
          <w:rFonts w:ascii="Arial MT" w:hAnsi="Arial MT"/>
          <w:color w:val="333333"/>
          <w:spacing w:val="-4"/>
          <w:sz w:val="24"/>
        </w:rPr>
        <w:t xml:space="preserve"> </w:t>
      </w:r>
      <w:r>
        <w:rPr>
          <w:rFonts w:ascii="Arial MT" w:hAnsi="Arial MT"/>
          <w:color w:val="333333"/>
          <w:sz w:val="24"/>
        </w:rPr>
        <w:t>rest</w:t>
      </w:r>
      <w:r>
        <w:rPr>
          <w:rFonts w:ascii="Arial MT" w:hAnsi="Arial MT"/>
          <w:color w:val="333333"/>
          <w:spacing w:val="-6"/>
          <w:sz w:val="24"/>
        </w:rPr>
        <w:t xml:space="preserve"> </w:t>
      </w:r>
      <w:r>
        <w:rPr>
          <w:rFonts w:ascii="Arial MT" w:hAnsi="Arial MT"/>
          <w:color w:val="333333"/>
          <w:sz w:val="24"/>
        </w:rPr>
        <w:t>and</w:t>
      </w:r>
      <w:r>
        <w:rPr>
          <w:rFonts w:ascii="Arial MT" w:hAnsi="Arial MT"/>
          <w:color w:val="333333"/>
          <w:spacing w:val="-4"/>
          <w:sz w:val="24"/>
        </w:rPr>
        <w:t xml:space="preserve"> </w:t>
      </w:r>
      <w:r>
        <w:rPr>
          <w:rFonts w:ascii="Arial MT" w:hAnsi="Arial MT"/>
          <w:color w:val="333333"/>
          <w:sz w:val="24"/>
        </w:rPr>
        <w:t>tool</w:t>
      </w:r>
      <w:r>
        <w:rPr>
          <w:rFonts w:ascii="Arial MT" w:hAnsi="Arial MT"/>
          <w:color w:val="333333"/>
          <w:spacing w:val="-5"/>
          <w:sz w:val="24"/>
        </w:rPr>
        <w:t xml:space="preserve"> </w:t>
      </w:r>
      <w:r>
        <w:rPr>
          <w:rFonts w:ascii="Arial MT" w:hAnsi="Arial MT"/>
          <w:color w:val="333333"/>
          <w:sz w:val="24"/>
        </w:rPr>
        <w:t>post.</w:t>
      </w:r>
    </w:p>
    <w:p w:rsidR="00085DDC" w:rsidRDefault="00B32266">
      <w:pPr>
        <w:pStyle w:val="ListParagraph"/>
        <w:numPr>
          <w:ilvl w:val="1"/>
          <w:numId w:val="60"/>
        </w:numPr>
        <w:tabs>
          <w:tab w:val="left" w:pos="2200"/>
          <w:tab w:val="left" w:pos="2201"/>
        </w:tabs>
        <w:spacing w:line="256" w:lineRule="auto"/>
        <w:ind w:right="762"/>
        <w:rPr>
          <w:rFonts w:ascii="Symbol" w:hAnsi="Symbol"/>
        </w:rPr>
      </w:pPr>
      <w:r>
        <w:rPr>
          <w:sz w:val="28"/>
          <w:u w:val="single"/>
        </w:rPr>
        <w:t>Cross</w:t>
      </w:r>
      <w:r>
        <w:rPr>
          <w:spacing w:val="-4"/>
          <w:sz w:val="28"/>
          <w:u w:val="single"/>
        </w:rPr>
        <w:t xml:space="preserve"> </w:t>
      </w:r>
      <w:r>
        <w:rPr>
          <w:sz w:val="28"/>
          <w:u w:val="single"/>
        </w:rPr>
        <w:t>slide</w:t>
      </w:r>
      <w:proofErr w:type="gramStart"/>
      <w:r>
        <w:rPr>
          <w:sz w:val="28"/>
          <w:u w:val="single"/>
        </w:rPr>
        <w:t>:-</w:t>
      </w:r>
      <w:proofErr w:type="gramEnd"/>
      <w:r>
        <w:rPr>
          <w:spacing w:val="31"/>
          <w:sz w:val="28"/>
        </w:rPr>
        <w:t xml:space="preserve"> </w:t>
      </w:r>
      <w:r>
        <w:t>The</w:t>
      </w:r>
      <w:r>
        <w:rPr>
          <w:spacing w:val="-2"/>
        </w:rPr>
        <w:t xml:space="preserve"> </w:t>
      </w:r>
      <w:r>
        <w:t>cross</w:t>
      </w:r>
      <w:r>
        <w:rPr>
          <w:spacing w:val="-2"/>
        </w:rPr>
        <w:t xml:space="preserve"> </w:t>
      </w:r>
      <w:r>
        <w:t>slide</w:t>
      </w:r>
      <w:r>
        <w:rPr>
          <w:spacing w:val="-2"/>
        </w:rPr>
        <w:t xml:space="preserve"> </w:t>
      </w:r>
      <w:r>
        <w:rPr>
          <w:rFonts w:ascii="Arial MT" w:hAnsi="Arial MT"/>
          <w:color w:val="333333"/>
          <w:sz w:val="23"/>
        </w:rPr>
        <w:t>is</w:t>
      </w:r>
      <w:r>
        <w:rPr>
          <w:rFonts w:ascii="Arial MT" w:hAnsi="Arial MT"/>
          <w:color w:val="333333"/>
          <w:spacing w:val="-3"/>
          <w:sz w:val="23"/>
        </w:rPr>
        <w:t xml:space="preserve"> </w:t>
      </w:r>
      <w:r>
        <w:rPr>
          <w:rFonts w:ascii="Arial MT" w:hAnsi="Arial MT"/>
          <w:color w:val="333333"/>
          <w:sz w:val="23"/>
        </w:rPr>
        <w:t>mounted</w:t>
      </w:r>
      <w:r>
        <w:rPr>
          <w:rFonts w:ascii="Arial MT" w:hAnsi="Arial MT"/>
          <w:color w:val="333333"/>
          <w:spacing w:val="-4"/>
          <w:sz w:val="23"/>
        </w:rPr>
        <w:t xml:space="preserve"> </w:t>
      </w:r>
      <w:r>
        <w:rPr>
          <w:rFonts w:ascii="Arial MT" w:hAnsi="Arial MT"/>
          <w:color w:val="333333"/>
          <w:sz w:val="23"/>
        </w:rPr>
        <w:t>on</w:t>
      </w:r>
      <w:r>
        <w:rPr>
          <w:rFonts w:ascii="Arial MT" w:hAnsi="Arial MT"/>
          <w:color w:val="333333"/>
          <w:spacing w:val="-4"/>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top</w:t>
      </w:r>
      <w:r>
        <w:rPr>
          <w:rFonts w:ascii="Arial MT" w:hAnsi="Arial MT"/>
          <w:color w:val="333333"/>
          <w:spacing w:val="-4"/>
          <w:sz w:val="23"/>
        </w:rPr>
        <w:t xml:space="preserve"> </w:t>
      </w:r>
      <w:r>
        <w:rPr>
          <w:rFonts w:ascii="Arial MT" w:hAnsi="Arial MT"/>
          <w:color w:val="333333"/>
          <w:sz w:val="23"/>
        </w:rPr>
        <w:t>of</w:t>
      </w:r>
      <w:r>
        <w:rPr>
          <w:rFonts w:ascii="Arial MT" w:hAnsi="Arial MT"/>
          <w:color w:val="333333"/>
          <w:spacing w:val="-2"/>
          <w:sz w:val="23"/>
        </w:rPr>
        <w:t xml:space="preserve"> </w:t>
      </w:r>
      <w:r>
        <w:rPr>
          <w:rFonts w:ascii="Arial MT" w:hAnsi="Arial MT"/>
          <w:color w:val="333333"/>
          <w:sz w:val="23"/>
        </w:rPr>
        <w:t>saddle,</w:t>
      </w:r>
      <w:r>
        <w:rPr>
          <w:rFonts w:ascii="Arial MT" w:hAnsi="Arial MT"/>
          <w:color w:val="333333"/>
          <w:spacing w:val="-2"/>
          <w:sz w:val="23"/>
        </w:rPr>
        <w:t xml:space="preserve"> </w:t>
      </w:r>
      <w:r>
        <w:rPr>
          <w:rFonts w:ascii="Arial MT" w:hAnsi="Arial MT"/>
          <w:color w:val="333333"/>
          <w:sz w:val="23"/>
        </w:rPr>
        <w:t>and</w:t>
      </w:r>
      <w:r>
        <w:rPr>
          <w:rFonts w:ascii="Arial MT" w:hAnsi="Arial MT"/>
          <w:color w:val="333333"/>
          <w:spacing w:val="-4"/>
          <w:sz w:val="23"/>
        </w:rPr>
        <w:t xml:space="preserve"> </w:t>
      </w:r>
      <w:r>
        <w:rPr>
          <w:rFonts w:ascii="Arial MT" w:hAnsi="Arial MT"/>
          <w:color w:val="333333"/>
          <w:sz w:val="23"/>
        </w:rPr>
        <w:t>it</w:t>
      </w:r>
      <w:r>
        <w:rPr>
          <w:rFonts w:ascii="Arial MT" w:hAnsi="Arial MT"/>
          <w:color w:val="333333"/>
          <w:spacing w:val="-2"/>
          <w:sz w:val="23"/>
        </w:rPr>
        <w:t xml:space="preserve"> </w:t>
      </w:r>
      <w:r>
        <w:rPr>
          <w:rFonts w:ascii="Arial MT" w:hAnsi="Arial MT"/>
          <w:color w:val="333333"/>
          <w:sz w:val="23"/>
        </w:rPr>
        <w:t>provides</w:t>
      </w:r>
      <w:r>
        <w:rPr>
          <w:rFonts w:ascii="Arial MT" w:hAnsi="Arial MT"/>
          <w:color w:val="333333"/>
          <w:spacing w:val="-3"/>
          <w:sz w:val="23"/>
        </w:rPr>
        <w:t xml:space="preserve"> </w:t>
      </w:r>
      <w:r>
        <w:rPr>
          <w:rFonts w:ascii="Arial MT" w:hAnsi="Arial MT"/>
          <w:color w:val="333333"/>
          <w:sz w:val="23"/>
        </w:rPr>
        <w:t>a mounted or automatic cross movement for the cutting tool.</w:t>
      </w:r>
    </w:p>
    <w:p w:rsidR="00085DDC" w:rsidRDefault="00B32266">
      <w:pPr>
        <w:pStyle w:val="ListParagraph"/>
        <w:numPr>
          <w:ilvl w:val="1"/>
          <w:numId w:val="60"/>
        </w:numPr>
        <w:tabs>
          <w:tab w:val="left" w:pos="2200"/>
          <w:tab w:val="left" w:pos="2201"/>
        </w:tabs>
        <w:spacing w:before="3" w:line="259" w:lineRule="auto"/>
        <w:ind w:right="910"/>
        <w:rPr>
          <w:rFonts w:ascii="Symbol" w:hAnsi="Symbol"/>
        </w:rPr>
      </w:pPr>
      <w:r>
        <w:rPr>
          <w:sz w:val="28"/>
          <w:u w:val="single"/>
        </w:rPr>
        <w:t>Compound</w:t>
      </w:r>
      <w:r>
        <w:rPr>
          <w:spacing w:val="-3"/>
          <w:sz w:val="28"/>
          <w:u w:val="single"/>
        </w:rPr>
        <w:t xml:space="preserve"> </w:t>
      </w:r>
      <w:r>
        <w:rPr>
          <w:sz w:val="28"/>
          <w:u w:val="single"/>
        </w:rPr>
        <w:t>rest</w:t>
      </w:r>
      <w:proofErr w:type="gramStart"/>
      <w:r>
        <w:rPr>
          <w:u w:val="single"/>
        </w:rPr>
        <w:t>:</w:t>
      </w:r>
      <w:r>
        <w:t>-</w:t>
      </w:r>
      <w:proofErr w:type="gramEnd"/>
      <w:r>
        <w:rPr>
          <w:spacing w:val="40"/>
        </w:rPr>
        <w:t xml:space="preserve"> </w:t>
      </w:r>
      <w:r>
        <w:t>The</w:t>
      </w:r>
      <w:r>
        <w:rPr>
          <w:spacing w:val="-4"/>
        </w:rPr>
        <w:t xml:space="preserve"> </w:t>
      </w:r>
      <w:r>
        <w:t>compound</w:t>
      </w:r>
      <w:r>
        <w:rPr>
          <w:spacing w:val="-3"/>
        </w:rPr>
        <w:t xml:space="preserve"> </w:t>
      </w:r>
      <w:r>
        <w:t xml:space="preserve">rest </w:t>
      </w:r>
      <w:r>
        <w:rPr>
          <w:rFonts w:ascii="Arial MT" w:hAnsi="Arial MT"/>
          <w:color w:val="333333"/>
          <w:sz w:val="23"/>
        </w:rPr>
        <w:t>is</w:t>
      </w:r>
      <w:r>
        <w:rPr>
          <w:rFonts w:ascii="Arial MT" w:hAnsi="Arial MT"/>
          <w:color w:val="333333"/>
          <w:spacing w:val="-5"/>
          <w:sz w:val="23"/>
        </w:rPr>
        <w:t xml:space="preserve"> </w:t>
      </w:r>
      <w:r>
        <w:rPr>
          <w:rFonts w:ascii="Arial MT" w:hAnsi="Arial MT"/>
          <w:color w:val="333333"/>
          <w:sz w:val="23"/>
        </w:rPr>
        <w:t>fitted</w:t>
      </w:r>
      <w:r>
        <w:rPr>
          <w:rFonts w:ascii="Arial MT" w:hAnsi="Arial MT"/>
          <w:color w:val="333333"/>
          <w:spacing w:val="-4"/>
          <w:sz w:val="23"/>
        </w:rPr>
        <w:t xml:space="preserve"> </w:t>
      </w:r>
      <w:r>
        <w:rPr>
          <w:rFonts w:ascii="Arial MT" w:hAnsi="Arial MT"/>
          <w:color w:val="333333"/>
          <w:sz w:val="23"/>
        </w:rPr>
        <w:t>on</w:t>
      </w:r>
      <w:r>
        <w:rPr>
          <w:rFonts w:ascii="Arial MT" w:hAnsi="Arial MT"/>
          <w:color w:val="333333"/>
          <w:spacing w:val="-4"/>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top</w:t>
      </w:r>
      <w:r>
        <w:rPr>
          <w:rFonts w:ascii="Arial MT" w:hAnsi="Arial MT"/>
          <w:color w:val="333333"/>
          <w:spacing w:val="-4"/>
          <w:sz w:val="23"/>
        </w:rPr>
        <w:t xml:space="preserve"> </w:t>
      </w:r>
      <w:r>
        <w:rPr>
          <w:rFonts w:ascii="Arial MT" w:hAnsi="Arial MT"/>
          <w:color w:val="333333"/>
          <w:sz w:val="23"/>
        </w:rPr>
        <w:t>of</w:t>
      </w:r>
      <w:r>
        <w:rPr>
          <w:rFonts w:ascii="Arial MT" w:hAnsi="Arial MT"/>
          <w:color w:val="333333"/>
          <w:spacing w:val="-2"/>
          <w:sz w:val="23"/>
        </w:rPr>
        <w:t xml:space="preserve"> </w:t>
      </w:r>
      <w:r>
        <w:rPr>
          <w:rFonts w:ascii="Arial MT" w:hAnsi="Arial MT"/>
          <w:color w:val="333333"/>
          <w:sz w:val="23"/>
        </w:rPr>
        <w:t>cross</w:t>
      </w:r>
      <w:r>
        <w:rPr>
          <w:rFonts w:ascii="Arial MT" w:hAnsi="Arial MT"/>
          <w:color w:val="333333"/>
          <w:spacing w:val="-3"/>
          <w:sz w:val="23"/>
        </w:rPr>
        <w:t xml:space="preserve"> </w:t>
      </w:r>
      <w:r>
        <w:rPr>
          <w:rFonts w:ascii="Arial MT" w:hAnsi="Arial MT"/>
          <w:color w:val="333333"/>
          <w:sz w:val="23"/>
        </w:rPr>
        <w:t>slide</w:t>
      </w:r>
      <w:r>
        <w:rPr>
          <w:rFonts w:ascii="Arial MT" w:hAnsi="Arial MT"/>
          <w:color w:val="333333"/>
          <w:spacing w:val="-4"/>
          <w:sz w:val="23"/>
        </w:rPr>
        <w:t xml:space="preserve"> </w:t>
      </w:r>
      <w:r>
        <w:rPr>
          <w:rFonts w:ascii="Arial MT" w:hAnsi="Arial MT"/>
          <w:color w:val="333333"/>
          <w:sz w:val="23"/>
        </w:rPr>
        <w:t>and</w:t>
      </w:r>
      <w:r>
        <w:rPr>
          <w:rFonts w:ascii="Arial MT" w:hAnsi="Arial MT"/>
          <w:color w:val="333333"/>
          <w:spacing w:val="-4"/>
          <w:sz w:val="23"/>
        </w:rPr>
        <w:t xml:space="preserve"> </w:t>
      </w:r>
      <w:r>
        <w:rPr>
          <w:rFonts w:ascii="Arial MT" w:hAnsi="Arial MT"/>
          <w:color w:val="333333"/>
          <w:sz w:val="23"/>
        </w:rPr>
        <w:t>is used to support the tool post and the cutting tool.</w:t>
      </w:r>
    </w:p>
    <w:p w:rsidR="00085DDC" w:rsidRDefault="00B32266">
      <w:pPr>
        <w:pStyle w:val="ListParagraph"/>
        <w:numPr>
          <w:ilvl w:val="1"/>
          <w:numId w:val="60"/>
        </w:numPr>
        <w:tabs>
          <w:tab w:val="left" w:pos="2200"/>
          <w:tab w:val="left" w:pos="2201"/>
        </w:tabs>
        <w:spacing w:before="1" w:line="259" w:lineRule="auto"/>
        <w:ind w:right="857"/>
        <w:rPr>
          <w:rFonts w:ascii="Symbol" w:hAnsi="Symbol"/>
        </w:rPr>
      </w:pPr>
      <w:r>
        <w:rPr>
          <w:sz w:val="28"/>
          <w:u w:val="single"/>
        </w:rPr>
        <w:t>Tool post</w:t>
      </w:r>
      <w:proofErr w:type="gramStart"/>
      <w:r>
        <w:rPr>
          <w:u w:val="single"/>
        </w:rPr>
        <w:t>:-</w:t>
      </w:r>
      <w:proofErr w:type="gramEnd"/>
      <w:r>
        <w:rPr>
          <w:u w:val="single"/>
        </w:rPr>
        <w:t xml:space="preserve"> </w:t>
      </w:r>
      <w:r>
        <w:t xml:space="preserve">The toll post </w:t>
      </w:r>
      <w:r>
        <w:rPr>
          <w:rFonts w:ascii="Arial MT" w:hAnsi="Arial MT"/>
          <w:color w:val="333333"/>
          <w:sz w:val="23"/>
        </w:rPr>
        <w:t>is mounted on the compound rest, and it rigidly clamps</w:t>
      </w:r>
      <w:r>
        <w:rPr>
          <w:rFonts w:ascii="Arial MT" w:hAnsi="Arial MT"/>
          <w:color w:val="333333"/>
          <w:spacing w:val="-3"/>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cutting</w:t>
      </w:r>
      <w:r>
        <w:rPr>
          <w:rFonts w:ascii="Arial MT" w:hAnsi="Arial MT"/>
          <w:color w:val="333333"/>
          <w:spacing w:val="-4"/>
          <w:sz w:val="23"/>
        </w:rPr>
        <w:t xml:space="preserve"> </w:t>
      </w:r>
      <w:r>
        <w:rPr>
          <w:rFonts w:ascii="Arial MT" w:hAnsi="Arial MT"/>
          <w:color w:val="333333"/>
          <w:sz w:val="23"/>
        </w:rPr>
        <w:t>tool</w:t>
      </w:r>
      <w:r>
        <w:rPr>
          <w:rFonts w:ascii="Arial MT" w:hAnsi="Arial MT"/>
          <w:color w:val="333333"/>
          <w:spacing w:val="-4"/>
          <w:sz w:val="23"/>
        </w:rPr>
        <w:t xml:space="preserve"> </w:t>
      </w:r>
      <w:r>
        <w:rPr>
          <w:rFonts w:ascii="Arial MT" w:hAnsi="Arial MT"/>
          <w:color w:val="333333"/>
          <w:sz w:val="23"/>
        </w:rPr>
        <w:t>or</w:t>
      </w:r>
      <w:r>
        <w:rPr>
          <w:rFonts w:ascii="Arial MT" w:hAnsi="Arial MT"/>
          <w:color w:val="333333"/>
          <w:spacing w:val="-3"/>
          <w:sz w:val="23"/>
        </w:rPr>
        <w:t xml:space="preserve"> </w:t>
      </w:r>
      <w:r>
        <w:rPr>
          <w:rFonts w:ascii="Arial MT" w:hAnsi="Arial MT"/>
          <w:color w:val="333333"/>
          <w:sz w:val="23"/>
        </w:rPr>
        <w:t>tool</w:t>
      </w:r>
      <w:r>
        <w:rPr>
          <w:rFonts w:ascii="Arial MT" w:hAnsi="Arial MT"/>
          <w:color w:val="333333"/>
          <w:spacing w:val="-4"/>
          <w:sz w:val="23"/>
        </w:rPr>
        <w:t xml:space="preserve"> </w:t>
      </w:r>
      <w:r>
        <w:rPr>
          <w:rFonts w:ascii="Arial MT" w:hAnsi="Arial MT"/>
          <w:color w:val="333333"/>
          <w:sz w:val="23"/>
        </w:rPr>
        <w:t>holder</w:t>
      </w:r>
      <w:r>
        <w:rPr>
          <w:rFonts w:ascii="Arial MT" w:hAnsi="Arial MT"/>
          <w:color w:val="333333"/>
          <w:spacing w:val="-3"/>
          <w:sz w:val="23"/>
        </w:rPr>
        <w:t xml:space="preserve"> </w:t>
      </w:r>
      <w:r>
        <w:rPr>
          <w:rFonts w:ascii="Arial MT" w:hAnsi="Arial MT"/>
          <w:color w:val="333333"/>
          <w:sz w:val="23"/>
        </w:rPr>
        <w:t>at</w:t>
      </w:r>
      <w:r>
        <w:rPr>
          <w:rFonts w:ascii="Arial MT" w:hAnsi="Arial MT"/>
          <w:color w:val="333333"/>
          <w:spacing w:val="-2"/>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proper</w:t>
      </w:r>
      <w:r>
        <w:rPr>
          <w:rFonts w:ascii="Arial MT" w:hAnsi="Arial MT"/>
          <w:color w:val="333333"/>
          <w:spacing w:val="-3"/>
          <w:sz w:val="23"/>
        </w:rPr>
        <w:t xml:space="preserve"> </w:t>
      </w:r>
      <w:r>
        <w:rPr>
          <w:rFonts w:ascii="Arial MT" w:hAnsi="Arial MT"/>
          <w:color w:val="333333"/>
          <w:sz w:val="23"/>
        </w:rPr>
        <w:t>height</w:t>
      </w:r>
      <w:r>
        <w:rPr>
          <w:rFonts w:ascii="Arial MT" w:hAnsi="Arial MT"/>
          <w:color w:val="333333"/>
          <w:spacing w:val="-2"/>
          <w:sz w:val="23"/>
        </w:rPr>
        <w:t xml:space="preserve"> </w:t>
      </w:r>
      <w:r>
        <w:rPr>
          <w:rFonts w:ascii="Arial MT" w:hAnsi="Arial MT"/>
          <w:color w:val="333333"/>
          <w:sz w:val="23"/>
        </w:rPr>
        <w:t>relative</w:t>
      </w:r>
      <w:r>
        <w:rPr>
          <w:rFonts w:ascii="Arial MT" w:hAnsi="Arial MT"/>
          <w:color w:val="333333"/>
          <w:spacing w:val="-4"/>
          <w:sz w:val="23"/>
        </w:rPr>
        <w:t xml:space="preserve"> </w:t>
      </w:r>
      <w:r>
        <w:rPr>
          <w:rFonts w:ascii="Arial MT" w:hAnsi="Arial MT"/>
          <w:color w:val="333333"/>
          <w:sz w:val="23"/>
        </w:rPr>
        <w:t>to</w:t>
      </w:r>
      <w:r>
        <w:rPr>
          <w:rFonts w:ascii="Arial MT" w:hAnsi="Arial MT"/>
          <w:color w:val="333333"/>
          <w:spacing w:val="-4"/>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 xml:space="preserve">work </w:t>
      </w:r>
      <w:proofErr w:type="spellStart"/>
      <w:r>
        <w:rPr>
          <w:rFonts w:ascii="Arial MT" w:hAnsi="Arial MT"/>
          <w:color w:val="333333"/>
          <w:sz w:val="23"/>
        </w:rPr>
        <w:t>c</w:t>
      </w:r>
      <w:r>
        <w:rPr>
          <w:rFonts w:ascii="Arial MT" w:hAnsi="Arial MT"/>
          <w:color w:val="333333"/>
          <w:sz w:val="23"/>
        </w:rPr>
        <w:t>entre</w:t>
      </w:r>
      <w:proofErr w:type="spellEnd"/>
      <w:r>
        <w:rPr>
          <w:rFonts w:ascii="Arial MT" w:hAnsi="Arial MT"/>
          <w:color w:val="333333"/>
          <w:sz w:val="23"/>
        </w:rPr>
        <w:t xml:space="preserve"> line.</w:t>
      </w:r>
    </w:p>
    <w:p w:rsidR="00085DDC" w:rsidRDefault="00B32266">
      <w:pPr>
        <w:pStyle w:val="ListParagraph"/>
        <w:numPr>
          <w:ilvl w:val="1"/>
          <w:numId w:val="60"/>
        </w:numPr>
        <w:tabs>
          <w:tab w:val="left" w:pos="2200"/>
          <w:tab w:val="left" w:pos="2201"/>
        </w:tabs>
        <w:spacing w:line="259" w:lineRule="auto"/>
        <w:ind w:right="767"/>
        <w:rPr>
          <w:rFonts w:ascii="Symbol" w:hAnsi="Symbol"/>
        </w:rPr>
      </w:pPr>
      <w:r>
        <w:rPr>
          <w:sz w:val="28"/>
          <w:u w:val="single"/>
        </w:rPr>
        <w:t>Apron</w:t>
      </w:r>
      <w:proofErr w:type="gramStart"/>
      <w:r>
        <w:rPr>
          <w:sz w:val="28"/>
        </w:rPr>
        <w:t>:</w:t>
      </w:r>
      <w:r>
        <w:t>-</w:t>
      </w:r>
      <w:proofErr w:type="gramEnd"/>
      <w:r>
        <w:t xml:space="preserve"> The apron is </w:t>
      </w:r>
      <w:r>
        <w:rPr>
          <w:rFonts w:ascii="Arial MT" w:hAnsi="Arial MT"/>
          <w:color w:val="333333"/>
          <w:sz w:val="23"/>
        </w:rPr>
        <w:t>fastened to the saddle and it houses the gears, clutches and levers required to move the carriage or cross slide. The engagement of split</w:t>
      </w:r>
      <w:r>
        <w:rPr>
          <w:rFonts w:ascii="Arial MT" w:hAnsi="Arial MT"/>
          <w:color w:val="333333"/>
          <w:spacing w:val="-2"/>
          <w:sz w:val="23"/>
        </w:rPr>
        <w:t xml:space="preserve"> </w:t>
      </w:r>
      <w:r>
        <w:rPr>
          <w:rFonts w:ascii="Arial MT" w:hAnsi="Arial MT"/>
          <w:color w:val="333333"/>
          <w:sz w:val="23"/>
        </w:rPr>
        <w:t>nut</w:t>
      </w:r>
      <w:r>
        <w:rPr>
          <w:rFonts w:ascii="Arial MT" w:hAnsi="Arial MT"/>
          <w:color w:val="333333"/>
          <w:spacing w:val="-2"/>
          <w:sz w:val="23"/>
        </w:rPr>
        <w:t xml:space="preserve"> </w:t>
      </w:r>
      <w:r>
        <w:rPr>
          <w:rFonts w:ascii="Arial MT" w:hAnsi="Arial MT"/>
          <w:color w:val="333333"/>
          <w:sz w:val="23"/>
        </w:rPr>
        <w:t>lever</w:t>
      </w:r>
      <w:r>
        <w:rPr>
          <w:rFonts w:ascii="Arial MT" w:hAnsi="Arial MT"/>
          <w:color w:val="333333"/>
          <w:spacing w:val="-3"/>
          <w:sz w:val="23"/>
        </w:rPr>
        <w:t xml:space="preserve"> </w:t>
      </w:r>
      <w:r>
        <w:rPr>
          <w:rFonts w:ascii="Arial MT" w:hAnsi="Arial MT"/>
          <w:color w:val="333333"/>
          <w:sz w:val="23"/>
        </w:rPr>
        <w:t>and</w:t>
      </w:r>
      <w:r>
        <w:rPr>
          <w:rFonts w:ascii="Arial MT" w:hAnsi="Arial MT"/>
          <w:color w:val="333333"/>
          <w:spacing w:val="-4"/>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automatic</w:t>
      </w:r>
      <w:r>
        <w:rPr>
          <w:rFonts w:ascii="Arial MT" w:hAnsi="Arial MT"/>
          <w:color w:val="333333"/>
          <w:spacing w:val="-3"/>
          <w:sz w:val="23"/>
        </w:rPr>
        <w:t xml:space="preserve"> </w:t>
      </w:r>
      <w:r>
        <w:rPr>
          <w:rFonts w:ascii="Arial MT" w:hAnsi="Arial MT"/>
          <w:color w:val="333333"/>
          <w:sz w:val="23"/>
        </w:rPr>
        <w:t>feed</w:t>
      </w:r>
      <w:r>
        <w:rPr>
          <w:rFonts w:ascii="Arial MT" w:hAnsi="Arial MT"/>
          <w:color w:val="333333"/>
          <w:spacing w:val="-4"/>
          <w:sz w:val="23"/>
        </w:rPr>
        <w:t xml:space="preserve"> </w:t>
      </w:r>
      <w:r>
        <w:rPr>
          <w:rFonts w:ascii="Arial MT" w:hAnsi="Arial MT"/>
          <w:color w:val="333333"/>
          <w:sz w:val="23"/>
        </w:rPr>
        <w:t>lever</w:t>
      </w:r>
      <w:r>
        <w:rPr>
          <w:rFonts w:ascii="Arial MT" w:hAnsi="Arial MT"/>
          <w:color w:val="333333"/>
          <w:spacing w:val="-3"/>
          <w:sz w:val="23"/>
        </w:rPr>
        <w:t xml:space="preserve"> </w:t>
      </w:r>
      <w:r>
        <w:rPr>
          <w:rFonts w:ascii="Arial MT" w:hAnsi="Arial MT"/>
          <w:color w:val="333333"/>
          <w:sz w:val="23"/>
        </w:rPr>
        <w:t>at</w:t>
      </w:r>
      <w:r>
        <w:rPr>
          <w:rFonts w:ascii="Arial MT" w:hAnsi="Arial MT"/>
          <w:color w:val="333333"/>
          <w:spacing w:val="-2"/>
          <w:sz w:val="23"/>
        </w:rPr>
        <w:t xml:space="preserve"> </w:t>
      </w:r>
      <w:r>
        <w:rPr>
          <w:rFonts w:ascii="Arial MT" w:hAnsi="Arial MT"/>
          <w:color w:val="333333"/>
          <w:sz w:val="23"/>
        </w:rPr>
        <w:t>the</w:t>
      </w:r>
      <w:r>
        <w:rPr>
          <w:rFonts w:ascii="Arial MT" w:hAnsi="Arial MT"/>
          <w:color w:val="333333"/>
          <w:spacing w:val="-4"/>
          <w:sz w:val="23"/>
        </w:rPr>
        <w:t xml:space="preserve"> </w:t>
      </w:r>
      <w:r>
        <w:rPr>
          <w:rFonts w:ascii="Arial MT" w:hAnsi="Arial MT"/>
          <w:color w:val="333333"/>
          <w:sz w:val="23"/>
        </w:rPr>
        <w:t>same</w:t>
      </w:r>
      <w:r>
        <w:rPr>
          <w:rFonts w:ascii="Arial MT" w:hAnsi="Arial MT"/>
          <w:color w:val="333333"/>
          <w:spacing w:val="-4"/>
          <w:sz w:val="23"/>
        </w:rPr>
        <w:t xml:space="preserve"> </w:t>
      </w:r>
      <w:r>
        <w:rPr>
          <w:rFonts w:ascii="Arial MT" w:hAnsi="Arial MT"/>
          <w:color w:val="333333"/>
          <w:sz w:val="23"/>
        </w:rPr>
        <w:t>time</w:t>
      </w:r>
      <w:r>
        <w:rPr>
          <w:rFonts w:ascii="Arial MT" w:hAnsi="Arial MT"/>
          <w:color w:val="333333"/>
          <w:spacing w:val="-4"/>
          <w:sz w:val="23"/>
        </w:rPr>
        <w:t xml:space="preserve"> </w:t>
      </w:r>
      <w:r>
        <w:rPr>
          <w:rFonts w:ascii="Arial MT" w:hAnsi="Arial MT"/>
          <w:color w:val="333333"/>
          <w:sz w:val="23"/>
        </w:rPr>
        <w:t>is</w:t>
      </w:r>
      <w:r>
        <w:rPr>
          <w:rFonts w:ascii="Arial MT" w:hAnsi="Arial MT"/>
          <w:color w:val="333333"/>
          <w:spacing w:val="-3"/>
          <w:sz w:val="23"/>
        </w:rPr>
        <w:t xml:space="preserve"> </w:t>
      </w:r>
      <w:r>
        <w:rPr>
          <w:rFonts w:ascii="Arial MT" w:hAnsi="Arial MT"/>
          <w:color w:val="333333"/>
          <w:sz w:val="23"/>
        </w:rPr>
        <w:t>prevented</w:t>
      </w:r>
      <w:r>
        <w:rPr>
          <w:rFonts w:ascii="Arial MT" w:hAnsi="Arial MT"/>
          <w:color w:val="333333"/>
          <w:spacing w:val="-4"/>
          <w:sz w:val="23"/>
        </w:rPr>
        <w:t xml:space="preserve"> </w:t>
      </w:r>
      <w:r>
        <w:rPr>
          <w:rFonts w:ascii="Arial MT" w:hAnsi="Arial MT"/>
          <w:color w:val="333333"/>
          <w:sz w:val="23"/>
        </w:rPr>
        <w:t>she carriage along the lathe bed.</w:t>
      </w:r>
    </w:p>
    <w:p w:rsidR="00085DDC" w:rsidRDefault="00B32266">
      <w:pPr>
        <w:pStyle w:val="ListParagraph"/>
        <w:numPr>
          <w:ilvl w:val="0"/>
          <w:numId w:val="60"/>
        </w:numPr>
        <w:tabs>
          <w:tab w:val="left" w:pos="1481"/>
        </w:tabs>
        <w:spacing w:line="259" w:lineRule="auto"/>
        <w:ind w:right="784"/>
        <w:rPr>
          <w:rFonts w:ascii="Arial MT"/>
          <w:sz w:val="23"/>
        </w:rPr>
      </w:pPr>
      <w:r>
        <w:rPr>
          <w:sz w:val="28"/>
          <w:u w:val="single"/>
        </w:rPr>
        <w:t>Gear</w:t>
      </w:r>
      <w:r>
        <w:rPr>
          <w:spacing w:val="-6"/>
          <w:sz w:val="28"/>
          <w:u w:val="single"/>
        </w:rPr>
        <w:t xml:space="preserve"> </w:t>
      </w:r>
      <w:r>
        <w:rPr>
          <w:sz w:val="28"/>
          <w:u w:val="single"/>
        </w:rPr>
        <w:t>box</w:t>
      </w:r>
      <w:proofErr w:type="gramStart"/>
      <w:r>
        <w:rPr>
          <w:sz w:val="28"/>
          <w:u w:val="single"/>
        </w:rPr>
        <w:t>:-</w:t>
      </w:r>
      <w:proofErr w:type="gramEnd"/>
      <w:r>
        <w:rPr>
          <w:spacing w:val="-16"/>
          <w:sz w:val="28"/>
        </w:rPr>
        <w:t xml:space="preserve"> </w:t>
      </w:r>
      <w:r>
        <w:rPr>
          <w:rFonts w:ascii="Arial MT"/>
          <w:color w:val="333333"/>
          <w:sz w:val="23"/>
        </w:rPr>
        <w:t>The</w:t>
      </w:r>
      <w:r>
        <w:rPr>
          <w:rFonts w:ascii="Arial MT"/>
          <w:color w:val="333333"/>
          <w:spacing w:val="-4"/>
          <w:sz w:val="23"/>
        </w:rPr>
        <w:t xml:space="preserve"> </w:t>
      </w:r>
      <w:r>
        <w:rPr>
          <w:rFonts w:ascii="Arial MT"/>
          <w:color w:val="333333"/>
          <w:sz w:val="23"/>
        </w:rPr>
        <w:t>quick-change</w:t>
      </w:r>
      <w:r>
        <w:rPr>
          <w:rFonts w:ascii="Arial MT"/>
          <w:color w:val="333333"/>
          <w:spacing w:val="-5"/>
          <w:sz w:val="23"/>
        </w:rPr>
        <w:t xml:space="preserve"> </w:t>
      </w:r>
      <w:r>
        <w:rPr>
          <w:rFonts w:ascii="Arial MT"/>
          <w:color w:val="333333"/>
          <w:sz w:val="23"/>
        </w:rPr>
        <w:t>gear-box</w:t>
      </w:r>
      <w:r>
        <w:rPr>
          <w:rFonts w:ascii="Arial MT"/>
          <w:color w:val="333333"/>
          <w:spacing w:val="-4"/>
          <w:sz w:val="23"/>
        </w:rPr>
        <w:t xml:space="preserve"> </w:t>
      </w:r>
      <w:r>
        <w:rPr>
          <w:rFonts w:ascii="Arial MT"/>
          <w:color w:val="333333"/>
          <w:sz w:val="23"/>
        </w:rPr>
        <w:t>is</w:t>
      </w:r>
      <w:r>
        <w:rPr>
          <w:rFonts w:ascii="Arial MT"/>
          <w:color w:val="333333"/>
          <w:spacing w:val="-4"/>
          <w:sz w:val="23"/>
        </w:rPr>
        <w:t xml:space="preserve"> </w:t>
      </w:r>
      <w:r>
        <w:rPr>
          <w:rFonts w:ascii="Arial MT"/>
          <w:color w:val="333333"/>
          <w:sz w:val="23"/>
        </w:rPr>
        <w:t>placed</w:t>
      </w:r>
      <w:r>
        <w:rPr>
          <w:rFonts w:ascii="Arial MT"/>
          <w:color w:val="333333"/>
          <w:spacing w:val="-5"/>
          <w:sz w:val="23"/>
        </w:rPr>
        <w:t xml:space="preserve"> </w:t>
      </w:r>
      <w:r>
        <w:rPr>
          <w:rFonts w:ascii="Arial MT"/>
          <w:color w:val="333333"/>
          <w:sz w:val="23"/>
        </w:rPr>
        <w:t>below</w:t>
      </w:r>
      <w:r>
        <w:rPr>
          <w:rFonts w:ascii="Arial MT"/>
          <w:color w:val="333333"/>
          <w:spacing w:val="-5"/>
          <w:sz w:val="23"/>
        </w:rPr>
        <w:t xml:space="preserve"> </w:t>
      </w:r>
      <w:r>
        <w:rPr>
          <w:rFonts w:ascii="Arial MT"/>
          <w:color w:val="333333"/>
          <w:sz w:val="23"/>
        </w:rPr>
        <w:t>the</w:t>
      </w:r>
      <w:r>
        <w:rPr>
          <w:rFonts w:ascii="Arial MT"/>
          <w:color w:val="333333"/>
          <w:spacing w:val="-5"/>
          <w:sz w:val="23"/>
        </w:rPr>
        <w:t xml:space="preserve"> </w:t>
      </w:r>
      <w:r>
        <w:rPr>
          <w:rFonts w:ascii="Arial MT"/>
          <w:color w:val="333333"/>
          <w:sz w:val="23"/>
        </w:rPr>
        <w:t>headstock</w:t>
      </w:r>
      <w:r>
        <w:rPr>
          <w:rFonts w:ascii="Arial MT"/>
          <w:color w:val="333333"/>
          <w:spacing w:val="-4"/>
          <w:sz w:val="23"/>
        </w:rPr>
        <w:t xml:space="preserve"> </w:t>
      </w:r>
      <w:r>
        <w:rPr>
          <w:rFonts w:ascii="Arial MT"/>
          <w:color w:val="333333"/>
          <w:sz w:val="23"/>
        </w:rPr>
        <w:t>and</w:t>
      </w:r>
      <w:r>
        <w:rPr>
          <w:rFonts w:ascii="Arial MT"/>
          <w:color w:val="333333"/>
          <w:spacing w:val="-5"/>
          <w:sz w:val="23"/>
        </w:rPr>
        <w:t xml:space="preserve"> </w:t>
      </w:r>
      <w:r>
        <w:rPr>
          <w:rFonts w:ascii="Arial MT"/>
          <w:color w:val="333333"/>
          <w:sz w:val="23"/>
        </w:rPr>
        <w:t>contains a number of different sized gears.</w:t>
      </w:r>
    </w:p>
    <w:p w:rsidR="00085DDC" w:rsidRDefault="00085DDC">
      <w:pPr>
        <w:spacing w:line="259" w:lineRule="auto"/>
        <w:rPr>
          <w:rFonts w:ascii="Arial MT"/>
          <w:sz w:val="23"/>
        </w:rPr>
        <w:sectPr w:rsidR="00085DDC">
          <w:pgSz w:w="12240" w:h="15840"/>
          <w:pgMar w:top="1420" w:right="760" w:bottom="280" w:left="680" w:header="720" w:footer="720" w:gutter="0"/>
          <w:cols w:space="720"/>
        </w:sectPr>
      </w:pPr>
    </w:p>
    <w:p w:rsidR="00085DDC" w:rsidRDefault="00B32266">
      <w:pPr>
        <w:spacing w:before="1"/>
        <w:ind w:left="923"/>
        <w:rPr>
          <w:sz w:val="36"/>
        </w:rPr>
      </w:pPr>
      <w:r>
        <w:rPr>
          <w:spacing w:val="76"/>
          <w:sz w:val="36"/>
          <w:u w:val="single"/>
        </w:rPr>
        <w:lastRenderedPageBreak/>
        <w:t xml:space="preserve"> </w:t>
      </w:r>
      <w:r>
        <w:rPr>
          <w:sz w:val="36"/>
          <w:u w:val="single"/>
        </w:rPr>
        <w:t>Construction and</w:t>
      </w:r>
      <w:r>
        <w:rPr>
          <w:spacing w:val="-1"/>
          <w:sz w:val="36"/>
          <w:u w:val="single"/>
        </w:rPr>
        <w:t xml:space="preserve"> </w:t>
      </w:r>
      <w:r>
        <w:rPr>
          <w:sz w:val="36"/>
          <w:u w:val="single"/>
        </w:rPr>
        <w:t>working</w:t>
      </w:r>
      <w:r>
        <w:rPr>
          <w:spacing w:val="-2"/>
          <w:sz w:val="36"/>
          <w:u w:val="single"/>
        </w:rPr>
        <w:t xml:space="preserve"> </w:t>
      </w:r>
      <w:r>
        <w:rPr>
          <w:sz w:val="36"/>
          <w:u w:val="single"/>
        </w:rPr>
        <w:t>of CNC</w:t>
      </w:r>
      <w:r>
        <w:rPr>
          <w:spacing w:val="-3"/>
          <w:sz w:val="36"/>
          <w:u w:val="single"/>
        </w:rPr>
        <w:t xml:space="preserve"> </w:t>
      </w:r>
      <w:r>
        <w:rPr>
          <w:sz w:val="36"/>
          <w:u w:val="single"/>
        </w:rPr>
        <w:t>lathe</w:t>
      </w:r>
      <w:r>
        <w:rPr>
          <w:spacing w:val="-2"/>
          <w:sz w:val="36"/>
          <w:u w:val="single"/>
        </w:rPr>
        <w:t xml:space="preserve"> machine:-</w:t>
      </w:r>
    </w:p>
    <w:p w:rsidR="00085DDC" w:rsidRDefault="00085DDC">
      <w:pPr>
        <w:pStyle w:val="BodyText"/>
        <w:spacing w:before="4"/>
        <w:rPr>
          <w:sz w:val="11"/>
        </w:rPr>
      </w:pPr>
    </w:p>
    <w:p w:rsidR="00085DDC" w:rsidRDefault="00B32266">
      <w:pPr>
        <w:spacing w:before="54" w:line="259" w:lineRule="auto"/>
        <w:ind w:left="760" w:right="677" w:firstLine="151"/>
        <w:rPr>
          <w:sz w:val="23"/>
        </w:rPr>
      </w:pPr>
      <w:r>
        <w:rPr>
          <w:b/>
          <w:color w:val="444444"/>
          <w:sz w:val="23"/>
        </w:rPr>
        <w:t xml:space="preserve">CNC stands for Computer Numerical Control. </w:t>
      </w:r>
      <w:r>
        <w:rPr>
          <w:color w:val="444444"/>
          <w:sz w:val="23"/>
        </w:rPr>
        <w:t>When computers are used to control a Numerical Control (NC) machine tool than the machine is called CNC machine. The cutting operations performed by the CNC is called CNC machining. The Various machining services in which CNC machine</w:t>
      </w:r>
      <w:r>
        <w:rPr>
          <w:color w:val="444444"/>
          <w:spacing w:val="-1"/>
          <w:sz w:val="23"/>
        </w:rPr>
        <w:t xml:space="preserve"> </w:t>
      </w:r>
      <w:r>
        <w:rPr>
          <w:color w:val="444444"/>
          <w:sz w:val="23"/>
        </w:rPr>
        <w:t>is</w:t>
      </w:r>
      <w:r>
        <w:rPr>
          <w:color w:val="444444"/>
          <w:spacing w:val="-3"/>
          <w:sz w:val="23"/>
        </w:rPr>
        <w:t xml:space="preserve"> </w:t>
      </w:r>
      <w:r>
        <w:rPr>
          <w:color w:val="444444"/>
          <w:sz w:val="23"/>
        </w:rPr>
        <w:t>used</w:t>
      </w:r>
      <w:r>
        <w:rPr>
          <w:color w:val="444444"/>
          <w:spacing w:val="-2"/>
          <w:sz w:val="23"/>
        </w:rPr>
        <w:t xml:space="preserve"> </w:t>
      </w:r>
      <w:r>
        <w:rPr>
          <w:color w:val="444444"/>
          <w:sz w:val="23"/>
        </w:rPr>
        <w:t>are</w:t>
      </w:r>
      <w:r>
        <w:rPr>
          <w:color w:val="444444"/>
          <w:spacing w:val="-4"/>
          <w:sz w:val="23"/>
        </w:rPr>
        <w:t xml:space="preserve"> </w:t>
      </w:r>
      <w:r>
        <w:rPr>
          <w:color w:val="444444"/>
          <w:sz w:val="23"/>
        </w:rPr>
        <w:t>known</w:t>
      </w:r>
      <w:r>
        <w:rPr>
          <w:color w:val="444444"/>
          <w:spacing w:val="-3"/>
          <w:sz w:val="23"/>
        </w:rPr>
        <w:t xml:space="preserve"> </w:t>
      </w:r>
      <w:r>
        <w:rPr>
          <w:color w:val="444444"/>
          <w:sz w:val="23"/>
        </w:rPr>
        <w:t>as</w:t>
      </w:r>
      <w:r>
        <w:rPr>
          <w:color w:val="444444"/>
          <w:spacing w:val="-1"/>
          <w:sz w:val="23"/>
        </w:rPr>
        <w:t xml:space="preserve"> </w:t>
      </w:r>
      <w:r>
        <w:rPr>
          <w:color w:val="444444"/>
          <w:sz w:val="23"/>
        </w:rPr>
        <w:t>C</w:t>
      </w:r>
      <w:r>
        <w:rPr>
          <w:color w:val="444444"/>
          <w:sz w:val="23"/>
        </w:rPr>
        <w:t>NC</w:t>
      </w:r>
      <w:r>
        <w:rPr>
          <w:color w:val="444444"/>
          <w:spacing w:val="-4"/>
          <w:sz w:val="23"/>
        </w:rPr>
        <w:t xml:space="preserve"> </w:t>
      </w:r>
      <w:r>
        <w:rPr>
          <w:color w:val="444444"/>
          <w:sz w:val="23"/>
        </w:rPr>
        <w:t>machining</w:t>
      </w:r>
      <w:r>
        <w:rPr>
          <w:color w:val="444444"/>
          <w:spacing w:val="-2"/>
          <w:sz w:val="23"/>
        </w:rPr>
        <w:t xml:space="preserve"> </w:t>
      </w:r>
      <w:r>
        <w:rPr>
          <w:color w:val="444444"/>
          <w:sz w:val="23"/>
        </w:rPr>
        <w:t>services.</w:t>
      </w:r>
      <w:r>
        <w:rPr>
          <w:color w:val="444444"/>
          <w:spacing w:val="-3"/>
          <w:sz w:val="23"/>
        </w:rPr>
        <w:t xml:space="preserve"> </w:t>
      </w:r>
      <w:r>
        <w:rPr>
          <w:color w:val="444444"/>
          <w:sz w:val="23"/>
        </w:rPr>
        <w:t>In</w:t>
      </w:r>
      <w:r>
        <w:rPr>
          <w:color w:val="444444"/>
          <w:spacing w:val="-3"/>
          <w:sz w:val="23"/>
        </w:rPr>
        <w:t xml:space="preserve"> </w:t>
      </w:r>
      <w:r>
        <w:t>CNC</w:t>
      </w:r>
      <w:r>
        <w:rPr>
          <w:spacing w:val="-4"/>
        </w:rPr>
        <w:t xml:space="preserve"> </w:t>
      </w:r>
      <w:r>
        <w:t>machine</w:t>
      </w:r>
      <w:r>
        <w:rPr>
          <w:spacing w:val="-4"/>
        </w:rPr>
        <w:t xml:space="preserve"> </w:t>
      </w:r>
      <w:r>
        <w:t>shoo</w:t>
      </w:r>
      <w:r>
        <w:rPr>
          <w:color w:val="444444"/>
          <w:sz w:val="23"/>
        </w:rPr>
        <w:t>,</w:t>
      </w:r>
      <w:r>
        <w:rPr>
          <w:color w:val="444444"/>
          <w:spacing w:val="-2"/>
          <w:sz w:val="23"/>
        </w:rPr>
        <w:t xml:space="preserve"> </w:t>
      </w:r>
      <w:r>
        <w:rPr>
          <w:color w:val="444444"/>
          <w:sz w:val="23"/>
        </w:rPr>
        <w:t>programs</w:t>
      </w:r>
      <w:r>
        <w:rPr>
          <w:color w:val="444444"/>
          <w:spacing w:val="-1"/>
          <w:sz w:val="23"/>
        </w:rPr>
        <w:t xml:space="preserve"> </w:t>
      </w:r>
      <w:r>
        <w:rPr>
          <w:color w:val="444444"/>
          <w:sz w:val="23"/>
        </w:rPr>
        <w:t>are</w:t>
      </w:r>
      <w:r>
        <w:rPr>
          <w:color w:val="444444"/>
          <w:spacing w:val="-1"/>
          <w:sz w:val="23"/>
        </w:rPr>
        <w:t xml:space="preserve"> </w:t>
      </w:r>
      <w:r>
        <w:rPr>
          <w:color w:val="444444"/>
          <w:sz w:val="23"/>
        </w:rPr>
        <w:t>designed or</w:t>
      </w:r>
      <w:r>
        <w:rPr>
          <w:color w:val="444444"/>
          <w:spacing w:val="-1"/>
          <w:sz w:val="23"/>
        </w:rPr>
        <w:t xml:space="preserve"> </w:t>
      </w:r>
      <w:r>
        <w:rPr>
          <w:color w:val="444444"/>
          <w:sz w:val="23"/>
        </w:rPr>
        <w:t>prepared</w:t>
      </w:r>
      <w:r>
        <w:rPr>
          <w:color w:val="444444"/>
          <w:spacing w:val="-2"/>
          <w:sz w:val="23"/>
        </w:rPr>
        <w:t xml:space="preserve"> </w:t>
      </w:r>
      <w:r>
        <w:rPr>
          <w:color w:val="444444"/>
          <w:sz w:val="23"/>
        </w:rPr>
        <w:t>first,</w:t>
      </w:r>
      <w:r>
        <w:rPr>
          <w:color w:val="444444"/>
          <w:spacing w:val="-5"/>
          <w:sz w:val="23"/>
        </w:rPr>
        <w:t xml:space="preserve"> </w:t>
      </w:r>
      <w:r>
        <w:rPr>
          <w:color w:val="444444"/>
          <w:sz w:val="23"/>
        </w:rPr>
        <w:t>and</w:t>
      </w:r>
      <w:r>
        <w:rPr>
          <w:color w:val="444444"/>
          <w:spacing w:val="-3"/>
          <w:sz w:val="23"/>
        </w:rPr>
        <w:t xml:space="preserve"> </w:t>
      </w:r>
      <w:r>
        <w:rPr>
          <w:color w:val="444444"/>
          <w:sz w:val="23"/>
        </w:rPr>
        <w:t>then</w:t>
      </w:r>
      <w:r>
        <w:rPr>
          <w:color w:val="444444"/>
          <w:spacing w:val="-2"/>
          <w:sz w:val="23"/>
        </w:rPr>
        <w:t xml:space="preserve"> </w:t>
      </w:r>
      <w:r>
        <w:rPr>
          <w:color w:val="444444"/>
          <w:sz w:val="23"/>
        </w:rPr>
        <w:t>it</w:t>
      </w:r>
      <w:r>
        <w:rPr>
          <w:color w:val="444444"/>
          <w:spacing w:val="-2"/>
          <w:sz w:val="23"/>
        </w:rPr>
        <w:t xml:space="preserve"> </w:t>
      </w:r>
      <w:r>
        <w:rPr>
          <w:color w:val="444444"/>
          <w:sz w:val="23"/>
        </w:rPr>
        <w:t>is</w:t>
      </w:r>
      <w:r>
        <w:rPr>
          <w:color w:val="444444"/>
          <w:spacing w:val="-1"/>
          <w:sz w:val="23"/>
        </w:rPr>
        <w:t xml:space="preserve"> </w:t>
      </w:r>
      <w:r>
        <w:rPr>
          <w:color w:val="444444"/>
          <w:sz w:val="23"/>
        </w:rPr>
        <w:t>fed</w:t>
      </w:r>
      <w:r>
        <w:rPr>
          <w:color w:val="444444"/>
          <w:spacing w:val="-3"/>
          <w:sz w:val="23"/>
        </w:rPr>
        <w:t xml:space="preserve"> </w:t>
      </w:r>
      <w:r>
        <w:rPr>
          <w:color w:val="444444"/>
          <w:sz w:val="23"/>
        </w:rPr>
        <w:t>to</w:t>
      </w:r>
      <w:r>
        <w:rPr>
          <w:color w:val="444444"/>
          <w:spacing w:val="-4"/>
          <w:sz w:val="23"/>
        </w:rPr>
        <w:t xml:space="preserve"> </w:t>
      </w:r>
      <w:r>
        <w:rPr>
          <w:color w:val="444444"/>
          <w:sz w:val="23"/>
        </w:rPr>
        <w:t>the</w:t>
      </w:r>
      <w:r>
        <w:rPr>
          <w:color w:val="444444"/>
          <w:spacing w:val="-1"/>
          <w:sz w:val="23"/>
        </w:rPr>
        <w:t xml:space="preserve"> </w:t>
      </w:r>
      <w:r>
        <w:rPr>
          <w:color w:val="444444"/>
          <w:sz w:val="23"/>
        </w:rPr>
        <w:t>CNC</w:t>
      </w:r>
      <w:r>
        <w:rPr>
          <w:color w:val="444444"/>
          <w:spacing w:val="-5"/>
          <w:sz w:val="23"/>
        </w:rPr>
        <w:t xml:space="preserve"> </w:t>
      </w:r>
      <w:r>
        <w:rPr>
          <w:color w:val="444444"/>
          <w:sz w:val="23"/>
        </w:rPr>
        <w:t>machine. According</w:t>
      </w:r>
      <w:r>
        <w:rPr>
          <w:color w:val="444444"/>
          <w:spacing w:val="-2"/>
          <w:sz w:val="23"/>
        </w:rPr>
        <w:t xml:space="preserve"> </w:t>
      </w:r>
      <w:r>
        <w:rPr>
          <w:color w:val="444444"/>
          <w:sz w:val="23"/>
        </w:rPr>
        <w:t>to</w:t>
      </w:r>
      <w:r>
        <w:rPr>
          <w:color w:val="444444"/>
          <w:spacing w:val="-1"/>
          <w:sz w:val="23"/>
        </w:rPr>
        <w:t xml:space="preserve"> </w:t>
      </w:r>
      <w:r>
        <w:rPr>
          <w:color w:val="444444"/>
          <w:sz w:val="23"/>
        </w:rPr>
        <w:t>the</w:t>
      </w:r>
      <w:r>
        <w:rPr>
          <w:color w:val="444444"/>
          <w:spacing w:val="-4"/>
          <w:sz w:val="23"/>
        </w:rPr>
        <w:t xml:space="preserve"> </w:t>
      </w:r>
      <w:r>
        <w:rPr>
          <w:color w:val="444444"/>
          <w:sz w:val="23"/>
        </w:rPr>
        <w:t>program,</w:t>
      </w:r>
      <w:r>
        <w:rPr>
          <w:color w:val="444444"/>
          <w:spacing w:val="-2"/>
          <w:sz w:val="23"/>
        </w:rPr>
        <w:t xml:space="preserve"> </w:t>
      </w:r>
      <w:r>
        <w:rPr>
          <w:color w:val="444444"/>
          <w:sz w:val="23"/>
        </w:rPr>
        <w:t>the</w:t>
      </w:r>
      <w:r>
        <w:rPr>
          <w:color w:val="444444"/>
          <w:spacing w:val="-4"/>
          <w:sz w:val="23"/>
        </w:rPr>
        <w:t xml:space="preserve"> </w:t>
      </w:r>
      <w:r>
        <w:rPr>
          <w:color w:val="444444"/>
          <w:sz w:val="23"/>
        </w:rPr>
        <w:t>CNC</w:t>
      </w:r>
      <w:r>
        <w:rPr>
          <w:color w:val="444444"/>
          <w:spacing w:val="-3"/>
          <w:sz w:val="23"/>
        </w:rPr>
        <w:t xml:space="preserve"> </w:t>
      </w:r>
      <w:r>
        <w:rPr>
          <w:color w:val="444444"/>
          <w:sz w:val="23"/>
        </w:rPr>
        <w:t>controls the motion and speed of the machine tools.</w:t>
      </w:r>
    </w:p>
    <w:p w:rsidR="00085DDC" w:rsidRDefault="00B32266">
      <w:pPr>
        <w:spacing w:before="159"/>
        <w:ind w:left="760"/>
        <w:rPr>
          <w:sz w:val="23"/>
        </w:rPr>
      </w:pPr>
      <w:r>
        <w:rPr>
          <w:color w:val="444444"/>
          <w:sz w:val="28"/>
          <w:u w:val="single" w:color="444444"/>
        </w:rPr>
        <w:t>Main</w:t>
      </w:r>
      <w:r>
        <w:rPr>
          <w:color w:val="444444"/>
          <w:spacing w:val="-4"/>
          <w:sz w:val="28"/>
          <w:u w:val="single" w:color="444444"/>
        </w:rPr>
        <w:t xml:space="preserve"> </w:t>
      </w:r>
      <w:r>
        <w:rPr>
          <w:color w:val="444444"/>
          <w:sz w:val="28"/>
          <w:u w:val="single" w:color="444444"/>
        </w:rPr>
        <w:t>parts</w:t>
      </w:r>
      <w:r>
        <w:rPr>
          <w:color w:val="444444"/>
          <w:spacing w:val="-1"/>
          <w:sz w:val="28"/>
          <w:u w:val="single" w:color="444444"/>
        </w:rPr>
        <w:t xml:space="preserve"> </w:t>
      </w:r>
      <w:r>
        <w:rPr>
          <w:color w:val="444444"/>
          <w:sz w:val="28"/>
          <w:u w:val="single" w:color="444444"/>
        </w:rPr>
        <w:t>of</w:t>
      </w:r>
      <w:r>
        <w:rPr>
          <w:color w:val="444444"/>
          <w:spacing w:val="-2"/>
          <w:sz w:val="28"/>
          <w:u w:val="single" w:color="444444"/>
        </w:rPr>
        <w:t xml:space="preserve"> </w:t>
      </w:r>
      <w:r>
        <w:rPr>
          <w:color w:val="444444"/>
          <w:sz w:val="28"/>
          <w:u w:val="single" w:color="444444"/>
        </w:rPr>
        <w:t>CNC</w:t>
      </w:r>
      <w:r>
        <w:rPr>
          <w:color w:val="444444"/>
          <w:spacing w:val="-2"/>
          <w:sz w:val="28"/>
          <w:u w:val="single" w:color="444444"/>
        </w:rPr>
        <w:t xml:space="preserve"> machine</w:t>
      </w:r>
      <w:r>
        <w:rPr>
          <w:color w:val="444444"/>
          <w:spacing w:val="-2"/>
          <w:sz w:val="23"/>
          <w:u w:val="single" w:color="444444"/>
        </w:rPr>
        <w:t>:-</w:t>
      </w:r>
    </w:p>
    <w:p w:rsidR="00085DDC" w:rsidRDefault="00B32266">
      <w:pPr>
        <w:pStyle w:val="ListParagraph"/>
        <w:numPr>
          <w:ilvl w:val="0"/>
          <w:numId w:val="59"/>
        </w:numPr>
        <w:tabs>
          <w:tab w:val="left" w:pos="1481"/>
        </w:tabs>
        <w:spacing w:before="191" w:line="259" w:lineRule="auto"/>
        <w:ind w:right="1067"/>
        <w:rPr>
          <w:b/>
        </w:rPr>
      </w:pPr>
      <w:r>
        <w:rPr>
          <w:color w:val="444444"/>
          <w:sz w:val="28"/>
          <w:u w:val="single" w:color="444444"/>
        </w:rPr>
        <w:t>Input</w:t>
      </w:r>
      <w:r>
        <w:rPr>
          <w:color w:val="444444"/>
          <w:spacing w:val="-4"/>
          <w:sz w:val="28"/>
          <w:u w:val="single" w:color="444444"/>
        </w:rPr>
        <w:t xml:space="preserve"> </w:t>
      </w:r>
      <w:r>
        <w:rPr>
          <w:color w:val="444444"/>
          <w:sz w:val="28"/>
          <w:u w:val="single" w:color="444444"/>
        </w:rPr>
        <w:t>Devices</w:t>
      </w:r>
      <w:proofErr w:type="gramStart"/>
      <w:r>
        <w:rPr>
          <w:color w:val="444444"/>
          <w:sz w:val="23"/>
        </w:rPr>
        <w:t>:-</w:t>
      </w:r>
      <w:proofErr w:type="gramEnd"/>
      <w:r>
        <w:rPr>
          <w:color w:val="444444"/>
          <w:spacing w:val="-4"/>
          <w:sz w:val="23"/>
        </w:rPr>
        <w:t xml:space="preserve"> </w:t>
      </w:r>
      <w:r>
        <w:rPr>
          <w:color w:val="444444"/>
          <w:sz w:val="23"/>
        </w:rPr>
        <w:t>These</w:t>
      </w:r>
      <w:r>
        <w:rPr>
          <w:color w:val="444444"/>
          <w:spacing w:val="-4"/>
          <w:sz w:val="23"/>
        </w:rPr>
        <w:t xml:space="preserve"> </w:t>
      </w:r>
      <w:r>
        <w:rPr>
          <w:color w:val="444444"/>
          <w:sz w:val="23"/>
        </w:rPr>
        <w:t>are</w:t>
      </w:r>
      <w:r>
        <w:rPr>
          <w:color w:val="444444"/>
          <w:spacing w:val="-2"/>
          <w:sz w:val="23"/>
        </w:rPr>
        <w:t xml:space="preserve"> </w:t>
      </w:r>
      <w:r>
        <w:rPr>
          <w:color w:val="444444"/>
          <w:sz w:val="23"/>
        </w:rPr>
        <w:t>the</w:t>
      </w:r>
      <w:r>
        <w:rPr>
          <w:color w:val="444444"/>
          <w:spacing w:val="-2"/>
          <w:sz w:val="23"/>
        </w:rPr>
        <w:t xml:space="preserve"> </w:t>
      </w:r>
      <w:r>
        <w:rPr>
          <w:color w:val="444444"/>
          <w:sz w:val="23"/>
        </w:rPr>
        <w:t>devices</w:t>
      </w:r>
      <w:r>
        <w:rPr>
          <w:color w:val="444444"/>
          <w:spacing w:val="-3"/>
          <w:sz w:val="23"/>
        </w:rPr>
        <w:t xml:space="preserve"> </w:t>
      </w:r>
      <w:r>
        <w:rPr>
          <w:color w:val="444444"/>
          <w:sz w:val="23"/>
        </w:rPr>
        <w:t>which</w:t>
      </w:r>
      <w:r>
        <w:rPr>
          <w:color w:val="444444"/>
          <w:spacing w:val="-3"/>
          <w:sz w:val="23"/>
        </w:rPr>
        <w:t xml:space="preserve"> </w:t>
      </w:r>
      <w:r>
        <w:rPr>
          <w:color w:val="444444"/>
          <w:sz w:val="23"/>
        </w:rPr>
        <w:t>are</w:t>
      </w:r>
      <w:r>
        <w:rPr>
          <w:color w:val="444444"/>
          <w:spacing w:val="-4"/>
          <w:sz w:val="23"/>
        </w:rPr>
        <w:t xml:space="preserve"> </w:t>
      </w:r>
      <w:r>
        <w:rPr>
          <w:color w:val="444444"/>
          <w:sz w:val="23"/>
        </w:rPr>
        <w:t>used</w:t>
      </w:r>
      <w:r>
        <w:rPr>
          <w:color w:val="444444"/>
          <w:spacing w:val="-2"/>
          <w:sz w:val="23"/>
        </w:rPr>
        <w:t xml:space="preserve"> </w:t>
      </w:r>
      <w:r>
        <w:rPr>
          <w:color w:val="444444"/>
          <w:sz w:val="23"/>
        </w:rPr>
        <w:t>to</w:t>
      </w:r>
      <w:r>
        <w:rPr>
          <w:color w:val="444444"/>
          <w:spacing w:val="-3"/>
          <w:sz w:val="23"/>
        </w:rPr>
        <w:t xml:space="preserve"> </w:t>
      </w:r>
      <w:r>
        <w:rPr>
          <w:color w:val="444444"/>
          <w:sz w:val="23"/>
        </w:rPr>
        <w:t>input</w:t>
      </w:r>
      <w:r>
        <w:rPr>
          <w:color w:val="444444"/>
          <w:spacing w:val="-2"/>
          <w:sz w:val="23"/>
        </w:rPr>
        <w:t xml:space="preserve"> </w:t>
      </w:r>
      <w:r>
        <w:rPr>
          <w:color w:val="444444"/>
          <w:sz w:val="23"/>
        </w:rPr>
        <w:t>the</w:t>
      </w:r>
      <w:r>
        <w:rPr>
          <w:color w:val="444444"/>
          <w:spacing w:val="-2"/>
          <w:sz w:val="23"/>
        </w:rPr>
        <w:t xml:space="preserve"> </w:t>
      </w:r>
      <w:r>
        <w:rPr>
          <w:color w:val="444444"/>
          <w:sz w:val="23"/>
        </w:rPr>
        <w:t>part</w:t>
      </w:r>
      <w:r>
        <w:rPr>
          <w:color w:val="444444"/>
          <w:spacing w:val="-2"/>
          <w:sz w:val="23"/>
        </w:rPr>
        <w:t xml:space="preserve"> </w:t>
      </w:r>
      <w:r>
        <w:rPr>
          <w:color w:val="444444"/>
          <w:sz w:val="23"/>
        </w:rPr>
        <w:t>program</w:t>
      </w:r>
      <w:r>
        <w:rPr>
          <w:color w:val="444444"/>
          <w:spacing w:val="-2"/>
          <w:sz w:val="23"/>
        </w:rPr>
        <w:t xml:space="preserve"> </w:t>
      </w:r>
      <w:r>
        <w:rPr>
          <w:color w:val="444444"/>
          <w:sz w:val="23"/>
        </w:rPr>
        <w:t>in</w:t>
      </w:r>
      <w:r>
        <w:rPr>
          <w:color w:val="444444"/>
          <w:spacing w:val="-3"/>
          <w:sz w:val="23"/>
        </w:rPr>
        <w:t xml:space="preserve"> </w:t>
      </w:r>
      <w:r>
        <w:rPr>
          <w:color w:val="444444"/>
          <w:sz w:val="23"/>
        </w:rPr>
        <w:t>the CNC machine. There are three commonly used input devices and these are punch tape reader, magnetic tape reader and computer via RS-232-C communication.</w:t>
      </w:r>
    </w:p>
    <w:p w:rsidR="00085DDC" w:rsidRDefault="00B32266">
      <w:pPr>
        <w:pStyle w:val="ListParagraph"/>
        <w:numPr>
          <w:ilvl w:val="0"/>
          <w:numId w:val="59"/>
        </w:numPr>
        <w:tabs>
          <w:tab w:val="left" w:pos="1481"/>
        </w:tabs>
        <w:spacing w:before="158"/>
        <w:ind w:right="840"/>
        <w:rPr>
          <w:rFonts w:ascii="Times New Roman"/>
          <w:b/>
        </w:rPr>
      </w:pPr>
      <w:r>
        <w:rPr>
          <w:rFonts w:ascii="Times New Roman"/>
          <w:color w:val="444444"/>
          <w:sz w:val="28"/>
          <w:u w:val="single" w:color="444444"/>
        </w:rPr>
        <w:t>Machine</w:t>
      </w:r>
      <w:r>
        <w:rPr>
          <w:rFonts w:ascii="Times New Roman"/>
          <w:color w:val="444444"/>
          <w:spacing w:val="-3"/>
          <w:sz w:val="28"/>
          <w:u w:val="single" w:color="444444"/>
        </w:rPr>
        <w:t xml:space="preserve"> </w:t>
      </w:r>
      <w:r>
        <w:rPr>
          <w:rFonts w:ascii="Times New Roman"/>
          <w:color w:val="444444"/>
          <w:sz w:val="28"/>
          <w:u w:val="single" w:color="444444"/>
        </w:rPr>
        <w:t>Control</w:t>
      </w:r>
      <w:r>
        <w:rPr>
          <w:rFonts w:ascii="Times New Roman"/>
          <w:color w:val="444444"/>
          <w:spacing w:val="-6"/>
          <w:sz w:val="28"/>
          <w:u w:val="single" w:color="444444"/>
        </w:rPr>
        <w:t xml:space="preserve"> </w:t>
      </w:r>
      <w:r>
        <w:rPr>
          <w:rFonts w:ascii="Times New Roman"/>
          <w:color w:val="444444"/>
          <w:sz w:val="28"/>
          <w:u w:val="single" w:color="444444"/>
        </w:rPr>
        <w:t>Unit</w:t>
      </w:r>
      <w:r>
        <w:rPr>
          <w:rFonts w:ascii="Times New Roman"/>
          <w:color w:val="444444"/>
          <w:spacing w:val="-1"/>
          <w:sz w:val="28"/>
          <w:u w:val="single" w:color="444444"/>
        </w:rPr>
        <w:t xml:space="preserve"> </w:t>
      </w:r>
      <w:r>
        <w:rPr>
          <w:rFonts w:ascii="Times New Roman"/>
          <w:color w:val="444444"/>
          <w:sz w:val="28"/>
          <w:u w:val="single" w:color="444444"/>
        </w:rPr>
        <w:t>(MCU</w:t>
      </w:r>
      <w:r>
        <w:rPr>
          <w:rFonts w:ascii="Times New Roman"/>
          <w:color w:val="444444"/>
          <w:sz w:val="23"/>
          <w:u w:val="single" w:color="444444"/>
        </w:rPr>
        <w:t>):-</w:t>
      </w:r>
      <w:r>
        <w:rPr>
          <w:rFonts w:ascii="Times New Roman"/>
          <w:color w:val="444444"/>
          <w:spacing w:val="-3"/>
          <w:sz w:val="23"/>
        </w:rPr>
        <w:t xml:space="preserve"> </w:t>
      </w:r>
      <w:r>
        <w:rPr>
          <w:rFonts w:ascii="Times New Roman"/>
          <w:color w:val="444444"/>
          <w:sz w:val="23"/>
        </w:rPr>
        <w:t>It</w:t>
      </w:r>
      <w:r>
        <w:rPr>
          <w:rFonts w:ascii="Times New Roman"/>
          <w:color w:val="444444"/>
          <w:spacing w:val="-3"/>
          <w:sz w:val="23"/>
        </w:rPr>
        <w:t xml:space="preserve"> </w:t>
      </w:r>
      <w:r>
        <w:rPr>
          <w:rFonts w:ascii="Times New Roman"/>
          <w:color w:val="444444"/>
          <w:sz w:val="23"/>
        </w:rPr>
        <w:t>is</w:t>
      </w:r>
      <w:r>
        <w:rPr>
          <w:rFonts w:ascii="Times New Roman"/>
          <w:color w:val="444444"/>
          <w:spacing w:val="-3"/>
          <w:sz w:val="23"/>
        </w:rPr>
        <w:t xml:space="preserve"> </w:t>
      </w:r>
      <w:r>
        <w:rPr>
          <w:rFonts w:ascii="Times New Roman"/>
          <w:color w:val="444444"/>
          <w:sz w:val="23"/>
        </w:rPr>
        <w:t>the</w:t>
      </w:r>
      <w:r>
        <w:rPr>
          <w:rFonts w:ascii="Times New Roman"/>
          <w:color w:val="444444"/>
          <w:spacing w:val="-3"/>
          <w:sz w:val="23"/>
        </w:rPr>
        <w:t xml:space="preserve"> </w:t>
      </w:r>
      <w:r>
        <w:rPr>
          <w:rFonts w:ascii="Times New Roman"/>
          <w:color w:val="444444"/>
          <w:sz w:val="23"/>
        </w:rPr>
        <w:t>heart</w:t>
      </w:r>
      <w:r>
        <w:rPr>
          <w:rFonts w:ascii="Times New Roman"/>
          <w:color w:val="444444"/>
          <w:spacing w:val="-4"/>
          <w:sz w:val="23"/>
        </w:rPr>
        <w:t xml:space="preserve"> </w:t>
      </w:r>
      <w:r>
        <w:rPr>
          <w:rFonts w:ascii="Times New Roman"/>
          <w:color w:val="444444"/>
          <w:sz w:val="23"/>
        </w:rPr>
        <w:t>of</w:t>
      </w:r>
      <w:r>
        <w:rPr>
          <w:rFonts w:ascii="Times New Roman"/>
          <w:color w:val="444444"/>
          <w:spacing w:val="-3"/>
          <w:sz w:val="23"/>
        </w:rPr>
        <w:t xml:space="preserve"> </w:t>
      </w:r>
      <w:r>
        <w:rPr>
          <w:rFonts w:ascii="Times New Roman"/>
          <w:color w:val="444444"/>
          <w:sz w:val="23"/>
        </w:rPr>
        <w:t>the</w:t>
      </w:r>
      <w:r>
        <w:rPr>
          <w:rFonts w:ascii="Times New Roman"/>
          <w:color w:val="444444"/>
          <w:spacing w:val="-3"/>
          <w:sz w:val="23"/>
        </w:rPr>
        <w:t xml:space="preserve"> </w:t>
      </w:r>
      <w:r>
        <w:rPr>
          <w:rFonts w:ascii="Times New Roman"/>
          <w:color w:val="444444"/>
          <w:sz w:val="23"/>
        </w:rPr>
        <w:t>CNC</w:t>
      </w:r>
      <w:r>
        <w:rPr>
          <w:rFonts w:ascii="Times New Roman"/>
          <w:color w:val="444444"/>
          <w:spacing w:val="-5"/>
          <w:sz w:val="23"/>
        </w:rPr>
        <w:t xml:space="preserve"> </w:t>
      </w:r>
      <w:r>
        <w:rPr>
          <w:rFonts w:ascii="Times New Roman"/>
          <w:color w:val="444444"/>
          <w:sz w:val="23"/>
        </w:rPr>
        <w:t>machine.</w:t>
      </w:r>
      <w:r>
        <w:rPr>
          <w:rFonts w:ascii="Times New Roman"/>
          <w:color w:val="444444"/>
          <w:spacing w:val="-3"/>
          <w:sz w:val="23"/>
        </w:rPr>
        <w:t xml:space="preserve"> </w:t>
      </w:r>
      <w:r>
        <w:rPr>
          <w:rFonts w:ascii="Times New Roman"/>
          <w:color w:val="444444"/>
          <w:sz w:val="23"/>
        </w:rPr>
        <w:t>It</w:t>
      </w:r>
      <w:r>
        <w:rPr>
          <w:rFonts w:ascii="Times New Roman"/>
          <w:color w:val="444444"/>
          <w:spacing w:val="-3"/>
          <w:sz w:val="23"/>
        </w:rPr>
        <w:t xml:space="preserve"> </w:t>
      </w:r>
      <w:r>
        <w:rPr>
          <w:rFonts w:ascii="Times New Roman"/>
          <w:color w:val="444444"/>
          <w:sz w:val="23"/>
        </w:rPr>
        <w:t>performs</w:t>
      </w:r>
      <w:r>
        <w:rPr>
          <w:rFonts w:ascii="Times New Roman"/>
          <w:color w:val="444444"/>
          <w:spacing w:val="-3"/>
          <w:sz w:val="23"/>
        </w:rPr>
        <w:t xml:space="preserve"> </w:t>
      </w:r>
      <w:r>
        <w:rPr>
          <w:rFonts w:ascii="Times New Roman"/>
          <w:color w:val="444444"/>
          <w:sz w:val="23"/>
        </w:rPr>
        <w:t>all</w:t>
      </w:r>
      <w:r>
        <w:rPr>
          <w:rFonts w:ascii="Times New Roman"/>
          <w:color w:val="444444"/>
          <w:spacing w:val="-3"/>
          <w:sz w:val="23"/>
        </w:rPr>
        <w:t xml:space="preserve"> </w:t>
      </w:r>
      <w:r>
        <w:rPr>
          <w:rFonts w:ascii="Times New Roman"/>
          <w:color w:val="444444"/>
          <w:sz w:val="23"/>
        </w:rPr>
        <w:t>the controlling action of the CNC machine, the various functions performed by the MCU are</w:t>
      </w:r>
    </w:p>
    <w:p w:rsidR="00085DDC" w:rsidRDefault="00B32266">
      <w:pPr>
        <w:pStyle w:val="ListParagraph"/>
        <w:numPr>
          <w:ilvl w:val="1"/>
          <w:numId w:val="59"/>
        </w:numPr>
        <w:tabs>
          <w:tab w:val="left" w:pos="2200"/>
          <w:tab w:val="left" w:pos="2201"/>
        </w:tabs>
        <w:spacing w:before="224" w:line="291" w:lineRule="exact"/>
        <w:ind w:hanging="361"/>
        <w:rPr>
          <w:rFonts w:ascii="Symbol" w:hAnsi="Symbol"/>
          <w:color w:val="444444"/>
          <w:sz w:val="24"/>
        </w:rPr>
      </w:pPr>
      <w:r>
        <w:rPr>
          <w:rFonts w:ascii="Times New Roman" w:hAnsi="Times New Roman"/>
          <w:color w:val="444444"/>
        </w:rPr>
        <w:t>It</w:t>
      </w:r>
      <w:r>
        <w:rPr>
          <w:rFonts w:ascii="Times New Roman" w:hAnsi="Times New Roman"/>
          <w:color w:val="444444"/>
          <w:spacing w:val="-3"/>
        </w:rPr>
        <w:t xml:space="preserve"> </w:t>
      </w:r>
      <w:r>
        <w:rPr>
          <w:rFonts w:ascii="Times New Roman" w:hAnsi="Times New Roman"/>
          <w:color w:val="444444"/>
        </w:rPr>
        <w:t>reads</w:t>
      </w:r>
      <w:r>
        <w:rPr>
          <w:rFonts w:ascii="Times New Roman" w:hAnsi="Times New Roman"/>
          <w:color w:val="444444"/>
          <w:spacing w:val="-3"/>
        </w:rPr>
        <w:t xml:space="preserve"> </w:t>
      </w:r>
      <w:r>
        <w:rPr>
          <w:rFonts w:ascii="Times New Roman" w:hAnsi="Times New Roman"/>
          <w:color w:val="444444"/>
        </w:rPr>
        <w:t>the</w:t>
      </w:r>
      <w:r>
        <w:rPr>
          <w:rFonts w:ascii="Times New Roman" w:hAnsi="Times New Roman"/>
          <w:color w:val="444444"/>
          <w:spacing w:val="-4"/>
        </w:rPr>
        <w:t xml:space="preserve"> </w:t>
      </w:r>
      <w:r>
        <w:rPr>
          <w:rFonts w:ascii="Times New Roman" w:hAnsi="Times New Roman"/>
          <w:color w:val="444444"/>
        </w:rPr>
        <w:t>coded</w:t>
      </w:r>
      <w:r>
        <w:rPr>
          <w:rFonts w:ascii="Times New Roman" w:hAnsi="Times New Roman"/>
          <w:color w:val="444444"/>
          <w:spacing w:val="-5"/>
        </w:rPr>
        <w:t xml:space="preserve"> </w:t>
      </w:r>
      <w:r>
        <w:rPr>
          <w:rFonts w:ascii="Times New Roman" w:hAnsi="Times New Roman"/>
          <w:color w:val="444444"/>
        </w:rPr>
        <w:t>instructions</w:t>
      </w:r>
      <w:r>
        <w:rPr>
          <w:rFonts w:ascii="Times New Roman" w:hAnsi="Times New Roman"/>
          <w:color w:val="444444"/>
          <w:spacing w:val="-4"/>
        </w:rPr>
        <w:t xml:space="preserve"> </w:t>
      </w:r>
      <w:r>
        <w:rPr>
          <w:rFonts w:ascii="Times New Roman" w:hAnsi="Times New Roman"/>
          <w:color w:val="444444"/>
        </w:rPr>
        <w:t>fed</w:t>
      </w:r>
      <w:r>
        <w:rPr>
          <w:rFonts w:ascii="Times New Roman" w:hAnsi="Times New Roman"/>
          <w:color w:val="444444"/>
          <w:spacing w:val="-3"/>
        </w:rPr>
        <w:t xml:space="preserve"> </w:t>
      </w:r>
      <w:r>
        <w:rPr>
          <w:rFonts w:ascii="Times New Roman" w:hAnsi="Times New Roman"/>
          <w:color w:val="444444"/>
        </w:rPr>
        <w:t>into</w:t>
      </w:r>
      <w:r>
        <w:rPr>
          <w:rFonts w:ascii="Times New Roman" w:hAnsi="Times New Roman"/>
          <w:color w:val="444444"/>
          <w:spacing w:val="-6"/>
        </w:rPr>
        <w:t xml:space="preserve"> </w:t>
      </w:r>
      <w:r>
        <w:rPr>
          <w:rFonts w:ascii="Times New Roman" w:hAnsi="Times New Roman"/>
          <w:color w:val="444444"/>
          <w:spacing w:val="-5"/>
        </w:rPr>
        <w:t>it.</w:t>
      </w:r>
    </w:p>
    <w:p w:rsidR="00085DDC" w:rsidRDefault="00B32266">
      <w:pPr>
        <w:pStyle w:val="ListParagraph"/>
        <w:numPr>
          <w:ilvl w:val="1"/>
          <w:numId w:val="59"/>
        </w:numPr>
        <w:tabs>
          <w:tab w:val="left" w:pos="2200"/>
          <w:tab w:val="left" w:pos="2201"/>
        </w:tabs>
        <w:spacing w:line="267" w:lineRule="exact"/>
        <w:ind w:hanging="361"/>
        <w:rPr>
          <w:rFonts w:ascii="Symbol" w:hAnsi="Symbol"/>
          <w:color w:val="444444"/>
        </w:rPr>
      </w:pPr>
      <w:r>
        <w:rPr>
          <w:rFonts w:ascii="Times New Roman" w:hAnsi="Times New Roman"/>
          <w:color w:val="444444"/>
        </w:rPr>
        <w:t>It</w:t>
      </w:r>
      <w:r>
        <w:rPr>
          <w:rFonts w:ascii="Times New Roman" w:hAnsi="Times New Roman"/>
          <w:color w:val="444444"/>
          <w:spacing w:val="-2"/>
        </w:rPr>
        <w:t xml:space="preserve"> </w:t>
      </w:r>
      <w:r>
        <w:rPr>
          <w:rFonts w:ascii="Times New Roman" w:hAnsi="Times New Roman"/>
          <w:color w:val="444444"/>
        </w:rPr>
        <w:t>decodes</w:t>
      </w:r>
      <w:r>
        <w:rPr>
          <w:rFonts w:ascii="Times New Roman" w:hAnsi="Times New Roman"/>
          <w:color w:val="444444"/>
          <w:spacing w:val="-3"/>
        </w:rPr>
        <w:t xml:space="preserve"> </w:t>
      </w:r>
      <w:r>
        <w:rPr>
          <w:rFonts w:ascii="Times New Roman" w:hAnsi="Times New Roman"/>
          <w:color w:val="444444"/>
        </w:rPr>
        <w:t>the</w:t>
      </w:r>
      <w:r>
        <w:rPr>
          <w:rFonts w:ascii="Times New Roman" w:hAnsi="Times New Roman"/>
          <w:color w:val="444444"/>
          <w:spacing w:val="-2"/>
        </w:rPr>
        <w:t xml:space="preserve"> </w:t>
      </w:r>
      <w:r>
        <w:rPr>
          <w:rFonts w:ascii="Times New Roman" w:hAnsi="Times New Roman"/>
          <w:color w:val="444444"/>
        </w:rPr>
        <w:t>coded</w:t>
      </w:r>
      <w:r>
        <w:rPr>
          <w:rFonts w:ascii="Times New Roman" w:hAnsi="Times New Roman"/>
          <w:color w:val="444444"/>
          <w:spacing w:val="-4"/>
        </w:rPr>
        <w:t xml:space="preserve"> </w:t>
      </w:r>
      <w:r>
        <w:rPr>
          <w:rFonts w:ascii="Times New Roman" w:hAnsi="Times New Roman"/>
          <w:color w:val="444444"/>
          <w:spacing w:val="-2"/>
        </w:rPr>
        <w:t>instruction.</w:t>
      </w:r>
    </w:p>
    <w:p w:rsidR="00085DDC" w:rsidRDefault="00085DDC">
      <w:pPr>
        <w:pStyle w:val="BodyText"/>
        <w:rPr>
          <w:rFonts w:ascii="Times New Roman"/>
          <w:sz w:val="20"/>
        </w:rPr>
      </w:pPr>
    </w:p>
    <w:p w:rsidR="00085DDC" w:rsidRDefault="00B32266">
      <w:pPr>
        <w:pStyle w:val="BodyText"/>
        <w:spacing w:before="6"/>
        <w:rPr>
          <w:rFonts w:ascii="Times New Roman"/>
          <w:sz w:val="13"/>
        </w:rPr>
      </w:pPr>
      <w:r>
        <w:rPr>
          <w:noProof/>
          <w:lang w:val="en-IN" w:eastAsia="en-IN"/>
        </w:rPr>
        <w:drawing>
          <wp:anchor distT="0" distB="0" distL="0" distR="0" simplePos="0" relativeHeight="9" behindDoc="0" locked="0" layoutInCell="1" allowOverlap="1">
            <wp:simplePos x="0" y="0"/>
            <wp:positionH relativeFrom="page">
              <wp:posOffset>1021080</wp:posOffset>
            </wp:positionH>
            <wp:positionV relativeFrom="paragraph">
              <wp:posOffset>114106</wp:posOffset>
            </wp:positionV>
            <wp:extent cx="5330962" cy="4628864"/>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1" cstate="print"/>
                    <a:stretch>
                      <a:fillRect/>
                    </a:stretch>
                  </pic:blipFill>
                  <pic:spPr>
                    <a:xfrm>
                      <a:off x="0" y="0"/>
                      <a:ext cx="5330962" cy="4628864"/>
                    </a:xfrm>
                    <a:prstGeom prst="rect">
                      <a:avLst/>
                    </a:prstGeom>
                  </pic:spPr>
                </pic:pic>
              </a:graphicData>
            </a:graphic>
          </wp:anchor>
        </w:drawing>
      </w:r>
    </w:p>
    <w:p w:rsidR="00085DDC" w:rsidRDefault="00085DDC">
      <w:pPr>
        <w:rPr>
          <w:rFonts w:ascii="Times New Roman"/>
          <w:sz w:val="13"/>
        </w:rPr>
        <w:sectPr w:rsidR="00085DDC">
          <w:pgSz w:w="12240" w:h="15840"/>
          <w:pgMar w:top="1440" w:right="760" w:bottom="280" w:left="680" w:header="720" w:footer="720" w:gutter="0"/>
          <w:cols w:space="720"/>
        </w:sectPr>
      </w:pPr>
    </w:p>
    <w:p w:rsidR="00085DDC" w:rsidRDefault="00B32266">
      <w:pPr>
        <w:pStyle w:val="ListParagraph"/>
        <w:numPr>
          <w:ilvl w:val="1"/>
          <w:numId w:val="59"/>
        </w:numPr>
        <w:tabs>
          <w:tab w:val="left" w:pos="2200"/>
          <w:tab w:val="left" w:pos="2201"/>
        </w:tabs>
        <w:spacing w:before="80"/>
        <w:ind w:right="1481"/>
        <w:rPr>
          <w:rFonts w:ascii="Symbol" w:hAnsi="Symbol"/>
          <w:color w:val="444444"/>
        </w:rPr>
      </w:pPr>
      <w:r>
        <w:rPr>
          <w:rFonts w:ascii="Times New Roman" w:hAnsi="Times New Roman"/>
          <w:color w:val="444444"/>
        </w:rPr>
        <w:lastRenderedPageBreak/>
        <w:t>It</w:t>
      </w:r>
      <w:r>
        <w:rPr>
          <w:rFonts w:ascii="Times New Roman" w:hAnsi="Times New Roman"/>
          <w:color w:val="444444"/>
          <w:spacing w:val="-2"/>
        </w:rPr>
        <w:t xml:space="preserve"> </w:t>
      </w:r>
      <w:r>
        <w:rPr>
          <w:rFonts w:ascii="Times New Roman" w:hAnsi="Times New Roman"/>
          <w:color w:val="444444"/>
        </w:rPr>
        <w:t>implements</w:t>
      </w:r>
      <w:r>
        <w:rPr>
          <w:rFonts w:ascii="Times New Roman" w:hAnsi="Times New Roman"/>
          <w:color w:val="444444"/>
          <w:spacing w:val="-5"/>
        </w:rPr>
        <w:t xml:space="preserve"> </w:t>
      </w:r>
      <w:r>
        <w:rPr>
          <w:rFonts w:ascii="Times New Roman" w:hAnsi="Times New Roman"/>
          <w:color w:val="444444"/>
        </w:rPr>
        <w:t>interpolation</w:t>
      </w:r>
      <w:r>
        <w:rPr>
          <w:rFonts w:ascii="Times New Roman" w:hAnsi="Times New Roman"/>
          <w:color w:val="444444"/>
          <w:spacing w:val="-6"/>
        </w:rPr>
        <w:t xml:space="preserve"> </w:t>
      </w:r>
      <w:proofErr w:type="gramStart"/>
      <w:r>
        <w:rPr>
          <w:rFonts w:ascii="Times New Roman" w:hAnsi="Times New Roman"/>
          <w:color w:val="444444"/>
        </w:rPr>
        <w:t>(</w:t>
      </w:r>
      <w:r>
        <w:rPr>
          <w:rFonts w:ascii="Times New Roman" w:hAnsi="Times New Roman"/>
          <w:color w:val="444444"/>
          <w:spacing w:val="-3"/>
        </w:rPr>
        <w:t xml:space="preserve"> </w:t>
      </w:r>
      <w:r>
        <w:rPr>
          <w:rFonts w:ascii="Times New Roman" w:hAnsi="Times New Roman"/>
          <w:color w:val="444444"/>
        </w:rPr>
        <w:t>linear</w:t>
      </w:r>
      <w:proofErr w:type="gramEnd"/>
      <w:r>
        <w:rPr>
          <w:rFonts w:ascii="Times New Roman" w:hAnsi="Times New Roman"/>
          <w:color w:val="444444"/>
        </w:rPr>
        <w:t>,</w:t>
      </w:r>
      <w:r>
        <w:rPr>
          <w:rFonts w:ascii="Times New Roman" w:hAnsi="Times New Roman"/>
          <w:color w:val="444444"/>
          <w:spacing w:val="-3"/>
        </w:rPr>
        <w:t xml:space="preserve"> </w:t>
      </w:r>
      <w:r>
        <w:rPr>
          <w:rFonts w:ascii="Times New Roman" w:hAnsi="Times New Roman"/>
          <w:color w:val="444444"/>
        </w:rPr>
        <w:t>circular</w:t>
      </w:r>
      <w:r>
        <w:rPr>
          <w:rFonts w:ascii="Times New Roman" w:hAnsi="Times New Roman"/>
          <w:color w:val="444444"/>
          <w:spacing w:val="-5"/>
        </w:rPr>
        <w:t xml:space="preserve"> </w:t>
      </w:r>
      <w:r>
        <w:rPr>
          <w:rFonts w:ascii="Times New Roman" w:hAnsi="Times New Roman"/>
          <w:color w:val="444444"/>
        </w:rPr>
        <w:t>and</w:t>
      </w:r>
      <w:r>
        <w:rPr>
          <w:rFonts w:ascii="Times New Roman" w:hAnsi="Times New Roman"/>
          <w:color w:val="444444"/>
          <w:spacing w:val="-3"/>
        </w:rPr>
        <w:t xml:space="preserve"> </w:t>
      </w:r>
      <w:r>
        <w:rPr>
          <w:rFonts w:ascii="Times New Roman" w:hAnsi="Times New Roman"/>
          <w:color w:val="444444"/>
        </w:rPr>
        <w:t>helical</w:t>
      </w:r>
      <w:r>
        <w:rPr>
          <w:rFonts w:ascii="Times New Roman" w:hAnsi="Times New Roman"/>
          <w:color w:val="444444"/>
          <w:spacing w:val="-5"/>
        </w:rPr>
        <w:t xml:space="preserve"> </w:t>
      </w:r>
      <w:r>
        <w:rPr>
          <w:rFonts w:ascii="Times New Roman" w:hAnsi="Times New Roman"/>
          <w:color w:val="444444"/>
        </w:rPr>
        <w:t>)</w:t>
      </w:r>
      <w:r>
        <w:rPr>
          <w:rFonts w:ascii="Times New Roman" w:hAnsi="Times New Roman"/>
          <w:color w:val="444444"/>
          <w:spacing w:val="-3"/>
        </w:rPr>
        <w:t xml:space="preserve"> </w:t>
      </w:r>
      <w:r>
        <w:rPr>
          <w:rFonts w:ascii="Times New Roman" w:hAnsi="Times New Roman"/>
          <w:color w:val="444444"/>
        </w:rPr>
        <w:t>to</w:t>
      </w:r>
      <w:r>
        <w:rPr>
          <w:rFonts w:ascii="Times New Roman" w:hAnsi="Times New Roman"/>
          <w:color w:val="444444"/>
          <w:spacing w:val="-6"/>
        </w:rPr>
        <w:t xml:space="preserve"> </w:t>
      </w:r>
      <w:r>
        <w:rPr>
          <w:rFonts w:ascii="Times New Roman" w:hAnsi="Times New Roman"/>
          <w:color w:val="444444"/>
        </w:rPr>
        <w:t>generate</w:t>
      </w:r>
      <w:r>
        <w:rPr>
          <w:rFonts w:ascii="Times New Roman" w:hAnsi="Times New Roman"/>
          <w:color w:val="444444"/>
          <w:spacing w:val="-3"/>
        </w:rPr>
        <w:t xml:space="preserve"> </w:t>
      </w:r>
      <w:r>
        <w:rPr>
          <w:rFonts w:ascii="Times New Roman" w:hAnsi="Times New Roman"/>
          <w:color w:val="444444"/>
        </w:rPr>
        <w:t>axis</w:t>
      </w:r>
      <w:r>
        <w:rPr>
          <w:rFonts w:ascii="Times New Roman" w:hAnsi="Times New Roman"/>
          <w:color w:val="444444"/>
          <w:spacing w:val="-5"/>
        </w:rPr>
        <w:t xml:space="preserve"> </w:t>
      </w:r>
      <w:r>
        <w:rPr>
          <w:rFonts w:ascii="Times New Roman" w:hAnsi="Times New Roman"/>
          <w:color w:val="444444"/>
        </w:rPr>
        <w:t xml:space="preserve">motion </w:t>
      </w:r>
      <w:r>
        <w:rPr>
          <w:rFonts w:ascii="Times New Roman" w:hAnsi="Times New Roman"/>
          <w:color w:val="444444"/>
          <w:spacing w:val="-2"/>
        </w:rPr>
        <w:t>commands.</w:t>
      </w:r>
    </w:p>
    <w:p w:rsidR="00085DDC" w:rsidRDefault="00B32266">
      <w:pPr>
        <w:pStyle w:val="ListParagraph"/>
        <w:numPr>
          <w:ilvl w:val="1"/>
          <w:numId w:val="59"/>
        </w:numPr>
        <w:tabs>
          <w:tab w:val="left" w:pos="2200"/>
          <w:tab w:val="left" w:pos="2201"/>
        </w:tabs>
        <w:ind w:right="1679"/>
        <w:rPr>
          <w:rFonts w:ascii="Symbol" w:hAnsi="Symbol"/>
          <w:color w:val="444444"/>
        </w:rPr>
      </w:pPr>
      <w:r>
        <w:rPr>
          <w:rFonts w:ascii="Times New Roman" w:hAnsi="Times New Roman"/>
          <w:color w:val="444444"/>
        </w:rPr>
        <w:t>It</w:t>
      </w:r>
      <w:r>
        <w:rPr>
          <w:rFonts w:ascii="Times New Roman" w:hAnsi="Times New Roman"/>
          <w:color w:val="444444"/>
          <w:spacing w:val="-1"/>
        </w:rPr>
        <w:t xml:space="preserve"> </w:t>
      </w:r>
      <w:r>
        <w:rPr>
          <w:rFonts w:ascii="Times New Roman" w:hAnsi="Times New Roman"/>
          <w:color w:val="444444"/>
        </w:rPr>
        <w:t>feeds</w:t>
      </w:r>
      <w:r>
        <w:rPr>
          <w:rFonts w:ascii="Times New Roman" w:hAnsi="Times New Roman"/>
          <w:color w:val="444444"/>
          <w:spacing w:val="-2"/>
        </w:rPr>
        <w:t xml:space="preserve"> </w:t>
      </w:r>
      <w:r>
        <w:rPr>
          <w:rFonts w:ascii="Times New Roman" w:hAnsi="Times New Roman"/>
          <w:color w:val="444444"/>
        </w:rPr>
        <w:t>the</w:t>
      </w:r>
      <w:r>
        <w:rPr>
          <w:rFonts w:ascii="Times New Roman" w:hAnsi="Times New Roman"/>
          <w:color w:val="444444"/>
          <w:spacing w:val="-2"/>
        </w:rPr>
        <w:t xml:space="preserve"> </w:t>
      </w:r>
      <w:r>
        <w:rPr>
          <w:rFonts w:ascii="Times New Roman" w:hAnsi="Times New Roman"/>
          <w:color w:val="444444"/>
        </w:rPr>
        <w:t>axis</w:t>
      </w:r>
      <w:r>
        <w:rPr>
          <w:rFonts w:ascii="Times New Roman" w:hAnsi="Times New Roman"/>
          <w:color w:val="444444"/>
          <w:spacing w:val="-4"/>
        </w:rPr>
        <w:t xml:space="preserve"> </w:t>
      </w:r>
      <w:r>
        <w:rPr>
          <w:rFonts w:ascii="Times New Roman" w:hAnsi="Times New Roman"/>
          <w:color w:val="444444"/>
        </w:rPr>
        <w:t>motion</w:t>
      </w:r>
      <w:r>
        <w:rPr>
          <w:rFonts w:ascii="Times New Roman" w:hAnsi="Times New Roman"/>
          <w:color w:val="444444"/>
          <w:spacing w:val="-5"/>
        </w:rPr>
        <w:t xml:space="preserve"> </w:t>
      </w:r>
      <w:r>
        <w:rPr>
          <w:rFonts w:ascii="Times New Roman" w:hAnsi="Times New Roman"/>
          <w:color w:val="444444"/>
        </w:rPr>
        <w:t>commands</w:t>
      </w:r>
      <w:r>
        <w:rPr>
          <w:rFonts w:ascii="Times New Roman" w:hAnsi="Times New Roman"/>
          <w:color w:val="444444"/>
          <w:spacing w:val="-4"/>
        </w:rPr>
        <w:t xml:space="preserve"> </w:t>
      </w:r>
      <w:r>
        <w:rPr>
          <w:rFonts w:ascii="Times New Roman" w:hAnsi="Times New Roman"/>
          <w:color w:val="444444"/>
        </w:rPr>
        <w:t>to</w:t>
      </w:r>
      <w:r>
        <w:rPr>
          <w:rFonts w:ascii="Times New Roman" w:hAnsi="Times New Roman"/>
          <w:color w:val="444444"/>
          <w:spacing w:val="-5"/>
        </w:rPr>
        <w:t xml:space="preserve"> </w:t>
      </w:r>
      <w:r>
        <w:rPr>
          <w:rFonts w:ascii="Times New Roman" w:hAnsi="Times New Roman"/>
          <w:color w:val="444444"/>
        </w:rPr>
        <w:t>the</w:t>
      </w:r>
      <w:r>
        <w:rPr>
          <w:rFonts w:ascii="Times New Roman" w:hAnsi="Times New Roman"/>
          <w:color w:val="444444"/>
          <w:spacing w:val="-4"/>
        </w:rPr>
        <w:t xml:space="preserve"> </w:t>
      </w:r>
      <w:r>
        <w:rPr>
          <w:rFonts w:ascii="Times New Roman" w:hAnsi="Times New Roman"/>
          <w:color w:val="444444"/>
        </w:rPr>
        <w:t>amplifier</w:t>
      </w:r>
      <w:r>
        <w:rPr>
          <w:rFonts w:ascii="Times New Roman" w:hAnsi="Times New Roman"/>
          <w:color w:val="444444"/>
          <w:spacing w:val="-4"/>
        </w:rPr>
        <w:t xml:space="preserve"> </w:t>
      </w:r>
      <w:r>
        <w:rPr>
          <w:rFonts w:ascii="Times New Roman" w:hAnsi="Times New Roman"/>
          <w:color w:val="444444"/>
        </w:rPr>
        <w:t>circuits</w:t>
      </w:r>
      <w:r>
        <w:rPr>
          <w:rFonts w:ascii="Times New Roman" w:hAnsi="Times New Roman"/>
          <w:color w:val="444444"/>
          <w:spacing w:val="-2"/>
        </w:rPr>
        <w:t xml:space="preserve"> </w:t>
      </w:r>
      <w:r>
        <w:rPr>
          <w:rFonts w:ascii="Times New Roman" w:hAnsi="Times New Roman"/>
          <w:color w:val="444444"/>
        </w:rPr>
        <w:t>for</w:t>
      </w:r>
      <w:r>
        <w:rPr>
          <w:rFonts w:ascii="Times New Roman" w:hAnsi="Times New Roman"/>
          <w:color w:val="444444"/>
          <w:spacing w:val="-2"/>
        </w:rPr>
        <w:t xml:space="preserve"> </w:t>
      </w:r>
      <w:r>
        <w:rPr>
          <w:rFonts w:ascii="Times New Roman" w:hAnsi="Times New Roman"/>
          <w:color w:val="444444"/>
        </w:rPr>
        <w:t>driving</w:t>
      </w:r>
      <w:r>
        <w:rPr>
          <w:rFonts w:ascii="Times New Roman" w:hAnsi="Times New Roman"/>
          <w:color w:val="444444"/>
          <w:spacing w:val="-5"/>
        </w:rPr>
        <w:t xml:space="preserve"> </w:t>
      </w:r>
      <w:r>
        <w:rPr>
          <w:rFonts w:ascii="Times New Roman" w:hAnsi="Times New Roman"/>
          <w:color w:val="444444"/>
        </w:rPr>
        <w:t>the</w:t>
      </w:r>
      <w:r>
        <w:rPr>
          <w:rFonts w:ascii="Times New Roman" w:hAnsi="Times New Roman"/>
          <w:color w:val="444444"/>
          <w:spacing w:val="-4"/>
        </w:rPr>
        <w:t xml:space="preserve"> </w:t>
      </w:r>
      <w:r>
        <w:rPr>
          <w:rFonts w:ascii="Times New Roman" w:hAnsi="Times New Roman"/>
          <w:color w:val="444444"/>
        </w:rPr>
        <w:t xml:space="preserve">axis </w:t>
      </w:r>
      <w:r>
        <w:rPr>
          <w:rFonts w:ascii="Times New Roman" w:hAnsi="Times New Roman"/>
          <w:color w:val="444444"/>
          <w:spacing w:val="-2"/>
        </w:rPr>
        <w:t>mechanisms.</w:t>
      </w:r>
    </w:p>
    <w:p w:rsidR="00085DDC" w:rsidRDefault="00B32266">
      <w:pPr>
        <w:pStyle w:val="ListParagraph"/>
        <w:numPr>
          <w:ilvl w:val="1"/>
          <w:numId w:val="59"/>
        </w:numPr>
        <w:tabs>
          <w:tab w:val="left" w:pos="2200"/>
          <w:tab w:val="left" w:pos="2201"/>
        </w:tabs>
        <w:spacing w:line="269" w:lineRule="exact"/>
        <w:ind w:hanging="361"/>
        <w:rPr>
          <w:rFonts w:ascii="Symbol" w:hAnsi="Symbol"/>
          <w:color w:val="444444"/>
        </w:rPr>
      </w:pPr>
      <w:r>
        <w:rPr>
          <w:rFonts w:ascii="Times New Roman" w:hAnsi="Times New Roman"/>
          <w:color w:val="444444"/>
        </w:rPr>
        <w:t>It</w:t>
      </w:r>
      <w:r>
        <w:rPr>
          <w:rFonts w:ascii="Times New Roman" w:hAnsi="Times New Roman"/>
          <w:color w:val="444444"/>
          <w:spacing w:val="-4"/>
        </w:rPr>
        <w:t xml:space="preserve"> </w:t>
      </w:r>
      <w:r>
        <w:rPr>
          <w:rFonts w:ascii="Times New Roman" w:hAnsi="Times New Roman"/>
          <w:color w:val="444444"/>
        </w:rPr>
        <w:t>receives</w:t>
      </w:r>
      <w:r>
        <w:rPr>
          <w:rFonts w:ascii="Times New Roman" w:hAnsi="Times New Roman"/>
          <w:color w:val="444444"/>
          <w:spacing w:val="-3"/>
        </w:rPr>
        <w:t xml:space="preserve"> </w:t>
      </w:r>
      <w:r>
        <w:rPr>
          <w:rFonts w:ascii="Times New Roman" w:hAnsi="Times New Roman"/>
          <w:color w:val="444444"/>
        </w:rPr>
        <w:t>the</w:t>
      </w:r>
      <w:r>
        <w:rPr>
          <w:rFonts w:ascii="Times New Roman" w:hAnsi="Times New Roman"/>
          <w:color w:val="444444"/>
          <w:spacing w:val="-2"/>
        </w:rPr>
        <w:t xml:space="preserve"> </w:t>
      </w:r>
      <w:r>
        <w:rPr>
          <w:rFonts w:ascii="Times New Roman" w:hAnsi="Times New Roman"/>
          <w:color w:val="444444"/>
        </w:rPr>
        <w:t>feedback</w:t>
      </w:r>
      <w:r>
        <w:rPr>
          <w:rFonts w:ascii="Times New Roman" w:hAnsi="Times New Roman"/>
          <w:color w:val="444444"/>
          <w:spacing w:val="-5"/>
        </w:rPr>
        <w:t xml:space="preserve"> </w:t>
      </w:r>
      <w:r>
        <w:rPr>
          <w:rFonts w:ascii="Times New Roman" w:hAnsi="Times New Roman"/>
          <w:color w:val="444444"/>
        </w:rPr>
        <w:t>signals</w:t>
      </w:r>
      <w:r>
        <w:rPr>
          <w:rFonts w:ascii="Times New Roman" w:hAnsi="Times New Roman"/>
          <w:color w:val="444444"/>
          <w:spacing w:val="-5"/>
        </w:rPr>
        <w:t xml:space="preserve"> </w:t>
      </w:r>
      <w:r>
        <w:rPr>
          <w:rFonts w:ascii="Times New Roman" w:hAnsi="Times New Roman"/>
          <w:color w:val="444444"/>
        </w:rPr>
        <w:t>of</w:t>
      </w:r>
      <w:r>
        <w:rPr>
          <w:rFonts w:ascii="Times New Roman" w:hAnsi="Times New Roman"/>
          <w:color w:val="444444"/>
          <w:spacing w:val="-2"/>
        </w:rPr>
        <w:t xml:space="preserve"> </w:t>
      </w:r>
      <w:r>
        <w:rPr>
          <w:rFonts w:ascii="Times New Roman" w:hAnsi="Times New Roman"/>
          <w:color w:val="444444"/>
        </w:rPr>
        <w:t>position</w:t>
      </w:r>
      <w:r>
        <w:rPr>
          <w:rFonts w:ascii="Times New Roman" w:hAnsi="Times New Roman"/>
          <w:color w:val="444444"/>
          <w:spacing w:val="-3"/>
        </w:rPr>
        <w:t xml:space="preserve"> </w:t>
      </w:r>
      <w:r>
        <w:rPr>
          <w:rFonts w:ascii="Times New Roman" w:hAnsi="Times New Roman"/>
          <w:color w:val="444444"/>
        </w:rPr>
        <w:t>and</w:t>
      </w:r>
      <w:r>
        <w:rPr>
          <w:rFonts w:ascii="Times New Roman" w:hAnsi="Times New Roman"/>
          <w:color w:val="444444"/>
          <w:spacing w:val="-4"/>
        </w:rPr>
        <w:t xml:space="preserve"> </w:t>
      </w:r>
      <w:r>
        <w:rPr>
          <w:rFonts w:ascii="Times New Roman" w:hAnsi="Times New Roman"/>
          <w:color w:val="444444"/>
        </w:rPr>
        <w:t>speed</w:t>
      </w:r>
      <w:r>
        <w:rPr>
          <w:rFonts w:ascii="Times New Roman" w:hAnsi="Times New Roman"/>
          <w:color w:val="444444"/>
          <w:spacing w:val="-3"/>
        </w:rPr>
        <w:t xml:space="preserve"> </w:t>
      </w:r>
      <w:r>
        <w:rPr>
          <w:rFonts w:ascii="Times New Roman" w:hAnsi="Times New Roman"/>
          <w:color w:val="444444"/>
        </w:rPr>
        <w:t>for</w:t>
      </w:r>
      <w:r>
        <w:rPr>
          <w:rFonts w:ascii="Times New Roman" w:hAnsi="Times New Roman"/>
          <w:color w:val="444444"/>
          <w:spacing w:val="-2"/>
        </w:rPr>
        <w:t xml:space="preserve"> </w:t>
      </w:r>
      <w:r>
        <w:rPr>
          <w:rFonts w:ascii="Times New Roman" w:hAnsi="Times New Roman"/>
          <w:color w:val="444444"/>
        </w:rPr>
        <w:t>each</w:t>
      </w:r>
      <w:r>
        <w:rPr>
          <w:rFonts w:ascii="Times New Roman" w:hAnsi="Times New Roman"/>
          <w:color w:val="444444"/>
          <w:spacing w:val="-3"/>
        </w:rPr>
        <w:t xml:space="preserve"> </w:t>
      </w:r>
      <w:r>
        <w:rPr>
          <w:rFonts w:ascii="Times New Roman" w:hAnsi="Times New Roman"/>
          <w:color w:val="444444"/>
        </w:rPr>
        <w:t>drive</w:t>
      </w:r>
      <w:r>
        <w:rPr>
          <w:rFonts w:ascii="Times New Roman" w:hAnsi="Times New Roman"/>
          <w:color w:val="444444"/>
          <w:spacing w:val="-2"/>
        </w:rPr>
        <w:t xml:space="preserve"> axis.</w:t>
      </w:r>
    </w:p>
    <w:p w:rsidR="00085DDC" w:rsidRDefault="00B32266">
      <w:pPr>
        <w:pStyle w:val="ListParagraph"/>
        <w:numPr>
          <w:ilvl w:val="1"/>
          <w:numId w:val="59"/>
        </w:numPr>
        <w:tabs>
          <w:tab w:val="left" w:pos="2200"/>
          <w:tab w:val="left" w:pos="2201"/>
        </w:tabs>
        <w:ind w:right="982"/>
        <w:rPr>
          <w:rFonts w:ascii="Symbol" w:hAnsi="Symbol"/>
          <w:color w:val="444444"/>
        </w:rPr>
      </w:pPr>
      <w:r>
        <w:rPr>
          <w:rFonts w:ascii="Times New Roman" w:hAnsi="Times New Roman"/>
          <w:color w:val="444444"/>
        </w:rPr>
        <w:t>It</w:t>
      </w:r>
      <w:r>
        <w:rPr>
          <w:rFonts w:ascii="Times New Roman" w:hAnsi="Times New Roman"/>
          <w:color w:val="444444"/>
          <w:spacing w:val="-2"/>
        </w:rPr>
        <w:t xml:space="preserve"> </w:t>
      </w:r>
      <w:r>
        <w:rPr>
          <w:rFonts w:ascii="Times New Roman" w:hAnsi="Times New Roman"/>
          <w:color w:val="444444"/>
        </w:rPr>
        <w:t>implements</w:t>
      </w:r>
      <w:r>
        <w:rPr>
          <w:rFonts w:ascii="Times New Roman" w:hAnsi="Times New Roman"/>
          <w:color w:val="444444"/>
          <w:spacing w:val="-4"/>
        </w:rPr>
        <w:t xml:space="preserve"> </w:t>
      </w:r>
      <w:r>
        <w:rPr>
          <w:rFonts w:ascii="Times New Roman" w:hAnsi="Times New Roman"/>
          <w:color w:val="444444"/>
        </w:rPr>
        <w:t>the</w:t>
      </w:r>
      <w:r>
        <w:rPr>
          <w:rFonts w:ascii="Times New Roman" w:hAnsi="Times New Roman"/>
          <w:color w:val="444444"/>
          <w:spacing w:val="-4"/>
        </w:rPr>
        <w:t xml:space="preserve"> </w:t>
      </w:r>
      <w:r>
        <w:rPr>
          <w:rFonts w:ascii="Times New Roman" w:hAnsi="Times New Roman"/>
          <w:color w:val="444444"/>
        </w:rPr>
        <w:t>auxiliary</w:t>
      </w:r>
      <w:r>
        <w:rPr>
          <w:rFonts w:ascii="Times New Roman" w:hAnsi="Times New Roman"/>
          <w:color w:val="444444"/>
          <w:spacing w:val="-5"/>
        </w:rPr>
        <w:t xml:space="preserve"> </w:t>
      </w:r>
      <w:r>
        <w:rPr>
          <w:rFonts w:ascii="Times New Roman" w:hAnsi="Times New Roman"/>
          <w:color w:val="444444"/>
        </w:rPr>
        <w:t>control</w:t>
      </w:r>
      <w:r>
        <w:rPr>
          <w:rFonts w:ascii="Times New Roman" w:hAnsi="Times New Roman"/>
          <w:color w:val="444444"/>
          <w:spacing w:val="-4"/>
        </w:rPr>
        <w:t xml:space="preserve"> </w:t>
      </w:r>
      <w:r>
        <w:rPr>
          <w:rFonts w:ascii="Times New Roman" w:hAnsi="Times New Roman"/>
          <w:color w:val="444444"/>
        </w:rPr>
        <w:t>functions</w:t>
      </w:r>
      <w:r>
        <w:rPr>
          <w:rFonts w:ascii="Times New Roman" w:hAnsi="Times New Roman"/>
          <w:color w:val="444444"/>
          <w:spacing w:val="-4"/>
        </w:rPr>
        <w:t xml:space="preserve"> </w:t>
      </w:r>
      <w:r>
        <w:rPr>
          <w:rFonts w:ascii="Times New Roman" w:hAnsi="Times New Roman"/>
          <w:color w:val="444444"/>
        </w:rPr>
        <w:t>such</w:t>
      </w:r>
      <w:r>
        <w:rPr>
          <w:rFonts w:ascii="Times New Roman" w:hAnsi="Times New Roman"/>
          <w:color w:val="444444"/>
          <w:spacing w:val="-5"/>
        </w:rPr>
        <w:t xml:space="preserve"> </w:t>
      </w:r>
      <w:r>
        <w:rPr>
          <w:rFonts w:ascii="Times New Roman" w:hAnsi="Times New Roman"/>
          <w:color w:val="444444"/>
        </w:rPr>
        <w:t>as</w:t>
      </w:r>
      <w:r>
        <w:rPr>
          <w:rFonts w:ascii="Times New Roman" w:hAnsi="Times New Roman"/>
          <w:color w:val="444444"/>
          <w:spacing w:val="-2"/>
        </w:rPr>
        <w:t xml:space="preserve"> </w:t>
      </w:r>
      <w:r>
        <w:rPr>
          <w:rFonts w:ascii="Times New Roman" w:hAnsi="Times New Roman"/>
          <w:color w:val="444444"/>
        </w:rPr>
        <w:t>coolant</w:t>
      </w:r>
      <w:r>
        <w:rPr>
          <w:rFonts w:ascii="Times New Roman" w:hAnsi="Times New Roman"/>
          <w:color w:val="444444"/>
          <w:spacing w:val="-2"/>
        </w:rPr>
        <w:t xml:space="preserve"> </w:t>
      </w:r>
      <w:r>
        <w:rPr>
          <w:rFonts w:ascii="Times New Roman" w:hAnsi="Times New Roman"/>
          <w:color w:val="444444"/>
        </w:rPr>
        <w:t>or</w:t>
      </w:r>
      <w:r>
        <w:rPr>
          <w:rFonts w:ascii="Times New Roman" w:hAnsi="Times New Roman"/>
          <w:color w:val="444444"/>
          <w:spacing w:val="-4"/>
        </w:rPr>
        <w:t xml:space="preserve"> </w:t>
      </w:r>
      <w:r>
        <w:rPr>
          <w:rFonts w:ascii="Times New Roman" w:hAnsi="Times New Roman"/>
          <w:color w:val="444444"/>
        </w:rPr>
        <w:t>spindle</w:t>
      </w:r>
      <w:r>
        <w:rPr>
          <w:rFonts w:ascii="Times New Roman" w:hAnsi="Times New Roman"/>
          <w:color w:val="444444"/>
          <w:spacing w:val="-2"/>
        </w:rPr>
        <w:t xml:space="preserve"> </w:t>
      </w:r>
      <w:r>
        <w:rPr>
          <w:rFonts w:ascii="Times New Roman" w:hAnsi="Times New Roman"/>
          <w:color w:val="444444"/>
        </w:rPr>
        <w:t>on/off</w:t>
      </w:r>
      <w:r>
        <w:rPr>
          <w:rFonts w:ascii="Times New Roman" w:hAnsi="Times New Roman"/>
          <w:color w:val="444444"/>
          <w:spacing w:val="-2"/>
        </w:rPr>
        <w:t xml:space="preserve"> </w:t>
      </w:r>
      <w:r>
        <w:rPr>
          <w:rFonts w:ascii="Times New Roman" w:hAnsi="Times New Roman"/>
          <w:color w:val="444444"/>
        </w:rPr>
        <w:t>and</w:t>
      </w:r>
      <w:r>
        <w:rPr>
          <w:rFonts w:ascii="Times New Roman" w:hAnsi="Times New Roman"/>
          <w:color w:val="444444"/>
          <w:spacing w:val="-4"/>
        </w:rPr>
        <w:t xml:space="preserve"> </w:t>
      </w:r>
      <w:r>
        <w:rPr>
          <w:rFonts w:ascii="Times New Roman" w:hAnsi="Times New Roman"/>
          <w:color w:val="444444"/>
        </w:rPr>
        <w:t xml:space="preserve">tool </w:t>
      </w:r>
      <w:r>
        <w:rPr>
          <w:rFonts w:ascii="Times New Roman" w:hAnsi="Times New Roman"/>
          <w:color w:val="444444"/>
          <w:spacing w:val="-2"/>
        </w:rPr>
        <w:t>change</w:t>
      </w:r>
    </w:p>
    <w:p w:rsidR="00085DDC" w:rsidRDefault="00B32266">
      <w:pPr>
        <w:pStyle w:val="ListParagraph"/>
        <w:numPr>
          <w:ilvl w:val="0"/>
          <w:numId w:val="58"/>
        </w:numPr>
        <w:tabs>
          <w:tab w:val="left" w:pos="1373"/>
        </w:tabs>
        <w:spacing w:line="259" w:lineRule="auto"/>
        <w:ind w:right="740" w:firstLine="0"/>
        <w:jc w:val="left"/>
        <w:rPr>
          <w:color w:val="444444"/>
          <w:sz w:val="23"/>
          <w:u w:val="single" w:color="444444"/>
        </w:rPr>
      </w:pPr>
      <w:r>
        <w:rPr>
          <w:color w:val="444444"/>
          <w:sz w:val="28"/>
          <w:u w:val="single" w:color="444444"/>
        </w:rPr>
        <w:t>Machine</w:t>
      </w:r>
      <w:r>
        <w:rPr>
          <w:color w:val="444444"/>
          <w:spacing w:val="-5"/>
          <w:sz w:val="28"/>
          <w:u w:val="single" w:color="444444"/>
        </w:rPr>
        <w:t xml:space="preserve"> </w:t>
      </w:r>
      <w:r>
        <w:rPr>
          <w:color w:val="444444"/>
          <w:sz w:val="28"/>
          <w:u w:val="single" w:color="444444"/>
        </w:rPr>
        <w:t>Tool</w:t>
      </w:r>
      <w:proofErr w:type="gramStart"/>
      <w:r>
        <w:rPr>
          <w:color w:val="444444"/>
          <w:sz w:val="23"/>
          <w:u w:val="single" w:color="444444"/>
        </w:rPr>
        <w:t>:-</w:t>
      </w:r>
      <w:proofErr w:type="gramEnd"/>
      <w:r>
        <w:rPr>
          <w:color w:val="444444"/>
          <w:spacing w:val="-5"/>
          <w:sz w:val="23"/>
        </w:rPr>
        <w:t xml:space="preserve"> </w:t>
      </w:r>
      <w:r>
        <w:rPr>
          <w:color w:val="444444"/>
          <w:sz w:val="23"/>
        </w:rPr>
        <w:t>A</w:t>
      </w:r>
      <w:r>
        <w:rPr>
          <w:color w:val="444444"/>
          <w:spacing w:val="-1"/>
          <w:sz w:val="23"/>
        </w:rPr>
        <w:t xml:space="preserve"> </w:t>
      </w:r>
      <w:r>
        <w:rPr>
          <w:color w:val="444444"/>
          <w:sz w:val="23"/>
        </w:rPr>
        <w:t>CNC</w:t>
      </w:r>
      <w:r>
        <w:rPr>
          <w:color w:val="444444"/>
          <w:spacing w:val="-3"/>
          <w:sz w:val="23"/>
        </w:rPr>
        <w:t xml:space="preserve"> </w:t>
      </w:r>
      <w:r>
        <w:rPr>
          <w:color w:val="444444"/>
          <w:sz w:val="23"/>
        </w:rPr>
        <w:t>machine</w:t>
      </w:r>
      <w:r>
        <w:rPr>
          <w:color w:val="444444"/>
          <w:spacing w:val="-1"/>
          <w:sz w:val="23"/>
        </w:rPr>
        <w:t xml:space="preserve"> </w:t>
      </w:r>
      <w:r>
        <w:rPr>
          <w:color w:val="444444"/>
          <w:sz w:val="23"/>
        </w:rPr>
        <w:t>tool</w:t>
      </w:r>
      <w:r>
        <w:rPr>
          <w:color w:val="444444"/>
          <w:spacing w:val="-2"/>
          <w:sz w:val="23"/>
        </w:rPr>
        <w:t xml:space="preserve"> </w:t>
      </w:r>
      <w:r>
        <w:rPr>
          <w:color w:val="444444"/>
          <w:sz w:val="23"/>
        </w:rPr>
        <w:t>always</w:t>
      </w:r>
      <w:r>
        <w:rPr>
          <w:color w:val="444444"/>
          <w:spacing w:val="-1"/>
          <w:sz w:val="23"/>
        </w:rPr>
        <w:t xml:space="preserve"> </w:t>
      </w:r>
      <w:r>
        <w:rPr>
          <w:color w:val="444444"/>
          <w:sz w:val="23"/>
        </w:rPr>
        <w:t>has</w:t>
      </w:r>
      <w:r>
        <w:rPr>
          <w:color w:val="444444"/>
          <w:spacing w:val="-3"/>
          <w:sz w:val="23"/>
        </w:rPr>
        <w:t xml:space="preserve"> </w:t>
      </w:r>
      <w:r>
        <w:rPr>
          <w:color w:val="444444"/>
          <w:sz w:val="23"/>
        </w:rPr>
        <w:t>a</w:t>
      </w:r>
      <w:r>
        <w:rPr>
          <w:color w:val="444444"/>
          <w:spacing w:val="-2"/>
          <w:sz w:val="23"/>
        </w:rPr>
        <w:t xml:space="preserve"> </w:t>
      </w:r>
      <w:r>
        <w:rPr>
          <w:color w:val="444444"/>
          <w:sz w:val="23"/>
        </w:rPr>
        <w:t>slide</w:t>
      </w:r>
      <w:r>
        <w:rPr>
          <w:color w:val="444444"/>
          <w:spacing w:val="-4"/>
          <w:sz w:val="23"/>
        </w:rPr>
        <w:t xml:space="preserve"> </w:t>
      </w:r>
      <w:r>
        <w:rPr>
          <w:color w:val="444444"/>
          <w:sz w:val="23"/>
        </w:rPr>
        <w:t>table</w:t>
      </w:r>
      <w:r>
        <w:rPr>
          <w:color w:val="444444"/>
          <w:spacing w:val="-1"/>
          <w:sz w:val="23"/>
        </w:rPr>
        <w:t xml:space="preserve"> </w:t>
      </w:r>
      <w:r>
        <w:rPr>
          <w:color w:val="444444"/>
          <w:sz w:val="23"/>
        </w:rPr>
        <w:t>and</w:t>
      </w:r>
      <w:r>
        <w:rPr>
          <w:color w:val="444444"/>
          <w:spacing w:val="-3"/>
          <w:sz w:val="23"/>
        </w:rPr>
        <w:t xml:space="preserve"> </w:t>
      </w:r>
      <w:r>
        <w:rPr>
          <w:color w:val="444444"/>
          <w:sz w:val="23"/>
        </w:rPr>
        <w:t>a</w:t>
      </w:r>
      <w:r>
        <w:rPr>
          <w:color w:val="444444"/>
          <w:spacing w:val="-4"/>
          <w:sz w:val="23"/>
        </w:rPr>
        <w:t xml:space="preserve"> </w:t>
      </w:r>
      <w:r>
        <w:rPr>
          <w:color w:val="444444"/>
          <w:sz w:val="23"/>
        </w:rPr>
        <w:t>spindle</w:t>
      </w:r>
      <w:r>
        <w:rPr>
          <w:color w:val="444444"/>
          <w:spacing w:val="-1"/>
          <w:sz w:val="23"/>
        </w:rPr>
        <w:t xml:space="preserve"> </w:t>
      </w:r>
      <w:r>
        <w:rPr>
          <w:color w:val="444444"/>
          <w:sz w:val="23"/>
        </w:rPr>
        <w:t>to</w:t>
      </w:r>
      <w:r>
        <w:rPr>
          <w:color w:val="444444"/>
          <w:spacing w:val="-4"/>
          <w:sz w:val="23"/>
        </w:rPr>
        <w:t xml:space="preserve"> </w:t>
      </w:r>
      <w:r>
        <w:rPr>
          <w:color w:val="444444"/>
          <w:sz w:val="23"/>
        </w:rPr>
        <w:t>control</w:t>
      </w:r>
      <w:r>
        <w:rPr>
          <w:color w:val="444444"/>
          <w:spacing w:val="-4"/>
          <w:sz w:val="23"/>
        </w:rPr>
        <w:t xml:space="preserve"> </w:t>
      </w:r>
      <w:r>
        <w:rPr>
          <w:color w:val="444444"/>
          <w:sz w:val="23"/>
        </w:rPr>
        <w:t>of</w:t>
      </w:r>
      <w:r>
        <w:rPr>
          <w:color w:val="444444"/>
          <w:spacing w:val="-2"/>
          <w:sz w:val="23"/>
        </w:rPr>
        <w:t xml:space="preserve"> </w:t>
      </w:r>
      <w:r>
        <w:rPr>
          <w:color w:val="444444"/>
          <w:sz w:val="23"/>
        </w:rPr>
        <w:t>the position and speed. The machine table is controlled in X and Y axis direction and the spindle is controlled in the Z axis direction.</w:t>
      </w:r>
    </w:p>
    <w:p w:rsidR="00085DDC" w:rsidRDefault="00B32266">
      <w:pPr>
        <w:pStyle w:val="ListParagraph"/>
        <w:numPr>
          <w:ilvl w:val="0"/>
          <w:numId w:val="58"/>
        </w:numPr>
        <w:tabs>
          <w:tab w:val="left" w:pos="1349"/>
        </w:tabs>
        <w:spacing w:before="159" w:line="259" w:lineRule="auto"/>
        <w:ind w:right="697" w:firstLine="0"/>
        <w:jc w:val="left"/>
        <w:rPr>
          <w:color w:val="444444"/>
          <w:sz w:val="23"/>
          <w:u w:val="single" w:color="444444"/>
        </w:rPr>
      </w:pPr>
      <w:r>
        <w:rPr>
          <w:color w:val="444444"/>
          <w:sz w:val="28"/>
          <w:u w:val="single" w:color="444444"/>
        </w:rPr>
        <w:t>Driving System</w:t>
      </w:r>
      <w:proofErr w:type="gramStart"/>
      <w:r>
        <w:rPr>
          <w:color w:val="444444"/>
          <w:sz w:val="23"/>
          <w:u w:val="single" w:color="444444"/>
        </w:rPr>
        <w:t>:-</w:t>
      </w:r>
      <w:proofErr w:type="gramEnd"/>
      <w:r>
        <w:rPr>
          <w:color w:val="444444"/>
          <w:sz w:val="23"/>
        </w:rPr>
        <w:t xml:space="preserve"> The driving system of a CNC machine consists of amplifier circuits, drive motors and ball lead screw. </w:t>
      </w:r>
      <w:r>
        <w:rPr>
          <w:color w:val="444444"/>
          <w:sz w:val="23"/>
        </w:rPr>
        <w:t>The MCU feeds the signals (i.e. of position and speed) of each axis to</w:t>
      </w:r>
      <w:r>
        <w:rPr>
          <w:color w:val="444444"/>
          <w:spacing w:val="-2"/>
          <w:sz w:val="23"/>
        </w:rPr>
        <w:t xml:space="preserve"> </w:t>
      </w:r>
      <w:r>
        <w:rPr>
          <w:color w:val="444444"/>
          <w:sz w:val="23"/>
        </w:rPr>
        <w:t>the</w:t>
      </w:r>
      <w:r>
        <w:rPr>
          <w:color w:val="444444"/>
          <w:spacing w:val="-2"/>
          <w:sz w:val="23"/>
        </w:rPr>
        <w:t xml:space="preserve"> </w:t>
      </w:r>
      <w:r>
        <w:rPr>
          <w:color w:val="444444"/>
          <w:sz w:val="23"/>
        </w:rPr>
        <w:t>amplifier</w:t>
      </w:r>
      <w:r>
        <w:rPr>
          <w:color w:val="444444"/>
          <w:spacing w:val="-4"/>
          <w:sz w:val="23"/>
        </w:rPr>
        <w:t xml:space="preserve"> </w:t>
      </w:r>
      <w:r>
        <w:rPr>
          <w:color w:val="444444"/>
          <w:sz w:val="23"/>
        </w:rPr>
        <w:t>circuits.</w:t>
      </w:r>
      <w:r>
        <w:rPr>
          <w:color w:val="444444"/>
          <w:spacing w:val="-2"/>
          <w:sz w:val="23"/>
        </w:rPr>
        <w:t xml:space="preserve"> </w:t>
      </w:r>
      <w:r>
        <w:rPr>
          <w:color w:val="444444"/>
          <w:sz w:val="23"/>
        </w:rPr>
        <w:t>The</w:t>
      </w:r>
      <w:r>
        <w:rPr>
          <w:color w:val="444444"/>
          <w:spacing w:val="-2"/>
          <w:sz w:val="23"/>
        </w:rPr>
        <w:t xml:space="preserve"> </w:t>
      </w:r>
      <w:r>
        <w:rPr>
          <w:color w:val="444444"/>
          <w:sz w:val="23"/>
        </w:rPr>
        <w:t>control</w:t>
      </w:r>
      <w:r>
        <w:rPr>
          <w:color w:val="444444"/>
          <w:spacing w:val="-5"/>
          <w:sz w:val="23"/>
        </w:rPr>
        <w:t xml:space="preserve"> </w:t>
      </w:r>
      <w:r>
        <w:rPr>
          <w:color w:val="444444"/>
          <w:sz w:val="23"/>
        </w:rPr>
        <w:t>signals</w:t>
      </w:r>
      <w:r>
        <w:rPr>
          <w:color w:val="444444"/>
          <w:spacing w:val="-2"/>
          <w:sz w:val="23"/>
        </w:rPr>
        <w:t xml:space="preserve"> </w:t>
      </w:r>
      <w:r>
        <w:rPr>
          <w:color w:val="444444"/>
          <w:sz w:val="23"/>
        </w:rPr>
        <w:t>are</w:t>
      </w:r>
      <w:r>
        <w:rPr>
          <w:color w:val="444444"/>
          <w:spacing w:val="-2"/>
          <w:sz w:val="23"/>
        </w:rPr>
        <w:t xml:space="preserve"> </w:t>
      </w:r>
      <w:r>
        <w:rPr>
          <w:color w:val="444444"/>
          <w:sz w:val="23"/>
        </w:rPr>
        <w:t>than</w:t>
      </w:r>
      <w:r>
        <w:rPr>
          <w:color w:val="444444"/>
          <w:spacing w:val="-4"/>
          <w:sz w:val="23"/>
        </w:rPr>
        <w:t xml:space="preserve"> </w:t>
      </w:r>
      <w:r>
        <w:rPr>
          <w:color w:val="444444"/>
          <w:sz w:val="23"/>
        </w:rPr>
        <w:t>augmented</w:t>
      </w:r>
      <w:r>
        <w:rPr>
          <w:color w:val="444444"/>
          <w:spacing w:val="-3"/>
          <w:sz w:val="23"/>
        </w:rPr>
        <w:t xml:space="preserve"> </w:t>
      </w:r>
      <w:r>
        <w:rPr>
          <w:color w:val="444444"/>
          <w:sz w:val="23"/>
        </w:rPr>
        <w:t>(increased)</w:t>
      </w:r>
      <w:r>
        <w:rPr>
          <w:color w:val="444444"/>
          <w:spacing w:val="-6"/>
          <w:sz w:val="23"/>
        </w:rPr>
        <w:t xml:space="preserve"> </w:t>
      </w:r>
      <w:r>
        <w:rPr>
          <w:color w:val="444444"/>
          <w:sz w:val="23"/>
        </w:rPr>
        <w:t>to</w:t>
      </w:r>
      <w:r>
        <w:rPr>
          <w:color w:val="444444"/>
          <w:spacing w:val="-2"/>
          <w:sz w:val="23"/>
        </w:rPr>
        <w:t xml:space="preserve"> </w:t>
      </w:r>
      <w:r>
        <w:rPr>
          <w:color w:val="444444"/>
          <w:sz w:val="23"/>
        </w:rPr>
        <w:t>actuate</w:t>
      </w:r>
      <w:r>
        <w:rPr>
          <w:color w:val="444444"/>
          <w:spacing w:val="-3"/>
          <w:sz w:val="23"/>
        </w:rPr>
        <w:t xml:space="preserve"> </w:t>
      </w:r>
      <w:r>
        <w:rPr>
          <w:color w:val="444444"/>
          <w:sz w:val="23"/>
        </w:rPr>
        <w:t>the</w:t>
      </w:r>
      <w:r>
        <w:rPr>
          <w:color w:val="444444"/>
          <w:spacing w:val="-5"/>
          <w:sz w:val="23"/>
        </w:rPr>
        <w:t xml:space="preserve"> </w:t>
      </w:r>
      <w:r>
        <w:rPr>
          <w:color w:val="444444"/>
          <w:sz w:val="23"/>
        </w:rPr>
        <w:t>drive motors.</w:t>
      </w:r>
      <w:r>
        <w:rPr>
          <w:color w:val="444444"/>
          <w:spacing w:val="-3"/>
          <w:sz w:val="23"/>
        </w:rPr>
        <w:t xml:space="preserve"> </w:t>
      </w:r>
      <w:r>
        <w:rPr>
          <w:color w:val="444444"/>
          <w:sz w:val="23"/>
        </w:rPr>
        <w:t>And</w:t>
      </w:r>
      <w:r>
        <w:rPr>
          <w:color w:val="444444"/>
          <w:spacing w:val="-1"/>
          <w:sz w:val="23"/>
        </w:rPr>
        <w:t xml:space="preserve"> </w:t>
      </w:r>
      <w:r>
        <w:rPr>
          <w:color w:val="444444"/>
          <w:sz w:val="23"/>
        </w:rPr>
        <w:t>the actuated</w:t>
      </w:r>
      <w:r>
        <w:rPr>
          <w:color w:val="444444"/>
          <w:spacing w:val="-3"/>
          <w:sz w:val="23"/>
        </w:rPr>
        <w:t xml:space="preserve"> </w:t>
      </w:r>
      <w:r>
        <w:rPr>
          <w:color w:val="444444"/>
          <w:sz w:val="23"/>
        </w:rPr>
        <w:t>drive motors</w:t>
      </w:r>
      <w:r>
        <w:rPr>
          <w:color w:val="444444"/>
          <w:spacing w:val="-1"/>
          <w:sz w:val="23"/>
        </w:rPr>
        <w:t xml:space="preserve"> </w:t>
      </w:r>
      <w:r>
        <w:rPr>
          <w:color w:val="444444"/>
          <w:sz w:val="23"/>
        </w:rPr>
        <w:t>rotate the ball lead</w:t>
      </w:r>
      <w:r>
        <w:rPr>
          <w:color w:val="444444"/>
          <w:spacing w:val="-1"/>
          <w:sz w:val="23"/>
        </w:rPr>
        <w:t xml:space="preserve"> </w:t>
      </w:r>
      <w:r>
        <w:rPr>
          <w:color w:val="444444"/>
          <w:sz w:val="23"/>
        </w:rPr>
        <w:t>screw</w:t>
      </w:r>
      <w:r>
        <w:rPr>
          <w:color w:val="444444"/>
          <w:spacing w:val="-1"/>
          <w:sz w:val="23"/>
        </w:rPr>
        <w:t xml:space="preserve"> </w:t>
      </w:r>
      <w:r>
        <w:rPr>
          <w:color w:val="444444"/>
          <w:sz w:val="23"/>
        </w:rPr>
        <w:t>to position</w:t>
      </w:r>
      <w:r>
        <w:rPr>
          <w:color w:val="444444"/>
          <w:spacing w:val="-1"/>
          <w:sz w:val="23"/>
        </w:rPr>
        <w:t xml:space="preserve"> </w:t>
      </w:r>
      <w:r>
        <w:rPr>
          <w:color w:val="444444"/>
          <w:sz w:val="23"/>
        </w:rPr>
        <w:t>the machine table.</w:t>
      </w:r>
    </w:p>
    <w:p w:rsidR="00085DDC" w:rsidRDefault="00B32266">
      <w:pPr>
        <w:pStyle w:val="ListParagraph"/>
        <w:numPr>
          <w:ilvl w:val="0"/>
          <w:numId w:val="58"/>
        </w:numPr>
        <w:tabs>
          <w:tab w:val="left" w:pos="1373"/>
        </w:tabs>
        <w:spacing w:before="159" w:line="259" w:lineRule="auto"/>
        <w:ind w:right="722" w:firstLine="0"/>
        <w:jc w:val="left"/>
        <w:rPr>
          <w:color w:val="444444"/>
          <w:sz w:val="23"/>
          <w:u w:val="single" w:color="444444"/>
        </w:rPr>
      </w:pPr>
      <w:r>
        <w:rPr>
          <w:color w:val="444444"/>
          <w:sz w:val="28"/>
          <w:u w:val="single" w:color="444444"/>
        </w:rPr>
        <w:t>Feedback System</w:t>
      </w:r>
      <w:r>
        <w:rPr>
          <w:b/>
          <w:color w:val="444444"/>
          <w:sz w:val="23"/>
        </w:rPr>
        <w:t>:</w:t>
      </w:r>
      <w:r>
        <w:rPr>
          <w:color w:val="444444"/>
          <w:sz w:val="23"/>
        </w:rPr>
        <w:t>-This system consists of transducers that act as sensors. It is also called a measuring system. It contains position and speed transducers that continuously monitor the position</w:t>
      </w:r>
      <w:r>
        <w:rPr>
          <w:color w:val="444444"/>
          <w:spacing w:val="-1"/>
          <w:sz w:val="23"/>
        </w:rPr>
        <w:t xml:space="preserve"> </w:t>
      </w:r>
      <w:r>
        <w:rPr>
          <w:color w:val="444444"/>
          <w:sz w:val="23"/>
        </w:rPr>
        <w:t>and</w:t>
      </w:r>
      <w:r>
        <w:rPr>
          <w:color w:val="444444"/>
          <w:spacing w:val="-1"/>
          <w:sz w:val="23"/>
        </w:rPr>
        <w:t xml:space="preserve"> </w:t>
      </w:r>
      <w:r>
        <w:rPr>
          <w:color w:val="444444"/>
          <w:sz w:val="23"/>
        </w:rPr>
        <w:t>speed</w:t>
      </w:r>
      <w:r>
        <w:rPr>
          <w:color w:val="444444"/>
          <w:spacing w:val="-3"/>
          <w:sz w:val="23"/>
        </w:rPr>
        <w:t xml:space="preserve"> </w:t>
      </w:r>
      <w:r>
        <w:rPr>
          <w:color w:val="444444"/>
          <w:sz w:val="23"/>
        </w:rPr>
        <w:t>of the</w:t>
      </w:r>
      <w:r>
        <w:rPr>
          <w:color w:val="444444"/>
          <w:spacing w:val="-1"/>
          <w:sz w:val="23"/>
        </w:rPr>
        <w:t xml:space="preserve"> </w:t>
      </w:r>
      <w:r>
        <w:rPr>
          <w:color w:val="444444"/>
          <w:sz w:val="23"/>
        </w:rPr>
        <w:t>cutting tool located</w:t>
      </w:r>
      <w:r>
        <w:rPr>
          <w:color w:val="444444"/>
          <w:spacing w:val="-1"/>
          <w:sz w:val="23"/>
        </w:rPr>
        <w:t xml:space="preserve"> </w:t>
      </w:r>
      <w:r>
        <w:rPr>
          <w:color w:val="444444"/>
          <w:sz w:val="23"/>
        </w:rPr>
        <w:t>at</w:t>
      </w:r>
      <w:r>
        <w:rPr>
          <w:color w:val="444444"/>
          <w:spacing w:val="-2"/>
          <w:sz w:val="23"/>
        </w:rPr>
        <w:t xml:space="preserve"> </w:t>
      </w:r>
      <w:r>
        <w:rPr>
          <w:color w:val="444444"/>
          <w:sz w:val="23"/>
        </w:rPr>
        <w:t>an</w:t>
      </w:r>
      <w:r>
        <w:rPr>
          <w:color w:val="444444"/>
          <w:sz w:val="23"/>
        </w:rPr>
        <w:t>y</w:t>
      </w:r>
      <w:r>
        <w:rPr>
          <w:color w:val="444444"/>
          <w:spacing w:val="-1"/>
          <w:sz w:val="23"/>
        </w:rPr>
        <w:t xml:space="preserve"> </w:t>
      </w:r>
      <w:r>
        <w:rPr>
          <w:color w:val="444444"/>
          <w:sz w:val="23"/>
        </w:rPr>
        <w:t>instant.</w:t>
      </w:r>
      <w:r>
        <w:rPr>
          <w:color w:val="444444"/>
          <w:spacing w:val="-1"/>
          <w:sz w:val="23"/>
        </w:rPr>
        <w:t xml:space="preserve"> </w:t>
      </w:r>
      <w:r>
        <w:rPr>
          <w:color w:val="444444"/>
          <w:sz w:val="23"/>
        </w:rPr>
        <w:t>The MCU</w:t>
      </w:r>
      <w:r>
        <w:rPr>
          <w:color w:val="444444"/>
          <w:spacing w:val="-2"/>
          <w:sz w:val="23"/>
        </w:rPr>
        <w:t xml:space="preserve"> </w:t>
      </w:r>
      <w:r>
        <w:rPr>
          <w:color w:val="444444"/>
          <w:sz w:val="23"/>
        </w:rPr>
        <w:t>receives the</w:t>
      </w:r>
      <w:r>
        <w:rPr>
          <w:color w:val="444444"/>
          <w:spacing w:val="-1"/>
          <w:sz w:val="23"/>
        </w:rPr>
        <w:t xml:space="preserve"> </w:t>
      </w:r>
      <w:r>
        <w:rPr>
          <w:color w:val="444444"/>
          <w:sz w:val="23"/>
        </w:rPr>
        <w:t>signals from these</w:t>
      </w:r>
      <w:r>
        <w:rPr>
          <w:color w:val="444444"/>
          <w:spacing w:val="-3"/>
          <w:sz w:val="23"/>
        </w:rPr>
        <w:t xml:space="preserve"> </w:t>
      </w:r>
      <w:r>
        <w:rPr>
          <w:color w:val="444444"/>
          <w:sz w:val="23"/>
        </w:rPr>
        <w:t>transducers</w:t>
      </w:r>
      <w:r>
        <w:rPr>
          <w:color w:val="444444"/>
          <w:spacing w:val="-3"/>
          <w:sz w:val="23"/>
        </w:rPr>
        <w:t xml:space="preserve"> </w:t>
      </w:r>
      <w:r>
        <w:rPr>
          <w:color w:val="444444"/>
          <w:sz w:val="23"/>
        </w:rPr>
        <w:t>and</w:t>
      </w:r>
      <w:r>
        <w:rPr>
          <w:color w:val="444444"/>
          <w:spacing w:val="-5"/>
          <w:sz w:val="23"/>
        </w:rPr>
        <w:t xml:space="preserve"> </w:t>
      </w:r>
      <w:r>
        <w:rPr>
          <w:color w:val="444444"/>
          <w:sz w:val="23"/>
        </w:rPr>
        <w:t>it</w:t>
      </w:r>
      <w:r>
        <w:rPr>
          <w:color w:val="444444"/>
          <w:spacing w:val="-4"/>
          <w:sz w:val="23"/>
        </w:rPr>
        <w:t xml:space="preserve"> </w:t>
      </w:r>
      <w:r>
        <w:rPr>
          <w:color w:val="444444"/>
          <w:sz w:val="23"/>
        </w:rPr>
        <w:t>uses</w:t>
      </w:r>
      <w:r>
        <w:rPr>
          <w:color w:val="444444"/>
          <w:spacing w:val="-5"/>
          <w:sz w:val="23"/>
        </w:rPr>
        <w:t xml:space="preserve"> </w:t>
      </w:r>
      <w:r>
        <w:rPr>
          <w:color w:val="444444"/>
          <w:sz w:val="23"/>
        </w:rPr>
        <w:t>the</w:t>
      </w:r>
      <w:r>
        <w:rPr>
          <w:color w:val="444444"/>
          <w:spacing w:val="-3"/>
          <w:sz w:val="23"/>
        </w:rPr>
        <w:t xml:space="preserve"> </w:t>
      </w:r>
      <w:r>
        <w:rPr>
          <w:color w:val="444444"/>
          <w:sz w:val="23"/>
        </w:rPr>
        <w:t>difference</w:t>
      </w:r>
      <w:r>
        <w:rPr>
          <w:color w:val="444444"/>
          <w:spacing w:val="-3"/>
          <w:sz w:val="23"/>
        </w:rPr>
        <w:t xml:space="preserve"> </w:t>
      </w:r>
      <w:r>
        <w:rPr>
          <w:color w:val="444444"/>
          <w:sz w:val="23"/>
        </w:rPr>
        <w:t>between</w:t>
      </w:r>
      <w:r>
        <w:rPr>
          <w:color w:val="444444"/>
          <w:spacing w:val="-5"/>
          <w:sz w:val="23"/>
        </w:rPr>
        <w:t xml:space="preserve"> </w:t>
      </w:r>
      <w:r>
        <w:rPr>
          <w:color w:val="444444"/>
          <w:sz w:val="23"/>
        </w:rPr>
        <w:t>the</w:t>
      </w:r>
      <w:r>
        <w:rPr>
          <w:color w:val="444444"/>
          <w:spacing w:val="-3"/>
          <w:sz w:val="23"/>
        </w:rPr>
        <w:t xml:space="preserve"> </w:t>
      </w:r>
      <w:r>
        <w:rPr>
          <w:color w:val="444444"/>
          <w:sz w:val="23"/>
        </w:rPr>
        <w:t>reference</w:t>
      </w:r>
      <w:r>
        <w:rPr>
          <w:color w:val="444444"/>
          <w:spacing w:val="-5"/>
          <w:sz w:val="23"/>
        </w:rPr>
        <w:t xml:space="preserve"> </w:t>
      </w:r>
      <w:r>
        <w:rPr>
          <w:color w:val="444444"/>
          <w:sz w:val="23"/>
        </w:rPr>
        <w:t>signals</w:t>
      </w:r>
      <w:r>
        <w:rPr>
          <w:color w:val="444444"/>
          <w:spacing w:val="-5"/>
          <w:sz w:val="23"/>
        </w:rPr>
        <w:t xml:space="preserve"> </w:t>
      </w:r>
      <w:r>
        <w:rPr>
          <w:color w:val="444444"/>
          <w:sz w:val="23"/>
        </w:rPr>
        <w:t>and</w:t>
      </w:r>
      <w:r>
        <w:rPr>
          <w:color w:val="444444"/>
          <w:spacing w:val="-5"/>
          <w:sz w:val="23"/>
        </w:rPr>
        <w:t xml:space="preserve"> </w:t>
      </w:r>
      <w:r>
        <w:rPr>
          <w:color w:val="444444"/>
          <w:sz w:val="23"/>
        </w:rPr>
        <w:t>feedback</w:t>
      </w:r>
      <w:r>
        <w:rPr>
          <w:color w:val="444444"/>
          <w:spacing w:val="-3"/>
          <w:sz w:val="23"/>
        </w:rPr>
        <w:t xml:space="preserve"> </w:t>
      </w:r>
      <w:r>
        <w:rPr>
          <w:color w:val="444444"/>
          <w:sz w:val="23"/>
        </w:rPr>
        <w:t>signals to generate the control signals for correcting the position and speed errors.</w:t>
      </w:r>
    </w:p>
    <w:p w:rsidR="00085DDC" w:rsidRDefault="00B32266">
      <w:pPr>
        <w:pStyle w:val="ListParagraph"/>
        <w:numPr>
          <w:ilvl w:val="0"/>
          <w:numId w:val="58"/>
        </w:numPr>
        <w:tabs>
          <w:tab w:val="left" w:pos="1015"/>
        </w:tabs>
        <w:spacing w:before="156"/>
        <w:ind w:left="760" w:right="945" w:firstLine="0"/>
        <w:jc w:val="left"/>
        <w:rPr>
          <w:rFonts w:ascii="Times New Roman"/>
          <w:color w:val="444444"/>
          <w:sz w:val="23"/>
          <w:u w:val="single" w:color="444444"/>
        </w:rPr>
      </w:pPr>
      <w:r>
        <w:rPr>
          <w:rFonts w:ascii="Times New Roman"/>
          <w:sz w:val="28"/>
          <w:u w:val="single"/>
        </w:rPr>
        <w:t>Display</w:t>
      </w:r>
      <w:r>
        <w:rPr>
          <w:rFonts w:ascii="Times New Roman"/>
          <w:spacing w:val="-2"/>
          <w:sz w:val="28"/>
          <w:u w:val="single"/>
        </w:rPr>
        <w:t xml:space="preserve"> </w:t>
      </w:r>
      <w:r>
        <w:rPr>
          <w:rFonts w:ascii="Times New Roman"/>
          <w:sz w:val="28"/>
          <w:u w:val="single"/>
        </w:rPr>
        <w:t>Unit</w:t>
      </w:r>
      <w:proofErr w:type="gramStart"/>
      <w:r>
        <w:rPr>
          <w:rFonts w:ascii="Times New Roman"/>
          <w:sz w:val="23"/>
          <w:u w:val="single"/>
        </w:rPr>
        <w:t>:</w:t>
      </w:r>
      <w:r>
        <w:rPr>
          <w:rFonts w:ascii="Times New Roman"/>
          <w:sz w:val="23"/>
        </w:rPr>
        <w:t>-</w:t>
      </w:r>
      <w:proofErr w:type="gramEnd"/>
      <w:r>
        <w:rPr>
          <w:rFonts w:ascii="Times New Roman"/>
          <w:spacing w:val="-2"/>
          <w:sz w:val="23"/>
        </w:rPr>
        <w:t xml:space="preserve"> </w:t>
      </w:r>
      <w:r>
        <w:rPr>
          <w:rFonts w:ascii="Times New Roman"/>
          <w:sz w:val="23"/>
        </w:rPr>
        <w:t>A</w:t>
      </w:r>
      <w:r>
        <w:rPr>
          <w:rFonts w:ascii="Times New Roman"/>
          <w:spacing w:val="-3"/>
          <w:sz w:val="23"/>
        </w:rPr>
        <w:t xml:space="preserve"> </w:t>
      </w:r>
      <w:r>
        <w:rPr>
          <w:rFonts w:ascii="Times New Roman"/>
          <w:sz w:val="23"/>
        </w:rPr>
        <w:t>monitor</w:t>
      </w:r>
      <w:r>
        <w:rPr>
          <w:rFonts w:ascii="Times New Roman"/>
          <w:spacing w:val="-2"/>
          <w:sz w:val="23"/>
        </w:rPr>
        <w:t xml:space="preserve"> </w:t>
      </w:r>
      <w:r>
        <w:rPr>
          <w:rFonts w:ascii="Times New Roman"/>
          <w:sz w:val="23"/>
        </w:rPr>
        <w:t>is</w:t>
      </w:r>
      <w:r>
        <w:rPr>
          <w:rFonts w:ascii="Times New Roman"/>
          <w:spacing w:val="-3"/>
          <w:sz w:val="23"/>
        </w:rPr>
        <w:t xml:space="preserve"> </w:t>
      </w:r>
      <w:r>
        <w:rPr>
          <w:rFonts w:ascii="Times New Roman"/>
          <w:sz w:val="23"/>
        </w:rPr>
        <w:t>used</w:t>
      </w:r>
      <w:r>
        <w:rPr>
          <w:rFonts w:ascii="Times New Roman"/>
          <w:spacing w:val="-5"/>
          <w:sz w:val="23"/>
        </w:rPr>
        <w:t xml:space="preserve"> </w:t>
      </w:r>
      <w:r>
        <w:rPr>
          <w:rFonts w:ascii="Times New Roman"/>
          <w:sz w:val="23"/>
        </w:rPr>
        <w:t>to</w:t>
      </w:r>
      <w:r>
        <w:rPr>
          <w:rFonts w:ascii="Times New Roman"/>
          <w:spacing w:val="-2"/>
          <w:sz w:val="23"/>
        </w:rPr>
        <w:t xml:space="preserve"> </w:t>
      </w:r>
      <w:r>
        <w:rPr>
          <w:rFonts w:ascii="Times New Roman"/>
          <w:sz w:val="23"/>
        </w:rPr>
        <w:t>display</w:t>
      </w:r>
      <w:r>
        <w:rPr>
          <w:rFonts w:ascii="Times New Roman"/>
          <w:spacing w:val="-5"/>
          <w:sz w:val="23"/>
        </w:rPr>
        <w:t xml:space="preserve"> </w:t>
      </w:r>
      <w:r>
        <w:rPr>
          <w:rFonts w:ascii="Times New Roman"/>
          <w:sz w:val="23"/>
        </w:rPr>
        <w:t>the</w:t>
      </w:r>
      <w:r>
        <w:rPr>
          <w:rFonts w:ascii="Times New Roman"/>
          <w:spacing w:val="-4"/>
          <w:sz w:val="23"/>
        </w:rPr>
        <w:t xml:space="preserve"> </w:t>
      </w:r>
      <w:r>
        <w:rPr>
          <w:rFonts w:ascii="Times New Roman"/>
          <w:sz w:val="23"/>
        </w:rPr>
        <w:t>programs,</w:t>
      </w:r>
      <w:r>
        <w:rPr>
          <w:rFonts w:ascii="Times New Roman"/>
          <w:spacing w:val="-5"/>
          <w:sz w:val="23"/>
        </w:rPr>
        <w:t xml:space="preserve"> </w:t>
      </w:r>
      <w:r>
        <w:rPr>
          <w:rFonts w:ascii="Times New Roman"/>
          <w:sz w:val="23"/>
        </w:rPr>
        <w:t>commands</w:t>
      </w:r>
      <w:r>
        <w:rPr>
          <w:rFonts w:ascii="Times New Roman"/>
          <w:spacing w:val="-3"/>
          <w:sz w:val="23"/>
        </w:rPr>
        <w:t xml:space="preserve"> </w:t>
      </w:r>
      <w:r>
        <w:rPr>
          <w:rFonts w:ascii="Times New Roman"/>
          <w:sz w:val="23"/>
        </w:rPr>
        <w:t>and</w:t>
      </w:r>
      <w:r>
        <w:rPr>
          <w:rFonts w:ascii="Times New Roman"/>
          <w:spacing w:val="-5"/>
          <w:sz w:val="23"/>
        </w:rPr>
        <w:t xml:space="preserve"> </w:t>
      </w:r>
      <w:r>
        <w:rPr>
          <w:rFonts w:ascii="Times New Roman"/>
          <w:sz w:val="23"/>
        </w:rPr>
        <w:t>other</w:t>
      </w:r>
      <w:r>
        <w:rPr>
          <w:rFonts w:ascii="Times New Roman"/>
          <w:spacing w:val="-2"/>
          <w:sz w:val="23"/>
        </w:rPr>
        <w:t xml:space="preserve"> </w:t>
      </w:r>
      <w:r>
        <w:rPr>
          <w:rFonts w:ascii="Times New Roman"/>
          <w:sz w:val="23"/>
        </w:rPr>
        <w:t>useful</w:t>
      </w:r>
      <w:r>
        <w:rPr>
          <w:rFonts w:ascii="Times New Roman"/>
          <w:spacing w:val="-2"/>
          <w:sz w:val="23"/>
        </w:rPr>
        <w:t xml:space="preserve"> </w:t>
      </w:r>
      <w:r>
        <w:rPr>
          <w:rFonts w:ascii="Times New Roman"/>
          <w:sz w:val="23"/>
        </w:rPr>
        <w:t>data</w:t>
      </w:r>
      <w:r>
        <w:rPr>
          <w:rFonts w:ascii="Times New Roman"/>
          <w:spacing w:val="-2"/>
          <w:sz w:val="23"/>
        </w:rPr>
        <w:t xml:space="preserve"> </w:t>
      </w:r>
      <w:r>
        <w:rPr>
          <w:rFonts w:ascii="Times New Roman"/>
          <w:sz w:val="23"/>
        </w:rPr>
        <w:t>of CNC machine.</w:t>
      </w:r>
    </w:p>
    <w:p w:rsidR="00085DDC" w:rsidRDefault="00085DDC">
      <w:pPr>
        <w:pStyle w:val="BodyText"/>
        <w:rPr>
          <w:rFonts w:ascii="Times New Roman"/>
          <w:sz w:val="26"/>
        </w:rPr>
      </w:pPr>
    </w:p>
    <w:p w:rsidR="00085DDC" w:rsidRDefault="00085DDC">
      <w:pPr>
        <w:pStyle w:val="BodyText"/>
        <w:rPr>
          <w:rFonts w:ascii="Times New Roman"/>
          <w:sz w:val="26"/>
        </w:rPr>
      </w:pPr>
    </w:p>
    <w:p w:rsidR="00085DDC" w:rsidRDefault="00B32266">
      <w:pPr>
        <w:spacing w:before="221"/>
        <w:ind w:left="760"/>
        <w:rPr>
          <w:rFonts w:ascii="Times New Roman"/>
          <w:sz w:val="23"/>
        </w:rPr>
      </w:pPr>
      <w:r>
        <w:rPr>
          <w:rFonts w:ascii="Times New Roman"/>
          <w:sz w:val="32"/>
          <w:u w:val="single"/>
        </w:rPr>
        <w:t>Operation</w:t>
      </w:r>
      <w:r>
        <w:rPr>
          <w:rFonts w:ascii="Times New Roman"/>
          <w:spacing w:val="-5"/>
          <w:sz w:val="32"/>
          <w:u w:val="single"/>
        </w:rPr>
        <w:t xml:space="preserve"> </w:t>
      </w:r>
      <w:r>
        <w:rPr>
          <w:rFonts w:ascii="Times New Roman"/>
          <w:sz w:val="32"/>
          <w:u w:val="single"/>
        </w:rPr>
        <w:t>carried</w:t>
      </w:r>
      <w:r>
        <w:rPr>
          <w:rFonts w:ascii="Times New Roman"/>
          <w:spacing w:val="-5"/>
          <w:sz w:val="32"/>
          <w:u w:val="single"/>
        </w:rPr>
        <w:t xml:space="preserve"> </w:t>
      </w:r>
      <w:r>
        <w:rPr>
          <w:rFonts w:ascii="Times New Roman"/>
          <w:sz w:val="32"/>
          <w:u w:val="single"/>
        </w:rPr>
        <w:t>out</w:t>
      </w:r>
      <w:r>
        <w:rPr>
          <w:rFonts w:ascii="Times New Roman"/>
          <w:spacing w:val="-6"/>
          <w:sz w:val="32"/>
          <w:u w:val="single"/>
        </w:rPr>
        <w:t xml:space="preserve"> </w:t>
      </w:r>
      <w:r>
        <w:rPr>
          <w:rFonts w:ascii="Times New Roman"/>
          <w:sz w:val="32"/>
          <w:u w:val="single"/>
        </w:rPr>
        <w:t>in</w:t>
      </w:r>
      <w:r>
        <w:rPr>
          <w:rFonts w:ascii="Times New Roman"/>
          <w:spacing w:val="-7"/>
          <w:sz w:val="32"/>
          <w:u w:val="single"/>
        </w:rPr>
        <w:t xml:space="preserve"> </w:t>
      </w:r>
      <w:r>
        <w:rPr>
          <w:rFonts w:ascii="Times New Roman"/>
          <w:sz w:val="32"/>
          <w:u w:val="single"/>
        </w:rPr>
        <w:t>a</w:t>
      </w:r>
      <w:r>
        <w:rPr>
          <w:rFonts w:ascii="Times New Roman"/>
          <w:spacing w:val="-7"/>
          <w:sz w:val="32"/>
          <w:u w:val="single"/>
        </w:rPr>
        <w:t xml:space="preserve"> </w:t>
      </w:r>
      <w:r>
        <w:rPr>
          <w:rFonts w:ascii="Times New Roman"/>
          <w:spacing w:val="-2"/>
          <w:sz w:val="32"/>
          <w:u w:val="single"/>
        </w:rPr>
        <w:t>lathe</w:t>
      </w:r>
      <w:r>
        <w:rPr>
          <w:rFonts w:ascii="Times New Roman"/>
          <w:spacing w:val="-2"/>
          <w:sz w:val="23"/>
          <w:u w:val="single"/>
        </w:rPr>
        <w:t>:-</w:t>
      </w:r>
    </w:p>
    <w:p w:rsidR="00085DDC" w:rsidRDefault="00B32266">
      <w:pPr>
        <w:spacing w:before="225"/>
        <w:ind w:left="760"/>
        <w:rPr>
          <w:rFonts w:ascii="Times New Roman" w:hAnsi="Times New Roman"/>
          <w:sz w:val="23"/>
        </w:rPr>
      </w:pPr>
      <w:r>
        <w:rPr>
          <w:rFonts w:ascii="Times New Roman" w:hAnsi="Times New Roman"/>
          <w:sz w:val="23"/>
        </w:rPr>
        <w:t>Various</w:t>
      </w:r>
      <w:r>
        <w:rPr>
          <w:rFonts w:ascii="Times New Roman" w:hAnsi="Times New Roman"/>
          <w:spacing w:val="-4"/>
          <w:sz w:val="23"/>
        </w:rPr>
        <w:t xml:space="preserve"> </w:t>
      </w:r>
      <w:r>
        <w:rPr>
          <w:rFonts w:ascii="Times New Roman" w:hAnsi="Times New Roman"/>
          <w:sz w:val="23"/>
        </w:rPr>
        <w:t>operations</w:t>
      </w:r>
      <w:r>
        <w:rPr>
          <w:rFonts w:ascii="Times New Roman" w:hAnsi="Times New Roman"/>
          <w:spacing w:val="-2"/>
          <w:sz w:val="23"/>
        </w:rPr>
        <w:t xml:space="preserve"> </w:t>
      </w:r>
      <w:r>
        <w:rPr>
          <w:rFonts w:ascii="Times New Roman" w:hAnsi="Times New Roman"/>
          <w:sz w:val="23"/>
        </w:rPr>
        <w:t>in</w:t>
      </w:r>
      <w:r>
        <w:rPr>
          <w:rFonts w:ascii="Times New Roman" w:hAnsi="Times New Roman"/>
          <w:spacing w:val="-3"/>
          <w:sz w:val="23"/>
        </w:rPr>
        <w:t xml:space="preserve"> </w:t>
      </w:r>
      <w:r>
        <w:rPr>
          <w:rFonts w:ascii="Times New Roman" w:hAnsi="Times New Roman"/>
          <w:sz w:val="23"/>
        </w:rPr>
        <w:t>a</w:t>
      </w:r>
      <w:r>
        <w:rPr>
          <w:rFonts w:ascii="Times New Roman" w:hAnsi="Times New Roman"/>
          <w:spacing w:val="-4"/>
          <w:sz w:val="23"/>
        </w:rPr>
        <w:t xml:space="preserve"> </w:t>
      </w:r>
      <w:r>
        <w:rPr>
          <w:rFonts w:ascii="Times New Roman" w:hAnsi="Times New Roman"/>
          <w:sz w:val="23"/>
        </w:rPr>
        <w:t>lathe</w:t>
      </w:r>
      <w:r>
        <w:rPr>
          <w:rFonts w:ascii="Times New Roman" w:hAnsi="Times New Roman"/>
          <w:spacing w:val="-3"/>
          <w:sz w:val="23"/>
        </w:rPr>
        <w:t xml:space="preserve"> </w:t>
      </w:r>
      <w:r>
        <w:rPr>
          <w:rFonts w:ascii="Times New Roman" w:hAnsi="Times New Roman"/>
          <w:sz w:val="23"/>
        </w:rPr>
        <w:t>machine</w:t>
      </w:r>
      <w:r>
        <w:rPr>
          <w:rFonts w:ascii="Times New Roman" w:hAnsi="Times New Roman"/>
          <w:spacing w:val="-2"/>
          <w:sz w:val="23"/>
        </w:rPr>
        <w:t xml:space="preserve"> </w:t>
      </w:r>
      <w:r>
        <w:rPr>
          <w:rFonts w:ascii="Times New Roman" w:hAnsi="Times New Roman"/>
          <w:sz w:val="23"/>
        </w:rPr>
        <w:t>are</w:t>
      </w:r>
      <w:r>
        <w:rPr>
          <w:rFonts w:ascii="Times New Roman" w:hAnsi="Times New Roman"/>
          <w:spacing w:val="1"/>
          <w:sz w:val="23"/>
        </w:rPr>
        <w:t xml:space="preserve"> </w:t>
      </w:r>
      <w:r>
        <w:rPr>
          <w:rFonts w:ascii="Times New Roman" w:hAnsi="Times New Roman"/>
          <w:spacing w:val="-10"/>
          <w:sz w:val="23"/>
        </w:rPr>
        <w:t>–</w:t>
      </w:r>
    </w:p>
    <w:p w:rsidR="00085DDC" w:rsidRDefault="00B32266">
      <w:pPr>
        <w:pStyle w:val="ListParagraph"/>
        <w:numPr>
          <w:ilvl w:val="1"/>
          <w:numId w:val="58"/>
        </w:numPr>
        <w:tabs>
          <w:tab w:val="left" w:pos="1481"/>
        </w:tabs>
        <w:spacing w:before="227"/>
        <w:ind w:hanging="361"/>
        <w:rPr>
          <w:rFonts w:ascii="Times New Roman"/>
          <w:sz w:val="28"/>
        </w:rPr>
      </w:pPr>
      <w:r>
        <w:rPr>
          <w:rFonts w:ascii="Times New Roman"/>
          <w:spacing w:val="-2"/>
          <w:sz w:val="28"/>
          <w:u w:val="single"/>
        </w:rPr>
        <w:t>Turning</w:t>
      </w:r>
      <w:r>
        <w:rPr>
          <w:rFonts w:ascii="Times New Roman"/>
          <w:spacing w:val="-2"/>
          <w:sz w:val="28"/>
        </w:rPr>
        <w:t>:-</w:t>
      </w: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B32266">
      <w:pPr>
        <w:pStyle w:val="BodyText"/>
        <w:spacing w:before="5"/>
        <w:rPr>
          <w:rFonts w:ascii="Times New Roman"/>
          <w:sz w:val="24"/>
        </w:rPr>
      </w:pPr>
      <w:r>
        <w:rPr>
          <w:noProof/>
          <w:lang w:val="en-IN" w:eastAsia="en-IN"/>
        </w:rPr>
        <w:drawing>
          <wp:anchor distT="0" distB="0" distL="0" distR="0" simplePos="0" relativeHeight="10" behindDoc="0" locked="0" layoutInCell="1" allowOverlap="1">
            <wp:simplePos x="0" y="0"/>
            <wp:positionH relativeFrom="page">
              <wp:posOffset>971550</wp:posOffset>
            </wp:positionH>
            <wp:positionV relativeFrom="paragraph">
              <wp:posOffset>193782</wp:posOffset>
            </wp:positionV>
            <wp:extent cx="2995543" cy="2568511"/>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2" cstate="print"/>
                    <a:stretch>
                      <a:fillRect/>
                    </a:stretch>
                  </pic:blipFill>
                  <pic:spPr>
                    <a:xfrm>
                      <a:off x="0" y="0"/>
                      <a:ext cx="2995543" cy="2568511"/>
                    </a:xfrm>
                    <a:prstGeom prst="rect">
                      <a:avLst/>
                    </a:prstGeom>
                  </pic:spPr>
                </pic:pic>
              </a:graphicData>
            </a:graphic>
          </wp:anchor>
        </w:drawing>
      </w:r>
    </w:p>
    <w:p w:rsidR="00085DDC" w:rsidRDefault="00085DDC">
      <w:pPr>
        <w:rPr>
          <w:rFonts w:ascii="Times New Roman"/>
          <w:sz w:val="24"/>
        </w:rPr>
        <w:sectPr w:rsidR="00085DDC">
          <w:pgSz w:w="12240" w:h="15840"/>
          <w:pgMar w:top="1360" w:right="760" w:bottom="0" w:left="680" w:header="720" w:footer="720" w:gutter="0"/>
          <w:cols w:space="720"/>
        </w:sectPr>
      </w:pPr>
    </w:p>
    <w:p w:rsidR="00085DDC" w:rsidRDefault="00B32266">
      <w:pPr>
        <w:pStyle w:val="ListParagraph"/>
        <w:numPr>
          <w:ilvl w:val="2"/>
          <w:numId w:val="58"/>
        </w:numPr>
        <w:tabs>
          <w:tab w:val="left" w:pos="2200"/>
          <w:tab w:val="left" w:pos="2201"/>
        </w:tabs>
        <w:spacing w:before="60"/>
        <w:ind w:right="825"/>
        <w:rPr>
          <w:rFonts w:ascii="Symbol" w:hAnsi="Symbol"/>
          <w:sz w:val="23"/>
        </w:rPr>
      </w:pPr>
      <w:r>
        <w:rPr>
          <w:rFonts w:ascii="Times New Roman" w:hAnsi="Times New Roman"/>
          <w:color w:val="212121"/>
          <w:sz w:val="27"/>
        </w:rPr>
        <w:lastRenderedPageBreak/>
        <w:t>It</w:t>
      </w:r>
      <w:r>
        <w:rPr>
          <w:rFonts w:ascii="Times New Roman" w:hAnsi="Times New Roman"/>
          <w:color w:val="212121"/>
          <w:spacing w:val="-4"/>
          <w:sz w:val="27"/>
        </w:rPr>
        <w:t xml:space="preserve"> </w:t>
      </w:r>
      <w:r>
        <w:rPr>
          <w:rFonts w:ascii="Times New Roman" w:hAnsi="Times New Roman"/>
          <w:color w:val="212121"/>
          <w:sz w:val="27"/>
        </w:rPr>
        <w:t>is</w:t>
      </w:r>
      <w:r>
        <w:rPr>
          <w:rFonts w:ascii="Times New Roman" w:hAnsi="Times New Roman"/>
          <w:color w:val="212121"/>
          <w:spacing w:val="-3"/>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most</w:t>
      </w:r>
      <w:r>
        <w:rPr>
          <w:rFonts w:ascii="Times New Roman" w:hAnsi="Times New Roman"/>
          <w:color w:val="212121"/>
          <w:spacing w:val="-4"/>
          <w:sz w:val="27"/>
        </w:rPr>
        <w:t xml:space="preserve"> </w:t>
      </w:r>
      <w:r>
        <w:rPr>
          <w:rFonts w:ascii="Times New Roman" w:hAnsi="Times New Roman"/>
          <w:color w:val="212121"/>
          <w:sz w:val="27"/>
        </w:rPr>
        <w:t>common</w:t>
      </w:r>
      <w:r>
        <w:rPr>
          <w:rFonts w:ascii="Times New Roman" w:hAnsi="Times New Roman"/>
          <w:color w:val="212121"/>
          <w:spacing w:val="-4"/>
          <w:sz w:val="27"/>
        </w:rPr>
        <w:t xml:space="preserve"> </w:t>
      </w:r>
      <w:r>
        <w:rPr>
          <w:rFonts w:ascii="Times New Roman" w:hAnsi="Times New Roman"/>
          <w:color w:val="212121"/>
          <w:sz w:val="27"/>
        </w:rPr>
        <w:t>type</w:t>
      </w:r>
      <w:r>
        <w:rPr>
          <w:rFonts w:ascii="Times New Roman" w:hAnsi="Times New Roman"/>
          <w:color w:val="212121"/>
          <w:spacing w:val="-7"/>
          <w:sz w:val="27"/>
        </w:rPr>
        <w:t xml:space="preserve"> </w:t>
      </w:r>
      <w:r>
        <w:rPr>
          <w:rFonts w:ascii="Times New Roman" w:hAnsi="Times New Roman"/>
          <w:color w:val="212121"/>
          <w:sz w:val="27"/>
        </w:rPr>
        <w:t>of</w:t>
      </w:r>
      <w:r>
        <w:rPr>
          <w:rFonts w:ascii="Times New Roman" w:hAnsi="Times New Roman"/>
          <w:color w:val="212121"/>
          <w:spacing w:val="-6"/>
          <w:sz w:val="27"/>
        </w:rPr>
        <w:t xml:space="preserve"> </w:t>
      </w:r>
      <w:r>
        <w:rPr>
          <w:rFonts w:ascii="Times New Roman" w:hAnsi="Times New Roman"/>
          <w:color w:val="212121"/>
          <w:sz w:val="27"/>
        </w:rPr>
        <w:t>operation</w:t>
      </w:r>
      <w:r>
        <w:rPr>
          <w:rFonts w:ascii="Times New Roman" w:hAnsi="Times New Roman"/>
          <w:color w:val="212121"/>
          <w:spacing w:val="-2"/>
          <w:sz w:val="27"/>
        </w:rPr>
        <w:t xml:space="preserve"> </w:t>
      </w:r>
      <w:r>
        <w:rPr>
          <w:rFonts w:ascii="Times New Roman" w:hAnsi="Times New Roman"/>
          <w:color w:val="212121"/>
          <w:sz w:val="27"/>
        </w:rPr>
        <w:t>in</w:t>
      </w:r>
      <w:r>
        <w:rPr>
          <w:rFonts w:ascii="Times New Roman" w:hAnsi="Times New Roman"/>
          <w:color w:val="212121"/>
          <w:spacing w:val="-2"/>
          <w:sz w:val="27"/>
        </w:rPr>
        <w:t xml:space="preserve"> </w:t>
      </w:r>
      <w:r>
        <w:rPr>
          <w:rFonts w:ascii="Times New Roman" w:hAnsi="Times New Roman"/>
          <w:color w:val="212121"/>
          <w:sz w:val="27"/>
        </w:rPr>
        <w:t>all</w:t>
      </w:r>
      <w:r>
        <w:rPr>
          <w:rFonts w:ascii="Times New Roman" w:hAnsi="Times New Roman"/>
          <w:color w:val="212121"/>
          <w:spacing w:val="-4"/>
          <w:sz w:val="27"/>
        </w:rPr>
        <w:t xml:space="preserve"> </w:t>
      </w:r>
      <w:r>
        <w:rPr>
          <w:rFonts w:ascii="Times New Roman" w:hAnsi="Times New Roman"/>
          <w:color w:val="212121"/>
          <w:sz w:val="27"/>
        </w:rPr>
        <w:t>lathe</w:t>
      </w:r>
      <w:r>
        <w:rPr>
          <w:rFonts w:ascii="Times New Roman" w:hAnsi="Times New Roman"/>
          <w:color w:val="212121"/>
          <w:spacing w:val="-4"/>
          <w:sz w:val="27"/>
        </w:rPr>
        <w:t xml:space="preserve"> </w:t>
      </w:r>
      <w:r>
        <w:rPr>
          <w:rFonts w:ascii="Times New Roman" w:hAnsi="Times New Roman"/>
          <w:color w:val="212121"/>
          <w:sz w:val="27"/>
        </w:rPr>
        <w:t>machine</w:t>
      </w:r>
      <w:r>
        <w:rPr>
          <w:rFonts w:ascii="Times New Roman" w:hAnsi="Times New Roman"/>
          <w:color w:val="212121"/>
          <w:spacing w:val="-4"/>
          <w:sz w:val="27"/>
        </w:rPr>
        <w:t xml:space="preserve"> </w:t>
      </w:r>
      <w:r>
        <w:rPr>
          <w:rFonts w:ascii="Times New Roman" w:hAnsi="Times New Roman"/>
          <w:color w:val="212121"/>
          <w:sz w:val="27"/>
        </w:rPr>
        <w:t>operations. Turning is the operation of removing the excess material from the workpiece to produce a cylindrical surface to the desired length.</w:t>
      </w:r>
    </w:p>
    <w:p w:rsidR="00085DDC" w:rsidRDefault="00085DDC">
      <w:pPr>
        <w:pStyle w:val="BodyText"/>
        <w:spacing w:before="11"/>
        <w:rPr>
          <w:rFonts w:ascii="Times New Roman"/>
          <w:sz w:val="37"/>
        </w:rPr>
      </w:pPr>
    </w:p>
    <w:p w:rsidR="00085DDC" w:rsidRDefault="00B32266">
      <w:pPr>
        <w:pStyle w:val="ListParagraph"/>
        <w:numPr>
          <w:ilvl w:val="2"/>
          <w:numId w:val="58"/>
        </w:numPr>
        <w:tabs>
          <w:tab w:val="left" w:pos="2200"/>
          <w:tab w:val="left" w:pos="2201"/>
        </w:tabs>
        <w:spacing w:line="309" w:lineRule="auto"/>
        <w:ind w:right="1126"/>
        <w:rPr>
          <w:rFonts w:ascii="Symbol" w:hAnsi="Symbol"/>
          <w:color w:val="212121"/>
          <w:sz w:val="27"/>
        </w:rPr>
      </w:pPr>
      <w:r>
        <w:rPr>
          <w:rFonts w:ascii="Times New Roman" w:hAnsi="Times New Roman"/>
          <w:color w:val="212121"/>
          <w:sz w:val="27"/>
        </w:rPr>
        <w:t>The job</w:t>
      </w:r>
      <w:r>
        <w:rPr>
          <w:rFonts w:ascii="Times New Roman" w:hAnsi="Times New Roman"/>
          <w:color w:val="212121"/>
          <w:spacing w:val="-1"/>
          <w:sz w:val="27"/>
        </w:rPr>
        <w:t xml:space="preserve"> </w:t>
      </w:r>
      <w:r>
        <w:rPr>
          <w:rFonts w:ascii="Times New Roman" w:hAnsi="Times New Roman"/>
          <w:color w:val="212121"/>
          <w:sz w:val="27"/>
        </w:rPr>
        <w:t>held</w:t>
      </w:r>
      <w:r>
        <w:rPr>
          <w:rFonts w:ascii="Times New Roman" w:hAnsi="Times New Roman"/>
          <w:color w:val="212121"/>
          <w:spacing w:val="-1"/>
          <w:sz w:val="27"/>
        </w:rPr>
        <w:t xml:space="preserve"> </w:t>
      </w:r>
      <w:r>
        <w:rPr>
          <w:rFonts w:ascii="Times New Roman" w:hAnsi="Times New Roman"/>
          <w:color w:val="212121"/>
          <w:sz w:val="27"/>
        </w:rPr>
        <w:t>between</w:t>
      </w:r>
      <w:r>
        <w:rPr>
          <w:rFonts w:ascii="Times New Roman" w:hAnsi="Times New Roman"/>
          <w:color w:val="212121"/>
          <w:spacing w:val="-1"/>
          <w:sz w:val="27"/>
        </w:rPr>
        <w:t xml:space="preserve"> </w:t>
      </w:r>
      <w:r>
        <w:rPr>
          <w:rFonts w:ascii="Times New Roman" w:hAnsi="Times New Roman"/>
          <w:color w:val="212121"/>
          <w:sz w:val="27"/>
        </w:rPr>
        <w:t xml:space="preserve">the </w:t>
      </w:r>
      <w:proofErr w:type="spellStart"/>
      <w:r>
        <w:rPr>
          <w:rFonts w:ascii="Times New Roman" w:hAnsi="Times New Roman"/>
          <w:color w:val="212121"/>
          <w:sz w:val="27"/>
        </w:rPr>
        <w:t>centre</w:t>
      </w:r>
      <w:proofErr w:type="spellEnd"/>
      <w:r>
        <w:rPr>
          <w:rFonts w:ascii="Times New Roman" w:hAnsi="Times New Roman"/>
          <w:color w:val="212121"/>
          <w:sz w:val="27"/>
        </w:rPr>
        <w:t xml:space="preserve"> </w:t>
      </w:r>
      <w:proofErr w:type="gramStart"/>
      <w:r>
        <w:rPr>
          <w:rFonts w:ascii="Times New Roman" w:hAnsi="Times New Roman"/>
          <w:color w:val="212121"/>
          <w:sz w:val="27"/>
        </w:rPr>
        <w:t>or</w:t>
      </w:r>
      <w:proofErr w:type="gramEnd"/>
      <w:r>
        <w:rPr>
          <w:rFonts w:ascii="Times New Roman" w:hAnsi="Times New Roman"/>
          <w:color w:val="212121"/>
          <w:sz w:val="27"/>
        </w:rPr>
        <w:t xml:space="preserve"> a chuck and</w:t>
      </w:r>
      <w:r>
        <w:rPr>
          <w:rFonts w:ascii="Times New Roman" w:hAnsi="Times New Roman"/>
          <w:color w:val="212121"/>
          <w:spacing w:val="-1"/>
          <w:sz w:val="27"/>
        </w:rPr>
        <w:t xml:space="preserve"> </w:t>
      </w:r>
      <w:r>
        <w:rPr>
          <w:rFonts w:ascii="Times New Roman" w:hAnsi="Times New Roman"/>
          <w:color w:val="212121"/>
          <w:sz w:val="27"/>
        </w:rPr>
        <w:t>rotating at a required speed. The tool moves in a longitudinal d</w:t>
      </w:r>
      <w:r>
        <w:rPr>
          <w:rFonts w:ascii="Times New Roman" w:hAnsi="Times New Roman"/>
          <w:color w:val="212121"/>
          <w:sz w:val="27"/>
        </w:rPr>
        <w:t>irection to give the feed towards</w:t>
      </w:r>
      <w:r>
        <w:rPr>
          <w:rFonts w:ascii="Times New Roman" w:hAnsi="Times New Roman"/>
          <w:color w:val="212121"/>
          <w:spacing w:val="-3"/>
          <w:sz w:val="27"/>
        </w:rPr>
        <w:t xml:space="preserve"> </w:t>
      </w:r>
      <w:r>
        <w:rPr>
          <w:rFonts w:ascii="Times New Roman" w:hAnsi="Times New Roman"/>
          <w:color w:val="212121"/>
          <w:sz w:val="27"/>
        </w:rPr>
        <w:t>the</w:t>
      </w:r>
      <w:r>
        <w:rPr>
          <w:rFonts w:ascii="Times New Roman" w:hAnsi="Times New Roman"/>
          <w:color w:val="212121"/>
          <w:spacing w:val="-6"/>
          <w:sz w:val="27"/>
        </w:rPr>
        <w:t xml:space="preserve"> </w:t>
      </w:r>
      <w:r>
        <w:rPr>
          <w:rFonts w:ascii="Times New Roman" w:hAnsi="Times New Roman"/>
          <w:color w:val="212121"/>
          <w:sz w:val="27"/>
        </w:rPr>
        <w:t>headstock</w:t>
      </w:r>
      <w:r>
        <w:rPr>
          <w:rFonts w:ascii="Times New Roman" w:hAnsi="Times New Roman"/>
          <w:color w:val="212121"/>
          <w:spacing w:val="-4"/>
          <w:sz w:val="27"/>
        </w:rPr>
        <w:t xml:space="preserve"> </w:t>
      </w:r>
      <w:r>
        <w:rPr>
          <w:rFonts w:ascii="Times New Roman" w:hAnsi="Times New Roman"/>
          <w:color w:val="212121"/>
          <w:sz w:val="27"/>
        </w:rPr>
        <w:t>with</w:t>
      </w:r>
      <w:r>
        <w:rPr>
          <w:rFonts w:ascii="Times New Roman" w:hAnsi="Times New Roman"/>
          <w:color w:val="212121"/>
          <w:spacing w:val="-2"/>
          <w:sz w:val="27"/>
        </w:rPr>
        <w:t xml:space="preserve"> </w:t>
      </w:r>
      <w:r>
        <w:rPr>
          <w:rFonts w:ascii="Times New Roman" w:hAnsi="Times New Roman"/>
          <w:color w:val="212121"/>
          <w:sz w:val="27"/>
        </w:rPr>
        <w:t>proper</w:t>
      </w:r>
      <w:r>
        <w:rPr>
          <w:rFonts w:ascii="Times New Roman" w:hAnsi="Times New Roman"/>
          <w:color w:val="212121"/>
          <w:spacing w:val="-5"/>
          <w:sz w:val="27"/>
        </w:rPr>
        <w:t xml:space="preserve"> </w:t>
      </w:r>
      <w:r>
        <w:rPr>
          <w:rFonts w:ascii="Times New Roman" w:hAnsi="Times New Roman"/>
          <w:color w:val="212121"/>
          <w:sz w:val="27"/>
        </w:rPr>
        <w:t>depth</w:t>
      </w:r>
      <w:r>
        <w:rPr>
          <w:rFonts w:ascii="Times New Roman" w:hAnsi="Times New Roman"/>
          <w:color w:val="212121"/>
          <w:spacing w:val="-5"/>
          <w:sz w:val="27"/>
        </w:rPr>
        <w:t xml:space="preserve"> </w:t>
      </w:r>
      <w:r>
        <w:rPr>
          <w:rFonts w:ascii="Times New Roman" w:hAnsi="Times New Roman"/>
          <w:color w:val="212121"/>
          <w:sz w:val="27"/>
        </w:rPr>
        <w:t>of</w:t>
      </w:r>
      <w:r>
        <w:rPr>
          <w:rFonts w:ascii="Times New Roman" w:hAnsi="Times New Roman"/>
          <w:color w:val="212121"/>
          <w:spacing w:val="-5"/>
          <w:sz w:val="27"/>
        </w:rPr>
        <w:t xml:space="preserve"> </w:t>
      </w:r>
      <w:proofErr w:type="gramStart"/>
      <w:r>
        <w:rPr>
          <w:rFonts w:ascii="Times New Roman" w:hAnsi="Times New Roman"/>
          <w:color w:val="212121"/>
          <w:sz w:val="27"/>
        </w:rPr>
        <w:t>cut</w:t>
      </w:r>
      <w:r>
        <w:rPr>
          <w:rFonts w:ascii="Times New Roman" w:hAnsi="Times New Roman"/>
          <w:color w:val="212121"/>
          <w:spacing w:val="-3"/>
          <w:sz w:val="27"/>
        </w:rPr>
        <w:t xml:space="preserve"> </w:t>
      </w:r>
      <w:r>
        <w:rPr>
          <w:rFonts w:ascii="Times New Roman" w:hAnsi="Times New Roman"/>
          <w:color w:val="212121"/>
          <w:sz w:val="27"/>
        </w:rPr>
        <w:t>.</w:t>
      </w:r>
      <w:proofErr w:type="gramEnd"/>
      <w:r>
        <w:rPr>
          <w:rFonts w:ascii="Times New Roman" w:hAnsi="Times New Roman"/>
          <w:color w:val="212121"/>
          <w:spacing w:val="-5"/>
          <w:sz w:val="27"/>
        </w:rPr>
        <w:t xml:space="preserve"> </w:t>
      </w:r>
      <w:r>
        <w:rPr>
          <w:rFonts w:ascii="Times New Roman" w:hAnsi="Times New Roman"/>
          <w:color w:val="212121"/>
          <w:sz w:val="27"/>
        </w:rPr>
        <w:t>The</w:t>
      </w:r>
      <w:r>
        <w:rPr>
          <w:rFonts w:ascii="Times New Roman" w:hAnsi="Times New Roman"/>
          <w:color w:val="212121"/>
          <w:spacing w:val="-3"/>
          <w:sz w:val="27"/>
        </w:rPr>
        <w:t xml:space="preserve"> </w:t>
      </w:r>
      <w:r>
        <w:rPr>
          <w:rFonts w:ascii="Times New Roman" w:hAnsi="Times New Roman"/>
          <w:color w:val="212121"/>
          <w:sz w:val="27"/>
        </w:rPr>
        <w:t>surface</w:t>
      </w:r>
      <w:r>
        <w:rPr>
          <w:rFonts w:ascii="Times New Roman" w:hAnsi="Times New Roman"/>
          <w:color w:val="212121"/>
          <w:spacing w:val="-6"/>
          <w:sz w:val="27"/>
        </w:rPr>
        <w:t xml:space="preserve"> </w:t>
      </w:r>
      <w:r>
        <w:rPr>
          <w:rFonts w:ascii="Times New Roman" w:hAnsi="Times New Roman"/>
          <w:color w:val="212121"/>
          <w:sz w:val="27"/>
        </w:rPr>
        <w:t>finish</w:t>
      </w:r>
      <w:r>
        <w:rPr>
          <w:rFonts w:ascii="Times New Roman" w:hAnsi="Times New Roman"/>
          <w:color w:val="212121"/>
          <w:spacing w:val="-2"/>
          <w:sz w:val="27"/>
        </w:rPr>
        <w:t xml:space="preserve"> </w:t>
      </w:r>
      <w:r>
        <w:rPr>
          <w:rFonts w:ascii="Times New Roman" w:hAnsi="Times New Roman"/>
          <w:color w:val="212121"/>
          <w:sz w:val="27"/>
        </w:rPr>
        <w:t>is very good.</w:t>
      </w:r>
    </w:p>
    <w:p w:rsidR="00085DDC" w:rsidRDefault="00085DDC">
      <w:pPr>
        <w:pStyle w:val="BodyText"/>
        <w:rPr>
          <w:rFonts w:ascii="Times New Roman"/>
          <w:sz w:val="30"/>
        </w:rPr>
      </w:pPr>
    </w:p>
    <w:p w:rsidR="00085DDC" w:rsidRDefault="00B32266">
      <w:pPr>
        <w:pStyle w:val="BodyText"/>
        <w:spacing w:before="230"/>
        <w:ind w:left="760"/>
      </w:pPr>
      <w:r>
        <w:t>There</w:t>
      </w:r>
      <w:r>
        <w:rPr>
          <w:spacing w:val="-4"/>
        </w:rPr>
        <w:t xml:space="preserve"> </w:t>
      </w:r>
      <w:r>
        <w:t>are</w:t>
      </w:r>
      <w:r>
        <w:rPr>
          <w:spacing w:val="-2"/>
        </w:rPr>
        <w:t xml:space="preserve"> </w:t>
      </w:r>
      <w:r>
        <w:t>different</w:t>
      </w:r>
      <w:r>
        <w:rPr>
          <w:spacing w:val="-3"/>
        </w:rPr>
        <w:t xml:space="preserve"> </w:t>
      </w:r>
      <w:r>
        <w:t>types</w:t>
      </w:r>
      <w:r>
        <w:rPr>
          <w:spacing w:val="-5"/>
        </w:rPr>
        <w:t xml:space="preserve"> </w:t>
      </w:r>
      <w:r>
        <w:t>of</w:t>
      </w:r>
      <w:r>
        <w:rPr>
          <w:spacing w:val="-3"/>
        </w:rPr>
        <w:t xml:space="preserve"> </w:t>
      </w:r>
      <w:r>
        <w:t>turning</w:t>
      </w:r>
      <w:r>
        <w:rPr>
          <w:spacing w:val="-4"/>
        </w:rPr>
        <w:t xml:space="preserve"> </w:t>
      </w:r>
      <w:r>
        <w:rPr>
          <w:spacing w:val="-2"/>
        </w:rPr>
        <w:t>operations-</w:t>
      </w:r>
    </w:p>
    <w:p w:rsidR="00085DDC" w:rsidRDefault="00085DDC">
      <w:pPr>
        <w:pStyle w:val="BodyText"/>
        <w:spacing w:before="6"/>
        <w:rPr>
          <w:sz w:val="27"/>
        </w:rPr>
      </w:pPr>
    </w:p>
    <w:p w:rsidR="00085DDC" w:rsidRDefault="00B32266">
      <w:pPr>
        <w:pStyle w:val="Heading9"/>
        <w:rPr>
          <w:rFonts w:ascii="Times New Roman"/>
          <w:u w:val="none"/>
        </w:rPr>
      </w:pPr>
      <w:r>
        <w:rPr>
          <w:rFonts w:ascii="Times New Roman"/>
          <w:color w:val="111111"/>
          <w:u w:color="111111"/>
        </w:rPr>
        <w:t>Straight</w:t>
      </w:r>
      <w:r>
        <w:rPr>
          <w:rFonts w:ascii="Times New Roman"/>
          <w:color w:val="111111"/>
          <w:spacing w:val="-13"/>
          <w:u w:color="111111"/>
        </w:rPr>
        <w:t xml:space="preserve"> </w:t>
      </w:r>
      <w:r>
        <w:rPr>
          <w:rFonts w:ascii="Times New Roman"/>
          <w:color w:val="111111"/>
          <w:spacing w:val="-2"/>
          <w:u w:color="111111"/>
        </w:rPr>
        <w:t>Turning:-</w:t>
      </w:r>
    </w:p>
    <w:p w:rsidR="00085DDC" w:rsidRDefault="00B32266">
      <w:pPr>
        <w:spacing w:before="248" w:line="300" w:lineRule="auto"/>
        <w:ind w:left="760" w:right="677"/>
        <w:rPr>
          <w:rFonts w:ascii="Times New Roman"/>
          <w:sz w:val="27"/>
        </w:rPr>
      </w:pPr>
      <w:r>
        <w:rPr>
          <w:rFonts w:ascii="Times New Roman"/>
          <w:color w:val="212121"/>
          <w:sz w:val="27"/>
        </w:rPr>
        <w:t>The</w:t>
      </w:r>
      <w:r>
        <w:rPr>
          <w:rFonts w:ascii="Times New Roman"/>
          <w:color w:val="212121"/>
          <w:spacing w:val="-5"/>
          <w:sz w:val="27"/>
        </w:rPr>
        <w:t xml:space="preserve"> </w:t>
      </w:r>
      <w:r>
        <w:rPr>
          <w:rFonts w:ascii="Times New Roman"/>
          <w:color w:val="212121"/>
          <w:sz w:val="27"/>
        </w:rPr>
        <w:t>workpiece</w:t>
      </w:r>
      <w:r>
        <w:rPr>
          <w:rFonts w:ascii="Times New Roman"/>
          <w:color w:val="212121"/>
          <w:spacing w:val="-3"/>
          <w:sz w:val="27"/>
        </w:rPr>
        <w:t xml:space="preserve"> </w:t>
      </w:r>
      <w:r>
        <w:rPr>
          <w:rFonts w:ascii="Times New Roman"/>
          <w:color w:val="212121"/>
          <w:sz w:val="27"/>
        </w:rPr>
        <w:t>is</w:t>
      </w:r>
      <w:r>
        <w:rPr>
          <w:rFonts w:ascii="Times New Roman"/>
          <w:color w:val="212121"/>
          <w:spacing w:val="-5"/>
          <w:sz w:val="27"/>
        </w:rPr>
        <w:t xml:space="preserve"> </w:t>
      </w:r>
      <w:r>
        <w:rPr>
          <w:rFonts w:ascii="Times New Roman"/>
          <w:color w:val="212121"/>
          <w:sz w:val="27"/>
        </w:rPr>
        <w:t>held</w:t>
      </w:r>
      <w:r>
        <w:rPr>
          <w:rFonts w:ascii="Times New Roman"/>
          <w:color w:val="212121"/>
          <w:spacing w:val="-3"/>
          <w:sz w:val="27"/>
        </w:rPr>
        <w:t xml:space="preserve"> </w:t>
      </w:r>
      <w:r>
        <w:rPr>
          <w:rFonts w:ascii="Times New Roman"/>
          <w:color w:val="212121"/>
          <w:sz w:val="27"/>
        </w:rPr>
        <w:t>on</w:t>
      </w:r>
      <w:r>
        <w:rPr>
          <w:rFonts w:ascii="Times New Roman"/>
          <w:color w:val="212121"/>
          <w:spacing w:val="-1"/>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chuck</w:t>
      </w:r>
      <w:r>
        <w:rPr>
          <w:rFonts w:ascii="Times New Roman"/>
          <w:color w:val="212121"/>
          <w:spacing w:val="-1"/>
          <w:sz w:val="27"/>
        </w:rPr>
        <w:t xml:space="preserve"> </w:t>
      </w:r>
      <w:r>
        <w:rPr>
          <w:rFonts w:ascii="Times New Roman"/>
          <w:color w:val="212121"/>
          <w:sz w:val="27"/>
        </w:rPr>
        <w:t>and</w:t>
      </w:r>
      <w:r>
        <w:rPr>
          <w:rFonts w:ascii="Times New Roman"/>
          <w:color w:val="212121"/>
          <w:spacing w:val="-1"/>
          <w:sz w:val="27"/>
        </w:rPr>
        <w:t xml:space="preserve"> </w:t>
      </w:r>
      <w:r>
        <w:rPr>
          <w:rFonts w:ascii="Times New Roman"/>
          <w:color w:val="212121"/>
          <w:sz w:val="27"/>
        </w:rPr>
        <w:t>it</w:t>
      </w:r>
      <w:r>
        <w:rPr>
          <w:rFonts w:ascii="Times New Roman"/>
          <w:color w:val="212121"/>
          <w:spacing w:val="-3"/>
          <w:sz w:val="27"/>
        </w:rPr>
        <w:t xml:space="preserve"> </w:t>
      </w:r>
      <w:r>
        <w:rPr>
          <w:rFonts w:ascii="Times New Roman"/>
          <w:color w:val="212121"/>
          <w:sz w:val="27"/>
        </w:rPr>
        <w:t>is</w:t>
      </w:r>
      <w:r>
        <w:rPr>
          <w:rFonts w:ascii="Times New Roman"/>
          <w:color w:val="212121"/>
          <w:spacing w:val="-5"/>
          <w:sz w:val="27"/>
        </w:rPr>
        <w:t xml:space="preserve"> </w:t>
      </w:r>
      <w:r>
        <w:rPr>
          <w:rFonts w:ascii="Times New Roman"/>
          <w:color w:val="212121"/>
          <w:sz w:val="27"/>
        </w:rPr>
        <w:t>made</w:t>
      </w:r>
      <w:r>
        <w:rPr>
          <w:rFonts w:ascii="Times New Roman"/>
          <w:color w:val="212121"/>
          <w:spacing w:val="-3"/>
          <w:sz w:val="27"/>
        </w:rPr>
        <w:t xml:space="preserve"> </w:t>
      </w:r>
      <w:r>
        <w:rPr>
          <w:rFonts w:ascii="Times New Roman"/>
          <w:color w:val="212121"/>
          <w:sz w:val="27"/>
        </w:rPr>
        <w:t>to</w:t>
      </w:r>
      <w:r>
        <w:rPr>
          <w:rFonts w:ascii="Times New Roman"/>
          <w:color w:val="212121"/>
          <w:spacing w:val="-1"/>
          <w:sz w:val="27"/>
        </w:rPr>
        <w:t xml:space="preserve"> </w:t>
      </w:r>
      <w:r>
        <w:rPr>
          <w:rFonts w:ascii="Times New Roman"/>
          <w:color w:val="212121"/>
          <w:sz w:val="27"/>
        </w:rPr>
        <w:t>rotate</w:t>
      </w:r>
      <w:r>
        <w:rPr>
          <w:rFonts w:ascii="Times New Roman"/>
          <w:color w:val="212121"/>
          <w:spacing w:val="-3"/>
          <w:sz w:val="27"/>
        </w:rPr>
        <w:t xml:space="preserve"> </w:t>
      </w:r>
      <w:r>
        <w:rPr>
          <w:rFonts w:ascii="Times New Roman"/>
          <w:color w:val="212121"/>
          <w:sz w:val="27"/>
        </w:rPr>
        <w:t>about</w:t>
      </w:r>
      <w:r>
        <w:rPr>
          <w:rFonts w:ascii="Times New Roman"/>
          <w:color w:val="212121"/>
          <w:spacing w:val="-3"/>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axis,</w:t>
      </w:r>
      <w:r>
        <w:rPr>
          <w:rFonts w:ascii="Times New Roman"/>
          <w:color w:val="212121"/>
          <w:spacing w:val="-4"/>
          <w:sz w:val="27"/>
        </w:rPr>
        <w:t xml:space="preserve"> </w:t>
      </w:r>
      <w:r>
        <w:rPr>
          <w:rFonts w:ascii="Times New Roman"/>
          <w:color w:val="212121"/>
          <w:sz w:val="27"/>
        </w:rPr>
        <w:t>and</w:t>
      </w:r>
      <w:r>
        <w:rPr>
          <w:rFonts w:ascii="Times New Roman"/>
          <w:color w:val="212121"/>
          <w:spacing w:val="-1"/>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tool is fed parallel to the lathe axis. The straight turning produces a cylindrical surface by removing excess metal from the workpiece.</w:t>
      </w:r>
    </w:p>
    <w:p w:rsidR="00085DDC" w:rsidRDefault="00085DDC">
      <w:pPr>
        <w:pStyle w:val="BodyText"/>
        <w:spacing w:before="2"/>
        <w:rPr>
          <w:rFonts w:ascii="Times New Roman"/>
          <w:sz w:val="27"/>
        </w:rPr>
      </w:pPr>
    </w:p>
    <w:p w:rsidR="00085DDC" w:rsidRDefault="00B32266">
      <w:pPr>
        <w:pStyle w:val="Heading9"/>
        <w:rPr>
          <w:rFonts w:ascii="Times New Roman"/>
          <w:sz w:val="26"/>
          <w:u w:val="none"/>
        </w:rPr>
      </w:pPr>
      <w:r>
        <w:rPr>
          <w:rFonts w:ascii="Times New Roman"/>
          <w:color w:val="111111"/>
          <w:u w:color="111111"/>
        </w:rPr>
        <w:t>Rough</w:t>
      </w:r>
      <w:r>
        <w:rPr>
          <w:rFonts w:ascii="Times New Roman"/>
          <w:color w:val="111111"/>
          <w:spacing w:val="-11"/>
          <w:u w:color="111111"/>
        </w:rPr>
        <w:t xml:space="preserve"> </w:t>
      </w:r>
      <w:r>
        <w:rPr>
          <w:rFonts w:ascii="Times New Roman"/>
          <w:color w:val="111111"/>
          <w:spacing w:val="-2"/>
          <w:u w:color="111111"/>
        </w:rPr>
        <w:t>Turning</w:t>
      </w:r>
      <w:r>
        <w:rPr>
          <w:rFonts w:ascii="Times New Roman"/>
          <w:color w:val="111111"/>
          <w:spacing w:val="-2"/>
          <w:sz w:val="26"/>
          <w:u w:color="111111"/>
        </w:rPr>
        <w:t>:-</w:t>
      </w:r>
    </w:p>
    <w:p w:rsidR="00085DDC" w:rsidRDefault="00B32266">
      <w:pPr>
        <w:spacing w:before="248" w:line="300" w:lineRule="auto"/>
        <w:ind w:left="760" w:right="802"/>
        <w:rPr>
          <w:rFonts w:ascii="Times New Roman"/>
          <w:sz w:val="27"/>
        </w:rPr>
      </w:pPr>
      <w:r>
        <w:rPr>
          <w:rFonts w:ascii="Times New Roman"/>
          <w:color w:val="212121"/>
          <w:sz w:val="27"/>
        </w:rPr>
        <w:t>It is the process of removal of excess material from the workpiece in minimum time by</w:t>
      </w:r>
      <w:r>
        <w:rPr>
          <w:rFonts w:ascii="Times New Roman"/>
          <w:color w:val="212121"/>
          <w:spacing w:val="-2"/>
          <w:sz w:val="27"/>
        </w:rPr>
        <w:t xml:space="preserve"> </w:t>
      </w:r>
      <w:r>
        <w:rPr>
          <w:rFonts w:ascii="Times New Roman"/>
          <w:color w:val="212121"/>
          <w:sz w:val="27"/>
        </w:rPr>
        <w:t>applying</w:t>
      </w:r>
      <w:r>
        <w:rPr>
          <w:rFonts w:ascii="Times New Roman"/>
          <w:color w:val="212121"/>
          <w:spacing w:val="-2"/>
          <w:sz w:val="27"/>
        </w:rPr>
        <w:t xml:space="preserve"> </w:t>
      </w:r>
      <w:r>
        <w:rPr>
          <w:rFonts w:ascii="Times New Roman"/>
          <w:color w:val="212121"/>
          <w:sz w:val="27"/>
        </w:rPr>
        <w:t>high</w:t>
      </w:r>
      <w:r>
        <w:rPr>
          <w:rFonts w:ascii="Times New Roman"/>
          <w:color w:val="212121"/>
          <w:spacing w:val="-5"/>
          <w:sz w:val="27"/>
        </w:rPr>
        <w:t xml:space="preserve"> </w:t>
      </w:r>
      <w:r>
        <w:rPr>
          <w:rFonts w:ascii="Times New Roman"/>
          <w:color w:val="212121"/>
          <w:sz w:val="27"/>
        </w:rPr>
        <w:t>rate</w:t>
      </w:r>
      <w:r>
        <w:rPr>
          <w:rFonts w:ascii="Times New Roman"/>
          <w:color w:val="212121"/>
          <w:spacing w:val="-7"/>
          <w:sz w:val="27"/>
        </w:rPr>
        <w:t xml:space="preserve"> </w:t>
      </w:r>
      <w:r>
        <w:rPr>
          <w:rFonts w:ascii="Times New Roman"/>
          <w:color w:val="212121"/>
          <w:sz w:val="27"/>
        </w:rPr>
        <w:t>feed</w:t>
      </w:r>
      <w:r>
        <w:rPr>
          <w:rFonts w:ascii="Times New Roman"/>
          <w:color w:val="212121"/>
          <w:spacing w:val="-2"/>
          <w:sz w:val="27"/>
        </w:rPr>
        <w:t xml:space="preserve"> </w:t>
      </w:r>
      <w:r>
        <w:rPr>
          <w:rFonts w:ascii="Times New Roman"/>
          <w:color w:val="212121"/>
          <w:sz w:val="27"/>
        </w:rPr>
        <w:t>and</w:t>
      </w:r>
      <w:r>
        <w:rPr>
          <w:rFonts w:ascii="Times New Roman"/>
          <w:color w:val="212121"/>
          <w:spacing w:val="-2"/>
          <w:sz w:val="27"/>
        </w:rPr>
        <w:t xml:space="preserve"> </w:t>
      </w:r>
      <w:r>
        <w:rPr>
          <w:rFonts w:ascii="Times New Roman"/>
          <w:color w:val="212121"/>
          <w:sz w:val="27"/>
        </w:rPr>
        <w:t>heavy</w:t>
      </w:r>
      <w:r>
        <w:rPr>
          <w:rFonts w:ascii="Times New Roman"/>
          <w:color w:val="212121"/>
          <w:spacing w:val="-5"/>
          <w:sz w:val="27"/>
        </w:rPr>
        <w:t xml:space="preserve"> </w:t>
      </w:r>
      <w:r>
        <w:rPr>
          <w:rFonts w:ascii="Times New Roman"/>
          <w:color w:val="212121"/>
          <w:sz w:val="27"/>
        </w:rPr>
        <w:t>depth</w:t>
      </w:r>
      <w:r>
        <w:rPr>
          <w:rFonts w:ascii="Times New Roman"/>
          <w:color w:val="212121"/>
          <w:spacing w:val="-5"/>
          <w:sz w:val="27"/>
        </w:rPr>
        <w:t xml:space="preserve"> </w:t>
      </w:r>
      <w:r>
        <w:rPr>
          <w:rFonts w:ascii="Times New Roman"/>
          <w:color w:val="212121"/>
          <w:sz w:val="27"/>
        </w:rPr>
        <w:t>of</w:t>
      </w:r>
      <w:r>
        <w:rPr>
          <w:rFonts w:ascii="Times New Roman"/>
          <w:color w:val="212121"/>
          <w:spacing w:val="-3"/>
          <w:sz w:val="27"/>
        </w:rPr>
        <w:t xml:space="preserve"> </w:t>
      </w:r>
      <w:r>
        <w:rPr>
          <w:rFonts w:ascii="Times New Roman"/>
          <w:color w:val="212121"/>
          <w:sz w:val="27"/>
        </w:rPr>
        <w:t>cut.</w:t>
      </w:r>
      <w:r>
        <w:rPr>
          <w:rFonts w:ascii="Times New Roman"/>
          <w:color w:val="212121"/>
          <w:spacing w:val="-4"/>
          <w:sz w:val="27"/>
        </w:rPr>
        <w:t xml:space="preserve"> </w:t>
      </w:r>
      <w:proofErr w:type="gramStart"/>
      <w:r>
        <w:rPr>
          <w:rFonts w:ascii="Times New Roman"/>
          <w:color w:val="212121"/>
          <w:sz w:val="27"/>
        </w:rPr>
        <w:t>in</w:t>
      </w:r>
      <w:proofErr w:type="gramEnd"/>
      <w:r>
        <w:rPr>
          <w:rFonts w:ascii="Times New Roman"/>
          <w:color w:val="212121"/>
          <w:spacing w:val="-2"/>
          <w:sz w:val="27"/>
        </w:rPr>
        <w:t xml:space="preserve"> </w:t>
      </w:r>
      <w:r>
        <w:rPr>
          <w:rFonts w:ascii="Times New Roman"/>
          <w:color w:val="212121"/>
          <w:sz w:val="27"/>
        </w:rPr>
        <w:t>rough</w:t>
      </w:r>
      <w:r>
        <w:rPr>
          <w:rFonts w:ascii="Times New Roman"/>
          <w:color w:val="212121"/>
          <w:spacing w:val="-2"/>
          <w:sz w:val="27"/>
        </w:rPr>
        <w:t xml:space="preserve"> </w:t>
      </w:r>
      <w:r>
        <w:rPr>
          <w:rFonts w:ascii="Times New Roman"/>
          <w:color w:val="212121"/>
          <w:sz w:val="27"/>
        </w:rPr>
        <w:t>turning</w:t>
      </w:r>
      <w:r>
        <w:rPr>
          <w:rFonts w:ascii="Times New Roman"/>
          <w:color w:val="212121"/>
          <w:spacing w:val="-2"/>
          <w:sz w:val="27"/>
        </w:rPr>
        <w:t xml:space="preserve"> </w:t>
      </w:r>
      <w:r>
        <w:rPr>
          <w:rFonts w:ascii="Times New Roman"/>
          <w:color w:val="212121"/>
          <w:sz w:val="27"/>
        </w:rPr>
        <w:t>the</w:t>
      </w:r>
      <w:r>
        <w:rPr>
          <w:rFonts w:ascii="Times New Roman"/>
          <w:color w:val="212121"/>
          <w:spacing w:val="-4"/>
          <w:sz w:val="27"/>
        </w:rPr>
        <w:t xml:space="preserve"> </w:t>
      </w:r>
      <w:r>
        <w:rPr>
          <w:rFonts w:ascii="Times New Roman"/>
          <w:color w:val="212121"/>
          <w:sz w:val="27"/>
        </w:rPr>
        <w:t>average</w:t>
      </w:r>
      <w:r>
        <w:rPr>
          <w:rFonts w:ascii="Times New Roman"/>
          <w:color w:val="212121"/>
          <w:spacing w:val="-6"/>
          <w:sz w:val="27"/>
        </w:rPr>
        <w:t xml:space="preserve"> </w:t>
      </w:r>
      <w:r>
        <w:rPr>
          <w:rFonts w:ascii="Times New Roman"/>
          <w:color w:val="212121"/>
          <w:sz w:val="27"/>
        </w:rPr>
        <w:t>depth of</w:t>
      </w:r>
      <w:r>
        <w:rPr>
          <w:rFonts w:ascii="Times New Roman"/>
          <w:color w:val="212121"/>
          <w:spacing w:val="-1"/>
          <w:sz w:val="27"/>
        </w:rPr>
        <w:t xml:space="preserve"> </w:t>
      </w:r>
      <w:r>
        <w:rPr>
          <w:rFonts w:ascii="Times New Roman"/>
          <w:color w:val="212121"/>
          <w:sz w:val="27"/>
        </w:rPr>
        <w:t>cut</w:t>
      </w:r>
      <w:r>
        <w:rPr>
          <w:rFonts w:ascii="Times New Roman"/>
          <w:color w:val="212121"/>
          <w:spacing w:val="-2"/>
          <w:sz w:val="27"/>
        </w:rPr>
        <w:t xml:space="preserve"> </w:t>
      </w:r>
      <w:r>
        <w:rPr>
          <w:rFonts w:ascii="Times New Roman"/>
          <w:color w:val="212121"/>
          <w:sz w:val="27"/>
        </w:rPr>
        <w:t>2mm</w:t>
      </w:r>
      <w:r>
        <w:rPr>
          <w:rFonts w:ascii="Times New Roman"/>
          <w:color w:val="212121"/>
          <w:spacing w:val="-1"/>
          <w:sz w:val="27"/>
        </w:rPr>
        <w:t xml:space="preserve"> </w:t>
      </w:r>
      <w:r>
        <w:rPr>
          <w:rFonts w:ascii="Times New Roman"/>
          <w:color w:val="212121"/>
          <w:sz w:val="27"/>
        </w:rPr>
        <w:t>to 4mm</w:t>
      </w:r>
      <w:r>
        <w:rPr>
          <w:rFonts w:ascii="Times New Roman"/>
          <w:color w:val="212121"/>
          <w:spacing w:val="-1"/>
          <w:sz w:val="27"/>
        </w:rPr>
        <w:t xml:space="preserve"> </w:t>
      </w:r>
      <w:r>
        <w:rPr>
          <w:rFonts w:ascii="Times New Roman"/>
          <w:color w:val="212121"/>
          <w:sz w:val="27"/>
        </w:rPr>
        <w:t>can be</w:t>
      </w:r>
      <w:r>
        <w:rPr>
          <w:rFonts w:ascii="Times New Roman"/>
          <w:color w:val="212121"/>
          <w:spacing w:val="-4"/>
          <w:sz w:val="27"/>
        </w:rPr>
        <w:t xml:space="preserve"> </w:t>
      </w:r>
      <w:r>
        <w:rPr>
          <w:rFonts w:ascii="Times New Roman"/>
          <w:color w:val="212121"/>
          <w:sz w:val="27"/>
        </w:rPr>
        <w:t>given</w:t>
      </w:r>
      <w:r>
        <w:rPr>
          <w:rFonts w:ascii="Times New Roman"/>
          <w:color w:val="212121"/>
          <w:spacing w:val="-1"/>
          <w:sz w:val="27"/>
        </w:rPr>
        <w:t xml:space="preserve"> </w:t>
      </w:r>
      <w:r>
        <w:rPr>
          <w:rFonts w:ascii="Times New Roman"/>
          <w:color w:val="212121"/>
          <w:sz w:val="27"/>
        </w:rPr>
        <w:t>and feed is</w:t>
      </w:r>
      <w:r>
        <w:rPr>
          <w:rFonts w:ascii="Times New Roman"/>
          <w:color w:val="212121"/>
          <w:spacing w:val="-4"/>
          <w:sz w:val="27"/>
        </w:rPr>
        <w:t xml:space="preserve"> </w:t>
      </w:r>
      <w:r>
        <w:rPr>
          <w:rFonts w:ascii="Times New Roman"/>
          <w:color w:val="212121"/>
          <w:sz w:val="27"/>
        </w:rPr>
        <w:t>from</w:t>
      </w:r>
      <w:r>
        <w:rPr>
          <w:rFonts w:ascii="Times New Roman"/>
          <w:color w:val="212121"/>
          <w:spacing w:val="-4"/>
          <w:sz w:val="27"/>
        </w:rPr>
        <w:t xml:space="preserve"> </w:t>
      </w:r>
      <w:r>
        <w:rPr>
          <w:rFonts w:ascii="Times New Roman"/>
          <w:color w:val="212121"/>
          <w:sz w:val="27"/>
        </w:rPr>
        <w:t>0.3 to</w:t>
      </w:r>
      <w:r>
        <w:rPr>
          <w:rFonts w:ascii="Times New Roman"/>
          <w:color w:val="212121"/>
          <w:spacing w:val="-3"/>
          <w:sz w:val="27"/>
        </w:rPr>
        <w:t xml:space="preserve"> </w:t>
      </w:r>
      <w:r>
        <w:rPr>
          <w:rFonts w:ascii="Times New Roman"/>
          <w:color w:val="212121"/>
          <w:sz w:val="27"/>
        </w:rPr>
        <w:t>1.5mm</w:t>
      </w:r>
      <w:r>
        <w:rPr>
          <w:rFonts w:ascii="Times New Roman"/>
          <w:color w:val="212121"/>
          <w:spacing w:val="-4"/>
          <w:sz w:val="27"/>
        </w:rPr>
        <w:t xml:space="preserve"> </w:t>
      </w:r>
      <w:r>
        <w:rPr>
          <w:rFonts w:ascii="Times New Roman"/>
          <w:color w:val="212121"/>
          <w:sz w:val="27"/>
        </w:rPr>
        <w:t>per</w:t>
      </w:r>
      <w:r>
        <w:rPr>
          <w:rFonts w:ascii="Times New Roman"/>
          <w:color w:val="212121"/>
          <w:spacing w:val="-3"/>
          <w:sz w:val="27"/>
        </w:rPr>
        <w:t xml:space="preserve"> </w:t>
      </w:r>
      <w:r>
        <w:rPr>
          <w:rFonts w:ascii="Times New Roman"/>
          <w:color w:val="212121"/>
          <w:sz w:val="27"/>
        </w:rPr>
        <w:t>revolution</w:t>
      </w:r>
      <w:r>
        <w:rPr>
          <w:rFonts w:ascii="Times New Roman"/>
          <w:color w:val="212121"/>
          <w:spacing w:val="-3"/>
          <w:sz w:val="27"/>
        </w:rPr>
        <w:t xml:space="preserve"> </w:t>
      </w:r>
      <w:r>
        <w:rPr>
          <w:rFonts w:ascii="Times New Roman"/>
          <w:color w:val="212121"/>
          <w:sz w:val="27"/>
        </w:rPr>
        <w:t>of</w:t>
      </w:r>
      <w:r>
        <w:rPr>
          <w:rFonts w:ascii="Times New Roman"/>
          <w:color w:val="212121"/>
          <w:spacing w:val="-1"/>
          <w:sz w:val="27"/>
        </w:rPr>
        <w:t xml:space="preserve"> </w:t>
      </w:r>
      <w:r>
        <w:rPr>
          <w:rFonts w:ascii="Times New Roman"/>
          <w:color w:val="212121"/>
          <w:sz w:val="27"/>
        </w:rPr>
        <w:t xml:space="preserve">the </w:t>
      </w:r>
      <w:r>
        <w:rPr>
          <w:rFonts w:ascii="Times New Roman"/>
          <w:color w:val="212121"/>
          <w:spacing w:val="-4"/>
          <w:sz w:val="27"/>
        </w:rPr>
        <w:t>work.</w:t>
      </w:r>
    </w:p>
    <w:p w:rsidR="00085DDC" w:rsidRDefault="00085DDC">
      <w:pPr>
        <w:pStyle w:val="BodyText"/>
        <w:spacing w:before="4"/>
        <w:rPr>
          <w:rFonts w:ascii="Times New Roman"/>
          <w:sz w:val="29"/>
        </w:rPr>
      </w:pPr>
    </w:p>
    <w:p w:rsidR="00085DDC" w:rsidRDefault="00B32266">
      <w:pPr>
        <w:spacing w:before="1"/>
        <w:ind w:left="760"/>
        <w:rPr>
          <w:rFonts w:ascii="Times New Roman"/>
          <w:sz w:val="27"/>
        </w:rPr>
      </w:pPr>
      <w:r>
        <w:rPr>
          <w:rFonts w:ascii="Times New Roman"/>
          <w:color w:val="212121"/>
          <w:sz w:val="32"/>
          <w:u w:val="single" w:color="212121"/>
        </w:rPr>
        <w:t>Finish</w:t>
      </w:r>
      <w:r>
        <w:rPr>
          <w:rFonts w:ascii="Times New Roman"/>
          <w:color w:val="212121"/>
          <w:spacing w:val="-9"/>
          <w:sz w:val="32"/>
          <w:u w:val="single" w:color="212121"/>
        </w:rPr>
        <w:t xml:space="preserve"> </w:t>
      </w:r>
      <w:r>
        <w:rPr>
          <w:rFonts w:ascii="Times New Roman"/>
          <w:color w:val="212121"/>
          <w:spacing w:val="-2"/>
          <w:sz w:val="32"/>
          <w:u w:val="single" w:color="212121"/>
        </w:rPr>
        <w:t>turning</w:t>
      </w:r>
      <w:r>
        <w:rPr>
          <w:rFonts w:ascii="Times New Roman"/>
          <w:color w:val="212121"/>
          <w:spacing w:val="-2"/>
          <w:sz w:val="27"/>
          <w:u w:val="single" w:color="212121"/>
        </w:rPr>
        <w:t>:-</w:t>
      </w:r>
    </w:p>
    <w:p w:rsidR="00085DDC" w:rsidRDefault="00085DDC">
      <w:pPr>
        <w:pStyle w:val="BodyText"/>
        <w:rPr>
          <w:rFonts w:ascii="Times New Roman"/>
          <w:sz w:val="20"/>
        </w:rPr>
      </w:pPr>
    </w:p>
    <w:p w:rsidR="00085DDC" w:rsidRDefault="00B32266">
      <w:pPr>
        <w:spacing w:before="240" w:line="302" w:lineRule="auto"/>
        <w:ind w:left="760" w:right="802"/>
        <w:rPr>
          <w:rFonts w:ascii="Times New Roman"/>
          <w:sz w:val="27"/>
        </w:rPr>
      </w:pPr>
      <w:r>
        <w:rPr>
          <w:rFonts w:ascii="Times New Roman"/>
          <w:color w:val="212121"/>
          <w:sz w:val="27"/>
        </w:rPr>
        <w:t>It is the operation of machining a workpiece to the required dimension with in the tolerance</w:t>
      </w:r>
      <w:r>
        <w:rPr>
          <w:rFonts w:ascii="Times New Roman"/>
          <w:color w:val="212121"/>
          <w:spacing w:val="-3"/>
          <w:sz w:val="27"/>
        </w:rPr>
        <w:t xml:space="preserve"> </w:t>
      </w:r>
      <w:r>
        <w:rPr>
          <w:rFonts w:ascii="Times New Roman"/>
          <w:color w:val="212121"/>
          <w:sz w:val="27"/>
        </w:rPr>
        <w:t>specified.</w:t>
      </w:r>
      <w:r>
        <w:rPr>
          <w:rFonts w:ascii="Times New Roman"/>
          <w:color w:val="212121"/>
          <w:spacing w:val="-3"/>
          <w:sz w:val="27"/>
        </w:rPr>
        <w:t xml:space="preserve"> </w:t>
      </w:r>
      <w:r>
        <w:rPr>
          <w:rFonts w:ascii="Times New Roman"/>
          <w:color w:val="212121"/>
          <w:sz w:val="27"/>
        </w:rPr>
        <w:t>In</w:t>
      </w:r>
      <w:r>
        <w:rPr>
          <w:rFonts w:ascii="Times New Roman"/>
          <w:color w:val="212121"/>
          <w:spacing w:val="-3"/>
          <w:sz w:val="27"/>
        </w:rPr>
        <w:t xml:space="preserve"> </w:t>
      </w:r>
      <w:r>
        <w:rPr>
          <w:rFonts w:ascii="Times New Roman"/>
          <w:color w:val="212121"/>
          <w:sz w:val="27"/>
        </w:rPr>
        <w:t>finish</w:t>
      </w:r>
      <w:r>
        <w:rPr>
          <w:rFonts w:ascii="Times New Roman"/>
          <w:color w:val="212121"/>
          <w:spacing w:val="-1"/>
          <w:sz w:val="27"/>
        </w:rPr>
        <w:t xml:space="preserve"> </w:t>
      </w:r>
      <w:r>
        <w:rPr>
          <w:rFonts w:ascii="Times New Roman"/>
          <w:color w:val="212121"/>
          <w:sz w:val="27"/>
        </w:rPr>
        <w:t>turning</w:t>
      </w:r>
      <w:r>
        <w:rPr>
          <w:rFonts w:ascii="Times New Roman"/>
          <w:color w:val="212121"/>
          <w:spacing w:val="-4"/>
          <w:sz w:val="27"/>
        </w:rPr>
        <w:t xml:space="preserve"> </w:t>
      </w:r>
      <w:r>
        <w:rPr>
          <w:rFonts w:ascii="Times New Roman"/>
          <w:color w:val="212121"/>
          <w:sz w:val="27"/>
        </w:rPr>
        <w:t>depth</w:t>
      </w:r>
      <w:r>
        <w:rPr>
          <w:rFonts w:ascii="Times New Roman"/>
          <w:color w:val="212121"/>
          <w:spacing w:val="-4"/>
          <w:sz w:val="27"/>
        </w:rPr>
        <w:t xml:space="preserve"> </w:t>
      </w:r>
      <w:r>
        <w:rPr>
          <w:rFonts w:ascii="Times New Roman"/>
          <w:color w:val="212121"/>
          <w:sz w:val="27"/>
        </w:rPr>
        <w:t>of</w:t>
      </w:r>
      <w:r>
        <w:rPr>
          <w:rFonts w:ascii="Times New Roman"/>
          <w:color w:val="212121"/>
          <w:spacing w:val="-2"/>
          <w:sz w:val="27"/>
        </w:rPr>
        <w:t xml:space="preserve"> </w:t>
      </w:r>
      <w:r>
        <w:rPr>
          <w:rFonts w:ascii="Times New Roman"/>
          <w:color w:val="212121"/>
          <w:sz w:val="27"/>
        </w:rPr>
        <w:t>cut</w:t>
      </w:r>
      <w:r>
        <w:rPr>
          <w:rFonts w:ascii="Times New Roman"/>
          <w:color w:val="212121"/>
          <w:spacing w:val="-3"/>
          <w:sz w:val="27"/>
        </w:rPr>
        <w:t xml:space="preserve"> </w:t>
      </w:r>
      <w:r>
        <w:rPr>
          <w:rFonts w:ascii="Times New Roman"/>
          <w:color w:val="212121"/>
          <w:sz w:val="27"/>
        </w:rPr>
        <w:t>and</w:t>
      </w:r>
      <w:r>
        <w:rPr>
          <w:rFonts w:ascii="Times New Roman"/>
          <w:color w:val="212121"/>
          <w:spacing w:val="-4"/>
          <w:sz w:val="27"/>
        </w:rPr>
        <w:t xml:space="preserve"> </w:t>
      </w:r>
      <w:r>
        <w:rPr>
          <w:rFonts w:ascii="Times New Roman"/>
          <w:color w:val="212121"/>
          <w:sz w:val="27"/>
        </w:rPr>
        <w:t>feed</w:t>
      </w:r>
      <w:r>
        <w:rPr>
          <w:rFonts w:ascii="Times New Roman"/>
          <w:color w:val="212121"/>
          <w:spacing w:val="-1"/>
          <w:sz w:val="27"/>
        </w:rPr>
        <w:t xml:space="preserve"> </w:t>
      </w:r>
      <w:r>
        <w:rPr>
          <w:rFonts w:ascii="Times New Roman"/>
          <w:color w:val="212121"/>
          <w:sz w:val="27"/>
        </w:rPr>
        <w:t>may</w:t>
      </w:r>
      <w:r>
        <w:rPr>
          <w:rFonts w:ascii="Times New Roman"/>
          <w:color w:val="212121"/>
          <w:spacing w:val="-1"/>
          <w:sz w:val="27"/>
        </w:rPr>
        <w:t xml:space="preserve"> </w:t>
      </w:r>
      <w:r>
        <w:rPr>
          <w:rFonts w:ascii="Times New Roman"/>
          <w:color w:val="212121"/>
          <w:sz w:val="27"/>
        </w:rPr>
        <w:t>be</w:t>
      </w:r>
      <w:r>
        <w:rPr>
          <w:rFonts w:ascii="Times New Roman"/>
          <w:color w:val="212121"/>
          <w:spacing w:val="-3"/>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order</w:t>
      </w:r>
      <w:r>
        <w:rPr>
          <w:rFonts w:ascii="Times New Roman"/>
          <w:color w:val="212121"/>
          <w:spacing w:val="-5"/>
          <w:sz w:val="27"/>
        </w:rPr>
        <w:t xml:space="preserve"> </w:t>
      </w:r>
      <w:r>
        <w:rPr>
          <w:rFonts w:ascii="Times New Roman"/>
          <w:color w:val="212121"/>
          <w:sz w:val="27"/>
        </w:rPr>
        <w:t>of</w:t>
      </w:r>
      <w:r>
        <w:rPr>
          <w:rFonts w:ascii="Times New Roman"/>
          <w:color w:val="212121"/>
          <w:spacing w:val="-5"/>
          <w:sz w:val="27"/>
        </w:rPr>
        <w:t xml:space="preserve"> </w:t>
      </w:r>
      <w:r>
        <w:rPr>
          <w:rFonts w:ascii="Times New Roman"/>
          <w:color w:val="212121"/>
          <w:sz w:val="27"/>
        </w:rPr>
        <w:t>o.5- 1mm and from 0.1-0.3 mm per revolution of the workpiece respectively.</w:t>
      </w:r>
    </w:p>
    <w:p w:rsidR="00085DDC" w:rsidRDefault="00085DDC">
      <w:pPr>
        <w:spacing w:line="302" w:lineRule="auto"/>
        <w:rPr>
          <w:rFonts w:ascii="Times New Roman"/>
          <w:sz w:val="27"/>
        </w:rPr>
        <w:sectPr w:rsidR="00085DDC">
          <w:pgSz w:w="12240" w:h="15840"/>
          <w:pgMar w:top="1380" w:right="760" w:bottom="280" w:left="680" w:header="720" w:footer="720" w:gutter="0"/>
          <w:cols w:space="720"/>
        </w:sectPr>
      </w:pPr>
    </w:p>
    <w:p w:rsidR="00085DDC" w:rsidRDefault="00085DDC">
      <w:pPr>
        <w:pStyle w:val="BodyText"/>
        <w:rPr>
          <w:rFonts w:ascii="Times New Roman"/>
          <w:sz w:val="20"/>
        </w:rPr>
      </w:pPr>
    </w:p>
    <w:p w:rsidR="00085DDC" w:rsidRDefault="00B32266">
      <w:pPr>
        <w:pStyle w:val="ListParagraph"/>
        <w:numPr>
          <w:ilvl w:val="1"/>
          <w:numId w:val="58"/>
        </w:numPr>
        <w:tabs>
          <w:tab w:val="left" w:pos="1481"/>
        </w:tabs>
        <w:spacing w:before="238"/>
        <w:ind w:hanging="361"/>
        <w:rPr>
          <w:rFonts w:ascii="Times New Roman"/>
          <w:color w:val="212121"/>
          <w:sz w:val="28"/>
        </w:rPr>
      </w:pPr>
      <w:r>
        <w:rPr>
          <w:rFonts w:ascii="Times New Roman"/>
          <w:color w:val="212121"/>
          <w:sz w:val="28"/>
          <w:u w:val="single" w:color="212121"/>
        </w:rPr>
        <w:t>Thread</w:t>
      </w:r>
      <w:r>
        <w:rPr>
          <w:rFonts w:ascii="Times New Roman"/>
          <w:color w:val="212121"/>
          <w:spacing w:val="-3"/>
          <w:sz w:val="28"/>
          <w:u w:val="single" w:color="212121"/>
        </w:rPr>
        <w:t xml:space="preserve"> </w:t>
      </w:r>
      <w:r>
        <w:rPr>
          <w:rFonts w:ascii="Times New Roman"/>
          <w:color w:val="212121"/>
          <w:spacing w:val="-2"/>
          <w:sz w:val="28"/>
          <w:u w:val="single" w:color="212121"/>
        </w:rPr>
        <w:t>cutting:-</w:t>
      </w: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B32266">
      <w:pPr>
        <w:pStyle w:val="BodyText"/>
        <w:spacing w:before="8"/>
        <w:rPr>
          <w:rFonts w:ascii="Times New Roman"/>
          <w:sz w:val="25"/>
        </w:rPr>
      </w:pPr>
      <w:r>
        <w:rPr>
          <w:noProof/>
          <w:lang w:val="en-IN" w:eastAsia="en-IN"/>
        </w:rPr>
        <w:drawing>
          <wp:anchor distT="0" distB="0" distL="0" distR="0" simplePos="0" relativeHeight="11" behindDoc="0" locked="0" layoutInCell="1" allowOverlap="1">
            <wp:simplePos x="0" y="0"/>
            <wp:positionH relativeFrom="page">
              <wp:posOffset>1342389</wp:posOffset>
            </wp:positionH>
            <wp:positionV relativeFrom="paragraph">
              <wp:posOffset>203316</wp:posOffset>
            </wp:positionV>
            <wp:extent cx="3831356" cy="2836926"/>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3" cstate="print"/>
                    <a:stretch>
                      <a:fillRect/>
                    </a:stretch>
                  </pic:blipFill>
                  <pic:spPr>
                    <a:xfrm>
                      <a:off x="0" y="0"/>
                      <a:ext cx="3831356" cy="2836926"/>
                    </a:xfrm>
                    <a:prstGeom prst="rect">
                      <a:avLst/>
                    </a:prstGeom>
                  </pic:spPr>
                </pic:pic>
              </a:graphicData>
            </a:graphic>
          </wp:anchor>
        </w:drawing>
      </w: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spacing w:before="7"/>
        <w:rPr>
          <w:rFonts w:ascii="Times New Roman"/>
          <w:sz w:val="28"/>
        </w:rPr>
      </w:pPr>
    </w:p>
    <w:p w:rsidR="00085DDC" w:rsidRDefault="00B32266">
      <w:pPr>
        <w:pStyle w:val="ListParagraph"/>
        <w:numPr>
          <w:ilvl w:val="2"/>
          <w:numId w:val="58"/>
        </w:numPr>
        <w:tabs>
          <w:tab w:val="left" w:pos="1480"/>
          <w:tab w:val="left" w:pos="1481"/>
        </w:tabs>
        <w:spacing w:before="90"/>
        <w:ind w:left="1480" w:right="1059"/>
        <w:rPr>
          <w:rFonts w:ascii="Symbol" w:hAnsi="Symbol"/>
          <w:sz w:val="23"/>
        </w:rPr>
      </w:pPr>
      <w:r>
        <w:rPr>
          <w:rFonts w:ascii="Times New Roman" w:hAnsi="Times New Roman"/>
          <w:color w:val="212121"/>
          <w:sz w:val="27"/>
        </w:rPr>
        <w:t>When the threads or helical grooves are formed on the out surface of the workpiece</w:t>
      </w:r>
      <w:r>
        <w:rPr>
          <w:rFonts w:ascii="Times New Roman" w:hAnsi="Times New Roman"/>
          <w:color w:val="212121"/>
          <w:spacing w:val="-4"/>
          <w:sz w:val="27"/>
        </w:rPr>
        <w:t xml:space="preserve"> </w:t>
      </w:r>
      <w:r>
        <w:rPr>
          <w:rFonts w:ascii="Times New Roman" w:hAnsi="Times New Roman"/>
          <w:color w:val="212121"/>
          <w:sz w:val="27"/>
        </w:rPr>
        <w:t>is</w:t>
      </w:r>
      <w:r>
        <w:rPr>
          <w:rFonts w:ascii="Times New Roman" w:hAnsi="Times New Roman"/>
          <w:color w:val="212121"/>
          <w:spacing w:val="-3"/>
          <w:sz w:val="27"/>
        </w:rPr>
        <w:t xml:space="preserve"> </w:t>
      </w:r>
      <w:r>
        <w:rPr>
          <w:rFonts w:ascii="Times New Roman" w:hAnsi="Times New Roman"/>
          <w:sz w:val="24"/>
        </w:rPr>
        <w:t>called</w:t>
      </w:r>
      <w:r>
        <w:rPr>
          <w:rFonts w:ascii="Times New Roman" w:hAnsi="Times New Roman"/>
          <w:spacing w:val="-3"/>
          <w:sz w:val="24"/>
        </w:rPr>
        <w:t xml:space="preserve"> </w:t>
      </w:r>
      <w:r>
        <w:rPr>
          <w:rFonts w:ascii="Times New Roman" w:hAnsi="Times New Roman"/>
          <w:sz w:val="24"/>
        </w:rPr>
        <w:t>external</w:t>
      </w:r>
      <w:r>
        <w:rPr>
          <w:rFonts w:ascii="Times New Roman" w:hAnsi="Times New Roman"/>
          <w:spacing w:val="-3"/>
          <w:sz w:val="24"/>
        </w:rPr>
        <w:t xml:space="preserve"> </w:t>
      </w:r>
      <w:r>
        <w:rPr>
          <w:rFonts w:ascii="Times New Roman" w:hAnsi="Times New Roman"/>
          <w:sz w:val="24"/>
        </w:rPr>
        <w:t>thread</w:t>
      </w:r>
      <w:r>
        <w:rPr>
          <w:rFonts w:ascii="Times New Roman" w:hAnsi="Times New Roman"/>
          <w:spacing w:val="-3"/>
          <w:sz w:val="24"/>
        </w:rPr>
        <w:t xml:space="preserve"> </w:t>
      </w:r>
      <w:r>
        <w:rPr>
          <w:rFonts w:ascii="Times New Roman" w:hAnsi="Times New Roman"/>
          <w:sz w:val="24"/>
        </w:rPr>
        <w:t>cutting</w:t>
      </w:r>
      <w:r>
        <w:rPr>
          <w:rFonts w:ascii="Times New Roman" w:hAnsi="Times New Roman"/>
          <w:color w:val="212121"/>
          <w:sz w:val="27"/>
        </w:rPr>
        <w:t>.</w:t>
      </w:r>
      <w:r>
        <w:rPr>
          <w:rFonts w:ascii="Times New Roman" w:hAnsi="Times New Roman"/>
          <w:color w:val="212121"/>
          <w:spacing w:val="-4"/>
          <w:sz w:val="27"/>
        </w:rPr>
        <w:t xml:space="preserve"> </w:t>
      </w:r>
      <w:r>
        <w:rPr>
          <w:rFonts w:ascii="Times New Roman" w:hAnsi="Times New Roman"/>
          <w:color w:val="212121"/>
          <w:sz w:val="27"/>
        </w:rPr>
        <w:t>When</w:t>
      </w:r>
      <w:r>
        <w:rPr>
          <w:rFonts w:ascii="Times New Roman" w:hAnsi="Times New Roman"/>
          <w:color w:val="212121"/>
          <w:spacing w:val="-2"/>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threads</w:t>
      </w:r>
      <w:r>
        <w:rPr>
          <w:rFonts w:ascii="Times New Roman" w:hAnsi="Times New Roman"/>
          <w:color w:val="212121"/>
          <w:spacing w:val="-6"/>
          <w:sz w:val="27"/>
        </w:rPr>
        <w:t xml:space="preserve"> </w:t>
      </w:r>
      <w:r>
        <w:rPr>
          <w:rFonts w:ascii="Times New Roman" w:hAnsi="Times New Roman"/>
          <w:color w:val="212121"/>
          <w:sz w:val="27"/>
        </w:rPr>
        <w:t>or</w:t>
      </w:r>
      <w:r>
        <w:rPr>
          <w:rFonts w:ascii="Times New Roman" w:hAnsi="Times New Roman"/>
          <w:color w:val="212121"/>
          <w:spacing w:val="-6"/>
          <w:sz w:val="27"/>
        </w:rPr>
        <w:t xml:space="preserve"> </w:t>
      </w:r>
      <w:r>
        <w:rPr>
          <w:rFonts w:ascii="Times New Roman" w:hAnsi="Times New Roman"/>
          <w:color w:val="212121"/>
          <w:sz w:val="27"/>
        </w:rPr>
        <w:t>helical</w:t>
      </w:r>
      <w:r>
        <w:rPr>
          <w:rFonts w:ascii="Times New Roman" w:hAnsi="Times New Roman"/>
          <w:color w:val="212121"/>
          <w:spacing w:val="-5"/>
          <w:sz w:val="27"/>
        </w:rPr>
        <w:t xml:space="preserve"> </w:t>
      </w:r>
      <w:r>
        <w:rPr>
          <w:rFonts w:ascii="Times New Roman" w:hAnsi="Times New Roman"/>
          <w:color w:val="212121"/>
          <w:sz w:val="27"/>
        </w:rPr>
        <w:t xml:space="preserve">grooves are formed on the inner surface of the workpiece is called internal thread </w:t>
      </w:r>
      <w:r>
        <w:rPr>
          <w:rFonts w:ascii="Times New Roman" w:hAnsi="Times New Roman"/>
          <w:color w:val="212121"/>
          <w:spacing w:val="-2"/>
          <w:sz w:val="27"/>
        </w:rPr>
        <w:t>cutting.</w:t>
      </w:r>
    </w:p>
    <w:p w:rsidR="00085DDC" w:rsidRDefault="00B32266">
      <w:pPr>
        <w:pStyle w:val="ListParagraph"/>
        <w:numPr>
          <w:ilvl w:val="2"/>
          <w:numId w:val="58"/>
        </w:numPr>
        <w:tabs>
          <w:tab w:val="left" w:pos="1480"/>
          <w:tab w:val="left" w:pos="1481"/>
        </w:tabs>
        <w:spacing w:before="225" w:line="242" w:lineRule="auto"/>
        <w:ind w:left="1480" w:right="1189"/>
        <w:rPr>
          <w:rFonts w:ascii="Symbol" w:hAnsi="Symbol"/>
          <w:sz w:val="23"/>
        </w:rPr>
      </w:pPr>
      <w:r>
        <w:rPr>
          <w:rFonts w:ascii="Times New Roman" w:hAnsi="Times New Roman"/>
          <w:color w:val="212121"/>
          <w:sz w:val="27"/>
        </w:rPr>
        <w:t>The</w:t>
      </w:r>
      <w:r>
        <w:rPr>
          <w:rFonts w:ascii="Times New Roman" w:hAnsi="Times New Roman"/>
          <w:color w:val="212121"/>
          <w:spacing w:val="-7"/>
          <w:sz w:val="27"/>
        </w:rPr>
        <w:t xml:space="preserve"> </w:t>
      </w:r>
      <w:r>
        <w:rPr>
          <w:rFonts w:ascii="Times New Roman" w:hAnsi="Times New Roman"/>
          <w:color w:val="212121"/>
          <w:sz w:val="27"/>
        </w:rPr>
        <w:t>workpiece</w:t>
      </w:r>
      <w:r>
        <w:rPr>
          <w:rFonts w:ascii="Times New Roman" w:hAnsi="Times New Roman"/>
          <w:color w:val="212121"/>
          <w:spacing w:val="-4"/>
          <w:sz w:val="27"/>
        </w:rPr>
        <w:t xml:space="preserve"> </w:t>
      </w:r>
      <w:r>
        <w:rPr>
          <w:rFonts w:ascii="Times New Roman" w:hAnsi="Times New Roman"/>
          <w:color w:val="212121"/>
          <w:sz w:val="27"/>
        </w:rPr>
        <w:t>is</w:t>
      </w:r>
      <w:r>
        <w:rPr>
          <w:rFonts w:ascii="Times New Roman" w:hAnsi="Times New Roman"/>
          <w:color w:val="212121"/>
          <w:spacing w:val="-6"/>
          <w:sz w:val="27"/>
        </w:rPr>
        <w:t xml:space="preserve"> </w:t>
      </w:r>
      <w:r>
        <w:rPr>
          <w:rFonts w:ascii="Times New Roman" w:hAnsi="Times New Roman"/>
          <w:color w:val="212121"/>
          <w:sz w:val="27"/>
        </w:rPr>
        <w:t>rotating</w:t>
      </w:r>
      <w:r>
        <w:rPr>
          <w:rFonts w:ascii="Times New Roman" w:hAnsi="Times New Roman"/>
          <w:color w:val="212121"/>
          <w:spacing w:val="-5"/>
          <w:sz w:val="27"/>
        </w:rPr>
        <w:t xml:space="preserve"> </w:t>
      </w:r>
      <w:r>
        <w:rPr>
          <w:rFonts w:ascii="Times New Roman" w:hAnsi="Times New Roman"/>
          <w:color w:val="212121"/>
          <w:sz w:val="27"/>
        </w:rPr>
        <w:t>between</w:t>
      </w:r>
      <w:r>
        <w:rPr>
          <w:rFonts w:ascii="Times New Roman" w:hAnsi="Times New Roman"/>
          <w:color w:val="212121"/>
          <w:spacing w:val="-3"/>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two</w:t>
      </w:r>
      <w:r>
        <w:rPr>
          <w:rFonts w:ascii="Times New Roman" w:hAnsi="Times New Roman"/>
          <w:color w:val="212121"/>
          <w:spacing w:val="-2"/>
          <w:sz w:val="27"/>
        </w:rPr>
        <w:t xml:space="preserve"> </w:t>
      </w:r>
      <w:proofErr w:type="spellStart"/>
      <w:r>
        <w:rPr>
          <w:rFonts w:ascii="Times New Roman" w:hAnsi="Times New Roman"/>
          <w:color w:val="212121"/>
          <w:sz w:val="27"/>
        </w:rPr>
        <w:t>centres</w:t>
      </w:r>
      <w:proofErr w:type="spellEnd"/>
      <w:r>
        <w:rPr>
          <w:rFonts w:ascii="Times New Roman" w:hAnsi="Times New Roman"/>
          <w:color w:val="212121"/>
          <w:spacing w:val="-3"/>
          <w:sz w:val="27"/>
        </w:rPr>
        <w:t xml:space="preserve"> </w:t>
      </w:r>
      <w:r>
        <w:rPr>
          <w:rFonts w:ascii="Times New Roman" w:hAnsi="Times New Roman"/>
          <w:color w:val="212121"/>
          <w:sz w:val="27"/>
        </w:rPr>
        <w:t>i.e.,</w:t>
      </w:r>
      <w:r>
        <w:rPr>
          <w:rFonts w:ascii="Times New Roman" w:hAnsi="Times New Roman"/>
          <w:color w:val="212121"/>
          <w:spacing w:val="-4"/>
          <w:sz w:val="27"/>
        </w:rPr>
        <w:t xml:space="preserve"> </w:t>
      </w:r>
      <w:r>
        <w:rPr>
          <w:rFonts w:ascii="Times New Roman" w:hAnsi="Times New Roman"/>
          <w:color w:val="212121"/>
          <w:sz w:val="27"/>
        </w:rPr>
        <w:t>live</w:t>
      </w:r>
      <w:r>
        <w:rPr>
          <w:rFonts w:ascii="Times New Roman" w:hAnsi="Times New Roman"/>
          <w:color w:val="212121"/>
          <w:spacing w:val="-4"/>
          <w:sz w:val="27"/>
        </w:rPr>
        <w:t xml:space="preserve"> </w:t>
      </w:r>
      <w:proofErr w:type="spellStart"/>
      <w:r>
        <w:rPr>
          <w:rFonts w:ascii="Times New Roman" w:hAnsi="Times New Roman"/>
          <w:color w:val="212121"/>
          <w:sz w:val="27"/>
        </w:rPr>
        <w:t>centre</w:t>
      </w:r>
      <w:proofErr w:type="spellEnd"/>
      <w:r>
        <w:rPr>
          <w:rFonts w:ascii="Times New Roman" w:hAnsi="Times New Roman"/>
          <w:color w:val="212121"/>
          <w:spacing w:val="-7"/>
          <w:sz w:val="27"/>
        </w:rPr>
        <w:t xml:space="preserve"> </w:t>
      </w:r>
      <w:r>
        <w:rPr>
          <w:rFonts w:ascii="Times New Roman" w:hAnsi="Times New Roman"/>
          <w:color w:val="212121"/>
          <w:sz w:val="27"/>
        </w:rPr>
        <w:t>and</w:t>
      </w:r>
      <w:r>
        <w:rPr>
          <w:rFonts w:ascii="Times New Roman" w:hAnsi="Times New Roman"/>
          <w:color w:val="212121"/>
          <w:spacing w:val="-2"/>
          <w:sz w:val="27"/>
        </w:rPr>
        <w:t xml:space="preserve"> </w:t>
      </w:r>
      <w:r>
        <w:rPr>
          <w:rFonts w:ascii="Times New Roman" w:hAnsi="Times New Roman"/>
          <w:color w:val="212121"/>
          <w:sz w:val="27"/>
        </w:rPr>
        <w:t xml:space="preserve">dead </w:t>
      </w:r>
      <w:proofErr w:type="spellStart"/>
      <w:r>
        <w:rPr>
          <w:rFonts w:ascii="Times New Roman" w:hAnsi="Times New Roman"/>
          <w:color w:val="212121"/>
          <w:sz w:val="27"/>
        </w:rPr>
        <w:t>centre</w:t>
      </w:r>
      <w:proofErr w:type="spellEnd"/>
      <w:r>
        <w:rPr>
          <w:rFonts w:ascii="Times New Roman" w:hAnsi="Times New Roman"/>
          <w:color w:val="212121"/>
          <w:sz w:val="27"/>
        </w:rPr>
        <w:t xml:space="preserve"> of the lathe.</w:t>
      </w:r>
    </w:p>
    <w:p w:rsidR="00085DDC" w:rsidRDefault="00B32266">
      <w:pPr>
        <w:pStyle w:val="ListParagraph"/>
        <w:numPr>
          <w:ilvl w:val="2"/>
          <w:numId w:val="58"/>
        </w:numPr>
        <w:tabs>
          <w:tab w:val="left" w:pos="1480"/>
          <w:tab w:val="left" w:pos="1481"/>
        </w:tabs>
        <w:spacing w:before="220"/>
        <w:ind w:left="1480" w:right="862"/>
        <w:rPr>
          <w:rFonts w:ascii="Symbol" w:hAnsi="Symbol"/>
          <w:sz w:val="23"/>
        </w:rPr>
      </w:pPr>
      <w:r>
        <w:rPr>
          <w:rFonts w:ascii="Times New Roman" w:hAnsi="Times New Roman"/>
          <w:color w:val="212121"/>
          <w:sz w:val="27"/>
        </w:rPr>
        <w:t>Here</w:t>
      </w:r>
      <w:r>
        <w:rPr>
          <w:rFonts w:ascii="Times New Roman" w:hAnsi="Times New Roman"/>
          <w:color w:val="212121"/>
          <w:spacing w:val="-3"/>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tool</w:t>
      </w:r>
      <w:r>
        <w:rPr>
          <w:rFonts w:ascii="Times New Roman" w:hAnsi="Times New Roman"/>
          <w:color w:val="212121"/>
          <w:spacing w:val="-4"/>
          <w:sz w:val="27"/>
        </w:rPr>
        <w:t xml:space="preserve"> </w:t>
      </w:r>
      <w:r>
        <w:rPr>
          <w:rFonts w:ascii="Times New Roman" w:hAnsi="Times New Roman"/>
          <w:color w:val="212121"/>
          <w:sz w:val="27"/>
        </w:rPr>
        <w:t>is</w:t>
      </w:r>
      <w:r>
        <w:rPr>
          <w:rFonts w:ascii="Times New Roman" w:hAnsi="Times New Roman"/>
          <w:color w:val="212121"/>
          <w:spacing w:val="-3"/>
          <w:sz w:val="27"/>
        </w:rPr>
        <w:t xml:space="preserve"> </w:t>
      </w:r>
      <w:r>
        <w:rPr>
          <w:rFonts w:ascii="Times New Roman" w:hAnsi="Times New Roman"/>
          <w:color w:val="212121"/>
          <w:sz w:val="27"/>
        </w:rPr>
        <w:t>moved</w:t>
      </w:r>
      <w:r>
        <w:rPr>
          <w:rFonts w:ascii="Times New Roman" w:hAnsi="Times New Roman"/>
          <w:color w:val="212121"/>
          <w:spacing w:val="-2"/>
          <w:sz w:val="27"/>
        </w:rPr>
        <w:t xml:space="preserve"> </w:t>
      </w:r>
      <w:r>
        <w:rPr>
          <w:rFonts w:ascii="Times New Roman" w:hAnsi="Times New Roman"/>
          <w:color w:val="212121"/>
          <w:sz w:val="27"/>
        </w:rPr>
        <w:t>longitudinally</w:t>
      </w:r>
      <w:r>
        <w:rPr>
          <w:rFonts w:ascii="Times New Roman" w:hAnsi="Times New Roman"/>
          <w:color w:val="212121"/>
          <w:spacing w:val="-2"/>
          <w:sz w:val="27"/>
        </w:rPr>
        <w:t xml:space="preserve"> </w:t>
      </w:r>
      <w:r>
        <w:rPr>
          <w:rFonts w:ascii="Times New Roman" w:hAnsi="Times New Roman"/>
          <w:color w:val="212121"/>
          <w:sz w:val="27"/>
        </w:rPr>
        <w:t>to</w:t>
      </w:r>
      <w:r>
        <w:rPr>
          <w:rFonts w:ascii="Times New Roman" w:hAnsi="Times New Roman"/>
          <w:color w:val="212121"/>
          <w:spacing w:val="-2"/>
          <w:sz w:val="27"/>
        </w:rPr>
        <w:t xml:space="preserve"> </w:t>
      </w:r>
      <w:r>
        <w:rPr>
          <w:rFonts w:ascii="Times New Roman" w:hAnsi="Times New Roman"/>
          <w:color w:val="212121"/>
          <w:sz w:val="27"/>
        </w:rPr>
        <w:t>obtain</w:t>
      </w:r>
      <w:r>
        <w:rPr>
          <w:rFonts w:ascii="Times New Roman" w:hAnsi="Times New Roman"/>
          <w:color w:val="212121"/>
          <w:spacing w:val="-2"/>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required</w:t>
      </w:r>
      <w:r>
        <w:rPr>
          <w:rFonts w:ascii="Times New Roman" w:hAnsi="Times New Roman"/>
          <w:color w:val="212121"/>
          <w:spacing w:val="-2"/>
          <w:sz w:val="27"/>
        </w:rPr>
        <w:t xml:space="preserve"> </w:t>
      </w:r>
      <w:r>
        <w:rPr>
          <w:rFonts w:ascii="Times New Roman" w:hAnsi="Times New Roman"/>
          <w:color w:val="212121"/>
          <w:sz w:val="27"/>
        </w:rPr>
        <w:t>type</w:t>
      </w:r>
      <w:r>
        <w:rPr>
          <w:rFonts w:ascii="Times New Roman" w:hAnsi="Times New Roman"/>
          <w:color w:val="212121"/>
          <w:spacing w:val="-7"/>
          <w:sz w:val="27"/>
        </w:rPr>
        <w:t xml:space="preserve"> </w:t>
      </w:r>
      <w:r>
        <w:rPr>
          <w:rFonts w:ascii="Times New Roman" w:hAnsi="Times New Roman"/>
          <w:color w:val="212121"/>
          <w:sz w:val="27"/>
        </w:rPr>
        <w:t>of</w:t>
      </w:r>
      <w:r>
        <w:rPr>
          <w:rFonts w:ascii="Times New Roman" w:hAnsi="Times New Roman"/>
          <w:color w:val="212121"/>
          <w:spacing w:val="-3"/>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 xml:space="preserve">thread. When the tool is moved from right to the left we get the left-hand thread. Similarly, when the tool is moved from left to the right we get the right-hand </w:t>
      </w:r>
      <w:r>
        <w:rPr>
          <w:rFonts w:ascii="Times New Roman" w:hAnsi="Times New Roman"/>
          <w:color w:val="212121"/>
          <w:spacing w:val="-2"/>
          <w:sz w:val="27"/>
        </w:rPr>
        <w:t>thread.</w:t>
      </w:r>
    </w:p>
    <w:p w:rsidR="00085DDC" w:rsidRDefault="00085DDC">
      <w:pPr>
        <w:rPr>
          <w:rFonts w:ascii="Symbol" w:hAnsi="Symbol"/>
          <w:sz w:val="23"/>
        </w:rPr>
        <w:sectPr w:rsidR="00085DDC">
          <w:pgSz w:w="12240" w:h="15840"/>
          <w:pgMar w:top="1820" w:right="760" w:bottom="280" w:left="680" w:header="720" w:footer="720" w:gutter="0"/>
          <w:cols w:space="720"/>
        </w:sectPr>
      </w:pPr>
    </w:p>
    <w:p w:rsidR="00085DDC" w:rsidRDefault="00B32266">
      <w:pPr>
        <w:pStyle w:val="ListParagraph"/>
        <w:numPr>
          <w:ilvl w:val="2"/>
          <w:numId w:val="58"/>
        </w:numPr>
        <w:tabs>
          <w:tab w:val="left" w:pos="1480"/>
          <w:tab w:val="left" w:pos="1481"/>
        </w:tabs>
        <w:spacing w:before="82" w:line="297" w:lineRule="auto"/>
        <w:ind w:left="1480" w:right="767"/>
        <w:rPr>
          <w:rFonts w:ascii="Symbol" w:hAnsi="Symbol"/>
          <w:color w:val="212121"/>
          <w:sz w:val="27"/>
        </w:rPr>
      </w:pPr>
      <w:r>
        <w:rPr>
          <w:rFonts w:ascii="Times New Roman" w:hAnsi="Times New Roman"/>
          <w:color w:val="212121"/>
          <w:sz w:val="27"/>
        </w:rPr>
        <w:lastRenderedPageBreak/>
        <w:t>Here</w:t>
      </w:r>
      <w:r>
        <w:rPr>
          <w:rFonts w:ascii="Times New Roman" w:hAnsi="Times New Roman"/>
          <w:color w:val="212121"/>
          <w:spacing w:val="-2"/>
          <w:sz w:val="27"/>
        </w:rPr>
        <w:t xml:space="preserve"> </w:t>
      </w:r>
      <w:r>
        <w:rPr>
          <w:rFonts w:ascii="Times New Roman" w:hAnsi="Times New Roman"/>
          <w:color w:val="212121"/>
          <w:sz w:val="27"/>
        </w:rPr>
        <w:t>the</w:t>
      </w:r>
      <w:r>
        <w:rPr>
          <w:rFonts w:ascii="Times New Roman" w:hAnsi="Times New Roman"/>
          <w:color w:val="212121"/>
          <w:spacing w:val="-3"/>
          <w:sz w:val="27"/>
        </w:rPr>
        <w:t xml:space="preserve"> </w:t>
      </w:r>
      <w:r>
        <w:rPr>
          <w:rFonts w:ascii="Times New Roman" w:hAnsi="Times New Roman"/>
          <w:color w:val="212121"/>
          <w:sz w:val="27"/>
        </w:rPr>
        <w:t>motion</w:t>
      </w:r>
      <w:r>
        <w:rPr>
          <w:rFonts w:ascii="Times New Roman" w:hAnsi="Times New Roman"/>
          <w:color w:val="212121"/>
          <w:spacing w:val="-4"/>
          <w:sz w:val="27"/>
        </w:rPr>
        <w:t xml:space="preserve"> </w:t>
      </w:r>
      <w:r>
        <w:rPr>
          <w:rFonts w:ascii="Times New Roman" w:hAnsi="Times New Roman"/>
          <w:color w:val="212121"/>
          <w:sz w:val="27"/>
        </w:rPr>
        <w:t>of</w:t>
      </w:r>
      <w:r>
        <w:rPr>
          <w:rFonts w:ascii="Times New Roman" w:hAnsi="Times New Roman"/>
          <w:color w:val="212121"/>
          <w:spacing w:val="-2"/>
          <w:sz w:val="27"/>
        </w:rPr>
        <w:t xml:space="preserve"> </w:t>
      </w:r>
      <w:r>
        <w:rPr>
          <w:rFonts w:ascii="Times New Roman" w:hAnsi="Times New Roman"/>
          <w:color w:val="212121"/>
          <w:sz w:val="27"/>
        </w:rPr>
        <w:t>the</w:t>
      </w:r>
      <w:r>
        <w:rPr>
          <w:rFonts w:ascii="Times New Roman" w:hAnsi="Times New Roman"/>
          <w:color w:val="212121"/>
          <w:spacing w:val="-5"/>
          <w:sz w:val="27"/>
        </w:rPr>
        <w:t xml:space="preserve"> </w:t>
      </w:r>
      <w:r>
        <w:rPr>
          <w:rFonts w:ascii="Times New Roman" w:hAnsi="Times New Roman"/>
          <w:color w:val="212121"/>
          <w:sz w:val="27"/>
        </w:rPr>
        <w:t>carriage</w:t>
      </w:r>
      <w:r>
        <w:rPr>
          <w:rFonts w:ascii="Times New Roman" w:hAnsi="Times New Roman"/>
          <w:color w:val="212121"/>
          <w:spacing w:val="-3"/>
          <w:sz w:val="27"/>
        </w:rPr>
        <w:t xml:space="preserve"> </w:t>
      </w:r>
      <w:r>
        <w:rPr>
          <w:rFonts w:ascii="Times New Roman" w:hAnsi="Times New Roman"/>
          <w:color w:val="212121"/>
          <w:sz w:val="27"/>
        </w:rPr>
        <w:t>is provided</w:t>
      </w:r>
      <w:r>
        <w:rPr>
          <w:rFonts w:ascii="Times New Roman" w:hAnsi="Times New Roman"/>
          <w:color w:val="212121"/>
          <w:spacing w:val="-4"/>
          <w:sz w:val="27"/>
        </w:rPr>
        <w:t xml:space="preserve"> </w:t>
      </w:r>
      <w:r>
        <w:rPr>
          <w:rFonts w:ascii="Times New Roman" w:hAnsi="Times New Roman"/>
          <w:color w:val="212121"/>
          <w:sz w:val="27"/>
        </w:rPr>
        <w:t>by</w:t>
      </w:r>
      <w:r>
        <w:rPr>
          <w:rFonts w:ascii="Times New Roman" w:hAnsi="Times New Roman"/>
          <w:color w:val="212121"/>
          <w:spacing w:val="-1"/>
          <w:sz w:val="27"/>
        </w:rPr>
        <w:t xml:space="preserve"> </w:t>
      </w:r>
      <w:r>
        <w:rPr>
          <w:rFonts w:ascii="Times New Roman" w:hAnsi="Times New Roman"/>
          <w:color w:val="212121"/>
          <w:sz w:val="27"/>
        </w:rPr>
        <w:t>the</w:t>
      </w:r>
      <w:r>
        <w:rPr>
          <w:rFonts w:ascii="Times New Roman" w:hAnsi="Times New Roman"/>
          <w:color w:val="212121"/>
          <w:spacing w:val="-3"/>
          <w:sz w:val="27"/>
        </w:rPr>
        <w:t xml:space="preserve"> </w:t>
      </w:r>
      <w:r>
        <w:rPr>
          <w:rFonts w:ascii="Times New Roman" w:hAnsi="Times New Roman"/>
          <w:color w:val="212121"/>
          <w:sz w:val="27"/>
        </w:rPr>
        <w:t>lead</w:t>
      </w:r>
      <w:r>
        <w:rPr>
          <w:rFonts w:ascii="Times New Roman" w:hAnsi="Times New Roman"/>
          <w:color w:val="212121"/>
          <w:spacing w:val="-1"/>
          <w:sz w:val="27"/>
        </w:rPr>
        <w:t xml:space="preserve"> </w:t>
      </w:r>
      <w:r>
        <w:rPr>
          <w:rFonts w:ascii="Times New Roman" w:hAnsi="Times New Roman"/>
          <w:color w:val="212121"/>
          <w:sz w:val="27"/>
        </w:rPr>
        <w:t>screw.</w:t>
      </w:r>
      <w:r>
        <w:rPr>
          <w:rFonts w:ascii="Times New Roman" w:hAnsi="Times New Roman"/>
          <w:color w:val="212121"/>
          <w:spacing w:val="-6"/>
          <w:sz w:val="27"/>
        </w:rPr>
        <w:t xml:space="preserve"> </w:t>
      </w:r>
      <w:r>
        <w:rPr>
          <w:rFonts w:ascii="Times New Roman" w:hAnsi="Times New Roman"/>
          <w:color w:val="212121"/>
          <w:sz w:val="27"/>
        </w:rPr>
        <w:t>A</w:t>
      </w:r>
      <w:r>
        <w:rPr>
          <w:rFonts w:ascii="Times New Roman" w:hAnsi="Times New Roman"/>
          <w:color w:val="212121"/>
          <w:spacing w:val="-1"/>
          <w:sz w:val="27"/>
        </w:rPr>
        <w:t xml:space="preserve"> </w:t>
      </w:r>
      <w:r>
        <w:rPr>
          <w:rFonts w:ascii="Times New Roman" w:hAnsi="Times New Roman"/>
          <w:color w:val="212121"/>
          <w:sz w:val="27"/>
        </w:rPr>
        <w:t>pair</w:t>
      </w:r>
      <w:r>
        <w:rPr>
          <w:rFonts w:ascii="Times New Roman" w:hAnsi="Times New Roman"/>
          <w:color w:val="212121"/>
          <w:spacing w:val="-2"/>
          <w:sz w:val="27"/>
        </w:rPr>
        <w:t xml:space="preserve"> </w:t>
      </w:r>
      <w:r>
        <w:rPr>
          <w:rFonts w:ascii="Times New Roman" w:hAnsi="Times New Roman"/>
          <w:color w:val="212121"/>
          <w:sz w:val="27"/>
        </w:rPr>
        <w:t>of</w:t>
      </w:r>
      <w:r>
        <w:rPr>
          <w:rFonts w:ascii="Times New Roman" w:hAnsi="Times New Roman"/>
          <w:color w:val="212121"/>
          <w:spacing w:val="-1"/>
          <w:sz w:val="27"/>
        </w:rPr>
        <w:t xml:space="preserve"> </w:t>
      </w:r>
      <w:r>
        <w:rPr>
          <w:rFonts w:ascii="Times New Roman" w:hAnsi="Times New Roman"/>
          <w:color w:val="212121"/>
          <w:sz w:val="27"/>
        </w:rPr>
        <w:t xml:space="preserve">change gears drives the lead screw and by rotating the handle the depth of cut can be </w:t>
      </w:r>
      <w:r>
        <w:rPr>
          <w:rFonts w:ascii="Times New Roman" w:hAnsi="Times New Roman"/>
          <w:color w:val="212121"/>
          <w:spacing w:val="-2"/>
          <w:sz w:val="27"/>
        </w:rPr>
        <w:t>controlled.</w:t>
      </w:r>
    </w:p>
    <w:p w:rsidR="00085DDC" w:rsidRDefault="00085DDC">
      <w:pPr>
        <w:pStyle w:val="BodyText"/>
        <w:spacing w:before="5"/>
        <w:rPr>
          <w:rFonts w:ascii="Times New Roman"/>
          <w:sz w:val="29"/>
        </w:rPr>
      </w:pPr>
    </w:p>
    <w:p w:rsidR="00085DDC" w:rsidRDefault="00B32266">
      <w:pPr>
        <w:pStyle w:val="ListParagraph"/>
        <w:numPr>
          <w:ilvl w:val="0"/>
          <w:numId w:val="59"/>
        </w:numPr>
        <w:tabs>
          <w:tab w:val="left" w:pos="1481"/>
        </w:tabs>
        <w:ind w:hanging="361"/>
        <w:rPr>
          <w:rFonts w:ascii="Times New Roman"/>
          <w:color w:val="212121"/>
          <w:sz w:val="32"/>
        </w:rPr>
      </w:pPr>
      <w:r>
        <w:rPr>
          <w:rFonts w:ascii="Times New Roman"/>
          <w:color w:val="212121"/>
          <w:sz w:val="32"/>
          <w:u w:val="single" w:color="212121"/>
        </w:rPr>
        <w:t>Taper</w:t>
      </w:r>
      <w:r>
        <w:rPr>
          <w:rFonts w:ascii="Times New Roman"/>
          <w:color w:val="212121"/>
          <w:spacing w:val="-10"/>
          <w:sz w:val="32"/>
          <w:u w:val="single" w:color="212121"/>
        </w:rPr>
        <w:t xml:space="preserve"> </w:t>
      </w:r>
      <w:r>
        <w:rPr>
          <w:rFonts w:ascii="Times New Roman"/>
          <w:color w:val="212121"/>
          <w:spacing w:val="-2"/>
          <w:sz w:val="32"/>
          <w:u w:val="single" w:color="212121"/>
        </w:rPr>
        <w:t>turning:-</w:t>
      </w:r>
    </w:p>
    <w:p w:rsidR="00085DDC" w:rsidRDefault="00085DDC">
      <w:pPr>
        <w:pStyle w:val="BodyText"/>
        <w:rPr>
          <w:rFonts w:ascii="Times New Roman"/>
          <w:sz w:val="20"/>
        </w:rPr>
      </w:pPr>
    </w:p>
    <w:p w:rsidR="00085DDC" w:rsidRDefault="00B32266">
      <w:pPr>
        <w:pStyle w:val="ListParagraph"/>
        <w:numPr>
          <w:ilvl w:val="1"/>
          <w:numId w:val="59"/>
        </w:numPr>
        <w:tabs>
          <w:tab w:val="left" w:pos="1480"/>
          <w:tab w:val="left" w:pos="1481"/>
        </w:tabs>
        <w:spacing w:before="231" w:line="324" w:lineRule="auto"/>
        <w:ind w:left="1480" w:right="809"/>
        <w:rPr>
          <w:rFonts w:ascii="Symbol" w:hAnsi="Symbol"/>
          <w:color w:val="212121"/>
          <w:sz w:val="27"/>
        </w:rPr>
      </w:pPr>
      <w:proofErr w:type="gramStart"/>
      <w:r>
        <w:rPr>
          <w:rFonts w:ascii="Times New Roman" w:hAnsi="Times New Roman"/>
          <w:color w:val="212121"/>
          <w:sz w:val="23"/>
        </w:rPr>
        <w:t>A</w:t>
      </w:r>
      <w:r>
        <w:rPr>
          <w:rFonts w:ascii="Times New Roman" w:hAnsi="Times New Roman"/>
          <w:color w:val="212121"/>
          <w:spacing w:val="-4"/>
          <w:sz w:val="23"/>
        </w:rPr>
        <w:t xml:space="preserve"> </w:t>
      </w:r>
      <w:r>
        <w:rPr>
          <w:rFonts w:ascii="Times New Roman" w:hAnsi="Times New Roman"/>
          <w:color w:val="212121"/>
          <w:sz w:val="23"/>
        </w:rPr>
        <w:t>”</w:t>
      </w:r>
      <w:proofErr w:type="gramEnd"/>
      <w:r>
        <w:rPr>
          <w:rFonts w:ascii="Times New Roman" w:hAnsi="Times New Roman"/>
          <w:color w:val="212121"/>
          <w:sz w:val="23"/>
        </w:rPr>
        <w:t>taper”</w:t>
      </w:r>
      <w:r>
        <w:rPr>
          <w:rFonts w:ascii="Times New Roman" w:hAnsi="Times New Roman"/>
          <w:color w:val="212121"/>
          <w:spacing w:val="-5"/>
          <w:sz w:val="23"/>
        </w:rPr>
        <w:t xml:space="preserve"> </w:t>
      </w:r>
      <w:r>
        <w:rPr>
          <w:rFonts w:ascii="Times New Roman" w:hAnsi="Times New Roman"/>
          <w:color w:val="212121"/>
          <w:sz w:val="23"/>
        </w:rPr>
        <w:t>is</w:t>
      </w:r>
      <w:r>
        <w:rPr>
          <w:rFonts w:ascii="Times New Roman" w:hAnsi="Times New Roman"/>
          <w:color w:val="212121"/>
          <w:spacing w:val="-4"/>
          <w:sz w:val="23"/>
        </w:rPr>
        <w:t xml:space="preserve"> </w:t>
      </w:r>
      <w:r>
        <w:rPr>
          <w:rFonts w:ascii="Times New Roman" w:hAnsi="Times New Roman"/>
          <w:color w:val="212121"/>
          <w:sz w:val="23"/>
        </w:rPr>
        <w:t>the</w:t>
      </w:r>
      <w:r>
        <w:rPr>
          <w:rFonts w:ascii="Times New Roman" w:hAnsi="Times New Roman"/>
          <w:color w:val="212121"/>
          <w:spacing w:val="-3"/>
          <w:sz w:val="23"/>
        </w:rPr>
        <w:t xml:space="preserve"> </w:t>
      </w:r>
      <w:r>
        <w:rPr>
          <w:rFonts w:ascii="Times New Roman" w:hAnsi="Times New Roman"/>
          <w:color w:val="212121"/>
          <w:sz w:val="23"/>
        </w:rPr>
        <w:t>uniform</w:t>
      </w:r>
      <w:r>
        <w:rPr>
          <w:rFonts w:ascii="Times New Roman" w:hAnsi="Times New Roman"/>
          <w:color w:val="212121"/>
          <w:spacing w:val="-3"/>
          <w:sz w:val="23"/>
        </w:rPr>
        <w:t xml:space="preserve"> </w:t>
      </w:r>
      <w:r>
        <w:rPr>
          <w:rFonts w:ascii="Times New Roman" w:hAnsi="Times New Roman"/>
          <w:color w:val="212121"/>
          <w:sz w:val="23"/>
        </w:rPr>
        <w:t>increase</w:t>
      </w:r>
      <w:r>
        <w:rPr>
          <w:rFonts w:ascii="Times New Roman" w:hAnsi="Times New Roman"/>
          <w:color w:val="212121"/>
          <w:spacing w:val="-3"/>
          <w:sz w:val="23"/>
        </w:rPr>
        <w:t xml:space="preserve"> </w:t>
      </w:r>
      <w:r>
        <w:rPr>
          <w:rFonts w:ascii="Times New Roman" w:hAnsi="Times New Roman"/>
          <w:color w:val="212121"/>
          <w:sz w:val="23"/>
        </w:rPr>
        <w:t>or</w:t>
      </w:r>
      <w:r>
        <w:rPr>
          <w:rFonts w:ascii="Times New Roman" w:hAnsi="Times New Roman"/>
          <w:color w:val="212121"/>
          <w:spacing w:val="-3"/>
          <w:sz w:val="23"/>
        </w:rPr>
        <w:t xml:space="preserve"> </w:t>
      </w:r>
      <w:r>
        <w:rPr>
          <w:rFonts w:ascii="Times New Roman" w:hAnsi="Times New Roman"/>
          <w:color w:val="212121"/>
          <w:sz w:val="23"/>
        </w:rPr>
        <w:t>decrease</w:t>
      </w:r>
      <w:r>
        <w:rPr>
          <w:rFonts w:ascii="Times New Roman" w:hAnsi="Times New Roman"/>
          <w:color w:val="212121"/>
          <w:spacing w:val="-5"/>
          <w:sz w:val="23"/>
        </w:rPr>
        <w:t xml:space="preserve"> </w:t>
      </w:r>
      <w:r>
        <w:rPr>
          <w:rFonts w:ascii="Times New Roman" w:hAnsi="Times New Roman"/>
          <w:color w:val="212121"/>
          <w:sz w:val="23"/>
        </w:rPr>
        <w:t>in</w:t>
      </w:r>
      <w:r>
        <w:rPr>
          <w:rFonts w:ascii="Times New Roman" w:hAnsi="Times New Roman"/>
          <w:color w:val="212121"/>
          <w:spacing w:val="-3"/>
          <w:sz w:val="23"/>
        </w:rPr>
        <w:t xml:space="preserve"> </w:t>
      </w:r>
      <w:r>
        <w:rPr>
          <w:rFonts w:ascii="Times New Roman" w:hAnsi="Times New Roman"/>
          <w:color w:val="212121"/>
          <w:sz w:val="23"/>
        </w:rPr>
        <w:t>the</w:t>
      </w:r>
      <w:r>
        <w:rPr>
          <w:rFonts w:ascii="Times New Roman" w:hAnsi="Times New Roman"/>
          <w:color w:val="212121"/>
          <w:spacing w:val="-5"/>
          <w:sz w:val="23"/>
        </w:rPr>
        <w:t xml:space="preserve"> </w:t>
      </w:r>
      <w:r>
        <w:rPr>
          <w:rFonts w:ascii="Times New Roman" w:hAnsi="Times New Roman"/>
          <w:color w:val="212121"/>
          <w:sz w:val="23"/>
        </w:rPr>
        <w:t>diameter</w:t>
      </w:r>
      <w:r>
        <w:rPr>
          <w:rFonts w:ascii="Times New Roman" w:hAnsi="Times New Roman"/>
          <w:color w:val="212121"/>
          <w:spacing w:val="-3"/>
          <w:sz w:val="23"/>
        </w:rPr>
        <w:t xml:space="preserve"> </w:t>
      </w:r>
      <w:r>
        <w:rPr>
          <w:rFonts w:ascii="Times New Roman" w:hAnsi="Times New Roman"/>
          <w:color w:val="212121"/>
          <w:sz w:val="23"/>
        </w:rPr>
        <w:t>of</w:t>
      </w:r>
      <w:r>
        <w:rPr>
          <w:rFonts w:ascii="Times New Roman" w:hAnsi="Times New Roman"/>
          <w:color w:val="212121"/>
          <w:spacing w:val="-3"/>
          <w:sz w:val="23"/>
        </w:rPr>
        <w:t xml:space="preserve"> </w:t>
      </w:r>
      <w:r>
        <w:rPr>
          <w:rFonts w:ascii="Times New Roman" w:hAnsi="Times New Roman"/>
          <w:color w:val="212121"/>
          <w:sz w:val="23"/>
        </w:rPr>
        <w:t>the</w:t>
      </w:r>
      <w:r>
        <w:rPr>
          <w:rFonts w:ascii="Times New Roman" w:hAnsi="Times New Roman"/>
          <w:color w:val="212121"/>
          <w:spacing w:val="-3"/>
          <w:sz w:val="23"/>
        </w:rPr>
        <w:t xml:space="preserve"> </w:t>
      </w:r>
      <w:r>
        <w:rPr>
          <w:rFonts w:ascii="Times New Roman" w:hAnsi="Times New Roman"/>
          <w:color w:val="212121"/>
          <w:sz w:val="23"/>
        </w:rPr>
        <w:t>workpiece</w:t>
      </w:r>
      <w:r>
        <w:rPr>
          <w:rFonts w:ascii="Times New Roman" w:hAnsi="Times New Roman"/>
          <w:color w:val="212121"/>
          <w:spacing w:val="-5"/>
          <w:sz w:val="23"/>
        </w:rPr>
        <w:t xml:space="preserve"> </w:t>
      </w:r>
      <w:r>
        <w:rPr>
          <w:rFonts w:ascii="Times New Roman" w:hAnsi="Times New Roman"/>
          <w:color w:val="212121"/>
          <w:sz w:val="23"/>
        </w:rPr>
        <w:t>and</w:t>
      </w:r>
      <w:r>
        <w:rPr>
          <w:rFonts w:ascii="Times New Roman" w:hAnsi="Times New Roman"/>
          <w:color w:val="212121"/>
          <w:spacing w:val="-3"/>
          <w:sz w:val="23"/>
        </w:rPr>
        <w:t xml:space="preserve"> </w:t>
      </w:r>
      <w:r>
        <w:rPr>
          <w:rFonts w:ascii="Times New Roman" w:hAnsi="Times New Roman"/>
          <w:color w:val="212121"/>
          <w:sz w:val="23"/>
        </w:rPr>
        <w:t>measured along with its length.</w:t>
      </w:r>
    </w:p>
    <w:p w:rsidR="00085DDC" w:rsidRDefault="00085DDC">
      <w:pPr>
        <w:pStyle w:val="BodyText"/>
        <w:spacing w:before="10"/>
        <w:rPr>
          <w:rFonts w:ascii="Times New Roman"/>
          <w:sz w:val="25"/>
        </w:rPr>
      </w:pPr>
    </w:p>
    <w:p w:rsidR="00085DDC" w:rsidRDefault="00B32266">
      <w:pPr>
        <w:pStyle w:val="ListParagraph"/>
        <w:numPr>
          <w:ilvl w:val="1"/>
          <w:numId w:val="59"/>
        </w:numPr>
        <w:tabs>
          <w:tab w:val="left" w:pos="1480"/>
          <w:tab w:val="left" w:pos="1481"/>
        </w:tabs>
        <w:spacing w:line="390" w:lineRule="atLeast"/>
        <w:ind w:left="1480" w:right="1040"/>
        <w:rPr>
          <w:rFonts w:ascii="Symbol" w:hAnsi="Symbol"/>
          <w:color w:val="212121"/>
          <w:sz w:val="23"/>
        </w:rPr>
      </w:pPr>
      <w:r>
        <w:rPr>
          <w:rFonts w:ascii="Times New Roman" w:hAnsi="Times New Roman"/>
          <w:color w:val="212121"/>
          <w:sz w:val="23"/>
        </w:rPr>
        <w:t>Taper</w:t>
      </w:r>
      <w:r>
        <w:rPr>
          <w:rFonts w:ascii="Times New Roman" w:hAnsi="Times New Roman"/>
          <w:color w:val="212121"/>
          <w:spacing w:val="-3"/>
          <w:sz w:val="23"/>
        </w:rPr>
        <w:t xml:space="preserve"> </w:t>
      </w:r>
      <w:r>
        <w:rPr>
          <w:rFonts w:ascii="Times New Roman" w:hAnsi="Times New Roman"/>
          <w:color w:val="212121"/>
          <w:sz w:val="23"/>
        </w:rPr>
        <w:t>turning</w:t>
      </w:r>
      <w:r>
        <w:rPr>
          <w:rFonts w:ascii="Times New Roman" w:hAnsi="Times New Roman"/>
          <w:color w:val="212121"/>
          <w:spacing w:val="-3"/>
          <w:sz w:val="23"/>
        </w:rPr>
        <w:t xml:space="preserve"> </w:t>
      </w:r>
      <w:r>
        <w:rPr>
          <w:rFonts w:ascii="Times New Roman" w:hAnsi="Times New Roman"/>
          <w:color w:val="212121"/>
          <w:sz w:val="23"/>
        </w:rPr>
        <w:t>means</w:t>
      </w:r>
      <w:r>
        <w:rPr>
          <w:rFonts w:ascii="Times New Roman" w:hAnsi="Times New Roman"/>
          <w:color w:val="212121"/>
          <w:spacing w:val="-4"/>
          <w:sz w:val="23"/>
        </w:rPr>
        <w:t xml:space="preserve"> </w:t>
      </w:r>
      <w:r>
        <w:rPr>
          <w:rFonts w:ascii="Times New Roman" w:hAnsi="Times New Roman"/>
          <w:color w:val="212121"/>
          <w:sz w:val="23"/>
        </w:rPr>
        <w:t>to</w:t>
      </w:r>
      <w:r>
        <w:rPr>
          <w:rFonts w:ascii="Times New Roman" w:hAnsi="Times New Roman"/>
          <w:color w:val="212121"/>
          <w:spacing w:val="-5"/>
          <w:sz w:val="23"/>
        </w:rPr>
        <w:t xml:space="preserve"> </w:t>
      </w:r>
      <w:r>
        <w:rPr>
          <w:rFonts w:ascii="Times New Roman" w:hAnsi="Times New Roman"/>
          <w:color w:val="212121"/>
          <w:sz w:val="23"/>
        </w:rPr>
        <w:t>produce</w:t>
      </w:r>
      <w:r>
        <w:rPr>
          <w:rFonts w:ascii="Times New Roman" w:hAnsi="Times New Roman"/>
          <w:color w:val="212121"/>
          <w:spacing w:val="-5"/>
          <w:sz w:val="23"/>
        </w:rPr>
        <w:t xml:space="preserve"> </w:t>
      </w:r>
      <w:r>
        <w:rPr>
          <w:rFonts w:ascii="Times New Roman" w:hAnsi="Times New Roman"/>
          <w:color w:val="212121"/>
          <w:sz w:val="23"/>
        </w:rPr>
        <w:t>a</w:t>
      </w:r>
      <w:r>
        <w:rPr>
          <w:rFonts w:ascii="Times New Roman" w:hAnsi="Times New Roman"/>
          <w:color w:val="212121"/>
          <w:spacing w:val="-3"/>
          <w:sz w:val="23"/>
        </w:rPr>
        <w:t xml:space="preserve"> </w:t>
      </w:r>
      <w:r>
        <w:rPr>
          <w:rFonts w:ascii="Times New Roman" w:hAnsi="Times New Roman"/>
          <w:color w:val="212121"/>
          <w:sz w:val="23"/>
        </w:rPr>
        <w:t>conical</w:t>
      </w:r>
      <w:r>
        <w:rPr>
          <w:rFonts w:ascii="Times New Roman" w:hAnsi="Times New Roman"/>
          <w:color w:val="212121"/>
          <w:spacing w:val="-3"/>
          <w:sz w:val="23"/>
        </w:rPr>
        <w:t xml:space="preserve"> </w:t>
      </w:r>
      <w:r>
        <w:rPr>
          <w:rFonts w:ascii="Times New Roman" w:hAnsi="Times New Roman"/>
          <w:color w:val="212121"/>
          <w:sz w:val="23"/>
        </w:rPr>
        <w:t>shape</w:t>
      </w:r>
      <w:r>
        <w:rPr>
          <w:rFonts w:ascii="Times New Roman" w:hAnsi="Times New Roman"/>
          <w:color w:val="212121"/>
          <w:spacing w:val="-3"/>
          <w:sz w:val="23"/>
        </w:rPr>
        <w:t xml:space="preserve"> </w:t>
      </w:r>
      <w:r>
        <w:rPr>
          <w:rFonts w:ascii="Times New Roman" w:hAnsi="Times New Roman"/>
          <w:color w:val="212121"/>
          <w:sz w:val="23"/>
        </w:rPr>
        <w:t>by</w:t>
      </w:r>
      <w:r>
        <w:rPr>
          <w:rFonts w:ascii="Times New Roman" w:hAnsi="Times New Roman"/>
          <w:color w:val="212121"/>
          <w:spacing w:val="-5"/>
          <w:sz w:val="23"/>
        </w:rPr>
        <w:t xml:space="preserve"> </w:t>
      </w:r>
      <w:r>
        <w:rPr>
          <w:rFonts w:ascii="Times New Roman" w:hAnsi="Times New Roman"/>
          <w:color w:val="212121"/>
          <w:sz w:val="23"/>
        </w:rPr>
        <w:t>a</w:t>
      </w:r>
      <w:r>
        <w:rPr>
          <w:rFonts w:ascii="Times New Roman" w:hAnsi="Times New Roman"/>
          <w:color w:val="212121"/>
          <w:spacing w:val="-3"/>
          <w:sz w:val="23"/>
        </w:rPr>
        <w:t xml:space="preserve"> </w:t>
      </w:r>
      <w:r>
        <w:rPr>
          <w:rFonts w:ascii="Times New Roman" w:hAnsi="Times New Roman"/>
          <w:color w:val="212121"/>
          <w:sz w:val="23"/>
        </w:rPr>
        <w:t>gradual</w:t>
      </w:r>
      <w:r>
        <w:rPr>
          <w:rFonts w:ascii="Times New Roman" w:hAnsi="Times New Roman"/>
          <w:color w:val="212121"/>
          <w:spacing w:val="-3"/>
          <w:sz w:val="23"/>
        </w:rPr>
        <w:t xml:space="preserve"> </w:t>
      </w:r>
      <w:r>
        <w:rPr>
          <w:rFonts w:ascii="Times New Roman" w:hAnsi="Times New Roman"/>
          <w:color w:val="212121"/>
          <w:sz w:val="23"/>
        </w:rPr>
        <w:t>reduction</w:t>
      </w:r>
      <w:r>
        <w:rPr>
          <w:rFonts w:ascii="Times New Roman" w:hAnsi="Times New Roman"/>
          <w:color w:val="212121"/>
          <w:spacing w:val="-5"/>
          <w:sz w:val="23"/>
        </w:rPr>
        <w:t xml:space="preserve"> </w:t>
      </w:r>
      <w:r>
        <w:rPr>
          <w:rFonts w:ascii="Times New Roman" w:hAnsi="Times New Roman"/>
          <w:color w:val="212121"/>
          <w:sz w:val="23"/>
        </w:rPr>
        <w:t>in</w:t>
      </w:r>
      <w:r>
        <w:rPr>
          <w:rFonts w:ascii="Times New Roman" w:hAnsi="Times New Roman"/>
          <w:color w:val="212121"/>
          <w:spacing w:val="-3"/>
          <w:sz w:val="23"/>
        </w:rPr>
        <w:t xml:space="preserve"> </w:t>
      </w:r>
      <w:r>
        <w:rPr>
          <w:rFonts w:ascii="Times New Roman" w:hAnsi="Times New Roman"/>
          <w:color w:val="212121"/>
          <w:sz w:val="23"/>
        </w:rPr>
        <w:t>diameter</w:t>
      </w:r>
      <w:r>
        <w:rPr>
          <w:rFonts w:ascii="Times New Roman" w:hAnsi="Times New Roman"/>
          <w:color w:val="212121"/>
          <w:spacing w:val="-3"/>
          <w:sz w:val="23"/>
        </w:rPr>
        <w:t xml:space="preserve"> </w:t>
      </w:r>
      <w:r>
        <w:rPr>
          <w:rFonts w:ascii="Times New Roman" w:hAnsi="Times New Roman"/>
          <w:color w:val="212121"/>
          <w:sz w:val="23"/>
        </w:rPr>
        <w:t>from</w:t>
      </w:r>
      <w:r>
        <w:rPr>
          <w:rFonts w:ascii="Times New Roman" w:hAnsi="Times New Roman"/>
          <w:color w:val="212121"/>
          <w:spacing w:val="-3"/>
          <w:sz w:val="23"/>
        </w:rPr>
        <w:t xml:space="preserve"> </w:t>
      </w:r>
      <w:r>
        <w:rPr>
          <w:rFonts w:ascii="Times New Roman" w:hAnsi="Times New Roman"/>
          <w:color w:val="212121"/>
          <w:sz w:val="23"/>
        </w:rPr>
        <w:t>a cylindrical workpiece.</w:t>
      </w:r>
    </w:p>
    <w:p w:rsidR="00085DDC" w:rsidRDefault="00B32266">
      <w:pPr>
        <w:pStyle w:val="ListParagraph"/>
        <w:numPr>
          <w:ilvl w:val="1"/>
          <w:numId w:val="59"/>
        </w:numPr>
        <w:tabs>
          <w:tab w:val="left" w:pos="1480"/>
          <w:tab w:val="left" w:pos="1481"/>
        </w:tabs>
        <w:spacing w:before="1"/>
        <w:ind w:left="1480" w:right="1086"/>
        <w:rPr>
          <w:rFonts w:ascii="Symbol" w:hAnsi="Symbol"/>
          <w:sz w:val="23"/>
        </w:rPr>
      </w:pP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amount</w:t>
      </w:r>
      <w:r>
        <w:rPr>
          <w:rFonts w:ascii="Times New Roman" w:hAnsi="Times New Roman"/>
          <w:color w:val="212121"/>
          <w:spacing w:val="-4"/>
          <w:sz w:val="27"/>
        </w:rPr>
        <w:t xml:space="preserve"> </w:t>
      </w:r>
      <w:r>
        <w:rPr>
          <w:rFonts w:ascii="Times New Roman" w:hAnsi="Times New Roman"/>
          <w:color w:val="212121"/>
          <w:sz w:val="27"/>
        </w:rPr>
        <w:t>of</w:t>
      </w:r>
      <w:r>
        <w:rPr>
          <w:rFonts w:ascii="Times New Roman" w:hAnsi="Times New Roman"/>
          <w:color w:val="212121"/>
          <w:spacing w:val="-3"/>
          <w:sz w:val="27"/>
        </w:rPr>
        <w:t xml:space="preserve"> </w:t>
      </w:r>
      <w:r>
        <w:rPr>
          <w:rFonts w:ascii="Times New Roman" w:hAnsi="Times New Roman"/>
          <w:color w:val="212121"/>
          <w:sz w:val="27"/>
        </w:rPr>
        <w:t>taper</w:t>
      </w:r>
      <w:r>
        <w:rPr>
          <w:rFonts w:ascii="Times New Roman" w:hAnsi="Times New Roman"/>
          <w:color w:val="212121"/>
          <w:spacing w:val="-3"/>
          <w:sz w:val="27"/>
        </w:rPr>
        <w:t xml:space="preserve"> </w:t>
      </w:r>
      <w:r>
        <w:rPr>
          <w:rFonts w:ascii="Times New Roman" w:hAnsi="Times New Roman"/>
          <w:color w:val="212121"/>
          <w:sz w:val="27"/>
        </w:rPr>
        <w:t>in</w:t>
      </w:r>
      <w:r>
        <w:rPr>
          <w:rFonts w:ascii="Times New Roman" w:hAnsi="Times New Roman"/>
          <w:color w:val="212121"/>
          <w:spacing w:val="-2"/>
          <w:sz w:val="27"/>
        </w:rPr>
        <w:t xml:space="preserve"> </w:t>
      </w:r>
      <w:r>
        <w:rPr>
          <w:rFonts w:ascii="Times New Roman" w:hAnsi="Times New Roman"/>
          <w:color w:val="212121"/>
          <w:sz w:val="27"/>
        </w:rPr>
        <w:t>the</w:t>
      </w:r>
      <w:r>
        <w:rPr>
          <w:rFonts w:ascii="Times New Roman" w:hAnsi="Times New Roman"/>
          <w:color w:val="212121"/>
          <w:spacing w:val="-7"/>
          <w:sz w:val="27"/>
        </w:rPr>
        <w:t xml:space="preserve"> </w:t>
      </w:r>
      <w:r>
        <w:rPr>
          <w:rFonts w:ascii="Times New Roman" w:hAnsi="Times New Roman"/>
          <w:color w:val="212121"/>
          <w:sz w:val="27"/>
        </w:rPr>
        <w:t>workpiece</w:t>
      </w:r>
      <w:r>
        <w:rPr>
          <w:rFonts w:ascii="Times New Roman" w:hAnsi="Times New Roman"/>
          <w:color w:val="212121"/>
          <w:spacing w:val="-4"/>
          <w:sz w:val="27"/>
        </w:rPr>
        <w:t xml:space="preserve"> </w:t>
      </w:r>
      <w:r>
        <w:rPr>
          <w:rFonts w:ascii="Times New Roman" w:hAnsi="Times New Roman"/>
          <w:color w:val="212121"/>
          <w:sz w:val="27"/>
        </w:rPr>
        <w:t>is</w:t>
      </w:r>
      <w:r>
        <w:rPr>
          <w:rFonts w:ascii="Times New Roman" w:hAnsi="Times New Roman"/>
          <w:color w:val="212121"/>
          <w:spacing w:val="-3"/>
          <w:sz w:val="27"/>
        </w:rPr>
        <w:t xml:space="preserve"> </w:t>
      </w:r>
      <w:r>
        <w:rPr>
          <w:rFonts w:ascii="Times New Roman" w:hAnsi="Times New Roman"/>
          <w:color w:val="212121"/>
          <w:sz w:val="27"/>
        </w:rPr>
        <w:t>usually</w:t>
      </w:r>
      <w:r>
        <w:rPr>
          <w:rFonts w:ascii="Times New Roman" w:hAnsi="Times New Roman"/>
          <w:color w:val="212121"/>
          <w:spacing w:val="-2"/>
          <w:sz w:val="27"/>
        </w:rPr>
        <w:t xml:space="preserve"> </w:t>
      </w:r>
      <w:r>
        <w:rPr>
          <w:rFonts w:ascii="Times New Roman" w:hAnsi="Times New Roman"/>
          <w:color w:val="212121"/>
          <w:sz w:val="27"/>
        </w:rPr>
        <w:t>specified</w:t>
      </w:r>
      <w:r>
        <w:rPr>
          <w:rFonts w:ascii="Times New Roman" w:hAnsi="Times New Roman"/>
          <w:color w:val="212121"/>
          <w:spacing w:val="-5"/>
          <w:sz w:val="27"/>
        </w:rPr>
        <w:t xml:space="preserve"> </w:t>
      </w:r>
      <w:r>
        <w:rPr>
          <w:rFonts w:ascii="Times New Roman" w:hAnsi="Times New Roman"/>
          <w:color w:val="212121"/>
          <w:sz w:val="27"/>
        </w:rPr>
        <w:t>on</w:t>
      </w:r>
      <w:r>
        <w:rPr>
          <w:rFonts w:ascii="Times New Roman" w:hAnsi="Times New Roman"/>
          <w:color w:val="212121"/>
          <w:spacing w:val="-2"/>
          <w:sz w:val="27"/>
        </w:rPr>
        <w:t xml:space="preserve"> </w:t>
      </w:r>
      <w:r>
        <w:rPr>
          <w:rFonts w:ascii="Times New Roman" w:hAnsi="Times New Roman"/>
          <w:color w:val="212121"/>
          <w:sz w:val="27"/>
        </w:rPr>
        <w:t>the</w:t>
      </w:r>
      <w:r>
        <w:rPr>
          <w:rFonts w:ascii="Times New Roman" w:hAnsi="Times New Roman"/>
          <w:color w:val="212121"/>
          <w:spacing w:val="-4"/>
          <w:sz w:val="27"/>
        </w:rPr>
        <w:t xml:space="preserve"> </w:t>
      </w:r>
      <w:r>
        <w:rPr>
          <w:rFonts w:ascii="Times New Roman" w:hAnsi="Times New Roman"/>
          <w:color w:val="212121"/>
          <w:sz w:val="27"/>
        </w:rPr>
        <w:t>basis</w:t>
      </w:r>
      <w:r>
        <w:rPr>
          <w:rFonts w:ascii="Times New Roman" w:hAnsi="Times New Roman"/>
          <w:color w:val="212121"/>
          <w:spacing w:val="-3"/>
          <w:sz w:val="27"/>
        </w:rPr>
        <w:t xml:space="preserve"> </w:t>
      </w:r>
      <w:r>
        <w:rPr>
          <w:rFonts w:ascii="Times New Roman" w:hAnsi="Times New Roman"/>
          <w:color w:val="212121"/>
          <w:sz w:val="27"/>
        </w:rPr>
        <w:t>of</w:t>
      </w:r>
      <w:r>
        <w:rPr>
          <w:rFonts w:ascii="Times New Roman" w:hAnsi="Times New Roman"/>
          <w:color w:val="212121"/>
          <w:spacing w:val="-2"/>
          <w:sz w:val="27"/>
        </w:rPr>
        <w:t xml:space="preserve"> </w:t>
      </w:r>
      <w:r>
        <w:rPr>
          <w:rFonts w:ascii="Times New Roman" w:hAnsi="Times New Roman"/>
          <w:color w:val="212121"/>
          <w:sz w:val="27"/>
        </w:rPr>
        <w:t>the difference in diameter of the taper to its length.</w:t>
      </w: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B32266">
      <w:pPr>
        <w:pStyle w:val="BodyText"/>
        <w:spacing w:before="3"/>
        <w:rPr>
          <w:rFonts w:ascii="Times New Roman"/>
          <w:sz w:val="10"/>
        </w:rPr>
      </w:pPr>
      <w:r>
        <w:rPr>
          <w:noProof/>
          <w:lang w:val="en-IN" w:eastAsia="en-IN"/>
        </w:rPr>
        <w:drawing>
          <wp:anchor distT="0" distB="0" distL="0" distR="0" simplePos="0" relativeHeight="12" behindDoc="0" locked="0" layoutInCell="1" allowOverlap="1">
            <wp:simplePos x="0" y="0"/>
            <wp:positionH relativeFrom="page">
              <wp:posOffset>1943735</wp:posOffset>
            </wp:positionH>
            <wp:positionV relativeFrom="paragraph">
              <wp:posOffset>90490</wp:posOffset>
            </wp:positionV>
            <wp:extent cx="3698240" cy="2340864"/>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4" cstate="print"/>
                    <a:stretch>
                      <a:fillRect/>
                    </a:stretch>
                  </pic:blipFill>
                  <pic:spPr>
                    <a:xfrm>
                      <a:off x="0" y="0"/>
                      <a:ext cx="3698240" cy="2340864"/>
                    </a:xfrm>
                    <a:prstGeom prst="rect">
                      <a:avLst/>
                    </a:prstGeom>
                  </pic:spPr>
                </pic:pic>
              </a:graphicData>
            </a:graphic>
          </wp:anchor>
        </w:drawing>
      </w:r>
    </w:p>
    <w:p w:rsidR="00085DDC" w:rsidRDefault="00085DDC">
      <w:pPr>
        <w:pStyle w:val="BodyText"/>
        <w:rPr>
          <w:rFonts w:ascii="Times New Roman"/>
          <w:sz w:val="30"/>
        </w:rPr>
      </w:pPr>
    </w:p>
    <w:p w:rsidR="00085DDC" w:rsidRDefault="00085DDC">
      <w:pPr>
        <w:pStyle w:val="BodyText"/>
        <w:rPr>
          <w:rFonts w:ascii="Times New Roman"/>
          <w:sz w:val="30"/>
        </w:rPr>
      </w:pPr>
    </w:p>
    <w:p w:rsidR="00085DDC" w:rsidRDefault="00085DDC">
      <w:pPr>
        <w:pStyle w:val="BodyText"/>
        <w:rPr>
          <w:rFonts w:ascii="Times New Roman"/>
          <w:sz w:val="30"/>
        </w:rPr>
      </w:pPr>
    </w:p>
    <w:p w:rsidR="00085DDC" w:rsidRDefault="00085DDC">
      <w:pPr>
        <w:pStyle w:val="BodyText"/>
        <w:rPr>
          <w:rFonts w:ascii="Times New Roman"/>
          <w:sz w:val="30"/>
        </w:rPr>
      </w:pPr>
    </w:p>
    <w:p w:rsidR="00085DDC" w:rsidRDefault="00B32266">
      <w:pPr>
        <w:pStyle w:val="ListParagraph"/>
        <w:numPr>
          <w:ilvl w:val="2"/>
          <w:numId w:val="59"/>
        </w:numPr>
        <w:tabs>
          <w:tab w:val="left" w:pos="2200"/>
          <w:tab w:val="left" w:pos="2201"/>
        </w:tabs>
        <w:spacing w:before="243"/>
        <w:ind w:right="800"/>
        <w:rPr>
          <w:rFonts w:ascii="Times New Roman" w:hAnsi="Times New Roman"/>
          <w:sz w:val="24"/>
        </w:rPr>
      </w:pPr>
      <w:r>
        <w:rPr>
          <w:rFonts w:ascii="Times New Roman" w:hAnsi="Times New Roman"/>
          <w:sz w:val="23"/>
        </w:rPr>
        <w:t>For</w:t>
      </w:r>
      <w:r>
        <w:rPr>
          <w:rFonts w:ascii="Times New Roman" w:hAnsi="Times New Roman"/>
          <w:spacing w:val="-3"/>
          <w:sz w:val="23"/>
        </w:rPr>
        <w:t xml:space="preserve"> </w:t>
      </w:r>
      <w:r>
        <w:rPr>
          <w:rFonts w:ascii="Times New Roman" w:hAnsi="Times New Roman"/>
          <w:sz w:val="23"/>
        </w:rPr>
        <w:t>preparing</w:t>
      </w:r>
      <w:r>
        <w:rPr>
          <w:rFonts w:ascii="Times New Roman" w:hAnsi="Times New Roman"/>
          <w:spacing w:val="-3"/>
          <w:sz w:val="23"/>
        </w:rPr>
        <w:t xml:space="preserve"> </w:t>
      </w:r>
      <w:r>
        <w:rPr>
          <w:rFonts w:ascii="Times New Roman" w:hAnsi="Times New Roman"/>
          <w:sz w:val="23"/>
        </w:rPr>
        <w:t>a</w:t>
      </w:r>
      <w:r>
        <w:rPr>
          <w:rFonts w:ascii="Times New Roman" w:hAnsi="Times New Roman"/>
          <w:spacing w:val="-5"/>
          <w:sz w:val="23"/>
        </w:rPr>
        <w:t xml:space="preserve"> </w:t>
      </w:r>
      <w:r>
        <w:rPr>
          <w:rFonts w:ascii="Times New Roman" w:hAnsi="Times New Roman"/>
          <w:sz w:val="23"/>
        </w:rPr>
        <w:t>taper</w:t>
      </w:r>
      <w:r>
        <w:rPr>
          <w:rFonts w:ascii="Times New Roman" w:hAnsi="Times New Roman"/>
          <w:spacing w:val="-3"/>
          <w:sz w:val="23"/>
        </w:rPr>
        <w:t xml:space="preserve"> </w:t>
      </w:r>
      <w:r>
        <w:rPr>
          <w:rFonts w:ascii="Times New Roman" w:hAnsi="Times New Roman"/>
          <w:sz w:val="23"/>
        </w:rPr>
        <w:t>turning,</w:t>
      </w:r>
      <w:r>
        <w:rPr>
          <w:rFonts w:ascii="Times New Roman" w:hAnsi="Times New Roman"/>
          <w:spacing w:val="-3"/>
          <w:sz w:val="23"/>
        </w:rPr>
        <w:t xml:space="preserve"> </w:t>
      </w:r>
      <w:r>
        <w:rPr>
          <w:rFonts w:ascii="Times New Roman" w:hAnsi="Times New Roman"/>
          <w:sz w:val="23"/>
        </w:rPr>
        <w:t>if</w:t>
      </w:r>
      <w:r>
        <w:rPr>
          <w:rFonts w:ascii="Times New Roman" w:hAnsi="Times New Roman"/>
          <w:spacing w:val="-3"/>
          <w:sz w:val="23"/>
        </w:rPr>
        <w:t xml:space="preserve"> </w:t>
      </w:r>
      <w:r>
        <w:rPr>
          <w:rFonts w:ascii="Times New Roman" w:hAnsi="Times New Roman"/>
          <w:sz w:val="23"/>
        </w:rPr>
        <w:t>the</w:t>
      </w:r>
      <w:r>
        <w:rPr>
          <w:rFonts w:ascii="Times New Roman" w:hAnsi="Times New Roman"/>
          <w:spacing w:val="-3"/>
          <w:sz w:val="23"/>
        </w:rPr>
        <w:t xml:space="preserve"> </w:t>
      </w:r>
      <w:r>
        <w:rPr>
          <w:rFonts w:ascii="Times New Roman" w:hAnsi="Times New Roman"/>
          <w:sz w:val="23"/>
        </w:rPr>
        <w:t xml:space="preserve">angle </w:t>
      </w:r>
      <w:r>
        <w:rPr>
          <w:rFonts w:ascii="Times New Roman" w:hAnsi="Times New Roman"/>
          <w:sz w:val="28"/>
        </w:rPr>
        <w:t>α</w:t>
      </w:r>
      <w:r>
        <w:rPr>
          <w:rFonts w:ascii="Times New Roman" w:hAnsi="Times New Roman"/>
          <w:spacing w:val="-5"/>
          <w:sz w:val="28"/>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angle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taper</w:t>
      </w:r>
      <w:r>
        <w:rPr>
          <w:rFonts w:ascii="Times New Roman" w:hAnsi="Times New Roman"/>
          <w:spacing w:val="-3"/>
          <w:sz w:val="24"/>
        </w:rPr>
        <w:t xml:space="preserve"> </w:t>
      </w:r>
      <w:r>
        <w:rPr>
          <w:rFonts w:ascii="Times New Roman" w:hAnsi="Times New Roman"/>
          <w:sz w:val="24"/>
        </w:rPr>
        <w:t>,then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formula</w:t>
      </w:r>
      <w:r>
        <w:rPr>
          <w:rFonts w:ascii="Times New Roman" w:hAnsi="Times New Roman"/>
          <w:spacing w:val="-4"/>
          <w:sz w:val="24"/>
        </w:rPr>
        <w:t xml:space="preserve"> </w:t>
      </w:r>
      <w:r>
        <w:rPr>
          <w:rFonts w:ascii="Times New Roman" w:hAnsi="Times New Roman"/>
          <w:sz w:val="24"/>
        </w:rPr>
        <w:t>for taper angle is</w:t>
      </w:r>
    </w:p>
    <w:p w:rsidR="00085DDC" w:rsidRDefault="00085DDC">
      <w:pPr>
        <w:pStyle w:val="BodyText"/>
        <w:spacing w:before="10"/>
        <w:rPr>
          <w:rFonts w:ascii="Times New Roman"/>
          <w:sz w:val="25"/>
        </w:rPr>
      </w:pPr>
    </w:p>
    <w:p w:rsidR="00085DDC" w:rsidRDefault="00B32266">
      <w:pPr>
        <w:spacing w:line="273" w:lineRule="exact"/>
        <w:ind w:left="2200"/>
        <w:rPr>
          <w:rFonts w:ascii="Cambria Math" w:eastAsia="Cambria Math" w:hAnsi="Cambria Math"/>
          <w:sz w:val="28"/>
        </w:rPr>
      </w:pPr>
      <w:r>
        <w:pict>
          <v:rect id="docshape6" o:spid="_x0000_s1032" style="position:absolute;left:0;text-align:left;margin-left:184.45pt;margin-top:8.85pt;width:21.4pt;height:.95pt;z-index:-16964096;mso-position-horizontal-relative:page" fillcolor="black" stroked="f">
            <w10:wrap anchorx="page"/>
          </v:rect>
        </w:pict>
      </w:r>
      <w:r>
        <w:rPr>
          <w:rFonts w:ascii="Times New Roman" w:eastAsia="Times New Roman" w:hAnsi="Times New Roman"/>
          <w:sz w:val="24"/>
        </w:rPr>
        <w:t>Tan</w:t>
      </w:r>
      <w:r>
        <w:rPr>
          <w:rFonts w:ascii="Times New Roman" w:eastAsia="Times New Roman" w:hAnsi="Times New Roman"/>
          <w:spacing w:val="-3"/>
          <w:sz w:val="24"/>
        </w:rPr>
        <w:t xml:space="preserve"> </w:t>
      </w:r>
      <w:r>
        <w:rPr>
          <w:rFonts w:ascii="Times New Roman" w:eastAsia="Times New Roman" w:hAnsi="Times New Roman"/>
          <w:sz w:val="28"/>
        </w:rPr>
        <w:t>α</w:t>
      </w:r>
      <w:r>
        <w:rPr>
          <w:rFonts w:ascii="Times New Roman" w:eastAsia="Times New Roman" w:hAnsi="Times New Roman"/>
          <w:spacing w:val="-3"/>
          <w:sz w:val="28"/>
        </w:rPr>
        <w:t xml:space="preserve"> </w:t>
      </w:r>
      <w:r>
        <w:rPr>
          <w:rFonts w:ascii="Times New Roman" w:eastAsia="Times New Roman" w:hAnsi="Times New Roman"/>
          <w:spacing w:val="-4"/>
          <w:sz w:val="28"/>
        </w:rPr>
        <w:t>=</w:t>
      </w:r>
      <w:r>
        <w:rPr>
          <w:rFonts w:ascii="Cambria Math" w:eastAsia="Cambria Math" w:hAnsi="Cambria Math"/>
          <w:spacing w:val="-4"/>
          <w:sz w:val="28"/>
          <w:vertAlign w:val="superscript"/>
        </w:rPr>
        <w:t>𝐷</w:t>
      </w:r>
      <w:r>
        <w:rPr>
          <w:rFonts w:ascii="Cambria Math" w:eastAsia="Cambria Math" w:hAnsi="Cambria Math"/>
          <w:spacing w:val="-4"/>
          <w:sz w:val="28"/>
          <w:vertAlign w:val="superscript"/>
        </w:rPr>
        <w:t>−</w:t>
      </w:r>
      <w:r>
        <w:rPr>
          <w:rFonts w:ascii="Cambria Math" w:eastAsia="Cambria Math" w:hAnsi="Cambria Math"/>
          <w:spacing w:val="-4"/>
          <w:sz w:val="28"/>
          <w:vertAlign w:val="superscript"/>
        </w:rPr>
        <w:t>𝑑</w:t>
      </w:r>
    </w:p>
    <w:p w:rsidR="00085DDC" w:rsidRDefault="00B32266">
      <w:pPr>
        <w:spacing w:line="179" w:lineRule="exact"/>
        <w:ind w:left="3127"/>
        <w:rPr>
          <w:rFonts w:ascii="Cambria Math" w:eastAsia="Cambria Math"/>
          <w:sz w:val="20"/>
        </w:rPr>
      </w:pPr>
      <w:r>
        <w:rPr>
          <w:rFonts w:ascii="Cambria Math" w:eastAsia="Cambria Math"/>
          <w:spacing w:val="-5"/>
          <w:w w:val="110"/>
          <w:sz w:val="20"/>
        </w:rPr>
        <w:t>2</w:t>
      </w:r>
      <w:r>
        <w:rPr>
          <w:rFonts w:ascii="Cambria Math" w:eastAsia="Cambria Math"/>
          <w:spacing w:val="-5"/>
          <w:w w:val="110"/>
          <w:sz w:val="20"/>
        </w:rPr>
        <w:t>𝑙</w:t>
      </w:r>
    </w:p>
    <w:p w:rsidR="00085DDC" w:rsidRDefault="00085DDC">
      <w:pPr>
        <w:spacing w:line="179" w:lineRule="exact"/>
        <w:rPr>
          <w:rFonts w:ascii="Cambria Math" w:eastAsia="Cambria Math"/>
          <w:sz w:val="20"/>
        </w:rPr>
        <w:sectPr w:rsidR="00085DDC">
          <w:pgSz w:w="12240" w:h="15840"/>
          <w:pgMar w:top="1420" w:right="760" w:bottom="280" w:left="680" w:header="720" w:footer="720" w:gutter="0"/>
          <w:cols w:space="720"/>
        </w:sectPr>
      </w:pPr>
    </w:p>
    <w:p w:rsidR="00085DDC" w:rsidRDefault="00B32266">
      <w:pPr>
        <w:spacing w:before="88" w:line="367" w:lineRule="exact"/>
        <w:ind w:left="3004"/>
        <w:rPr>
          <w:rFonts w:ascii="Cambria Math" w:eastAsia="Cambria Math" w:hAnsi="Cambria Math"/>
          <w:sz w:val="20"/>
        </w:rPr>
      </w:pPr>
      <w:r>
        <w:lastRenderedPageBreak/>
        <w:pict>
          <v:rect id="docshape7" o:spid="_x0000_s1031" style="position:absolute;left:0;text-align:left;margin-left:254.95pt;margin-top:17.95pt;width:21.35pt;height:.95pt;z-index:-16963072;mso-position-horizontal-relative:page" fillcolor="black" stroked="f">
            <w10:wrap anchorx="page"/>
          </v:rect>
        </w:pict>
      </w:r>
      <w:r>
        <w:rPr>
          <w:rFonts w:ascii="Times New Roman" w:eastAsia="Times New Roman" w:hAnsi="Times New Roman"/>
          <w:sz w:val="23"/>
        </w:rPr>
        <w:t>Or,</w:t>
      </w:r>
      <w:r>
        <w:rPr>
          <w:rFonts w:ascii="Times New Roman" w:eastAsia="Times New Roman" w:hAnsi="Times New Roman"/>
          <w:spacing w:val="-1"/>
          <w:sz w:val="23"/>
        </w:rPr>
        <w:t xml:space="preserve"> </w:t>
      </w:r>
      <w:r>
        <w:rPr>
          <w:rFonts w:ascii="Times New Roman" w:eastAsia="Times New Roman" w:hAnsi="Times New Roman"/>
          <w:sz w:val="28"/>
        </w:rPr>
        <w:t>α=</w:t>
      </w:r>
      <w:r>
        <w:rPr>
          <w:rFonts w:ascii="Cambria Math" w:eastAsia="Cambria Math" w:hAnsi="Cambria Math"/>
          <w:sz w:val="28"/>
        </w:rPr>
        <w:t>𝑡𝑎𝑛</w:t>
      </w:r>
      <w:r>
        <w:rPr>
          <w:rFonts w:ascii="Cambria Math" w:eastAsia="Cambria Math" w:hAnsi="Cambria Math"/>
          <w:position w:val="10"/>
          <w:sz w:val="20"/>
        </w:rPr>
        <w:t>−</w:t>
      </w:r>
      <w:r>
        <w:rPr>
          <w:rFonts w:ascii="Cambria Math" w:eastAsia="Cambria Math" w:hAnsi="Cambria Math"/>
          <w:position w:val="10"/>
          <w:sz w:val="20"/>
        </w:rPr>
        <w:t>1</w:t>
      </w:r>
      <w:r>
        <w:rPr>
          <w:rFonts w:ascii="Cambria Math" w:eastAsia="Cambria Math" w:hAnsi="Cambria Math"/>
          <w:spacing w:val="13"/>
          <w:position w:val="10"/>
          <w:sz w:val="20"/>
        </w:rPr>
        <w:t xml:space="preserve"> </w:t>
      </w:r>
      <w:r>
        <w:rPr>
          <w:rFonts w:ascii="Cambria Math" w:eastAsia="Cambria Math" w:hAnsi="Cambria Math"/>
          <w:spacing w:val="-5"/>
          <w:position w:val="17"/>
          <w:sz w:val="20"/>
        </w:rPr>
        <w:t>𝐷</w:t>
      </w:r>
      <w:r>
        <w:rPr>
          <w:rFonts w:ascii="Cambria Math" w:eastAsia="Cambria Math" w:hAnsi="Cambria Math"/>
          <w:spacing w:val="-5"/>
          <w:position w:val="17"/>
          <w:sz w:val="20"/>
        </w:rPr>
        <w:t>−</w:t>
      </w:r>
      <w:r>
        <w:rPr>
          <w:rFonts w:ascii="Cambria Math" w:eastAsia="Cambria Math" w:hAnsi="Cambria Math"/>
          <w:spacing w:val="-5"/>
          <w:position w:val="17"/>
          <w:sz w:val="20"/>
        </w:rPr>
        <w:t>𝑑</w:t>
      </w:r>
    </w:p>
    <w:p w:rsidR="00085DDC" w:rsidRDefault="00B32266">
      <w:pPr>
        <w:spacing w:line="179" w:lineRule="exact"/>
        <w:ind w:left="512" w:right="2052"/>
        <w:jc w:val="center"/>
        <w:rPr>
          <w:rFonts w:ascii="Cambria Math" w:eastAsia="Cambria Math"/>
          <w:sz w:val="20"/>
        </w:rPr>
      </w:pPr>
      <w:r>
        <w:rPr>
          <w:rFonts w:ascii="Cambria Math" w:eastAsia="Cambria Math"/>
          <w:spacing w:val="-5"/>
          <w:w w:val="110"/>
          <w:sz w:val="20"/>
        </w:rPr>
        <w:t>2</w:t>
      </w:r>
      <w:r>
        <w:rPr>
          <w:rFonts w:ascii="Cambria Math" w:eastAsia="Cambria Math"/>
          <w:spacing w:val="-5"/>
          <w:w w:val="110"/>
          <w:sz w:val="20"/>
        </w:rPr>
        <w:t>𝑙</w:t>
      </w:r>
    </w:p>
    <w:p w:rsidR="00085DDC" w:rsidRDefault="00085DDC">
      <w:pPr>
        <w:pStyle w:val="BodyText"/>
        <w:spacing w:before="5"/>
        <w:rPr>
          <w:rFonts w:ascii="Cambria Math"/>
          <w:sz w:val="15"/>
        </w:rPr>
      </w:pPr>
    </w:p>
    <w:p w:rsidR="00085DDC" w:rsidRDefault="00B32266">
      <w:pPr>
        <w:pStyle w:val="ListParagraph"/>
        <w:numPr>
          <w:ilvl w:val="0"/>
          <w:numId w:val="61"/>
        </w:numPr>
        <w:tabs>
          <w:tab w:val="left" w:pos="991"/>
        </w:tabs>
        <w:spacing w:before="1"/>
        <w:ind w:left="990" w:hanging="231"/>
        <w:jc w:val="left"/>
        <w:rPr>
          <w:rFonts w:ascii="Times New Roman"/>
          <w:b/>
          <w:sz w:val="23"/>
          <w:u w:val="single"/>
        </w:rPr>
      </w:pPr>
      <w:r>
        <w:rPr>
          <w:rFonts w:ascii="Times New Roman"/>
          <w:spacing w:val="-2"/>
          <w:sz w:val="28"/>
          <w:u w:val="single"/>
        </w:rPr>
        <w:t>Facing</w:t>
      </w:r>
      <w:r>
        <w:rPr>
          <w:rFonts w:ascii="Times New Roman"/>
          <w:spacing w:val="-2"/>
          <w:sz w:val="23"/>
          <w:u w:val="single"/>
        </w:rPr>
        <w:t>:-</w:t>
      </w: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B32266">
      <w:pPr>
        <w:pStyle w:val="BodyText"/>
        <w:spacing w:before="1"/>
        <w:rPr>
          <w:rFonts w:ascii="Times New Roman"/>
          <w:sz w:val="20"/>
        </w:rPr>
      </w:pPr>
      <w:r>
        <w:rPr>
          <w:noProof/>
          <w:lang w:val="en-IN" w:eastAsia="en-IN"/>
        </w:rPr>
        <w:drawing>
          <wp:anchor distT="0" distB="0" distL="0" distR="0" simplePos="0" relativeHeight="14" behindDoc="0" locked="0" layoutInCell="1" allowOverlap="1">
            <wp:simplePos x="0" y="0"/>
            <wp:positionH relativeFrom="page">
              <wp:posOffset>914400</wp:posOffset>
            </wp:positionH>
            <wp:positionV relativeFrom="paragraph">
              <wp:posOffset>162013</wp:posOffset>
            </wp:positionV>
            <wp:extent cx="2857500" cy="259080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5" cstate="print"/>
                    <a:stretch>
                      <a:fillRect/>
                    </a:stretch>
                  </pic:blipFill>
                  <pic:spPr>
                    <a:xfrm>
                      <a:off x="0" y="0"/>
                      <a:ext cx="2857500" cy="2590800"/>
                    </a:xfrm>
                    <a:prstGeom prst="rect">
                      <a:avLst/>
                    </a:prstGeom>
                  </pic:spPr>
                </pic:pic>
              </a:graphicData>
            </a:graphic>
          </wp:anchor>
        </w:drawing>
      </w:r>
    </w:p>
    <w:p w:rsidR="00085DDC" w:rsidRDefault="00B32266">
      <w:pPr>
        <w:spacing w:before="120"/>
        <w:ind w:left="1480" w:right="802"/>
        <w:rPr>
          <w:rFonts w:ascii="Times New Roman"/>
          <w:sz w:val="27"/>
        </w:rPr>
      </w:pPr>
      <w:r>
        <w:rPr>
          <w:rFonts w:ascii="Times New Roman"/>
          <w:color w:val="212121"/>
          <w:sz w:val="27"/>
        </w:rPr>
        <w:t>It is an operation of reducing the length of the workpiece by feeding the perpendicular</w:t>
      </w:r>
      <w:r>
        <w:rPr>
          <w:rFonts w:ascii="Times New Roman"/>
          <w:color w:val="212121"/>
          <w:spacing w:val="-3"/>
          <w:sz w:val="27"/>
        </w:rPr>
        <w:t xml:space="preserve"> </w:t>
      </w:r>
      <w:r>
        <w:rPr>
          <w:rFonts w:ascii="Times New Roman"/>
          <w:color w:val="212121"/>
          <w:sz w:val="27"/>
        </w:rPr>
        <w:t>to</w:t>
      </w:r>
      <w:r>
        <w:rPr>
          <w:rFonts w:ascii="Times New Roman"/>
          <w:color w:val="212121"/>
          <w:spacing w:val="-2"/>
          <w:sz w:val="27"/>
        </w:rPr>
        <w:t xml:space="preserve"> </w:t>
      </w:r>
      <w:r>
        <w:rPr>
          <w:rFonts w:ascii="Times New Roman"/>
          <w:color w:val="212121"/>
          <w:sz w:val="27"/>
        </w:rPr>
        <w:t>the</w:t>
      </w:r>
      <w:r>
        <w:rPr>
          <w:rFonts w:ascii="Times New Roman"/>
          <w:color w:val="212121"/>
          <w:spacing w:val="-4"/>
          <w:sz w:val="27"/>
        </w:rPr>
        <w:t xml:space="preserve"> </w:t>
      </w:r>
      <w:r>
        <w:rPr>
          <w:rFonts w:ascii="Times New Roman"/>
          <w:color w:val="212121"/>
          <w:sz w:val="27"/>
        </w:rPr>
        <w:t>lathe</w:t>
      </w:r>
      <w:r>
        <w:rPr>
          <w:rFonts w:ascii="Times New Roman"/>
          <w:color w:val="212121"/>
          <w:spacing w:val="-4"/>
          <w:sz w:val="27"/>
        </w:rPr>
        <w:t xml:space="preserve"> </w:t>
      </w:r>
      <w:r>
        <w:rPr>
          <w:rFonts w:ascii="Times New Roman"/>
          <w:color w:val="212121"/>
          <w:sz w:val="27"/>
        </w:rPr>
        <w:t>axis.</w:t>
      </w:r>
      <w:r>
        <w:rPr>
          <w:rFonts w:ascii="Times New Roman"/>
          <w:color w:val="212121"/>
          <w:spacing w:val="-5"/>
          <w:sz w:val="27"/>
        </w:rPr>
        <w:t xml:space="preserve"> </w:t>
      </w:r>
      <w:r>
        <w:rPr>
          <w:rFonts w:ascii="Times New Roman"/>
          <w:color w:val="212121"/>
          <w:sz w:val="27"/>
        </w:rPr>
        <w:t>This</w:t>
      </w:r>
      <w:r>
        <w:rPr>
          <w:rFonts w:ascii="Times New Roman"/>
          <w:color w:val="212121"/>
          <w:spacing w:val="-6"/>
          <w:sz w:val="27"/>
        </w:rPr>
        <w:t xml:space="preserve"> </w:t>
      </w:r>
      <w:r>
        <w:rPr>
          <w:rFonts w:ascii="Times New Roman"/>
          <w:color w:val="212121"/>
          <w:sz w:val="27"/>
        </w:rPr>
        <w:t>operation</w:t>
      </w:r>
      <w:r>
        <w:rPr>
          <w:rFonts w:ascii="Times New Roman"/>
          <w:color w:val="212121"/>
          <w:spacing w:val="-2"/>
          <w:sz w:val="27"/>
        </w:rPr>
        <w:t xml:space="preserve"> </w:t>
      </w:r>
      <w:r>
        <w:rPr>
          <w:rFonts w:ascii="Times New Roman"/>
          <w:color w:val="212121"/>
          <w:sz w:val="27"/>
        </w:rPr>
        <w:t>of</w:t>
      </w:r>
      <w:r>
        <w:rPr>
          <w:rFonts w:ascii="Times New Roman"/>
          <w:color w:val="212121"/>
          <w:spacing w:val="-3"/>
          <w:sz w:val="27"/>
        </w:rPr>
        <w:t xml:space="preserve"> </w:t>
      </w:r>
      <w:r>
        <w:rPr>
          <w:rFonts w:ascii="Times New Roman"/>
          <w:color w:val="212121"/>
          <w:sz w:val="27"/>
        </w:rPr>
        <w:t>reducing</w:t>
      </w:r>
      <w:r>
        <w:rPr>
          <w:rFonts w:ascii="Times New Roman"/>
          <w:color w:val="212121"/>
          <w:spacing w:val="-2"/>
          <w:sz w:val="27"/>
        </w:rPr>
        <w:t xml:space="preserve"> </w:t>
      </w:r>
      <w:r>
        <w:rPr>
          <w:rFonts w:ascii="Times New Roman"/>
          <w:color w:val="212121"/>
          <w:sz w:val="27"/>
        </w:rPr>
        <w:t>a</w:t>
      </w:r>
      <w:r>
        <w:rPr>
          <w:rFonts w:ascii="Times New Roman"/>
          <w:color w:val="212121"/>
          <w:spacing w:val="-4"/>
          <w:sz w:val="27"/>
        </w:rPr>
        <w:t xml:space="preserve"> </w:t>
      </w:r>
      <w:r>
        <w:rPr>
          <w:rFonts w:ascii="Times New Roman"/>
          <w:color w:val="212121"/>
          <w:sz w:val="27"/>
        </w:rPr>
        <w:t>flat</w:t>
      </w:r>
      <w:r>
        <w:rPr>
          <w:rFonts w:ascii="Times New Roman"/>
          <w:color w:val="212121"/>
          <w:spacing w:val="-4"/>
          <w:sz w:val="27"/>
        </w:rPr>
        <w:t xml:space="preserve"> </w:t>
      </w:r>
      <w:r>
        <w:rPr>
          <w:rFonts w:ascii="Times New Roman"/>
          <w:color w:val="212121"/>
          <w:sz w:val="27"/>
        </w:rPr>
        <w:t>surface</w:t>
      </w:r>
      <w:r>
        <w:rPr>
          <w:rFonts w:ascii="Times New Roman"/>
          <w:color w:val="212121"/>
          <w:spacing w:val="-4"/>
          <w:sz w:val="27"/>
        </w:rPr>
        <w:t xml:space="preserve"> </w:t>
      </w:r>
      <w:r>
        <w:rPr>
          <w:rFonts w:ascii="Times New Roman"/>
          <w:color w:val="212121"/>
          <w:sz w:val="27"/>
        </w:rPr>
        <w:t>on</w:t>
      </w:r>
      <w:r>
        <w:rPr>
          <w:rFonts w:ascii="Times New Roman"/>
          <w:color w:val="212121"/>
          <w:spacing w:val="-2"/>
          <w:sz w:val="27"/>
        </w:rPr>
        <w:t xml:space="preserve"> </w:t>
      </w:r>
      <w:r>
        <w:rPr>
          <w:rFonts w:ascii="Times New Roman"/>
          <w:color w:val="212121"/>
          <w:sz w:val="27"/>
        </w:rPr>
        <w:t xml:space="preserve">the end of the workpiece. For this operation, regular </w:t>
      </w:r>
      <w:r>
        <w:rPr>
          <w:rFonts w:ascii="Times New Roman"/>
          <w:sz w:val="24"/>
        </w:rPr>
        <w:t xml:space="preserve">turning tool or facing tool </w:t>
      </w:r>
      <w:r>
        <w:rPr>
          <w:rFonts w:ascii="Times New Roman"/>
          <w:color w:val="212121"/>
          <w:sz w:val="27"/>
        </w:rPr>
        <w:t>may use. The cutting edge</w:t>
      </w:r>
      <w:r>
        <w:rPr>
          <w:rFonts w:ascii="Times New Roman"/>
          <w:color w:val="212121"/>
          <w:spacing w:val="-2"/>
          <w:sz w:val="27"/>
        </w:rPr>
        <w:t xml:space="preserve"> </w:t>
      </w:r>
      <w:r>
        <w:rPr>
          <w:rFonts w:ascii="Times New Roman"/>
          <w:color w:val="212121"/>
          <w:sz w:val="27"/>
        </w:rPr>
        <w:t xml:space="preserve">of the tool should set to the same height as the </w:t>
      </w:r>
      <w:proofErr w:type="spellStart"/>
      <w:r>
        <w:rPr>
          <w:rFonts w:ascii="Times New Roman"/>
          <w:color w:val="212121"/>
          <w:sz w:val="27"/>
        </w:rPr>
        <w:t>centre</w:t>
      </w:r>
      <w:proofErr w:type="spellEnd"/>
      <w:r>
        <w:rPr>
          <w:rFonts w:ascii="Times New Roman"/>
          <w:color w:val="212121"/>
          <w:spacing w:val="-2"/>
          <w:sz w:val="27"/>
        </w:rPr>
        <w:t xml:space="preserve"> </w:t>
      </w:r>
      <w:r>
        <w:rPr>
          <w:rFonts w:ascii="Times New Roman"/>
          <w:color w:val="212121"/>
          <w:sz w:val="27"/>
        </w:rPr>
        <w:t>of the workpiece.</w:t>
      </w:r>
    </w:p>
    <w:p w:rsidR="00085DDC" w:rsidRDefault="00B32266">
      <w:pPr>
        <w:pStyle w:val="ListParagraph"/>
        <w:numPr>
          <w:ilvl w:val="0"/>
          <w:numId w:val="61"/>
        </w:numPr>
        <w:tabs>
          <w:tab w:val="left" w:pos="967"/>
        </w:tabs>
        <w:spacing w:before="226"/>
        <w:ind w:left="966" w:hanging="207"/>
        <w:jc w:val="left"/>
        <w:rPr>
          <w:rFonts w:ascii="Times New Roman"/>
          <w:color w:val="212121"/>
          <w:sz w:val="25"/>
        </w:rPr>
      </w:pPr>
      <w:r>
        <w:rPr>
          <w:rFonts w:ascii="Times New Roman"/>
          <w:color w:val="212121"/>
          <w:sz w:val="27"/>
          <w:u w:val="single" w:color="212121"/>
        </w:rPr>
        <w:t>Parting</w:t>
      </w:r>
      <w:r>
        <w:rPr>
          <w:rFonts w:ascii="Times New Roman"/>
          <w:color w:val="212121"/>
          <w:spacing w:val="-8"/>
          <w:sz w:val="27"/>
          <w:u w:val="single" w:color="212121"/>
        </w:rPr>
        <w:t xml:space="preserve"> </w:t>
      </w:r>
      <w:r>
        <w:rPr>
          <w:rFonts w:ascii="Times New Roman"/>
          <w:color w:val="212121"/>
          <w:spacing w:val="-2"/>
          <w:sz w:val="27"/>
          <w:u w:val="single" w:color="212121"/>
        </w:rPr>
        <w:t>off:-</w:t>
      </w:r>
    </w:p>
    <w:p w:rsidR="00085DDC" w:rsidRDefault="00B32266">
      <w:pPr>
        <w:spacing w:before="225"/>
        <w:ind w:left="760" w:right="677" w:firstLine="134"/>
        <w:rPr>
          <w:rFonts w:ascii="Times New Roman"/>
          <w:sz w:val="27"/>
        </w:rPr>
      </w:pPr>
      <w:r>
        <w:rPr>
          <w:rFonts w:ascii="Times New Roman"/>
          <w:color w:val="212121"/>
          <w:sz w:val="27"/>
        </w:rPr>
        <w:t xml:space="preserve">Parting-off is the operation of cutting a workpiece after it has been machined to the desired size and shape. The process involves rotating the workpiece on a Chuck and feeding by a narrow parting-off tool perpendicular to the lathe axis by rotating the </w:t>
      </w:r>
      <w:proofErr w:type="spellStart"/>
      <w:r>
        <w:rPr>
          <w:rFonts w:ascii="Times New Roman"/>
          <w:color w:val="212121"/>
          <w:sz w:val="27"/>
        </w:rPr>
        <w:t>cr</w:t>
      </w:r>
      <w:r>
        <w:rPr>
          <w:rFonts w:ascii="Times New Roman"/>
          <w:color w:val="212121"/>
          <w:sz w:val="27"/>
        </w:rPr>
        <w:t>ossslide</w:t>
      </w:r>
      <w:proofErr w:type="spellEnd"/>
      <w:r>
        <w:rPr>
          <w:rFonts w:ascii="Times New Roman"/>
          <w:color w:val="212121"/>
          <w:spacing w:val="-3"/>
          <w:sz w:val="27"/>
        </w:rPr>
        <w:t xml:space="preserve"> </w:t>
      </w:r>
      <w:r>
        <w:rPr>
          <w:rFonts w:ascii="Times New Roman"/>
          <w:color w:val="212121"/>
          <w:sz w:val="27"/>
        </w:rPr>
        <w:t>screw</w:t>
      </w:r>
      <w:r>
        <w:rPr>
          <w:rFonts w:ascii="Times New Roman"/>
          <w:color w:val="212121"/>
          <w:spacing w:val="-1"/>
          <w:sz w:val="27"/>
        </w:rPr>
        <w:t xml:space="preserve"> </w:t>
      </w:r>
      <w:r>
        <w:rPr>
          <w:rFonts w:ascii="Times New Roman"/>
          <w:color w:val="212121"/>
          <w:sz w:val="27"/>
        </w:rPr>
        <w:t>by</w:t>
      </w:r>
      <w:r>
        <w:rPr>
          <w:rFonts w:ascii="Times New Roman"/>
          <w:color w:val="212121"/>
          <w:spacing w:val="-4"/>
          <w:sz w:val="27"/>
        </w:rPr>
        <w:t xml:space="preserve"> </w:t>
      </w:r>
      <w:r>
        <w:rPr>
          <w:rFonts w:ascii="Times New Roman"/>
          <w:color w:val="212121"/>
          <w:sz w:val="27"/>
        </w:rPr>
        <w:t>hand.</w:t>
      </w:r>
      <w:r>
        <w:rPr>
          <w:rFonts w:ascii="Times New Roman"/>
          <w:color w:val="212121"/>
          <w:spacing w:val="-6"/>
          <w:sz w:val="27"/>
        </w:rPr>
        <w:t xml:space="preserve"> </w:t>
      </w:r>
      <w:r>
        <w:rPr>
          <w:rFonts w:ascii="Times New Roman"/>
          <w:color w:val="212121"/>
          <w:sz w:val="27"/>
        </w:rPr>
        <w:t>The</w:t>
      </w:r>
      <w:r>
        <w:rPr>
          <w:rFonts w:ascii="Times New Roman"/>
          <w:color w:val="212121"/>
          <w:spacing w:val="-6"/>
          <w:sz w:val="27"/>
        </w:rPr>
        <w:t xml:space="preserve"> </w:t>
      </w:r>
      <w:r>
        <w:rPr>
          <w:rFonts w:ascii="Times New Roman"/>
          <w:color w:val="212121"/>
          <w:sz w:val="27"/>
        </w:rPr>
        <w:t>parting</w:t>
      </w:r>
      <w:r>
        <w:rPr>
          <w:rFonts w:ascii="Times New Roman"/>
          <w:color w:val="212121"/>
          <w:spacing w:val="-1"/>
          <w:sz w:val="27"/>
        </w:rPr>
        <w:t xml:space="preserve"> </w:t>
      </w:r>
      <w:r>
        <w:rPr>
          <w:rFonts w:ascii="Times New Roman"/>
          <w:color w:val="212121"/>
          <w:sz w:val="27"/>
        </w:rPr>
        <w:t>tool</w:t>
      </w:r>
      <w:r>
        <w:rPr>
          <w:rFonts w:ascii="Times New Roman"/>
          <w:color w:val="212121"/>
          <w:spacing w:val="-3"/>
          <w:sz w:val="27"/>
        </w:rPr>
        <w:t xml:space="preserve"> </w:t>
      </w:r>
      <w:r>
        <w:rPr>
          <w:rFonts w:ascii="Times New Roman"/>
          <w:color w:val="212121"/>
          <w:sz w:val="27"/>
        </w:rPr>
        <w:t>is</w:t>
      </w:r>
      <w:r>
        <w:rPr>
          <w:rFonts w:ascii="Times New Roman"/>
          <w:color w:val="212121"/>
          <w:spacing w:val="-2"/>
          <w:sz w:val="27"/>
        </w:rPr>
        <w:t xml:space="preserve"> </w:t>
      </w:r>
      <w:r>
        <w:rPr>
          <w:rFonts w:ascii="Times New Roman"/>
          <w:color w:val="212121"/>
          <w:sz w:val="27"/>
        </w:rPr>
        <w:t>first</w:t>
      </w:r>
      <w:r>
        <w:rPr>
          <w:rFonts w:ascii="Times New Roman"/>
          <w:color w:val="212121"/>
          <w:spacing w:val="-3"/>
          <w:sz w:val="27"/>
        </w:rPr>
        <w:t xml:space="preserve"> </w:t>
      </w:r>
      <w:r>
        <w:rPr>
          <w:rFonts w:ascii="Times New Roman"/>
          <w:color w:val="212121"/>
          <w:sz w:val="27"/>
        </w:rPr>
        <w:t>fed</w:t>
      </w:r>
      <w:r>
        <w:rPr>
          <w:rFonts w:ascii="Times New Roman"/>
          <w:color w:val="212121"/>
          <w:spacing w:val="-1"/>
          <w:sz w:val="27"/>
        </w:rPr>
        <w:t xml:space="preserve"> </w:t>
      </w:r>
      <w:r>
        <w:rPr>
          <w:rFonts w:ascii="Times New Roman"/>
          <w:color w:val="212121"/>
          <w:sz w:val="27"/>
        </w:rPr>
        <w:t>through</w:t>
      </w:r>
      <w:r>
        <w:rPr>
          <w:rFonts w:ascii="Times New Roman"/>
          <w:color w:val="212121"/>
          <w:spacing w:val="-1"/>
          <w:sz w:val="27"/>
        </w:rPr>
        <w:t xml:space="preserve"> </w:t>
      </w:r>
      <w:r>
        <w:rPr>
          <w:rFonts w:ascii="Times New Roman"/>
          <w:color w:val="212121"/>
          <w:sz w:val="27"/>
        </w:rPr>
        <w:t>a</w:t>
      </w:r>
      <w:r>
        <w:rPr>
          <w:rFonts w:ascii="Times New Roman"/>
          <w:color w:val="212121"/>
          <w:spacing w:val="-3"/>
          <w:sz w:val="27"/>
        </w:rPr>
        <w:t xml:space="preserve"> </w:t>
      </w:r>
      <w:r>
        <w:rPr>
          <w:rFonts w:ascii="Times New Roman"/>
          <w:color w:val="212121"/>
          <w:sz w:val="27"/>
        </w:rPr>
        <w:t>certain</w:t>
      </w:r>
      <w:r>
        <w:rPr>
          <w:rFonts w:ascii="Times New Roman"/>
          <w:color w:val="212121"/>
          <w:spacing w:val="-1"/>
          <w:sz w:val="27"/>
        </w:rPr>
        <w:t xml:space="preserve"> </w:t>
      </w:r>
      <w:r>
        <w:rPr>
          <w:rFonts w:ascii="Times New Roman"/>
          <w:color w:val="212121"/>
          <w:sz w:val="27"/>
        </w:rPr>
        <w:t>depth</w:t>
      </w:r>
      <w:r>
        <w:rPr>
          <w:rFonts w:ascii="Times New Roman"/>
          <w:color w:val="212121"/>
          <w:spacing w:val="-1"/>
          <w:sz w:val="27"/>
        </w:rPr>
        <w:t xml:space="preserve"> </w:t>
      </w:r>
      <w:r>
        <w:rPr>
          <w:rFonts w:ascii="Times New Roman"/>
          <w:color w:val="212121"/>
          <w:sz w:val="27"/>
        </w:rPr>
        <w:t>it</w:t>
      </w:r>
      <w:r>
        <w:rPr>
          <w:rFonts w:ascii="Times New Roman"/>
          <w:color w:val="212121"/>
          <w:spacing w:val="-3"/>
          <w:sz w:val="27"/>
        </w:rPr>
        <w:t xml:space="preserve"> </w:t>
      </w:r>
      <w:r>
        <w:rPr>
          <w:rFonts w:ascii="Times New Roman"/>
          <w:color w:val="212121"/>
          <w:sz w:val="27"/>
        </w:rPr>
        <w:t>is</w:t>
      </w:r>
      <w:r>
        <w:rPr>
          <w:rFonts w:ascii="Times New Roman"/>
          <w:color w:val="212121"/>
          <w:spacing w:val="-2"/>
          <w:sz w:val="27"/>
        </w:rPr>
        <w:t xml:space="preserve"> </w:t>
      </w:r>
      <w:r>
        <w:rPr>
          <w:rFonts w:ascii="Times New Roman"/>
          <w:color w:val="212121"/>
          <w:sz w:val="27"/>
        </w:rPr>
        <w:t xml:space="preserve">then </w:t>
      </w:r>
      <w:proofErr w:type="gramStart"/>
      <w:r>
        <w:rPr>
          <w:rFonts w:ascii="Times New Roman"/>
          <w:color w:val="212121"/>
          <w:sz w:val="27"/>
        </w:rPr>
        <w:t>withdrawn ,</w:t>
      </w:r>
      <w:proofErr w:type="gramEnd"/>
      <w:r>
        <w:rPr>
          <w:rFonts w:ascii="Times New Roman"/>
          <w:color w:val="212121"/>
          <w:sz w:val="27"/>
        </w:rPr>
        <w:t xml:space="preserve"> and two or more cuts are made at the two sides of the central groove.</w:t>
      </w:r>
    </w:p>
    <w:p w:rsidR="00085DDC" w:rsidRDefault="00085DDC">
      <w:pPr>
        <w:rPr>
          <w:rFonts w:ascii="Times New Roman"/>
          <w:sz w:val="27"/>
        </w:rPr>
        <w:sectPr w:rsidR="00085DDC">
          <w:pgSz w:w="12240" w:h="15840"/>
          <w:pgMar w:top="1820" w:right="760" w:bottom="280" w:left="680" w:header="720" w:footer="720" w:gutter="0"/>
          <w:cols w:space="720"/>
        </w:sectPr>
      </w:pPr>
    </w:p>
    <w:p w:rsidR="00085DDC" w:rsidRDefault="00B32266">
      <w:pPr>
        <w:pStyle w:val="ListParagraph"/>
        <w:numPr>
          <w:ilvl w:val="0"/>
          <w:numId w:val="61"/>
        </w:numPr>
        <w:tabs>
          <w:tab w:val="left" w:pos="967"/>
        </w:tabs>
        <w:spacing w:before="60"/>
        <w:ind w:left="966" w:hanging="207"/>
        <w:jc w:val="left"/>
        <w:rPr>
          <w:rFonts w:ascii="Times New Roman"/>
          <w:color w:val="212121"/>
          <w:sz w:val="25"/>
        </w:rPr>
      </w:pPr>
      <w:r>
        <w:rPr>
          <w:rFonts w:ascii="Times New Roman"/>
          <w:color w:val="212121"/>
          <w:spacing w:val="-2"/>
          <w:sz w:val="27"/>
          <w:u w:val="single" w:color="212121"/>
        </w:rPr>
        <w:lastRenderedPageBreak/>
        <w:t>Knurling</w:t>
      </w:r>
      <w:r>
        <w:rPr>
          <w:rFonts w:ascii="Times New Roman"/>
          <w:color w:val="212121"/>
          <w:spacing w:val="-2"/>
          <w:sz w:val="27"/>
        </w:rPr>
        <w:t>:-</w:t>
      </w:r>
    </w:p>
    <w:p w:rsidR="00085DDC" w:rsidRDefault="00B32266">
      <w:pPr>
        <w:spacing w:before="225"/>
        <w:ind w:left="760"/>
        <w:jc w:val="both"/>
        <w:rPr>
          <w:rFonts w:ascii="Times New Roman"/>
          <w:sz w:val="27"/>
        </w:rPr>
      </w:pPr>
      <w:r>
        <w:rPr>
          <w:noProof/>
          <w:lang w:val="en-IN" w:eastAsia="en-IN"/>
        </w:rPr>
        <w:drawing>
          <wp:anchor distT="0" distB="0" distL="0" distR="0" simplePos="0" relativeHeight="16" behindDoc="0" locked="0" layoutInCell="1" allowOverlap="1">
            <wp:simplePos x="0" y="0"/>
            <wp:positionH relativeFrom="page">
              <wp:posOffset>841375</wp:posOffset>
            </wp:positionH>
            <wp:positionV relativeFrom="paragraph">
              <wp:posOffset>361613</wp:posOffset>
            </wp:positionV>
            <wp:extent cx="3171825" cy="300990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6" cstate="print"/>
                    <a:stretch>
                      <a:fillRect/>
                    </a:stretch>
                  </pic:blipFill>
                  <pic:spPr>
                    <a:xfrm>
                      <a:off x="0" y="0"/>
                      <a:ext cx="3171825" cy="3009900"/>
                    </a:xfrm>
                    <a:prstGeom prst="rect">
                      <a:avLst/>
                    </a:prstGeom>
                  </pic:spPr>
                </pic:pic>
              </a:graphicData>
            </a:graphic>
          </wp:anchor>
        </w:drawing>
      </w:r>
      <w:r>
        <w:rPr>
          <w:rFonts w:ascii="Times New Roman"/>
          <w:color w:val="212121"/>
          <w:sz w:val="27"/>
        </w:rPr>
        <w:t>It</w:t>
      </w:r>
      <w:r>
        <w:rPr>
          <w:rFonts w:ascii="Times New Roman"/>
          <w:color w:val="212121"/>
          <w:spacing w:val="-8"/>
          <w:sz w:val="27"/>
        </w:rPr>
        <w:t xml:space="preserve"> </w:t>
      </w:r>
      <w:r>
        <w:rPr>
          <w:rFonts w:ascii="Times New Roman"/>
          <w:color w:val="212121"/>
          <w:sz w:val="27"/>
        </w:rPr>
        <w:t>is</w:t>
      </w:r>
      <w:r>
        <w:rPr>
          <w:rFonts w:ascii="Times New Roman"/>
          <w:color w:val="212121"/>
          <w:spacing w:val="-4"/>
          <w:sz w:val="27"/>
        </w:rPr>
        <w:t xml:space="preserve"> </w:t>
      </w:r>
      <w:r>
        <w:rPr>
          <w:rFonts w:ascii="Times New Roman"/>
          <w:color w:val="212121"/>
          <w:sz w:val="27"/>
        </w:rPr>
        <w:t>an</w:t>
      </w:r>
      <w:r>
        <w:rPr>
          <w:rFonts w:ascii="Times New Roman"/>
          <w:color w:val="212121"/>
          <w:spacing w:val="-4"/>
          <w:sz w:val="27"/>
        </w:rPr>
        <w:t xml:space="preserve"> </w:t>
      </w:r>
      <w:r>
        <w:rPr>
          <w:rFonts w:ascii="Times New Roman"/>
          <w:color w:val="212121"/>
          <w:sz w:val="27"/>
        </w:rPr>
        <w:t>operation</w:t>
      </w:r>
      <w:r>
        <w:rPr>
          <w:rFonts w:ascii="Times New Roman"/>
          <w:color w:val="212121"/>
          <w:spacing w:val="-3"/>
          <w:sz w:val="27"/>
        </w:rPr>
        <w:t xml:space="preserve"> </w:t>
      </w:r>
      <w:r>
        <w:rPr>
          <w:rFonts w:ascii="Times New Roman"/>
          <w:color w:val="212121"/>
          <w:sz w:val="27"/>
        </w:rPr>
        <w:t>of</w:t>
      </w:r>
      <w:r>
        <w:rPr>
          <w:rFonts w:ascii="Times New Roman"/>
          <w:color w:val="212121"/>
          <w:spacing w:val="-7"/>
          <w:sz w:val="27"/>
        </w:rPr>
        <w:t xml:space="preserve"> </w:t>
      </w:r>
      <w:r>
        <w:rPr>
          <w:rFonts w:ascii="Times New Roman"/>
          <w:color w:val="212121"/>
          <w:sz w:val="27"/>
        </w:rPr>
        <w:t>obtaining</w:t>
      </w:r>
      <w:r>
        <w:rPr>
          <w:rFonts w:ascii="Times New Roman"/>
          <w:color w:val="212121"/>
          <w:spacing w:val="-4"/>
          <w:sz w:val="27"/>
        </w:rPr>
        <w:t xml:space="preserve"> </w:t>
      </w:r>
      <w:r>
        <w:rPr>
          <w:rFonts w:ascii="Times New Roman"/>
          <w:color w:val="212121"/>
          <w:sz w:val="27"/>
        </w:rPr>
        <w:t>a</w:t>
      </w:r>
      <w:r>
        <w:rPr>
          <w:rFonts w:ascii="Times New Roman"/>
          <w:color w:val="212121"/>
          <w:spacing w:val="-5"/>
          <w:sz w:val="27"/>
        </w:rPr>
        <w:t xml:space="preserve"> </w:t>
      </w:r>
      <w:r>
        <w:rPr>
          <w:rFonts w:ascii="Times New Roman"/>
          <w:color w:val="212121"/>
          <w:sz w:val="27"/>
        </w:rPr>
        <w:t>diamond</w:t>
      </w:r>
      <w:r>
        <w:rPr>
          <w:rFonts w:ascii="Times New Roman"/>
          <w:color w:val="212121"/>
          <w:spacing w:val="-3"/>
          <w:sz w:val="27"/>
        </w:rPr>
        <w:t xml:space="preserve"> </w:t>
      </w:r>
      <w:r>
        <w:rPr>
          <w:rFonts w:ascii="Times New Roman"/>
          <w:color w:val="212121"/>
          <w:sz w:val="27"/>
        </w:rPr>
        <w:t>shape</w:t>
      </w:r>
      <w:r>
        <w:rPr>
          <w:rFonts w:ascii="Times New Roman"/>
          <w:color w:val="212121"/>
          <w:spacing w:val="-6"/>
          <w:sz w:val="27"/>
        </w:rPr>
        <w:t xml:space="preserve"> </w:t>
      </w:r>
      <w:r>
        <w:rPr>
          <w:rFonts w:ascii="Times New Roman"/>
          <w:color w:val="212121"/>
          <w:sz w:val="27"/>
        </w:rPr>
        <w:t>on</w:t>
      </w:r>
      <w:r>
        <w:rPr>
          <w:rFonts w:ascii="Times New Roman"/>
          <w:color w:val="212121"/>
          <w:spacing w:val="-3"/>
          <w:sz w:val="27"/>
        </w:rPr>
        <w:t xml:space="preserve"> </w:t>
      </w:r>
      <w:r>
        <w:rPr>
          <w:rFonts w:ascii="Times New Roman"/>
          <w:color w:val="212121"/>
          <w:sz w:val="27"/>
        </w:rPr>
        <w:t>the</w:t>
      </w:r>
      <w:r>
        <w:rPr>
          <w:rFonts w:ascii="Times New Roman"/>
          <w:color w:val="212121"/>
          <w:spacing w:val="-5"/>
          <w:sz w:val="27"/>
        </w:rPr>
        <w:t xml:space="preserve"> </w:t>
      </w:r>
      <w:r>
        <w:rPr>
          <w:rFonts w:ascii="Times New Roman"/>
          <w:color w:val="212121"/>
          <w:sz w:val="27"/>
        </w:rPr>
        <w:t>workpiece</w:t>
      </w:r>
      <w:r>
        <w:rPr>
          <w:rFonts w:ascii="Times New Roman"/>
          <w:color w:val="212121"/>
          <w:spacing w:val="-6"/>
          <w:sz w:val="27"/>
        </w:rPr>
        <w:t xml:space="preserve"> </w:t>
      </w:r>
      <w:r>
        <w:rPr>
          <w:rFonts w:ascii="Times New Roman"/>
          <w:color w:val="212121"/>
          <w:sz w:val="27"/>
        </w:rPr>
        <w:t>for</w:t>
      </w:r>
      <w:r>
        <w:rPr>
          <w:rFonts w:ascii="Times New Roman"/>
          <w:color w:val="212121"/>
          <w:spacing w:val="-4"/>
          <w:sz w:val="27"/>
        </w:rPr>
        <w:t xml:space="preserve"> </w:t>
      </w:r>
      <w:r>
        <w:rPr>
          <w:rFonts w:ascii="Times New Roman"/>
          <w:color w:val="212121"/>
          <w:sz w:val="27"/>
        </w:rPr>
        <w:t>the</w:t>
      </w:r>
      <w:r>
        <w:rPr>
          <w:rFonts w:ascii="Times New Roman"/>
          <w:color w:val="212121"/>
          <w:spacing w:val="-5"/>
          <w:sz w:val="27"/>
        </w:rPr>
        <w:t xml:space="preserve"> </w:t>
      </w:r>
      <w:r>
        <w:rPr>
          <w:rFonts w:ascii="Times New Roman"/>
          <w:color w:val="212121"/>
          <w:spacing w:val="-2"/>
          <w:sz w:val="27"/>
        </w:rPr>
        <w:t>gripping</w:t>
      </w:r>
    </w:p>
    <w:p w:rsidR="00085DDC" w:rsidRDefault="00B32266">
      <w:pPr>
        <w:spacing w:before="1"/>
        <w:ind w:left="760" w:right="840"/>
        <w:jc w:val="both"/>
        <w:rPr>
          <w:rFonts w:ascii="Times New Roman"/>
          <w:sz w:val="27"/>
        </w:rPr>
      </w:pPr>
      <w:proofErr w:type="gramStart"/>
      <w:r>
        <w:rPr>
          <w:rFonts w:ascii="Times New Roman"/>
          <w:color w:val="212121"/>
          <w:sz w:val="27"/>
        </w:rPr>
        <w:t>purpose</w:t>
      </w:r>
      <w:proofErr w:type="gramEnd"/>
      <w:r>
        <w:rPr>
          <w:rFonts w:ascii="Times New Roman"/>
          <w:color w:val="212121"/>
          <w:sz w:val="27"/>
        </w:rPr>
        <w:t>.</w:t>
      </w:r>
      <w:r>
        <w:rPr>
          <w:rFonts w:ascii="Times New Roman"/>
          <w:color w:val="212121"/>
          <w:spacing w:val="-1"/>
          <w:sz w:val="27"/>
        </w:rPr>
        <w:t xml:space="preserve"> </w:t>
      </w:r>
      <w:r>
        <w:rPr>
          <w:rFonts w:ascii="Times New Roman"/>
          <w:color w:val="212121"/>
          <w:sz w:val="27"/>
        </w:rPr>
        <w:t>This is done</w:t>
      </w:r>
      <w:r>
        <w:rPr>
          <w:rFonts w:ascii="Times New Roman"/>
          <w:color w:val="212121"/>
          <w:spacing w:val="-1"/>
          <w:sz w:val="27"/>
        </w:rPr>
        <w:t xml:space="preserve"> </w:t>
      </w:r>
      <w:r>
        <w:rPr>
          <w:rFonts w:ascii="Times New Roman"/>
          <w:color w:val="212121"/>
          <w:sz w:val="27"/>
        </w:rPr>
        <w:t>to provide</w:t>
      </w:r>
      <w:r>
        <w:rPr>
          <w:rFonts w:ascii="Times New Roman"/>
          <w:color w:val="212121"/>
          <w:spacing w:val="-1"/>
          <w:sz w:val="27"/>
        </w:rPr>
        <w:t xml:space="preserve"> </w:t>
      </w:r>
      <w:r>
        <w:rPr>
          <w:rFonts w:ascii="Times New Roman"/>
          <w:color w:val="212121"/>
          <w:sz w:val="27"/>
        </w:rPr>
        <w:t>a</w:t>
      </w:r>
      <w:r>
        <w:rPr>
          <w:rFonts w:ascii="Times New Roman"/>
          <w:color w:val="212121"/>
          <w:spacing w:val="-1"/>
          <w:sz w:val="27"/>
        </w:rPr>
        <w:t xml:space="preserve"> </w:t>
      </w:r>
      <w:r>
        <w:rPr>
          <w:rFonts w:ascii="Times New Roman"/>
          <w:color w:val="212121"/>
          <w:sz w:val="27"/>
        </w:rPr>
        <w:t>better gripping surface</w:t>
      </w:r>
      <w:r>
        <w:rPr>
          <w:rFonts w:ascii="Times New Roman"/>
          <w:color w:val="212121"/>
          <w:spacing w:val="-4"/>
          <w:sz w:val="27"/>
        </w:rPr>
        <w:t xml:space="preserve"> </w:t>
      </w:r>
      <w:r>
        <w:rPr>
          <w:rFonts w:ascii="Times New Roman"/>
          <w:color w:val="212121"/>
          <w:sz w:val="27"/>
        </w:rPr>
        <w:t>when</w:t>
      </w:r>
      <w:r>
        <w:rPr>
          <w:rFonts w:ascii="Times New Roman"/>
          <w:color w:val="212121"/>
          <w:spacing w:val="-2"/>
          <w:sz w:val="27"/>
        </w:rPr>
        <w:t xml:space="preserve"> </w:t>
      </w:r>
      <w:r>
        <w:rPr>
          <w:rFonts w:ascii="Times New Roman"/>
          <w:color w:val="212121"/>
          <w:sz w:val="27"/>
        </w:rPr>
        <w:t>operated</w:t>
      </w:r>
      <w:r>
        <w:rPr>
          <w:rFonts w:ascii="Times New Roman"/>
          <w:color w:val="212121"/>
          <w:spacing w:val="-2"/>
          <w:sz w:val="27"/>
        </w:rPr>
        <w:t xml:space="preserve"> </w:t>
      </w:r>
      <w:r>
        <w:rPr>
          <w:rFonts w:ascii="Times New Roman"/>
          <w:color w:val="212121"/>
          <w:sz w:val="27"/>
        </w:rPr>
        <w:t>by hands.</w:t>
      </w:r>
      <w:r>
        <w:rPr>
          <w:rFonts w:ascii="Times New Roman"/>
          <w:color w:val="212121"/>
          <w:spacing w:val="-1"/>
          <w:sz w:val="27"/>
        </w:rPr>
        <w:t xml:space="preserve"> </w:t>
      </w:r>
      <w:r>
        <w:rPr>
          <w:rFonts w:ascii="Times New Roman"/>
          <w:color w:val="212121"/>
          <w:sz w:val="27"/>
        </w:rPr>
        <w:t>It is</w:t>
      </w:r>
      <w:r>
        <w:rPr>
          <w:rFonts w:ascii="Times New Roman"/>
          <w:color w:val="212121"/>
          <w:spacing w:val="-2"/>
          <w:sz w:val="27"/>
        </w:rPr>
        <w:t xml:space="preserve"> </w:t>
      </w:r>
      <w:r>
        <w:rPr>
          <w:rFonts w:ascii="Times New Roman"/>
          <w:color w:val="212121"/>
          <w:sz w:val="27"/>
        </w:rPr>
        <w:t>done</w:t>
      </w:r>
      <w:r>
        <w:rPr>
          <w:rFonts w:ascii="Times New Roman"/>
          <w:color w:val="212121"/>
          <w:spacing w:val="-5"/>
          <w:sz w:val="27"/>
        </w:rPr>
        <w:t xml:space="preserve"> </w:t>
      </w:r>
      <w:r>
        <w:rPr>
          <w:rFonts w:ascii="Times New Roman"/>
          <w:color w:val="212121"/>
          <w:sz w:val="27"/>
        </w:rPr>
        <w:t>using</w:t>
      </w:r>
      <w:r>
        <w:rPr>
          <w:rFonts w:ascii="Times New Roman"/>
          <w:color w:val="212121"/>
          <w:spacing w:val="-1"/>
          <w:sz w:val="27"/>
        </w:rPr>
        <w:t xml:space="preserve"> </w:t>
      </w:r>
      <w:r>
        <w:rPr>
          <w:rFonts w:ascii="Times New Roman"/>
          <w:color w:val="212121"/>
          <w:sz w:val="27"/>
        </w:rPr>
        <w:t>a</w:t>
      </w:r>
      <w:r>
        <w:rPr>
          <w:rFonts w:ascii="Times New Roman"/>
          <w:color w:val="212121"/>
          <w:spacing w:val="-6"/>
          <w:sz w:val="27"/>
        </w:rPr>
        <w:t xml:space="preserve"> </w:t>
      </w:r>
      <w:r>
        <w:rPr>
          <w:rFonts w:ascii="Times New Roman"/>
          <w:color w:val="212121"/>
          <w:sz w:val="27"/>
        </w:rPr>
        <w:t>knurling</w:t>
      </w:r>
      <w:r>
        <w:rPr>
          <w:rFonts w:ascii="Times New Roman"/>
          <w:color w:val="212121"/>
          <w:spacing w:val="-1"/>
          <w:sz w:val="27"/>
        </w:rPr>
        <w:t xml:space="preserve"> </w:t>
      </w:r>
      <w:r>
        <w:rPr>
          <w:rFonts w:ascii="Times New Roman"/>
          <w:color w:val="212121"/>
          <w:sz w:val="27"/>
        </w:rPr>
        <w:t>tool.</w:t>
      </w:r>
      <w:r>
        <w:rPr>
          <w:rFonts w:ascii="Times New Roman"/>
          <w:color w:val="212121"/>
          <w:spacing w:val="-3"/>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tool</w:t>
      </w:r>
      <w:r>
        <w:rPr>
          <w:rFonts w:ascii="Times New Roman"/>
          <w:color w:val="212121"/>
          <w:spacing w:val="-3"/>
          <w:sz w:val="27"/>
        </w:rPr>
        <w:t xml:space="preserve"> </w:t>
      </w:r>
      <w:r>
        <w:rPr>
          <w:rFonts w:ascii="Times New Roman"/>
          <w:color w:val="212121"/>
          <w:sz w:val="27"/>
        </w:rPr>
        <w:t>consists</w:t>
      </w:r>
      <w:r>
        <w:rPr>
          <w:rFonts w:ascii="Times New Roman"/>
          <w:color w:val="212121"/>
          <w:spacing w:val="-2"/>
          <w:sz w:val="27"/>
        </w:rPr>
        <w:t xml:space="preserve"> </w:t>
      </w:r>
      <w:r>
        <w:rPr>
          <w:rFonts w:ascii="Times New Roman"/>
          <w:color w:val="212121"/>
          <w:sz w:val="27"/>
        </w:rPr>
        <w:t>of</w:t>
      </w:r>
      <w:r>
        <w:rPr>
          <w:rFonts w:ascii="Times New Roman"/>
          <w:color w:val="212121"/>
          <w:spacing w:val="-1"/>
          <w:sz w:val="27"/>
        </w:rPr>
        <w:t xml:space="preserve"> </w:t>
      </w:r>
      <w:r>
        <w:rPr>
          <w:rFonts w:ascii="Times New Roman"/>
          <w:color w:val="212121"/>
          <w:sz w:val="27"/>
        </w:rPr>
        <w:t>a</w:t>
      </w:r>
      <w:r>
        <w:rPr>
          <w:rFonts w:ascii="Times New Roman"/>
          <w:color w:val="212121"/>
          <w:spacing w:val="-3"/>
          <w:sz w:val="27"/>
        </w:rPr>
        <w:t xml:space="preserve"> </w:t>
      </w:r>
      <w:r>
        <w:rPr>
          <w:rFonts w:ascii="Times New Roman"/>
          <w:color w:val="212121"/>
          <w:sz w:val="27"/>
        </w:rPr>
        <w:t>set</w:t>
      </w:r>
      <w:r>
        <w:rPr>
          <w:rFonts w:ascii="Times New Roman"/>
          <w:color w:val="212121"/>
          <w:spacing w:val="-6"/>
          <w:sz w:val="27"/>
        </w:rPr>
        <w:t xml:space="preserve"> </w:t>
      </w:r>
      <w:r>
        <w:rPr>
          <w:rFonts w:ascii="Times New Roman"/>
          <w:color w:val="212121"/>
          <w:sz w:val="27"/>
        </w:rPr>
        <w:t>of</w:t>
      </w:r>
      <w:r>
        <w:rPr>
          <w:rFonts w:ascii="Times New Roman"/>
          <w:color w:val="212121"/>
          <w:spacing w:val="-5"/>
          <w:sz w:val="27"/>
        </w:rPr>
        <w:t xml:space="preserve"> </w:t>
      </w:r>
      <w:r>
        <w:rPr>
          <w:rFonts w:ascii="Times New Roman"/>
          <w:color w:val="212121"/>
          <w:sz w:val="27"/>
        </w:rPr>
        <w:t>hardened</w:t>
      </w:r>
      <w:r>
        <w:rPr>
          <w:rFonts w:ascii="Times New Roman"/>
          <w:color w:val="212121"/>
          <w:spacing w:val="-1"/>
          <w:sz w:val="27"/>
        </w:rPr>
        <w:t xml:space="preserve"> </w:t>
      </w:r>
      <w:r>
        <w:rPr>
          <w:rFonts w:ascii="Times New Roman"/>
          <w:color w:val="212121"/>
          <w:sz w:val="27"/>
        </w:rPr>
        <w:t>steel</w:t>
      </w:r>
      <w:r>
        <w:rPr>
          <w:rFonts w:ascii="Times New Roman"/>
          <w:color w:val="212121"/>
          <w:spacing w:val="-3"/>
          <w:sz w:val="27"/>
        </w:rPr>
        <w:t xml:space="preserve"> </w:t>
      </w:r>
      <w:r>
        <w:rPr>
          <w:rFonts w:ascii="Times New Roman"/>
          <w:color w:val="212121"/>
          <w:sz w:val="27"/>
        </w:rPr>
        <w:t>roller,</w:t>
      </w:r>
      <w:r>
        <w:rPr>
          <w:rFonts w:ascii="Times New Roman"/>
          <w:color w:val="212121"/>
          <w:spacing w:val="-2"/>
          <w:sz w:val="27"/>
        </w:rPr>
        <w:t xml:space="preserve"> </w:t>
      </w:r>
      <w:r>
        <w:rPr>
          <w:rFonts w:ascii="Times New Roman"/>
          <w:color w:val="212121"/>
          <w:sz w:val="27"/>
        </w:rPr>
        <w:t>and</w:t>
      </w:r>
      <w:r>
        <w:rPr>
          <w:rFonts w:ascii="Times New Roman"/>
          <w:color w:val="212121"/>
          <w:spacing w:val="-1"/>
          <w:sz w:val="27"/>
        </w:rPr>
        <w:t xml:space="preserve"> </w:t>
      </w:r>
      <w:r>
        <w:rPr>
          <w:rFonts w:ascii="Times New Roman"/>
          <w:color w:val="212121"/>
          <w:sz w:val="27"/>
        </w:rPr>
        <w:t>it is held rigidly on the tool post.</w:t>
      </w:r>
    </w:p>
    <w:p w:rsidR="00085DDC" w:rsidRDefault="00B32266">
      <w:pPr>
        <w:spacing w:before="226"/>
        <w:ind w:left="760" w:right="721"/>
        <w:jc w:val="both"/>
        <w:rPr>
          <w:rFonts w:ascii="Times New Roman"/>
          <w:sz w:val="27"/>
        </w:rPr>
      </w:pPr>
      <w:r>
        <w:rPr>
          <w:rFonts w:ascii="Times New Roman"/>
          <w:color w:val="212121"/>
          <w:sz w:val="27"/>
        </w:rPr>
        <w:t>Knurling</w:t>
      </w:r>
      <w:r>
        <w:rPr>
          <w:rFonts w:ascii="Times New Roman"/>
          <w:color w:val="212121"/>
          <w:spacing w:val="-1"/>
          <w:sz w:val="27"/>
        </w:rPr>
        <w:t xml:space="preserve"> </w:t>
      </w:r>
      <w:r>
        <w:rPr>
          <w:rFonts w:ascii="Times New Roman"/>
          <w:color w:val="212121"/>
          <w:sz w:val="27"/>
        </w:rPr>
        <w:t>is</w:t>
      </w:r>
      <w:r>
        <w:rPr>
          <w:rFonts w:ascii="Times New Roman"/>
          <w:color w:val="212121"/>
          <w:spacing w:val="-2"/>
          <w:sz w:val="27"/>
        </w:rPr>
        <w:t xml:space="preserve"> </w:t>
      </w:r>
      <w:r>
        <w:rPr>
          <w:rFonts w:ascii="Times New Roman"/>
          <w:color w:val="212121"/>
          <w:sz w:val="27"/>
        </w:rPr>
        <w:t>done</w:t>
      </w:r>
      <w:r>
        <w:rPr>
          <w:rFonts w:ascii="Times New Roman"/>
          <w:color w:val="212121"/>
          <w:spacing w:val="-3"/>
          <w:sz w:val="27"/>
        </w:rPr>
        <w:t xml:space="preserve"> </w:t>
      </w:r>
      <w:r>
        <w:rPr>
          <w:rFonts w:ascii="Times New Roman"/>
          <w:color w:val="212121"/>
          <w:sz w:val="27"/>
        </w:rPr>
        <w:t>at</w:t>
      </w:r>
      <w:r>
        <w:rPr>
          <w:rFonts w:ascii="Times New Roman"/>
          <w:color w:val="212121"/>
          <w:spacing w:val="-4"/>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lowest</w:t>
      </w:r>
      <w:r>
        <w:rPr>
          <w:rFonts w:ascii="Times New Roman"/>
          <w:color w:val="212121"/>
          <w:spacing w:val="-4"/>
          <w:sz w:val="27"/>
        </w:rPr>
        <w:t xml:space="preserve"> </w:t>
      </w:r>
      <w:r>
        <w:rPr>
          <w:rFonts w:ascii="Times New Roman"/>
          <w:color w:val="212121"/>
          <w:sz w:val="27"/>
        </w:rPr>
        <w:t>speed</w:t>
      </w:r>
      <w:r>
        <w:rPr>
          <w:rFonts w:ascii="Times New Roman"/>
          <w:color w:val="212121"/>
          <w:spacing w:val="-1"/>
          <w:sz w:val="27"/>
        </w:rPr>
        <w:t xml:space="preserve"> </w:t>
      </w:r>
      <w:r>
        <w:rPr>
          <w:rFonts w:ascii="Times New Roman"/>
          <w:color w:val="212121"/>
          <w:sz w:val="27"/>
        </w:rPr>
        <w:t>available</w:t>
      </w:r>
      <w:r>
        <w:rPr>
          <w:rFonts w:ascii="Times New Roman"/>
          <w:color w:val="212121"/>
          <w:spacing w:val="-3"/>
          <w:sz w:val="27"/>
        </w:rPr>
        <w:t xml:space="preserve"> </w:t>
      </w:r>
      <w:r>
        <w:rPr>
          <w:rFonts w:ascii="Times New Roman"/>
          <w:color w:val="212121"/>
          <w:sz w:val="27"/>
        </w:rPr>
        <w:t>on</w:t>
      </w:r>
      <w:r>
        <w:rPr>
          <w:rFonts w:ascii="Times New Roman"/>
          <w:color w:val="212121"/>
          <w:spacing w:val="-1"/>
          <w:sz w:val="27"/>
        </w:rPr>
        <w:t xml:space="preserve"> </w:t>
      </w:r>
      <w:r>
        <w:rPr>
          <w:rFonts w:ascii="Times New Roman"/>
          <w:color w:val="212121"/>
          <w:sz w:val="27"/>
        </w:rPr>
        <w:t>a</w:t>
      </w:r>
      <w:r>
        <w:rPr>
          <w:rFonts w:ascii="Times New Roman"/>
          <w:color w:val="212121"/>
          <w:spacing w:val="-3"/>
          <w:sz w:val="27"/>
        </w:rPr>
        <w:t xml:space="preserve"> </w:t>
      </w:r>
      <w:r>
        <w:rPr>
          <w:rFonts w:ascii="Times New Roman"/>
          <w:color w:val="212121"/>
          <w:sz w:val="27"/>
        </w:rPr>
        <w:t>lathe.</w:t>
      </w:r>
      <w:r>
        <w:rPr>
          <w:rFonts w:ascii="Times New Roman"/>
          <w:color w:val="212121"/>
          <w:spacing w:val="-6"/>
          <w:sz w:val="27"/>
        </w:rPr>
        <w:t xml:space="preserve"> </w:t>
      </w:r>
      <w:r>
        <w:rPr>
          <w:rFonts w:ascii="Times New Roman"/>
          <w:color w:val="212121"/>
          <w:sz w:val="27"/>
        </w:rPr>
        <w:t>It</w:t>
      </w:r>
      <w:r>
        <w:rPr>
          <w:rFonts w:ascii="Times New Roman"/>
          <w:color w:val="212121"/>
          <w:spacing w:val="-3"/>
          <w:sz w:val="27"/>
        </w:rPr>
        <w:t xml:space="preserve"> </w:t>
      </w:r>
      <w:r>
        <w:rPr>
          <w:rFonts w:ascii="Times New Roman"/>
          <w:color w:val="212121"/>
          <w:sz w:val="27"/>
        </w:rPr>
        <w:t>is</w:t>
      </w:r>
      <w:r>
        <w:rPr>
          <w:rFonts w:ascii="Times New Roman"/>
          <w:color w:val="212121"/>
          <w:spacing w:val="-2"/>
          <w:sz w:val="27"/>
        </w:rPr>
        <w:t xml:space="preserve"> </w:t>
      </w:r>
      <w:r>
        <w:rPr>
          <w:rFonts w:ascii="Times New Roman"/>
          <w:color w:val="212121"/>
          <w:sz w:val="27"/>
        </w:rPr>
        <w:t>done</w:t>
      </w:r>
      <w:r>
        <w:rPr>
          <w:rFonts w:ascii="Times New Roman"/>
          <w:color w:val="212121"/>
          <w:spacing w:val="-5"/>
          <w:sz w:val="27"/>
        </w:rPr>
        <w:t xml:space="preserve"> </w:t>
      </w:r>
      <w:r>
        <w:rPr>
          <w:rFonts w:ascii="Times New Roman"/>
          <w:color w:val="212121"/>
          <w:sz w:val="27"/>
        </w:rPr>
        <w:t>on</w:t>
      </w:r>
      <w:r>
        <w:rPr>
          <w:rFonts w:ascii="Times New Roman"/>
          <w:color w:val="212121"/>
          <w:spacing w:val="-1"/>
          <w:sz w:val="27"/>
        </w:rPr>
        <w:t xml:space="preserve"> </w:t>
      </w:r>
      <w:r>
        <w:rPr>
          <w:rFonts w:ascii="Times New Roman"/>
          <w:color w:val="212121"/>
          <w:sz w:val="27"/>
        </w:rPr>
        <w:t>the handles</w:t>
      </w:r>
      <w:r>
        <w:rPr>
          <w:rFonts w:ascii="Times New Roman"/>
          <w:color w:val="212121"/>
          <w:spacing w:val="-3"/>
          <w:sz w:val="27"/>
        </w:rPr>
        <w:t xml:space="preserve"> </w:t>
      </w:r>
      <w:r>
        <w:rPr>
          <w:rFonts w:ascii="Times New Roman"/>
          <w:color w:val="212121"/>
          <w:sz w:val="27"/>
        </w:rPr>
        <w:t>and also in case</w:t>
      </w:r>
      <w:r>
        <w:rPr>
          <w:rFonts w:ascii="Times New Roman"/>
          <w:color w:val="212121"/>
          <w:spacing w:val="-3"/>
          <w:sz w:val="27"/>
        </w:rPr>
        <w:t xml:space="preserve"> </w:t>
      </w:r>
      <w:r>
        <w:rPr>
          <w:rFonts w:ascii="Times New Roman"/>
          <w:color w:val="212121"/>
          <w:sz w:val="27"/>
        </w:rPr>
        <w:t>of ends</w:t>
      </w:r>
      <w:r>
        <w:rPr>
          <w:rFonts w:ascii="Times New Roman"/>
          <w:color w:val="212121"/>
          <w:spacing w:val="-2"/>
          <w:sz w:val="27"/>
        </w:rPr>
        <w:t xml:space="preserve"> </w:t>
      </w:r>
      <w:r>
        <w:rPr>
          <w:rFonts w:ascii="Times New Roman"/>
          <w:color w:val="212121"/>
          <w:sz w:val="27"/>
        </w:rPr>
        <w:t>of</w:t>
      </w:r>
      <w:r>
        <w:rPr>
          <w:rFonts w:ascii="Times New Roman"/>
          <w:color w:val="212121"/>
          <w:spacing w:val="-1"/>
          <w:sz w:val="27"/>
        </w:rPr>
        <w:t xml:space="preserve"> </w:t>
      </w:r>
      <w:r>
        <w:rPr>
          <w:rFonts w:ascii="Times New Roman"/>
          <w:color w:val="212121"/>
          <w:sz w:val="27"/>
        </w:rPr>
        <w:t>gauges. The</w:t>
      </w:r>
      <w:r>
        <w:rPr>
          <w:rFonts w:ascii="Times New Roman"/>
          <w:color w:val="212121"/>
          <w:spacing w:val="-3"/>
          <w:sz w:val="27"/>
        </w:rPr>
        <w:t xml:space="preserve"> </w:t>
      </w:r>
      <w:r>
        <w:rPr>
          <w:rFonts w:ascii="Times New Roman"/>
          <w:color w:val="212121"/>
          <w:sz w:val="27"/>
        </w:rPr>
        <w:t>feed varies from</w:t>
      </w:r>
      <w:r>
        <w:rPr>
          <w:rFonts w:ascii="Times New Roman"/>
          <w:color w:val="212121"/>
          <w:spacing w:val="-2"/>
          <w:sz w:val="27"/>
        </w:rPr>
        <w:t xml:space="preserve"> </w:t>
      </w:r>
      <w:r>
        <w:rPr>
          <w:rFonts w:ascii="Times New Roman"/>
          <w:color w:val="212121"/>
          <w:sz w:val="27"/>
        </w:rPr>
        <w:t>1 to</w:t>
      </w:r>
      <w:r>
        <w:rPr>
          <w:rFonts w:ascii="Times New Roman"/>
          <w:color w:val="212121"/>
          <w:spacing w:val="-1"/>
          <w:sz w:val="27"/>
        </w:rPr>
        <w:t xml:space="preserve"> </w:t>
      </w:r>
      <w:r>
        <w:rPr>
          <w:rFonts w:ascii="Times New Roman"/>
          <w:color w:val="212121"/>
          <w:sz w:val="27"/>
        </w:rPr>
        <w:t>2 mm</w:t>
      </w:r>
      <w:r>
        <w:rPr>
          <w:rFonts w:ascii="Times New Roman"/>
          <w:color w:val="212121"/>
          <w:spacing w:val="-2"/>
          <w:sz w:val="27"/>
        </w:rPr>
        <w:t xml:space="preserve"> </w:t>
      </w:r>
      <w:r>
        <w:rPr>
          <w:rFonts w:ascii="Times New Roman"/>
          <w:color w:val="212121"/>
          <w:sz w:val="27"/>
        </w:rPr>
        <w:t>per</w:t>
      </w:r>
      <w:r>
        <w:rPr>
          <w:rFonts w:ascii="Times New Roman"/>
          <w:color w:val="212121"/>
          <w:spacing w:val="-1"/>
          <w:sz w:val="27"/>
        </w:rPr>
        <w:t xml:space="preserve"> </w:t>
      </w:r>
      <w:r>
        <w:rPr>
          <w:rFonts w:ascii="Times New Roman"/>
          <w:color w:val="212121"/>
          <w:sz w:val="27"/>
        </w:rPr>
        <w:t>revolution. Two</w:t>
      </w:r>
      <w:r>
        <w:rPr>
          <w:rFonts w:ascii="Times New Roman"/>
          <w:color w:val="212121"/>
          <w:spacing w:val="-1"/>
          <w:sz w:val="27"/>
        </w:rPr>
        <w:t xml:space="preserve"> </w:t>
      </w:r>
      <w:r>
        <w:rPr>
          <w:rFonts w:ascii="Times New Roman"/>
          <w:color w:val="212121"/>
          <w:sz w:val="27"/>
        </w:rPr>
        <w:t>or three cuts may be necessary to give the full impression.</w:t>
      </w:r>
    </w:p>
    <w:p w:rsidR="00085DDC" w:rsidRDefault="00085DDC">
      <w:pPr>
        <w:jc w:val="both"/>
        <w:rPr>
          <w:rFonts w:ascii="Times New Roman"/>
          <w:sz w:val="27"/>
        </w:rPr>
        <w:sectPr w:rsidR="00085DDC">
          <w:pgSz w:w="12240" w:h="15840"/>
          <w:pgMar w:top="1380" w:right="760" w:bottom="280" w:left="680" w:header="720" w:footer="720" w:gutter="0"/>
          <w:cols w:space="720"/>
        </w:sectPr>
      </w:pPr>
    </w:p>
    <w:p w:rsidR="00085DDC" w:rsidRDefault="00B32266">
      <w:pPr>
        <w:pStyle w:val="ListParagraph"/>
        <w:numPr>
          <w:ilvl w:val="0"/>
          <w:numId w:val="57"/>
        </w:numPr>
        <w:tabs>
          <w:tab w:val="left" w:pos="1481"/>
        </w:tabs>
        <w:spacing w:before="73"/>
        <w:ind w:hanging="361"/>
        <w:jc w:val="left"/>
        <w:rPr>
          <w:rFonts w:ascii="Times New Roman"/>
          <w:color w:val="111111"/>
          <w:sz w:val="29"/>
          <w:u w:val="thick" w:color="212121"/>
        </w:rPr>
      </w:pPr>
      <w:r>
        <w:rPr>
          <w:rFonts w:ascii="Times New Roman"/>
          <w:color w:val="111111"/>
          <w:spacing w:val="-2"/>
          <w:sz w:val="29"/>
          <w:u w:val="single" w:color="111111"/>
        </w:rPr>
        <w:lastRenderedPageBreak/>
        <w:t>Drilling</w:t>
      </w:r>
      <w:r>
        <w:rPr>
          <w:rFonts w:ascii="Times New Roman"/>
          <w:color w:val="111111"/>
          <w:spacing w:val="-2"/>
          <w:sz w:val="29"/>
        </w:rPr>
        <w:t>:-</w:t>
      </w:r>
    </w:p>
    <w:p w:rsidR="00085DDC" w:rsidRDefault="00085DDC">
      <w:pPr>
        <w:pStyle w:val="BodyText"/>
        <w:rPr>
          <w:rFonts w:ascii="Times New Roman"/>
          <w:sz w:val="20"/>
        </w:rPr>
      </w:pPr>
    </w:p>
    <w:p w:rsidR="00085DDC" w:rsidRDefault="00085DDC">
      <w:pPr>
        <w:pStyle w:val="BodyText"/>
        <w:rPr>
          <w:rFonts w:ascii="Times New Roman"/>
          <w:sz w:val="20"/>
        </w:rPr>
      </w:pPr>
    </w:p>
    <w:p w:rsidR="00085DDC" w:rsidRDefault="00B32266">
      <w:pPr>
        <w:pStyle w:val="BodyText"/>
        <w:spacing w:before="7"/>
        <w:rPr>
          <w:rFonts w:ascii="Times New Roman"/>
          <w:sz w:val="15"/>
        </w:rPr>
      </w:pPr>
      <w:r>
        <w:rPr>
          <w:noProof/>
          <w:lang w:val="en-IN" w:eastAsia="en-IN"/>
        </w:rPr>
        <w:drawing>
          <wp:anchor distT="0" distB="0" distL="0" distR="0" simplePos="0" relativeHeight="17" behindDoc="0" locked="0" layoutInCell="1" allowOverlap="1">
            <wp:simplePos x="0" y="0"/>
            <wp:positionH relativeFrom="page">
              <wp:posOffset>1041061</wp:posOffset>
            </wp:positionH>
            <wp:positionV relativeFrom="paragraph">
              <wp:posOffset>129733</wp:posOffset>
            </wp:positionV>
            <wp:extent cx="2245140" cy="1984343"/>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7" cstate="print"/>
                    <a:stretch>
                      <a:fillRect/>
                    </a:stretch>
                  </pic:blipFill>
                  <pic:spPr>
                    <a:xfrm>
                      <a:off x="0" y="0"/>
                      <a:ext cx="2245140" cy="1984343"/>
                    </a:xfrm>
                    <a:prstGeom prst="rect">
                      <a:avLst/>
                    </a:prstGeom>
                  </pic:spPr>
                </pic:pic>
              </a:graphicData>
            </a:graphic>
          </wp:anchor>
        </w:drawing>
      </w:r>
    </w:p>
    <w:p w:rsidR="00085DDC" w:rsidRDefault="00085DDC">
      <w:pPr>
        <w:pStyle w:val="BodyText"/>
        <w:rPr>
          <w:rFonts w:ascii="Times New Roman"/>
          <w:sz w:val="20"/>
        </w:rPr>
      </w:pPr>
    </w:p>
    <w:p w:rsidR="00085DDC" w:rsidRDefault="00B32266">
      <w:pPr>
        <w:spacing w:before="236"/>
        <w:ind w:left="760" w:right="677"/>
        <w:rPr>
          <w:rFonts w:ascii="Times New Roman"/>
          <w:sz w:val="27"/>
        </w:rPr>
      </w:pPr>
      <w:r>
        <w:rPr>
          <w:rFonts w:ascii="Times New Roman"/>
          <w:sz w:val="24"/>
        </w:rPr>
        <w:t xml:space="preserve">Drilling is the operation </w:t>
      </w:r>
      <w:r>
        <w:rPr>
          <w:rFonts w:ascii="Times New Roman"/>
          <w:color w:val="212121"/>
          <w:sz w:val="27"/>
        </w:rPr>
        <w:t>of producing a cylindrical hole in a workpiece. It is done by a rotating</w:t>
      </w:r>
      <w:r>
        <w:rPr>
          <w:rFonts w:ascii="Times New Roman"/>
          <w:color w:val="212121"/>
          <w:spacing w:val="-1"/>
          <w:sz w:val="27"/>
        </w:rPr>
        <w:t xml:space="preserve"> </w:t>
      </w:r>
      <w:r>
        <w:rPr>
          <w:rFonts w:ascii="Times New Roman"/>
          <w:color w:val="212121"/>
          <w:sz w:val="27"/>
        </w:rPr>
        <w:t>tool,</w:t>
      </w:r>
      <w:r>
        <w:rPr>
          <w:rFonts w:ascii="Times New Roman"/>
          <w:color w:val="212121"/>
          <w:spacing w:val="-3"/>
          <w:sz w:val="27"/>
        </w:rPr>
        <w:t xml:space="preserve"> </w:t>
      </w:r>
      <w:r>
        <w:rPr>
          <w:rFonts w:ascii="Times New Roman"/>
          <w:color w:val="212121"/>
          <w:sz w:val="27"/>
        </w:rPr>
        <w:t>the</w:t>
      </w:r>
      <w:r>
        <w:rPr>
          <w:rFonts w:ascii="Times New Roman"/>
          <w:color w:val="212121"/>
          <w:spacing w:val="-6"/>
          <w:sz w:val="27"/>
        </w:rPr>
        <w:t xml:space="preserve"> </w:t>
      </w:r>
      <w:r>
        <w:rPr>
          <w:rFonts w:ascii="Times New Roman"/>
          <w:color w:val="212121"/>
          <w:sz w:val="27"/>
        </w:rPr>
        <w:t>rotating</w:t>
      </w:r>
      <w:r>
        <w:rPr>
          <w:rFonts w:ascii="Times New Roman"/>
          <w:color w:val="212121"/>
          <w:spacing w:val="-4"/>
          <w:sz w:val="27"/>
        </w:rPr>
        <w:t xml:space="preserve"> </w:t>
      </w:r>
      <w:r>
        <w:rPr>
          <w:rFonts w:ascii="Times New Roman"/>
          <w:color w:val="212121"/>
          <w:sz w:val="27"/>
        </w:rPr>
        <w:t>side</w:t>
      </w:r>
      <w:r>
        <w:rPr>
          <w:rFonts w:ascii="Times New Roman"/>
          <w:color w:val="212121"/>
          <w:spacing w:val="-6"/>
          <w:sz w:val="27"/>
        </w:rPr>
        <w:t xml:space="preserve"> </w:t>
      </w:r>
      <w:r>
        <w:rPr>
          <w:rFonts w:ascii="Times New Roman"/>
          <w:color w:val="212121"/>
          <w:sz w:val="27"/>
        </w:rPr>
        <w:t>of</w:t>
      </w:r>
      <w:r>
        <w:rPr>
          <w:rFonts w:ascii="Times New Roman"/>
          <w:color w:val="212121"/>
          <w:spacing w:val="-2"/>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cutter,</w:t>
      </w:r>
      <w:r>
        <w:rPr>
          <w:rFonts w:ascii="Times New Roman"/>
          <w:color w:val="212121"/>
          <w:spacing w:val="-5"/>
          <w:sz w:val="27"/>
        </w:rPr>
        <w:t xml:space="preserve"> </w:t>
      </w:r>
      <w:r>
        <w:rPr>
          <w:rFonts w:ascii="Times New Roman"/>
          <w:color w:val="212121"/>
          <w:sz w:val="27"/>
        </w:rPr>
        <w:t>known</w:t>
      </w:r>
      <w:r>
        <w:rPr>
          <w:rFonts w:ascii="Times New Roman"/>
          <w:color w:val="212121"/>
          <w:spacing w:val="-1"/>
          <w:sz w:val="27"/>
        </w:rPr>
        <w:t xml:space="preserve"> </w:t>
      </w:r>
      <w:r>
        <w:rPr>
          <w:rFonts w:ascii="Times New Roman"/>
          <w:color w:val="212121"/>
          <w:sz w:val="27"/>
        </w:rPr>
        <w:t>as</w:t>
      </w:r>
      <w:r>
        <w:rPr>
          <w:rFonts w:ascii="Times New Roman"/>
          <w:color w:val="212121"/>
          <w:spacing w:val="-2"/>
          <w:sz w:val="27"/>
        </w:rPr>
        <w:t xml:space="preserve"> </w:t>
      </w:r>
      <w:r>
        <w:rPr>
          <w:rFonts w:ascii="Times New Roman"/>
          <w:color w:val="212121"/>
          <w:sz w:val="27"/>
        </w:rPr>
        <w:t>a</w:t>
      </w:r>
      <w:r>
        <w:rPr>
          <w:rFonts w:ascii="Times New Roman"/>
          <w:color w:val="212121"/>
          <w:spacing w:val="-6"/>
          <w:sz w:val="27"/>
        </w:rPr>
        <w:t xml:space="preserve"> </w:t>
      </w:r>
      <w:r>
        <w:rPr>
          <w:rFonts w:ascii="Times New Roman"/>
          <w:color w:val="212121"/>
          <w:sz w:val="27"/>
        </w:rPr>
        <w:t>drilling</w:t>
      </w:r>
      <w:r>
        <w:rPr>
          <w:rFonts w:ascii="Times New Roman"/>
          <w:color w:val="212121"/>
          <w:spacing w:val="-1"/>
          <w:sz w:val="27"/>
        </w:rPr>
        <w:t xml:space="preserve"> </w:t>
      </w:r>
      <w:r>
        <w:rPr>
          <w:rFonts w:ascii="Times New Roman"/>
          <w:color w:val="212121"/>
          <w:sz w:val="27"/>
        </w:rPr>
        <w:t>drill.</w:t>
      </w:r>
      <w:r>
        <w:rPr>
          <w:rFonts w:ascii="Times New Roman"/>
          <w:color w:val="212121"/>
          <w:spacing w:val="-3"/>
          <w:sz w:val="27"/>
        </w:rPr>
        <w:t xml:space="preserve"> </w:t>
      </w:r>
      <w:r>
        <w:rPr>
          <w:rFonts w:ascii="Times New Roman"/>
          <w:color w:val="212121"/>
          <w:sz w:val="27"/>
        </w:rPr>
        <w:t>In</w:t>
      </w:r>
      <w:r>
        <w:rPr>
          <w:rFonts w:ascii="Times New Roman"/>
          <w:color w:val="212121"/>
          <w:spacing w:val="-1"/>
          <w:sz w:val="27"/>
        </w:rPr>
        <w:t xml:space="preserve"> </w:t>
      </w:r>
      <w:r>
        <w:rPr>
          <w:rFonts w:ascii="Times New Roman"/>
          <w:color w:val="212121"/>
          <w:sz w:val="27"/>
        </w:rPr>
        <w:t>this</w:t>
      </w:r>
      <w:r>
        <w:rPr>
          <w:rFonts w:ascii="Times New Roman"/>
          <w:color w:val="212121"/>
          <w:spacing w:val="-5"/>
          <w:sz w:val="27"/>
        </w:rPr>
        <w:t xml:space="preserve"> </w:t>
      </w:r>
      <w:r>
        <w:rPr>
          <w:rFonts w:ascii="Times New Roman"/>
          <w:color w:val="212121"/>
          <w:sz w:val="27"/>
        </w:rPr>
        <w:t xml:space="preserve">operation, </w:t>
      </w:r>
      <w:proofErr w:type="gramStart"/>
      <w:r>
        <w:rPr>
          <w:rFonts w:ascii="Times New Roman"/>
          <w:color w:val="212121"/>
          <w:sz w:val="27"/>
        </w:rPr>
        <w:t>The</w:t>
      </w:r>
      <w:proofErr w:type="gramEnd"/>
      <w:r>
        <w:rPr>
          <w:rFonts w:ascii="Times New Roman"/>
          <w:color w:val="212121"/>
          <w:sz w:val="27"/>
        </w:rPr>
        <w:t xml:space="preserve"> workpiece is revolving in a chuck or a faceplate and the drill is held in the tailstock drill holder or drill chuck.</w:t>
      </w:r>
    </w:p>
    <w:p w:rsidR="00085DDC" w:rsidRDefault="00B32266">
      <w:pPr>
        <w:pStyle w:val="ListParagraph"/>
        <w:numPr>
          <w:ilvl w:val="0"/>
          <w:numId w:val="57"/>
        </w:numPr>
        <w:tabs>
          <w:tab w:val="left" w:pos="966"/>
        </w:tabs>
        <w:spacing w:before="224"/>
        <w:ind w:left="965" w:hanging="206"/>
        <w:jc w:val="left"/>
        <w:rPr>
          <w:rFonts w:ascii="Times New Roman"/>
          <w:color w:val="212121"/>
          <w:sz w:val="25"/>
          <w:u w:val="single" w:color="212121"/>
        </w:rPr>
      </w:pPr>
      <w:r>
        <w:rPr>
          <w:rFonts w:ascii="Times New Roman"/>
          <w:color w:val="212121"/>
          <w:spacing w:val="-2"/>
          <w:sz w:val="27"/>
          <w:u w:val="single" w:color="212121"/>
        </w:rPr>
        <w:t>Reaming:-</w:t>
      </w:r>
    </w:p>
    <w:p w:rsidR="00085DDC" w:rsidRDefault="00B32266">
      <w:pPr>
        <w:spacing w:before="225"/>
        <w:ind w:left="760"/>
        <w:rPr>
          <w:rFonts w:ascii="Times New Roman"/>
          <w:sz w:val="27"/>
        </w:rPr>
      </w:pPr>
      <w:r>
        <w:rPr>
          <w:rFonts w:ascii="Times New Roman"/>
          <w:color w:val="212121"/>
          <w:sz w:val="27"/>
        </w:rPr>
        <w:t>Reaming</w:t>
      </w:r>
      <w:r>
        <w:rPr>
          <w:rFonts w:ascii="Times New Roman"/>
          <w:color w:val="212121"/>
          <w:spacing w:val="-6"/>
          <w:sz w:val="27"/>
        </w:rPr>
        <w:t xml:space="preserve"> </w:t>
      </w:r>
      <w:r>
        <w:rPr>
          <w:rFonts w:ascii="Times New Roman"/>
          <w:color w:val="212121"/>
          <w:sz w:val="27"/>
        </w:rPr>
        <w:t>is</w:t>
      </w:r>
      <w:r>
        <w:rPr>
          <w:rFonts w:ascii="Times New Roman"/>
          <w:color w:val="212121"/>
          <w:spacing w:val="-4"/>
          <w:sz w:val="27"/>
        </w:rPr>
        <w:t xml:space="preserve"> </w:t>
      </w:r>
      <w:r>
        <w:rPr>
          <w:rFonts w:ascii="Times New Roman"/>
          <w:color w:val="212121"/>
          <w:sz w:val="27"/>
        </w:rPr>
        <w:t>the</w:t>
      </w:r>
      <w:r>
        <w:rPr>
          <w:rFonts w:ascii="Times New Roman"/>
          <w:color w:val="212121"/>
          <w:spacing w:val="-9"/>
          <w:sz w:val="27"/>
        </w:rPr>
        <w:t xml:space="preserve"> </w:t>
      </w:r>
      <w:r>
        <w:rPr>
          <w:rFonts w:ascii="Times New Roman"/>
          <w:color w:val="212121"/>
          <w:sz w:val="27"/>
        </w:rPr>
        <w:t>operation</w:t>
      </w:r>
      <w:r>
        <w:rPr>
          <w:rFonts w:ascii="Times New Roman"/>
          <w:color w:val="212121"/>
          <w:spacing w:val="-6"/>
          <w:sz w:val="27"/>
        </w:rPr>
        <w:t xml:space="preserve"> </w:t>
      </w:r>
      <w:r>
        <w:rPr>
          <w:rFonts w:ascii="Times New Roman"/>
          <w:color w:val="212121"/>
          <w:sz w:val="27"/>
        </w:rPr>
        <w:t>of</w:t>
      </w:r>
      <w:r>
        <w:rPr>
          <w:rFonts w:ascii="Times New Roman"/>
          <w:color w:val="212121"/>
          <w:spacing w:val="-4"/>
          <w:sz w:val="27"/>
        </w:rPr>
        <w:t xml:space="preserve"> </w:t>
      </w:r>
      <w:r>
        <w:rPr>
          <w:rFonts w:ascii="Times New Roman"/>
          <w:color w:val="212121"/>
          <w:sz w:val="27"/>
        </w:rPr>
        <w:t>finishing</w:t>
      </w:r>
      <w:r>
        <w:rPr>
          <w:rFonts w:ascii="Times New Roman"/>
          <w:color w:val="212121"/>
          <w:spacing w:val="-4"/>
          <w:sz w:val="27"/>
        </w:rPr>
        <w:t xml:space="preserve"> </w:t>
      </w:r>
      <w:r>
        <w:rPr>
          <w:rFonts w:ascii="Times New Roman"/>
          <w:color w:val="212121"/>
          <w:sz w:val="27"/>
        </w:rPr>
        <w:t>and</w:t>
      </w:r>
      <w:r>
        <w:rPr>
          <w:rFonts w:ascii="Times New Roman"/>
          <w:color w:val="212121"/>
          <w:spacing w:val="-3"/>
          <w:sz w:val="27"/>
        </w:rPr>
        <w:t xml:space="preserve"> </w:t>
      </w:r>
      <w:r>
        <w:rPr>
          <w:rFonts w:ascii="Times New Roman"/>
          <w:color w:val="212121"/>
          <w:sz w:val="27"/>
        </w:rPr>
        <w:t>sizing</w:t>
      </w:r>
      <w:r>
        <w:rPr>
          <w:rFonts w:ascii="Times New Roman"/>
          <w:color w:val="212121"/>
          <w:spacing w:val="-4"/>
          <w:sz w:val="27"/>
        </w:rPr>
        <w:t xml:space="preserve"> </w:t>
      </w:r>
      <w:r>
        <w:rPr>
          <w:rFonts w:ascii="Times New Roman"/>
          <w:color w:val="212121"/>
          <w:sz w:val="27"/>
        </w:rPr>
        <w:t>a</w:t>
      </w:r>
      <w:r>
        <w:rPr>
          <w:rFonts w:ascii="Times New Roman"/>
          <w:color w:val="212121"/>
          <w:spacing w:val="-8"/>
          <w:sz w:val="27"/>
        </w:rPr>
        <w:t xml:space="preserve"> </w:t>
      </w:r>
      <w:r>
        <w:rPr>
          <w:rFonts w:ascii="Times New Roman"/>
          <w:color w:val="212121"/>
          <w:sz w:val="27"/>
        </w:rPr>
        <w:t>hole</w:t>
      </w:r>
      <w:r>
        <w:rPr>
          <w:rFonts w:ascii="Times New Roman"/>
          <w:color w:val="212121"/>
          <w:spacing w:val="-5"/>
          <w:sz w:val="27"/>
        </w:rPr>
        <w:t xml:space="preserve"> </w:t>
      </w:r>
      <w:r>
        <w:rPr>
          <w:rFonts w:ascii="Times New Roman"/>
          <w:color w:val="212121"/>
          <w:sz w:val="27"/>
        </w:rPr>
        <w:t>which</w:t>
      </w:r>
      <w:r>
        <w:rPr>
          <w:rFonts w:ascii="Times New Roman"/>
          <w:color w:val="212121"/>
          <w:spacing w:val="-6"/>
          <w:sz w:val="27"/>
        </w:rPr>
        <w:t xml:space="preserve"> </w:t>
      </w:r>
      <w:r>
        <w:rPr>
          <w:rFonts w:ascii="Times New Roman"/>
          <w:color w:val="212121"/>
          <w:sz w:val="27"/>
        </w:rPr>
        <w:t>has</w:t>
      </w:r>
      <w:r>
        <w:rPr>
          <w:rFonts w:ascii="Times New Roman"/>
          <w:color w:val="212121"/>
          <w:spacing w:val="-8"/>
          <w:sz w:val="27"/>
        </w:rPr>
        <w:t xml:space="preserve"> </w:t>
      </w:r>
      <w:r>
        <w:rPr>
          <w:rFonts w:ascii="Times New Roman"/>
          <w:color w:val="212121"/>
          <w:sz w:val="27"/>
        </w:rPr>
        <w:t>been</w:t>
      </w:r>
      <w:r>
        <w:rPr>
          <w:rFonts w:ascii="Times New Roman"/>
          <w:color w:val="212121"/>
          <w:spacing w:val="-3"/>
          <w:sz w:val="27"/>
        </w:rPr>
        <w:t xml:space="preserve"> </w:t>
      </w:r>
      <w:r>
        <w:rPr>
          <w:rFonts w:ascii="Times New Roman"/>
          <w:color w:val="212121"/>
          <w:sz w:val="27"/>
        </w:rPr>
        <w:t>already</w:t>
      </w:r>
      <w:r>
        <w:rPr>
          <w:rFonts w:ascii="Times New Roman"/>
          <w:color w:val="212121"/>
          <w:spacing w:val="-3"/>
          <w:sz w:val="27"/>
        </w:rPr>
        <w:t xml:space="preserve"> </w:t>
      </w:r>
      <w:r>
        <w:rPr>
          <w:rFonts w:ascii="Times New Roman"/>
          <w:color w:val="212121"/>
          <w:spacing w:val="-2"/>
          <w:sz w:val="27"/>
        </w:rPr>
        <w:t>drilled</w:t>
      </w:r>
    </w:p>
    <w:p w:rsidR="00085DDC" w:rsidRDefault="00085DDC">
      <w:pPr>
        <w:pStyle w:val="BodyText"/>
        <w:rPr>
          <w:rFonts w:ascii="Times New Roman"/>
          <w:sz w:val="20"/>
        </w:rPr>
      </w:pPr>
    </w:p>
    <w:p w:rsidR="00085DDC" w:rsidRDefault="00B32266">
      <w:pPr>
        <w:pStyle w:val="BodyText"/>
        <w:spacing w:before="6"/>
        <w:rPr>
          <w:rFonts w:ascii="Times New Roman"/>
          <w:sz w:val="12"/>
        </w:rPr>
      </w:pPr>
      <w:r>
        <w:rPr>
          <w:noProof/>
          <w:lang w:val="en-IN" w:eastAsia="en-IN"/>
        </w:rPr>
        <w:drawing>
          <wp:anchor distT="0" distB="0" distL="0" distR="0" simplePos="0" relativeHeight="18" behindDoc="0" locked="0" layoutInCell="1" allowOverlap="1">
            <wp:simplePos x="0" y="0"/>
            <wp:positionH relativeFrom="page">
              <wp:posOffset>914400</wp:posOffset>
            </wp:positionH>
            <wp:positionV relativeFrom="paragraph">
              <wp:posOffset>107003</wp:posOffset>
            </wp:positionV>
            <wp:extent cx="3381375" cy="245745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8" cstate="print"/>
                    <a:stretch>
                      <a:fillRect/>
                    </a:stretch>
                  </pic:blipFill>
                  <pic:spPr>
                    <a:xfrm>
                      <a:off x="0" y="0"/>
                      <a:ext cx="3381375" cy="2457450"/>
                    </a:xfrm>
                    <a:prstGeom prst="rect">
                      <a:avLst/>
                    </a:prstGeom>
                  </pic:spPr>
                </pic:pic>
              </a:graphicData>
            </a:graphic>
          </wp:anchor>
        </w:drawing>
      </w:r>
    </w:p>
    <w:p w:rsidR="00085DDC" w:rsidRDefault="00B32266">
      <w:pPr>
        <w:spacing w:before="1"/>
        <w:ind w:left="760"/>
        <w:rPr>
          <w:rFonts w:ascii="Times New Roman"/>
          <w:sz w:val="27"/>
        </w:rPr>
      </w:pPr>
      <w:proofErr w:type="gramStart"/>
      <w:r>
        <w:rPr>
          <w:rFonts w:ascii="Times New Roman"/>
          <w:color w:val="212121"/>
          <w:sz w:val="27"/>
        </w:rPr>
        <w:t>or</w:t>
      </w:r>
      <w:proofErr w:type="gramEnd"/>
      <w:r>
        <w:rPr>
          <w:rFonts w:ascii="Times New Roman"/>
          <w:color w:val="212121"/>
          <w:spacing w:val="-9"/>
          <w:sz w:val="27"/>
        </w:rPr>
        <w:t xml:space="preserve"> </w:t>
      </w:r>
      <w:r>
        <w:rPr>
          <w:rFonts w:ascii="Times New Roman"/>
          <w:color w:val="212121"/>
          <w:sz w:val="27"/>
        </w:rPr>
        <w:t>bored.</w:t>
      </w:r>
      <w:r>
        <w:rPr>
          <w:rFonts w:ascii="Times New Roman"/>
          <w:color w:val="212121"/>
          <w:spacing w:val="-4"/>
          <w:sz w:val="27"/>
        </w:rPr>
        <w:t xml:space="preserve"> </w:t>
      </w:r>
      <w:r>
        <w:rPr>
          <w:rFonts w:ascii="Times New Roman"/>
          <w:color w:val="212121"/>
          <w:sz w:val="27"/>
        </w:rPr>
        <w:t>The</w:t>
      </w:r>
      <w:r>
        <w:rPr>
          <w:rFonts w:ascii="Times New Roman"/>
          <w:color w:val="212121"/>
          <w:spacing w:val="-4"/>
          <w:sz w:val="27"/>
        </w:rPr>
        <w:t xml:space="preserve"> </w:t>
      </w:r>
      <w:r>
        <w:rPr>
          <w:rFonts w:ascii="Times New Roman"/>
          <w:color w:val="212121"/>
          <w:sz w:val="27"/>
        </w:rPr>
        <w:t>tool</w:t>
      </w:r>
      <w:r>
        <w:rPr>
          <w:rFonts w:ascii="Times New Roman"/>
          <w:color w:val="212121"/>
          <w:spacing w:val="-5"/>
          <w:sz w:val="27"/>
        </w:rPr>
        <w:t xml:space="preserve"> </w:t>
      </w:r>
      <w:r>
        <w:rPr>
          <w:rFonts w:ascii="Times New Roman"/>
          <w:color w:val="212121"/>
          <w:sz w:val="27"/>
        </w:rPr>
        <w:t>is</w:t>
      </w:r>
      <w:r>
        <w:rPr>
          <w:rFonts w:ascii="Times New Roman"/>
          <w:color w:val="212121"/>
          <w:spacing w:val="-3"/>
          <w:sz w:val="27"/>
        </w:rPr>
        <w:t xml:space="preserve"> </w:t>
      </w:r>
      <w:r>
        <w:rPr>
          <w:rFonts w:ascii="Times New Roman"/>
          <w:color w:val="212121"/>
          <w:sz w:val="27"/>
        </w:rPr>
        <w:t>used</w:t>
      </w:r>
      <w:r>
        <w:rPr>
          <w:rFonts w:ascii="Times New Roman"/>
          <w:color w:val="212121"/>
          <w:spacing w:val="-3"/>
          <w:sz w:val="27"/>
        </w:rPr>
        <w:t xml:space="preserve"> </w:t>
      </w:r>
      <w:r>
        <w:rPr>
          <w:rFonts w:ascii="Times New Roman"/>
          <w:color w:val="212121"/>
          <w:sz w:val="27"/>
        </w:rPr>
        <w:t>is</w:t>
      </w:r>
      <w:r>
        <w:rPr>
          <w:rFonts w:ascii="Times New Roman"/>
          <w:color w:val="212121"/>
          <w:spacing w:val="-4"/>
          <w:sz w:val="27"/>
        </w:rPr>
        <w:t xml:space="preserve"> </w:t>
      </w:r>
      <w:r>
        <w:rPr>
          <w:rFonts w:ascii="Times New Roman"/>
          <w:color w:val="212121"/>
          <w:sz w:val="27"/>
        </w:rPr>
        <w:t>called</w:t>
      </w:r>
      <w:r>
        <w:rPr>
          <w:rFonts w:ascii="Times New Roman"/>
          <w:color w:val="212121"/>
          <w:spacing w:val="-3"/>
          <w:sz w:val="27"/>
        </w:rPr>
        <w:t xml:space="preserve"> </w:t>
      </w:r>
      <w:r>
        <w:rPr>
          <w:rFonts w:ascii="Times New Roman"/>
          <w:color w:val="212121"/>
          <w:sz w:val="27"/>
        </w:rPr>
        <w:t>the</w:t>
      </w:r>
      <w:r>
        <w:rPr>
          <w:rFonts w:ascii="Times New Roman"/>
          <w:color w:val="212121"/>
          <w:spacing w:val="-4"/>
          <w:sz w:val="27"/>
        </w:rPr>
        <w:t xml:space="preserve"> </w:t>
      </w:r>
      <w:r>
        <w:rPr>
          <w:rFonts w:ascii="Times New Roman"/>
          <w:color w:val="212121"/>
          <w:sz w:val="27"/>
        </w:rPr>
        <w:t>reamer,</w:t>
      </w:r>
      <w:r>
        <w:rPr>
          <w:rFonts w:ascii="Times New Roman"/>
          <w:color w:val="212121"/>
          <w:spacing w:val="-4"/>
          <w:sz w:val="27"/>
        </w:rPr>
        <w:t xml:space="preserve"> </w:t>
      </w:r>
      <w:r>
        <w:rPr>
          <w:rFonts w:ascii="Times New Roman"/>
          <w:color w:val="212121"/>
          <w:sz w:val="27"/>
        </w:rPr>
        <w:t>which</w:t>
      </w:r>
      <w:r>
        <w:rPr>
          <w:rFonts w:ascii="Times New Roman"/>
          <w:color w:val="212121"/>
          <w:spacing w:val="-6"/>
          <w:sz w:val="27"/>
        </w:rPr>
        <w:t xml:space="preserve"> </w:t>
      </w:r>
      <w:r>
        <w:rPr>
          <w:rFonts w:ascii="Times New Roman"/>
          <w:color w:val="212121"/>
          <w:sz w:val="27"/>
        </w:rPr>
        <w:t>has</w:t>
      </w:r>
      <w:r>
        <w:rPr>
          <w:rFonts w:ascii="Times New Roman"/>
          <w:color w:val="212121"/>
          <w:spacing w:val="-6"/>
          <w:sz w:val="27"/>
        </w:rPr>
        <w:t xml:space="preserve"> </w:t>
      </w:r>
      <w:r>
        <w:rPr>
          <w:rFonts w:ascii="Times New Roman"/>
          <w:color w:val="212121"/>
          <w:sz w:val="27"/>
        </w:rPr>
        <w:t>multi-plate</w:t>
      </w:r>
      <w:r>
        <w:rPr>
          <w:rFonts w:ascii="Times New Roman"/>
          <w:color w:val="212121"/>
          <w:spacing w:val="-4"/>
          <w:sz w:val="27"/>
        </w:rPr>
        <w:t xml:space="preserve"> </w:t>
      </w:r>
      <w:r>
        <w:rPr>
          <w:rFonts w:ascii="Times New Roman"/>
          <w:color w:val="212121"/>
          <w:sz w:val="27"/>
        </w:rPr>
        <w:t>cutting</w:t>
      </w:r>
      <w:r>
        <w:rPr>
          <w:rFonts w:ascii="Times New Roman"/>
          <w:color w:val="212121"/>
          <w:spacing w:val="-2"/>
          <w:sz w:val="27"/>
        </w:rPr>
        <w:t xml:space="preserve"> edges.</w:t>
      </w:r>
    </w:p>
    <w:p w:rsidR="00085DDC" w:rsidRDefault="00085DDC">
      <w:pPr>
        <w:rPr>
          <w:rFonts w:ascii="Times New Roman"/>
          <w:sz w:val="27"/>
        </w:rPr>
        <w:sectPr w:rsidR="00085DDC">
          <w:pgSz w:w="12240" w:h="15840"/>
          <w:pgMar w:top="1440" w:right="760" w:bottom="280" w:left="680" w:header="720" w:footer="720" w:gutter="0"/>
          <w:cols w:space="720"/>
        </w:sectPr>
      </w:pPr>
    </w:p>
    <w:p w:rsidR="00085DDC" w:rsidRDefault="00B32266">
      <w:pPr>
        <w:pStyle w:val="ListParagraph"/>
        <w:numPr>
          <w:ilvl w:val="0"/>
          <w:numId w:val="57"/>
        </w:numPr>
        <w:tabs>
          <w:tab w:val="left" w:pos="966"/>
        </w:tabs>
        <w:spacing w:before="60"/>
        <w:ind w:left="965" w:hanging="206"/>
        <w:jc w:val="left"/>
        <w:rPr>
          <w:rFonts w:ascii="Times New Roman"/>
          <w:color w:val="212121"/>
          <w:sz w:val="25"/>
          <w:u w:val="single" w:color="212121"/>
        </w:rPr>
      </w:pPr>
      <w:r>
        <w:rPr>
          <w:rFonts w:ascii="Times New Roman"/>
          <w:color w:val="212121"/>
          <w:spacing w:val="-2"/>
          <w:sz w:val="27"/>
          <w:u w:val="single" w:color="212121"/>
        </w:rPr>
        <w:lastRenderedPageBreak/>
        <w:t>Boring:-</w:t>
      </w:r>
    </w:p>
    <w:p w:rsidR="00085DDC" w:rsidRDefault="00085DDC">
      <w:pPr>
        <w:pStyle w:val="BodyText"/>
        <w:rPr>
          <w:rFonts w:ascii="Times New Roman"/>
          <w:sz w:val="20"/>
        </w:rPr>
      </w:pPr>
    </w:p>
    <w:p w:rsidR="00085DDC" w:rsidRDefault="00B32266">
      <w:pPr>
        <w:pStyle w:val="BodyText"/>
        <w:spacing w:before="5"/>
        <w:rPr>
          <w:rFonts w:ascii="Times New Roman"/>
          <w:sz w:val="21"/>
        </w:rPr>
      </w:pPr>
      <w:r>
        <w:rPr>
          <w:noProof/>
          <w:lang w:val="en-IN" w:eastAsia="en-IN"/>
        </w:rPr>
        <w:drawing>
          <wp:anchor distT="0" distB="0" distL="0" distR="0" simplePos="0" relativeHeight="19" behindDoc="0" locked="0" layoutInCell="1" allowOverlap="1">
            <wp:simplePos x="0" y="0"/>
            <wp:positionH relativeFrom="page">
              <wp:posOffset>914400</wp:posOffset>
            </wp:positionH>
            <wp:positionV relativeFrom="paragraph">
              <wp:posOffset>171907</wp:posOffset>
            </wp:positionV>
            <wp:extent cx="3370059" cy="2740914"/>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9" cstate="print"/>
                    <a:stretch>
                      <a:fillRect/>
                    </a:stretch>
                  </pic:blipFill>
                  <pic:spPr>
                    <a:xfrm>
                      <a:off x="0" y="0"/>
                      <a:ext cx="3370059" cy="2740914"/>
                    </a:xfrm>
                    <a:prstGeom prst="rect">
                      <a:avLst/>
                    </a:prstGeom>
                  </pic:spPr>
                </pic:pic>
              </a:graphicData>
            </a:graphic>
          </wp:anchor>
        </w:drawing>
      </w:r>
    </w:p>
    <w:p w:rsidR="00085DDC" w:rsidRDefault="00B32266">
      <w:pPr>
        <w:spacing w:before="11"/>
        <w:ind w:left="760" w:right="727"/>
        <w:rPr>
          <w:rFonts w:ascii="Times New Roman"/>
          <w:sz w:val="27"/>
        </w:rPr>
      </w:pPr>
      <w:r>
        <w:rPr>
          <w:rFonts w:ascii="Times New Roman"/>
          <w:color w:val="212121"/>
          <w:sz w:val="27"/>
        </w:rPr>
        <w:t>Boring is the operation of enlarging the hole which is already drilled, punched or forged. It cannot produce a hole. Boring is similar to the external turning operation and</w:t>
      </w:r>
      <w:r>
        <w:rPr>
          <w:rFonts w:ascii="Times New Roman"/>
          <w:color w:val="212121"/>
          <w:sz w:val="27"/>
        </w:rPr>
        <w:t xml:space="preserve"> can be performed in a lathe. In this operation, the workpiece is revolved in a chuck</w:t>
      </w:r>
      <w:r>
        <w:rPr>
          <w:rFonts w:ascii="Times New Roman"/>
          <w:color w:val="212121"/>
          <w:spacing w:val="-4"/>
          <w:sz w:val="27"/>
        </w:rPr>
        <w:t xml:space="preserve"> </w:t>
      </w:r>
      <w:r>
        <w:rPr>
          <w:rFonts w:ascii="Times New Roman"/>
          <w:color w:val="212121"/>
          <w:sz w:val="27"/>
        </w:rPr>
        <w:t>or</w:t>
      </w:r>
      <w:r>
        <w:rPr>
          <w:rFonts w:ascii="Times New Roman"/>
          <w:color w:val="212121"/>
          <w:spacing w:val="-2"/>
          <w:sz w:val="27"/>
        </w:rPr>
        <w:t xml:space="preserve"> </w:t>
      </w:r>
      <w:r>
        <w:rPr>
          <w:rFonts w:ascii="Times New Roman"/>
          <w:color w:val="212121"/>
          <w:sz w:val="27"/>
        </w:rPr>
        <w:t>a</w:t>
      </w:r>
      <w:r>
        <w:rPr>
          <w:rFonts w:ascii="Times New Roman"/>
          <w:color w:val="212121"/>
          <w:spacing w:val="-3"/>
          <w:sz w:val="27"/>
        </w:rPr>
        <w:t xml:space="preserve"> </w:t>
      </w:r>
      <w:r>
        <w:rPr>
          <w:rFonts w:ascii="Times New Roman"/>
          <w:color w:val="212121"/>
          <w:sz w:val="27"/>
        </w:rPr>
        <w:t>faceplate</w:t>
      </w:r>
      <w:r>
        <w:rPr>
          <w:rFonts w:ascii="Times New Roman"/>
          <w:color w:val="212121"/>
          <w:spacing w:val="-3"/>
          <w:sz w:val="27"/>
        </w:rPr>
        <w:t xml:space="preserve"> </w:t>
      </w:r>
      <w:r>
        <w:rPr>
          <w:rFonts w:ascii="Times New Roman"/>
          <w:color w:val="212121"/>
          <w:sz w:val="27"/>
        </w:rPr>
        <w:t>and</w:t>
      </w:r>
      <w:r>
        <w:rPr>
          <w:rFonts w:ascii="Times New Roman"/>
          <w:color w:val="212121"/>
          <w:spacing w:val="-1"/>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tools</w:t>
      </w:r>
      <w:r>
        <w:rPr>
          <w:rFonts w:ascii="Times New Roman"/>
          <w:color w:val="212121"/>
          <w:spacing w:val="-5"/>
          <w:sz w:val="27"/>
        </w:rPr>
        <w:t xml:space="preserve"> </w:t>
      </w:r>
      <w:r>
        <w:rPr>
          <w:rFonts w:ascii="Times New Roman"/>
          <w:color w:val="212121"/>
          <w:sz w:val="27"/>
        </w:rPr>
        <w:t>which</w:t>
      </w:r>
      <w:r>
        <w:rPr>
          <w:rFonts w:ascii="Times New Roman"/>
          <w:color w:val="212121"/>
          <w:spacing w:val="-1"/>
          <w:sz w:val="27"/>
        </w:rPr>
        <w:t xml:space="preserve"> </w:t>
      </w:r>
      <w:r>
        <w:rPr>
          <w:rFonts w:ascii="Times New Roman"/>
          <w:color w:val="212121"/>
          <w:sz w:val="27"/>
        </w:rPr>
        <w:t>are</w:t>
      </w:r>
      <w:r>
        <w:rPr>
          <w:rFonts w:ascii="Times New Roman"/>
          <w:color w:val="212121"/>
          <w:spacing w:val="-6"/>
          <w:sz w:val="27"/>
        </w:rPr>
        <w:t xml:space="preserve"> </w:t>
      </w:r>
      <w:r>
        <w:rPr>
          <w:rFonts w:ascii="Times New Roman"/>
          <w:color w:val="212121"/>
          <w:sz w:val="27"/>
        </w:rPr>
        <w:t>fitted</w:t>
      </w:r>
      <w:r>
        <w:rPr>
          <w:rFonts w:ascii="Times New Roman"/>
          <w:color w:val="212121"/>
          <w:spacing w:val="-2"/>
          <w:sz w:val="27"/>
        </w:rPr>
        <w:t xml:space="preserve"> </w:t>
      </w:r>
      <w:r>
        <w:rPr>
          <w:rFonts w:ascii="Times New Roman"/>
          <w:color w:val="212121"/>
          <w:sz w:val="27"/>
        </w:rPr>
        <w:t>to</w:t>
      </w:r>
      <w:r>
        <w:rPr>
          <w:rFonts w:ascii="Times New Roman"/>
          <w:color w:val="212121"/>
          <w:spacing w:val="-2"/>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tool</w:t>
      </w:r>
      <w:r>
        <w:rPr>
          <w:rFonts w:ascii="Times New Roman"/>
          <w:color w:val="212121"/>
          <w:spacing w:val="-6"/>
          <w:sz w:val="27"/>
        </w:rPr>
        <w:t xml:space="preserve"> </w:t>
      </w:r>
      <w:r>
        <w:rPr>
          <w:rFonts w:ascii="Times New Roman"/>
          <w:color w:val="212121"/>
          <w:sz w:val="27"/>
        </w:rPr>
        <w:t>post</w:t>
      </w:r>
      <w:r>
        <w:rPr>
          <w:rFonts w:ascii="Times New Roman"/>
          <w:color w:val="212121"/>
          <w:spacing w:val="-3"/>
          <w:sz w:val="27"/>
        </w:rPr>
        <w:t xml:space="preserve"> </w:t>
      </w:r>
      <w:r>
        <w:rPr>
          <w:rFonts w:ascii="Times New Roman"/>
          <w:color w:val="212121"/>
          <w:sz w:val="27"/>
        </w:rPr>
        <w:t>is</w:t>
      </w:r>
      <w:r>
        <w:rPr>
          <w:rFonts w:ascii="Times New Roman"/>
          <w:color w:val="212121"/>
          <w:spacing w:val="-2"/>
          <w:sz w:val="27"/>
        </w:rPr>
        <w:t xml:space="preserve"> </w:t>
      </w:r>
      <w:r>
        <w:rPr>
          <w:rFonts w:ascii="Times New Roman"/>
          <w:color w:val="212121"/>
          <w:sz w:val="27"/>
        </w:rPr>
        <w:t>fed</w:t>
      </w:r>
      <w:r>
        <w:rPr>
          <w:rFonts w:ascii="Times New Roman"/>
          <w:color w:val="212121"/>
          <w:spacing w:val="-1"/>
          <w:sz w:val="27"/>
        </w:rPr>
        <w:t xml:space="preserve"> </w:t>
      </w:r>
      <w:r>
        <w:rPr>
          <w:rFonts w:ascii="Times New Roman"/>
          <w:color w:val="212121"/>
          <w:sz w:val="27"/>
        </w:rPr>
        <w:t>into</w:t>
      </w:r>
      <w:r>
        <w:rPr>
          <w:rFonts w:ascii="Times New Roman"/>
          <w:color w:val="212121"/>
          <w:spacing w:val="-1"/>
          <w:sz w:val="27"/>
        </w:rPr>
        <w:t xml:space="preserve"> </w:t>
      </w:r>
      <w:r>
        <w:rPr>
          <w:rFonts w:ascii="Times New Roman"/>
          <w:color w:val="212121"/>
          <w:sz w:val="27"/>
        </w:rPr>
        <w:t>the</w:t>
      </w:r>
      <w:r>
        <w:rPr>
          <w:rFonts w:ascii="Times New Roman"/>
          <w:color w:val="212121"/>
          <w:spacing w:val="-3"/>
          <w:sz w:val="27"/>
        </w:rPr>
        <w:t xml:space="preserve"> </w:t>
      </w:r>
      <w:r>
        <w:rPr>
          <w:rFonts w:ascii="Times New Roman"/>
          <w:color w:val="212121"/>
          <w:sz w:val="27"/>
        </w:rPr>
        <w:t>work.</w:t>
      </w:r>
    </w:p>
    <w:p w:rsidR="00085DDC" w:rsidRDefault="00085DDC">
      <w:pPr>
        <w:pStyle w:val="BodyText"/>
        <w:spacing w:before="7"/>
        <w:rPr>
          <w:rFonts w:ascii="Times New Roman"/>
          <w:sz w:val="37"/>
        </w:rPr>
      </w:pPr>
    </w:p>
    <w:p w:rsidR="00085DDC" w:rsidRDefault="00B32266">
      <w:pPr>
        <w:pStyle w:val="ListParagraph"/>
        <w:numPr>
          <w:ilvl w:val="0"/>
          <w:numId w:val="57"/>
        </w:numPr>
        <w:tabs>
          <w:tab w:val="left" w:pos="1171"/>
        </w:tabs>
        <w:ind w:left="1170" w:hanging="411"/>
        <w:jc w:val="left"/>
        <w:rPr>
          <w:rFonts w:ascii="Times New Roman"/>
          <w:color w:val="212121"/>
          <w:sz w:val="27"/>
          <w:u w:val="thick" w:color="212121"/>
        </w:rPr>
      </w:pPr>
      <w:r>
        <w:rPr>
          <w:rFonts w:ascii="Times New Roman"/>
          <w:b/>
          <w:color w:val="111111"/>
          <w:spacing w:val="-2"/>
          <w:sz w:val="29"/>
          <w:u w:val="thick" w:color="212121"/>
        </w:rPr>
        <w:t>Tapping:-</w:t>
      </w:r>
    </w:p>
    <w:p w:rsidR="00085DDC" w:rsidRDefault="00B32266">
      <w:pPr>
        <w:spacing w:before="211"/>
        <w:ind w:left="827"/>
        <w:rPr>
          <w:rFonts w:ascii="Times New Roman"/>
          <w:sz w:val="27"/>
        </w:rPr>
      </w:pPr>
      <w:r>
        <w:rPr>
          <w:rFonts w:ascii="Times New Roman"/>
          <w:color w:val="212121"/>
          <w:sz w:val="27"/>
        </w:rPr>
        <w:t>Tapping</w:t>
      </w:r>
      <w:r>
        <w:rPr>
          <w:rFonts w:ascii="Times New Roman"/>
          <w:color w:val="212121"/>
          <w:spacing w:val="-5"/>
          <w:sz w:val="27"/>
        </w:rPr>
        <w:t xml:space="preserve"> </w:t>
      </w:r>
      <w:r>
        <w:rPr>
          <w:rFonts w:ascii="Times New Roman"/>
          <w:color w:val="212121"/>
          <w:sz w:val="27"/>
        </w:rPr>
        <w:t>is</w:t>
      </w:r>
      <w:r>
        <w:rPr>
          <w:rFonts w:ascii="Times New Roman"/>
          <w:color w:val="212121"/>
          <w:spacing w:val="-5"/>
          <w:sz w:val="27"/>
        </w:rPr>
        <w:t xml:space="preserve"> </w:t>
      </w:r>
      <w:r>
        <w:rPr>
          <w:rFonts w:ascii="Times New Roman"/>
          <w:color w:val="212121"/>
          <w:sz w:val="27"/>
        </w:rPr>
        <w:t>the</w:t>
      </w:r>
      <w:r>
        <w:rPr>
          <w:rFonts w:ascii="Times New Roman"/>
          <w:color w:val="212121"/>
          <w:spacing w:val="-8"/>
          <w:sz w:val="27"/>
        </w:rPr>
        <w:t xml:space="preserve"> </w:t>
      </w:r>
      <w:r>
        <w:rPr>
          <w:rFonts w:ascii="Times New Roman"/>
          <w:color w:val="212121"/>
          <w:sz w:val="27"/>
        </w:rPr>
        <w:t>operation</w:t>
      </w:r>
      <w:r>
        <w:rPr>
          <w:rFonts w:ascii="Times New Roman"/>
          <w:color w:val="212121"/>
          <w:spacing w:val="-7"/>
          <w:sz w:val="27"/>
        </w:rPr>
        <w:t xml:space="preserve"> </w:t>
      </w:r>
      <w:r>
        <w:rPr>
          <w:rFonts w:ascii="Times New Roman"/>
          <w:color w:val="212121"/>
          <w:sz w:val="27"/>
        </w:rPr>
        <w:t>of</w:t>
      </w:r>
      <w:r>
        <w:rPr>
          <w:rFonts w:ascii="Times New Roman"/>
          <w:color w:val="212121"/>
          <w:spacing w:val="-5"/>
          <w:sz w:val="27"/>
        </w:rPr>
        <w:t xml:space="preserve"> </w:t>
      </w:r>
      <w:r>
        <w:rPr>
          <w:rFonts w:ascii="Times New Roman"/>
          <w:color w:val="212121"/>
          <w:sz w:val="27"/>
        </w:rPr>
        <w:t>cutting</w:t>
      </w:r>
      <w:r>
        <w:rPr>
          <w:rFonts w:ascii="Times New Roman"/>
          <w:color w:val="212121"/>
          <w:spacing w:val="-5"/>
          <w:sz w:val="27"/>
        </w:rPr>
        <w:t xml:space="preserve"> </w:t>
      </w:r>
      <w:r>
        <w:rPr>
          <w:rFonts w:ascii="Times New Roman"/>
          <w:color w:val="212121"/>
          <w:sz w:val="27"/>
        </w:rPr>
        <w:t>internal</w:t>
      </w:r>
      <w:r>
        <w:rPr>
          <w:rFonts w:ascii="Times New Roman"/>
          <w:color w:val="212121"/>
          <w:spacing w:val="-6"/>
          <w:sz w:val="27"/>
        </w:rPr>
        <w:t xml:space="preserve"> </w:t>
      </w:r>
      <w:r>
        <w:rPr>
          <w:rFonts w:ascii="Times New Roman"/>
          <w:color w:val="212121"/>
          <w:sz w:val="27"/>
        </w:rPr>
        <w:t>threads</w:t>
      </w:r>
      <w:r>
        <w:rPr>
          <w:rFonts w:ascii="Times New Roman"/>
          <w:color w:val="212121"/>
          <w:spacing w:val="-8"/>
          <w:sz w:val="27"/>
        </w:rPr>
        <w:t xml:space="preserve"> </w:t>
      </w:r>
      <w:r>
        <w:rPr>
          <w:rFonts w:ascii="Times New Roman"/>
          <w:color w:val="212121"/>
          <w:sz w:val="27"/>
        </w:rPr>
        <w:t>of</w:t>
      </w:r>
      <w:r>
        <w:rPr>
          <w:rFonts w:ascii="Times New Roman"/>
          <w:color w:val="212121"/>
          <w:spacing w:val="-5"/>
          <w:sz w:val="27"/>
        </w:rPr>
        <w:t xml:space="preserve"> </w:t>
      </w:r>
      <w:r>
        <w:rPr>
          <w:rFonts w:ascii="Times New Roman"/>
          <w:color w:val="212121"/>
          <w:sz w:val="27"/>
        </w:rPr>
        <w:t>small</w:t>
      </w:r>
      <w:r>
        <w:rPr>
          <w:rFonts w:ascii="Times New Roman"/>
          <w:color w:val="212121"/>
          <w:spacing w:val="-6"/>
          <w:sz w:val="27"/>
        </w:rPr>
        <w:t xml:space="preserve"> </w:t>
      </w:r>
      <w:r>
        <w:rPr>
          <w:rFonts w:ascii="Times New Roman"/>
          <w:color w:val="212121"/>
          <w:sz w:val="27"/>
        </w:rPr>
        <w:t>diameter</w:t>
      </w:r>
      <w:r>
        <w:rPr>
          <w:rFonts w:ascii="Times New Roman"/>
          <w:color w:val="212121"/>
          <w:spacing w:val="-5"/>
          <w:sz w:val="27"/>
        </w:rPr>
        <w:t xml:space="preserve"> </w:t>
      </w:r>
      <w:r>
        <w:rPr>
          <w:rFonts w:ascii="Times New Roman"/>
          <w:color w:val="212121"/>
          <w:sz w:val="27"/>
        </w:rPr>
        <w:t>using</w:t>
      </w:r>
      <w:r>
        <w:rPr>
          <w:rFonts w:ascii="Times New Roman"/>
          <w:color w:val="212121"/>
          <w:spacing w:val="-4"/>
          <w:sz w:val="27"/>
        </w:rPr>
        <w:t xml:space="preserve"> </w:t>
      </w:r>
      <w:r>
        <w:rPr>
          <w:rFonts w:ascii="Times New Roman"/>
          <w:color w:val="212121"/>
          <w:spacing w:val="-10"/>
          <w:sz w:val="27"/>
        </w:rPr>
        <w:t>a</w:t>
      </w:r>
    </w:p>
    <w:p w:rsidR="00085DDC" w:rsidRDefault="00085DDC">
      <w:pPr>
        <w:pStyle w:val="BodyText"/>
        <w:rPr>
          <w:rFonts w:ascii="Times New Roman"/>
          <w:sz w:val="20"/>
        </w:rPr>
      </w:pPr>
    </w:p>
    <w:p w:rsidR="00085DDC" w:rsidRDefault="00B32266">
      <w:pPr>
        <w:pStyle w:val="BodyText"/>
        <w:spacing w:before="4"/>
        <w:rPr>
          <w:rFonts w:ascii="Times New Roman"/>
          <w:sz w:val="11"/>
        </w:rPr>
      </w:pPr>
      <w:r>
        <w:rPr>
          <w:noProof/>
          <w:lang w:val="en-IN" w:eastAsia="en-IN"/>
        </w:rPr>
        <w:drawing>
          <wp:anchor distT="0" distB="0" distL="0" distR="0" simplePos="0" relativeHeight="20" behindDoc="0" locked="0" layoutInCell="1" allowOverlap="1">
            <wp:simplePos x="0" y="0"/>
            <wp:positionH relativeFrom="page">
              <wp:posOffset>962025</wp:posOffset>
            </wp:positionH>
            <wp:positionV relativeFrom="paragraph">
              <wp:posOffset>98515</wp:posOffset>
            </wp:positionV>
            <wp:extent cx="3533774" cy="236220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0" cstate="print"/>
                    <a:stretch>
                      <a:fillRect/>
                    </a:stretch>
                  </pic:blipFill>
                  <pic:spPr>
                    <a:xfrm>
                      <a:off x="0" y="0"/>
                      <a:ext cx="3533774" cy="2362200"/>
                    </a:xfrm>
                    <a:prstGeom prst="rect">
                      <a:avLst/>
                    </a:prstGeom>
                  </pic:spPr>
                </pic:pic>
              </a:graphicData>
            </a:graphic>
          </wp:anchor>
        </w:drawing>
      </w:r>
    </w:p>
    <w:p w:rsidR="00085DDC" w:rsidRDefault="00B32266">
      <w:pPr>
        <w:spacing w:before="92"/>
        <w:ind w:left="760" w:right="727"/>
        <w:rPr>
          <w:rFonts w:ascii="Times New Roman"/>
          <w:sz w:val="27"/>
        </w:rPr>
      </w:pPr>
      <w:proofErr w:type="gramStart"/>
      <w:r>
        <w:rPr>
          <w:rFonts w:ascii="Times New Roman"/>
          <w:color w:val="212121"/>
          <w:sz w:val="27"/>
        </w:rPr>
        <w:t>multipoint</w:t>
      </w:r>
      <w:proofErr w:type="gramEnd"/>
      <w:r>
        <w:rPr>
          <w:rFonts w:ascii="Times New Roman"/>
          <w:color w:val="212121"/>
          <w:spacing w:val="-3"/>
          <w:sz w:val="27"/>
        </w:rPr>
        <w:t xml:space="preserve"> </w:t>
      </w:r>
      <w:r>
        <w:rPr>
          <w:rFonts w:ascii="Times New Roman"/>
          <w:color w:val="212121"/>
          <w:sz w:val="27"/>
        </w:rPr>
        <w:t>cutting</w:t>
      </w:r>
      <w:r>
        <w:rPr>
          <w:rFonts w:ascii="Times New Roman"/>
          <w:color w:val="212121"/>
          <w:spacing w:val="-1"/>
          <w:sz w:val="27"/>
        </w:rPr>
        <w:t xml:space="preserve"> </w:t>
      </w:r>
      <w:r>
        <w:rPr>
          <w:rFonts w:ascii="Times New Roman"/>
          <w:color w:val="212121"/>
          <w:sz w:val="27"/>
        </w:rPr>
        <w:t>tool</w:t>
      </w:r>
      <w:r>
        <w:rPr>
          <w:rFonts w:ascii="Times New Roman"/>
          <w:color w:val="212121"/>
          <w:spacing w:val="-3"/>
          <w:sz w:val="27"/>
        </w:rPr>
        <w:t xml:space="preserve"> </w:t>
      </w:r>
      <w:r>
        <w:rPr>
          <w:rFonts w:ascii="Times New Roman"/>
          <w:color w:val="212121"/>
          <w:sz w:val="27"/>
        </w:rPr>
        <w:t>called</w:t>
      </w:r>
      <w:r>
        <w:rPr>
          <w:rFonts w:ascii="Times New Roman"/>
          <w:color w:val="212121"/>
          <w:spacing w:val="-2"/>
          <w:sz w:val="27"/>
        </w:rPr>
        <w:t xml:space="preserve"> </w:t>
      </w:r>
      <w:r>
        <w:rPr>
          <w:rFonts w:ascii="Times New Roman"/>
          <w:color w:val="212121"/>
          <w:sz w:val="27"/>
        </w:rPr>
        <w:t>the</w:t>
      </w:r>
      <w:r>
        <w:rPr>
          <w:rFonts w:ascii="Times New Roman"/>
          <w:color w:val="212121"/>
          <w:spacing w:val="-2"/>
          <w:sz w:val="27"/>
        </w:rPr>
        <w:t xml:space="preserve"> </w:t>
      </w:r>
      <w:r>
        <w:rPr>
          <w:rFonts w:ascii="Times New Roman"/>
          <w:color w:val="212121"/>
          <w:sz w:val="27"/>
        </w:rPr>
        <w:t>tap.</w:t>
      </w:r>
      <w:r>
        <w:rPr>
          <w:rFonts w:ascii="Times New Roman"/>
          <w:color w:val="212121"/>
          <w:spacing w:val="-2"/>
          <w:sz w:val="27"/>
        </w:rPr>
        <w:t xml:space="preserve"> </w:t>
      </w:r>
      <w:r>
        <w:rPr>
          <w:rFonts w:ascii="Times New Roman"/>
          <w:color w:val="212121"/>
          <w:sz w:val="27"/>
        </w:rPr>
        <w:t>In</w:t>
      </w:r>
      <w:r>
        <w:rPr>
          <w:rFonts w:ascii="Times New Roman"/>
          <w:color w:val="212121"/>
          <w:spacing w:val="-1"/>
          <w:sz w:val="27"/>
        </w:rPr>
        <w:t xml:space="preserve"> </w:t>
      </w:r>
      <w:r>
        <w:rPr>
          <w:rFonts w:ascii="Times New Roman"/>
          <w:color w:val="212121"/>
          <w:sz w:val="27"/>
        </w:rPr>
        <w:t>a</w:t>
      </w:r>
      <w:r>
        <w:rPr>
          <w:rFonts w:ascii="Times New Roman"/>
          <w:color w:val="212121"/>
          <w:spacing w:val="-3"/>
          <w:sz w:val="27"/>
        </w:rPr>
        <w:t xml:space="preserve"> </w:t>
      </w:r>
      <w:r>
        <w:rPr>
          <w:rFonts w:ascii="Times New Roman"/>
          <w:color w:val="212121"/>
          <w:sz w:val="27"/>
        </w:rPr>
        <w:t>lathe,</w:t>
      </w:r>
      <w:r>
        <w:rPr>
          <w:rFonts w:ascii="Times New Roman"/>
          <w:color w:val="212121"/>
          <w:spacing w:val="-3"/>
          <w:sz w:val="27"/>
        </w:rPr>
        <w:t xml:space="preserve"> </w:t>
      </w:r>
      <w:r>
        <w:rPr>
          <w:rFonts w:ascii="Times New Roman"/>
          <w:color w:val="212121"/>
          <w:sz w:val="27"/>
        </w:rPr>
        <w:t>the</w:t>
      </w:r>
      <w:r>
        <w:rPr>
          <w:rFonts w:ascii="Times New Roman"/>
          <w:color w:val="212121"/>
          <w:spacing w:val="-6"/>
          <w:sz w:val="27"/>
        </w:rPr>
        <w:t xml:space="preserve"> </w:t>
      </w:r>
      <w:r>
        <w:rPr>
          <w:rFonts w:ascii="Times New Roman"/>
          <w:color w:val="212121"/>
          <w:sz w:val="27"/>
        </w:rPr>
        <w:t>work</w:t>
      </w:r>
      <w:r>
        <w:rPr>
          <w:rFonts w:ascii="Times New Roman"/>
          <w:color w:val="212121"/>
          <w:spacing w:val="-1"/>
          <w:sz w:val="27"/>
        </w:rPr>
        <w:t xml:space="preserve"> </w:t>
      </w:r>
      <w:r>
        <w:rPr>
          <w:rFonts w:ascii="Times New Roman"/>
          <w:color w:val="212121"/>
          <w:sz w:val="27"/>
        </w:rPr>
        <w:t>is mounted</w:t>
      </w:r>
      <w:r>
        <w:rPr>
          <w:rFonts w:ascii="Times New Roman"/>
          <w:color w:val="212121"/>
          <w:spacing w:val="-2"/>
          <w:sz w:val="27"/>
        </w:rPr>
        <w:t xml:space="preserve"> </w:t>
      </w:r>
      <w:r>
        <w:rPr>
          <w:rFonts w:ascii="Times New Roman"/>
          <w:color w:val="212121"/>
          <w:sz w:val="27"/>
        </w:rPr>
        <w:t>on</w:t>
      </w:r>
      <w:r>
        <w:rPr>
          <w:rFonts w:ascii="Times New Roman"/>
          <w:color w:val="212121"/>
          <w:spacing w:val="-1"/>
          <w:sz w:val="27"/>
        </w:rPr>
        <w:t xml:space="preserve"> </w:t>
      </w:r>
      <w:r>
        <w:rPr>
          <w:rFonts w:ascii="Times New Roman"/>
          <w:color w:val="212121"/>
          <w:sz w:val="27"/>
        </w:rPr>
        <w:t>a</w:t>
      </w:r>
      <w:r>
        <w:rPr>
          <w:rFonts w:ascii="Times New Roman"/>
          <w:color w:val="212121"/>
          <w:spacing w:val="-3"/>
          <w:sz w:val="27"/>
        </w:rPr>
        <w:t xml:space="preserve"> </w:t>
      </w:r>
      <w:r>
        <w:rPr>
          <w:rFonts w:ascii="Times New Roman"/>
          <w:color w:val="212121"/>
          <w:sz w:val="27"/>
        </w:rPr>
        <w:t>chuck</w:t>
      </w:r>
      <w:r>
        <w:rPr>
          <w:rFonts w:ascii="Times New Roman"/>
          <w:color w:val="212121"/>
          <w:spacing w:val="-4"/>
          <w:sz w:val="27"/>
        </w:rPr>
        <w:t xml:space="preserve"> </w:t>
      </w:r>
      <w:r>
        <w:rPr>
          <w:rFonts w:ascii="Times New Roman"/>
          <w:color w:val="212121"/>
          <w:sz w:val="27"/>
        </w:rPr>
        <w:t>or</w:t>
      </w:r>
      <w:r>
        <w:rPr>
          <w:rFonts w:ascii="Times New Roman"/>
          <w:color w:val="212121"/>
          <w:spacing w:val="-5"/>
          <w:sz w:val="27"/>
        </w:rPr>
        <w:t xml:space="preserve"> </w:t>
      </w:r>
      <w:r>
        <w:rPr>
          <w:rFonts w:ascii="Times New Roman"/>
          <w:color w:val="212121"/>
          <w:sz w:val="27"/>
        </w:rPr>
        <w:t>on a faceplate and revolved at a very slow speed. A tap of the required size held on a special fixture is mounted on the tailstock spindle.</w:t>
      </w:r>
    </w:p>
    <w:p w:rsidR="00085DDC" w:rsidRDefault="00085DDC">
      <w:pPr>
        <w:rPr>
          <w:rFonts w:ascii="Times New Roman"/>
          <w:sz w:val="27"/>
        </w:rPr>
        <w:sectPr w:rsidR="00085DDC">
          <w:pgSz w:w="12240" w:h="15840"/>
          <w:pgMar w:top="1380" w:right="760" w:bottom="280" w:left="680" w:header="720" w:footer="720" w:gutter="0"/>
          <w:cols w:space="720"/>
        </w:sectPr>
      </w:pPr>
    </w:p>
    <w:p w:rsidR="00085DDC" w:rsidRDefault="00B32266">
      <w:pPr>
        <w:spacing w:before="60"/>
        <w:ind w:left="760"/>
        <w:rPr>
          <w:rFonts w:ascii="Times New Roman"/>
          <w:sz w:val="27"/>
        </w:rPr>
      </w:pPr>
      <w:r>
        <w:rPr>
          <w:rFonts w:ascii="Times New Roman"/>
          <w:color w:val="212121"/>
          <w:sz w:val="27"/>
          <w:u w:val="single" w:color="212121"/>
        </w:rPr>
        <w:lastRenderedPageBreak/>
        <w:t>Safety</w:t>
      </w:r>
      <w:r>
        <w:rPr>
          <w:rFonts w:ascii="Times New Roman"/>
          <w:color w:val="212121"/>
          <w:spacing w:val="-6"/>
          <w:sz w:val="27"/>
          <w:u w:val="single" w:color="212121"/>
        </w:rPr>
        <w:t xml:space="preserve"> </w:t>
      </w:r>
      <w:r>
        <w:rPr>
          <w:rFonts w:ascii="Times New Roman"/>
          <w:color w:val="212121"/>
          <w:sz w:val="27"/>
          <w:u w:val="single" w:color="212121"/>
        </w:rPr>
        <w:t>measures</w:t>
      </w:r>
      <w:r>
        <w:rPr>
          <w:rFonts w:ascii="Times New Roman"/>
          <w:color w:val="212121"/>
          <w:spacing w:val="-7"/>
          <w:sz w:val="27"/>
          <w:u w:val="single" w:color="212121"/>
        </w:rPr>
        <w:t xml:space="preserve"> </w:t>
      </w:r>
      <w:r>
        <w:rPr>
          <w:rFonts w:ascii="Times New Roman"/>
          <w:color w:val="212121"/>
          <w:sz w:val="27"/>
          <w:u w:val="single" w:color="212121"/>
        </w:rPr>
        <w:t>during</w:t>
      </w:r>
      <w:r>
        <w:rPr>
          <w:rFonts w:ascii="Times New Roman"/>
          <w:color w:val="212121"/>
          <w:spacing w:val="-5"/>
          <w:sz w:val="27"/>
          <w:u w:val="single" w:color="212121"/>
        </w:rPr>
        <w:t xml:space="preserve"> </w:t>
      </w:r>
      <w:r>
        <w:rPr>
          <w:rFonts w:ascii="Times New Roman"/>
          <w:color w:val="212121"/>
          <w:spacing w:val="-2"/>
          <w:sz w:val="27"/>
          <w:u w:val="single" w:color="212121"/>
        </w:rPr>
        <w:t>machining:-</w:t>
      </w:r>
    </w:p>
    <w:p w:rsidR="00085DDC" w:rsidRDefault="00B32266">
      <w:pPr>
        <w:numPr>
          <w:ilvl w:val="1"/>
          <w:numId w:val="57"/>
        </w:numPr>
        <w:tabs>
          <w:tab w:val="left" w:pos="1481"/>
        </w:tabs>
        <w:spacing w:before="225"/>
        <w:ind w:hanging="361"/>
        <w:rPr>
          <w:rFonts w:ascii="Cambria"/>
          <w:color w:val="1B1F24"/>
          <w:sz w:val="24"/>
          <w:u w:val="single" w:color="1B1F24"/>
        </w:rPr>
      </w:pPr>
      <w:r>
        <w:rPr>
          <w:rFonts w:ascii="Cambria"/>
          <w:b/>
          <w:color w:val="1B1F24"/>
          <w:sz w:val="24"/>
          <w:u w:val="single" w:color="1B1F24"/>
        </w:rPr>
        <w:t>Reduce</w:t>
      </w:r>
      <w:r>
        <w:rPr>
          <w:rFonts w:ascii="Cambria"/>
          <w:b/>
          <w:color w:val="1B1F24"/>
          <w:spacing w:val="-3"/>
          <w:sz w:val="24"/>
          <w:u w:val="single" w:color="1B1F24"/>
        </w:rPr>
        <w:t xml:space="preserve"> </w:t>
      </w:r>
      <w:r>
        <w:rPr>
          <w:rFonts w:ascii="Cambria"/>
          <w:b/>
          <w:color w:val="1B1F24"/>
          <w:sz w:val="24"/>
          <w:u w:val="single" w:color="1B1F24"/>
        </w:rPr>
        <w:t>Workplace</w:t>
      </w:r>
      <w:r>
        <w:rPr>
          <w:rFonts w:ascii="Cambria"/>
          <w:b/>
          <w:color w:val="1B1F24"/>
          <w:spacing w:val="-3"/>
          <w:sz w:val="24"/>
          <w:u w:val="single" w:color="1B1F24"/>
        </w:rPr>
        <w:t xml:space="preserve"> </w:t>
      </w:r>
      <w:r>
        <w:rPr>
          <w:rFonts w:ascii="Cambria"/>
          <w:b/>
          <w:color w:val="1B1F24"/>
          <w:spacing w:val="-2"/>
          <w:sz w:val="24"/>
          <w:u w:val="single" w:color="1B1F24"/>
        </w:rPr>
        <w:t>Stress:</w:t>
      </w:r>
      <w:r>
        <w:rPr>
          <w:rFonts w:ascii="Cambria"/>
          <w:b/>
          <w:color w:val="1B1F24"/>
          <w:spacing w:val="-2"/>
          <w:sz w:val="24"/>
        </w:rPr>
        <w:t>-</w:t>
      </w:r>
    </w:p>
    <w:p w:rsidR="00085DDC" w:rsidRDefault="00B32266">
      <w:pPr>
        <w:spacing w:before="224"/>
        <w:ind w:left="760" w:right="802"/>
        <w:rPr>
          <w:rFonts w:ascii="Cambria"/>
          <w:sz w:val="20"/>
        </w:rPr>
      </w:pPr>
      <w:r>
        <w:rPr>
          <w:rFonts w:ascii="Cambria"/>
          <w:color w:val="1B1F24"/>
          <w:sz w:val="20"/>
        </w:rPr>
        <w:t>Workplace</w:t>
      </w:r>
      <w:r>
        <w:rPr>
          <w:rFonts w:ascii="Cambria"/>
          <w:color w:val="1B1F24"/>
          <w:spacing w:val="-4"/>
          <w:sz w:val="20"/>
        </w:rPr>
        <w:t xml:space="preserve"> </w:t>
      </w:r>
      <w:r>
        <w:rPr>
          <w:rFonts w:ascii="Cambria"/>
          <w:color w:val="1B1F24"/>
          <w:sz w:val="20"/>
        </w:rPr>
        <w:t>stress</w:t>
      </w:r>
      <w:r>
        <w:rPr>
          <w:rFonts w:ascii="Cambria"/>
          <w:color w:val="1B1F24"/>
          <w:spacing w:val="-5"/>
          <w:sz w:val="20"/>
        </w:rPr>
        <w:t xml:space="preserve"> </w:t>
      </w:r>
      <w:r>
        <w:rPr>
          <w:rFonts w:ascii="Cambria"/>
          <w:color w:val="1B1F24"/>
          <w:sz w:val="20"/>
        </w:rPr>
        <w:t>can</w:t>
      </w:r>
      <w:r>
        <w:rPr>
          <w:rFonts w:ascii="Cambria"/>
          <w:color w:val="1B1F24"/>
          <w:spacing w:val="-4"/>
          <w:sz w:val="20"/>
        </w:rPr>
        <w:t xml:space="preserve"> </w:t>
      </w:r>
      <w:r>
        <w:rPr>
          <w:rFonts w:ascii="Cambria"/>
          <w:color w:val="1B1F24"/>
          <w:sz w:val="20"/>
        </w:rPr>
        <w:t>include</w:t>
      </w:r>
      <w:r>
        <w:rPr>
          <w:rFonts w:ascii="Cambria"/>
          <w:color w:val="1B1F24"/>
          <w:spacing w:val="-4"/>
          <w:sz w:val="20"/>
        </w:rPr>
        <w:t xml:space="preserve"> </w:t>
      </w:r>
      <w:r>
        <w:rPr>
          <w:rFonts w:ascii="Cambria"/>
          <w:color w:val="1B1F24"/>
          <w:sz w:val="20"/>
        </w:rPr>
        <w:t>long</w:t>
      </w:r>
      <w:r>
        <w:rPr>
          <w:rFonts w:ascii="Cambria"/>
          <w:color w:val="1B1F24"/>
          <w:spacing w:val="-5"/>
          <w:sz w:val="20"/>
        </w:rPr>
        <w:t xml:space="preserve"> </w:t>
      </w:r>
      <w:r>
        <w:rPr>
          <w:rFonts w:ascii="Cambria"/>
          <w:color w:val="1B1F24"/>
          <w:sz w:val="20"/>
        </w:rPr>
        <w:t>work</w:t>
      </w:r>
      <w:r>
        <w:rPr>
          <w:rFonts w:ascii="Cambria"/>
          <w:color w:val="1B1F24"/>
          <w:spacing w:val="-4"/>
          <w:sz w:val="20"/>
        </w:rPr>
        <w:t xml:space="preserve"> </w:t>
      </w:r>
      <w:r>
        <w:rPr>
          <w:rFonts w:ascii="Cambria"/>
          <w:color w:val="1B1F24"/>
          <w:sz w:val="20"/>
        </w:rPr>
        <w:t>hours,</w:t>
      </w:r>
      <w:r>
        <w:rPr>
          <w:rFonts w:ascii="Cambria"/>
          <w:color w:val="1B1F24"/>
          <w:spacing w:val="-5"/>
          <w:sz w:val="20"/>
        </w:rPr>
        <w:t xml:space="preserve"> </w:t>
      </w:r>
      <w:r>
        <w:rPr>
          <w:rFonts w:ascii="Cambria"/>
          <w:color w:val="1B1F24"/>
          <w:sz w:val="20"/>
        </w:rPr>
        <w:t>heavy</w:t>
      </w:r>
      <w:r>
        <w:rPr>
          <w:rFonts w:ascii="Cambria"/>
          <w:color w:val="1B1F24"/>
          <w:spacing w:val="-5"/>
          <w:sz w:val="20"/>
        </w:rPr>
        <w:t xml:space="preserve"> </w:t>
      </w:r>
      <w:r>
        <w:rPr>
          <w:rFonts w:ascii="Cambria"/>
          <w:color w:val="1B1F24"/>
          <w:sz w:val="20"/>
        </w:rPr>
        <w:t>workloads,</w:t>
      </w:r>
      <w:r>
        <w:rPr>
          <w:rFonts w:ascii="Cambria"/>
          <w:color w:val="1B1F24"/>
          <w:spacing w:val="-5"/>
          <w:sz w:val="20"/>
        </w:rPr>
        <w:t xml:space="preserve"> </w:t>
      </w:r>
      <w:r>
        <w:rPr>
          <w:rFonts w:ascii="Cambria"/>
          <w:color w:val="1B1F24"/>
          <w:sz w:val="20"/>
        </w:rPr>
        <w:t>conflict</w:t>
      </w:r>
      <w:r>
        <w:rPr>
          <w:rFonts w:ascii="Cambria"/>
          <w:color w:val="1B1F24"/>
          <w:spacing w:val="-3"/>
          <w:sz w:val="20"/>
        </w:rPr>
        <w:t xml:space="preserve"> </w:t>
      </w:r>
      <w:r>
        <w:rPr>
          <w:rFonts w:ascii="Cambria"/>
          <w:color w:val="1B1F24"/>
          <w:sz w:val="20"/>
        </w:rPr>
        <w:t>with</w:t>
      </w:r>
      <w:r>
        <w:rPr>
          <w:rFonts w:ascii="Cambria"/>
          <w:color w:val="1B1F24"/>
          <w:spacing w:val="-5"/>
          <w:sz w:val="20"/>
        </w:rPr>
        <w:t xml:space="preserve"> </w:t>
      </w:r>
      <w:r>
        <w:rPr>
          <w:rFonts w:ascii="Cambria"/>
          <w:color w:val="1B1F24"/>
          <w:sz w:val="20"/>
        </w:rPr>
        <w:t>coworkers,</w:t>
      </w:r>
      <w:r>
        <w:rPr>
          <w:rFonts w:ascii="Cambria"/>
          <w:color w:val="1B1F24"/>
          <w:spacing w:val="-5"/>
          <w:sz w:val="20"/>
        </w:rPr>
        <w:t xml:space="preserve"> </w:t>
      </w:r>
      <w:r>
        <w:rPr>
          <w:rFonts w:ascii="Cambria"/>
          <w:color w:val="1B1F24"/>
          <w:sz w:val="20"/>
        </w:rPr>
        <w:t>and/or</w:t>
      </w:r>
      <w:r>
        <w:rPr>
          <w:rFonts w:ascii="Cambria"/>
          <w:color w:val="1B1F24"/>
          <w:spacing w:val="-4"/>
          <w:sz w:val="20"/>
        </w:rPr>
        <w:t xml:space="preserve"> </w:t>
      </w:r>
      <w:r>
        <w:rPr>
          <w:rFonts w:ascii="Cambria"/>
          <w:color w:val="1B1F24"/>
          <w:sz w:val="20"/>
        </w:rPr>
        <w:t>improper or dangerous working conditions.</w:t>
      </w:r>
      <w:r>
        <w:rPr>
          <w:rFonts w:ascii="Cambria"/>
          <w:color w:val="1B1F24"/>
          <w:spacing w:val="40"/>
          <w:sz w:val="20"/>
        </w:rPr>
        <w:t xml:space="preserve"> </w:t>
      </w:r>
      <w:r>
        <w:rPr>
          <w:rFonts w:ascii="Cambria"/>
          <w:color w:val="1B1F24"/>
          <w:sz w:val="20"/>
        </w:rPr>
        <w:t>These types of issues can lead to distraction or rushing.</w:t>
      </w:r>
      <w:r>
        <w:rPr>
          <w:rFonts w:ascii="Cambria"/>
          <w:color w:val="1B1F24"/>
          <w:spacing w:val="40"/>
          <w:sz w:val="20"/>
        </w:rPr>
        <w:t xml:space="preserve"> </w:t>
      </w:r>
      <w:r>
        <w:rPr>
          <w:rFonts w:ascii="Cambria"/>
          <w:color w:val="1B1F24"/>
          <w:sz w:val="20"/>
        </w:rPr>
        <w:t>If you are experiencing any of these issues, it is best to talk to your manager.</w:t>
      </w:r>
    </w:p>
    <w:p w:rsidR="00085DDC" w:rsidRDefault="00085DDC">
      <w:pPr>
        <w:pStyle w:val="BodyText"/>
        <w:spacing w:before="3"/>
        <w:rPr>
          <w:rFonts w:ascii="Cambria"/>
          <w:sz w:val="19"/>
        </w:rPr>
      </w:pPr>
    </w:p>
    <w:p w:rsidR="00085DDC" w:rsidRDefault="00B32266">
      <w:pPr>
        <w:numPr>
          <w:ilvl w:val="1"/>
          <w:numId w:val="57"/>
        </w:numPr>
        <w:tabs>
          <w:tab w:val="left" w:pos="1480"/>
          <w:tab w:val="left" w:pos="1481"/>
        </w:tabs>
        <w:ind w:hanging="361"/>
        <w:rPr>
          <w:rFonts w:ascii="Cambria"/>
          <w:color w:val="1B1F24"/>
          <w:sz w:val="20"/>
          <w:u w:val="single" w:color="1B1F24"/>
        </w:rPr>
      </w:pPr>
      <w:r>
        <w:rPr>
          <w:rFonts w:ascii="Cambria"/>
          <w:b/>
          <w:color w:val="1B1F24"/>
          <w:sz w:val="24"/>
          <w:u w:val="single" w:color="1B1F24"/>
        </w:rPr>
        <w:t>Use</w:t>
      </w:r>
      <w:r>
        <w:rPr>
          <w:rFonts w:ascii="Cambria"/>
          <w:b/>
          <w:color w:val="1B1F24"/>
          <w:spacing w:val="-4"/>
          <w:sz w:val="24"/>
          <w:u w:val="single" w:color="1B1F24"/>
        </w:rPr>
        <w:t xml:space="preserve"> </w:t>
      </w:r>
      <w:r>
        <w:rPr>
          <w:rFonts w:ascii="Cambria"/>
          <w:b/>
          <w:color w:val="1B1F24"/>
          <w:sz w:val="24"/>
          <w:u w:val="single" w:color="1B1F24"/>
        </w:rPr>
        <w:t>Tools</w:t>
      </w:r>
      <w:r>
        <w:rPr>
          <w:rFonts w:ascii="Cambria"/>
          <w:b/>
          <w:color w:val="1B1F24"/>
          <w:spacing w:val="-3"/>
          <w:sz w:val="24"/>
          <w:u w:val="single" w:color="1B1F24"/>
        </w:rPr>
        <w:t xml:space="preserve"> </w:t>
      </w:r>
      <w:r>
        <w:rPr>
          <w:rFonts w:ascii="Cambria"/>
          <w:b/>
          <w:color w:val="1B1F24"/>
          <w:sz w:val="24"/>
          <w:u w:val="single" w:color="1B1F24"/>
        </w:rPr>
        <w:t>and</w:t>
      </w:r>
      <w:r>
        <w:rPr>
          <w:rFonts w:ascii="Cambria"/>
          <w:b/>
          <w:color w:val="1B1F24"/>
          <w:spacing w:val="-5"/>
          <w:sz w:val="24"/>
          <w:u w:val="single" w:color="1B1F24"/>
        </w:rPr>
        <w:t xml:space="preserve"> </w:t>
      </w:r>
      <w:r>
        <w:rPr>
          <w:rFonts w:ascii="Cambria"/>
          <w:b/>
          <w:color w:val="1B1F24"/>
          <w:sz w:val="24"/>
          <w:u w:val="single" w:color="1B1F24"/>
        </w:rPr>
        <w:t>Machines</w:t>
      </w:r>
      <w:r>
        <w:rPr>
          <w:rFonts w:ascii="Cambria"/>
          <w:b/>
          <w:color w:val="1B1F24"/>
          <w:spacing w:val="-3"/>
          <w:sz w:val="24"/>
          <w:u w:val="single" w:color="1B1F24"/>
        </w:rPr>
        <w:t xml:space="preserve"> </w:t>
      </w:r>
      <w:r>
        <w:rPr>
          <w:rFonts w:ascii="Cambria"/>
          <w:b/>
          <w:color w:val="1B1F24"/>
          <w:sz w:val="24"/>
          <w:u w:val="single" w:color="1B1F24"/>
        </w:rPr>
        <w:t>Properly</w:t>
      </w:r>
      <w:r>
        <w:rPr>
          <w:rFonts w:ascii="Cambria"/>
          <w:b/>
          <w:color w:val="1B1F24"/>
          <w:spacing w:val="-10"/>
          <w:sz w:val="24"/>
        </w:rPr>
        <w:t xml:space="preserve"> </w:t>
      </w:r>
      <w:r>
        <w:rPr>
          <w:rFonts w:ascii="Cambria"/>
          <w:b/>
          <w:color w:val="1B1F24"/>
          <w:spacing w:val="-5"/>
          <w:sz w:val="20"/>
        </w:rPr>
        <w:t>:-</w:t>
      </w:r>
    </w:p>
    <w:p w:rsidR="00085DDC" w:rsidRDefault="00B32266">
      <w:pPr>
        <w:spacing w:before="225"/>
        <w:ind w:left="760" w:right="677"/>
        <w:rPr>
          <w:rFonts w:ascii="Cambria" w:hAnsi="Cambria"/>
          <w:sz w:val="20"/>
        </w:rPr>
      </w:pPr>
      <w:r>
        <w:rPr>
          <w:rFonts w:ascii="Cambria" w:hAnsi="Cambria"/>
          <w:color w:val="1B1F24"/>
          <w:sz w:val="20"/>
        </w:rPr>
        <w:t>Improper</w:t>
      </w:r>
      <w:r>
        <w:rPr>
          <w:rFonts w:ascii="Cambria" w:hAnsi="Cambria"/>
          <w:color w:val="1B1F24"/>
          <w:spacing w:val="-4"/>
          <w:sz w:val="20"/>
        </w:rPr>
        <w:t xml:space="preserve"> </w:t>
      </w:r>
      <w:r>
        <w:rPr>
          <w:rFonts w:ascii="Cambria" w:hAnsi="Cambria"/>
          <w:color w:val="1B1F24"/>
          <w:sz w:val="20"/>
        </w:rPr>
        <w:t>use</w:t>
      </w:r>
      <w:r>
        <w:rPr>
          <w:rFonts w:ascii="Cambria" w:hAnsi="Cambria"/>
          <w:color w:val="1B1F24"/>
          <w:spacing w:val="-3"/>
          <w:sz w:val="20"/>
        </w:rPr>
        <w:t xml:space="preserve"> </w:t>
      </w:r>
      <w:r>
        <w:rPr>
          <w:rFonts w:ascii="Cambria" w:hAnsi="Cambria"/>
          <w:color w:val="1B1F24"/>
          <w:sz w:val="20"/>
        </w:rPr>
        <w:t>of</w:t>
      </w:r>
      <w:r>
        <w:rPr>
          <w:rFonts w:ascii="Cambria" w:hAnsi="Cambria"/>
          <w:color w:val="1B1F24"/>
          <w:spacing w:val="-4"/>
          <w:sz w:val="20"/>
        </w:rPr>
        <w:t xml:space="preserve"> </w:t>
      </w:r>
      <w:r>
        <w:rPr>
          <w:rFonts w:ascii="Cambria" w:hAnsi="Cambria"/>
          <w:color w:val="1B1F24"/>
          <w:sz w:val="20"/>
        </w:rPr>
        <w:t>tools</w:t>
      </w:r>
      <w:r>
        <w:rPr>
          <w:rFonts w:ascii="Cambria" w:hAnsi="Cambria"/>
          <w:color w:val="1B1F24"/>
          <w:spacing w:val="-4"/>
          <w:sz w:val="20"/>
        </w:rPr>
        <w:t xml:space="preserve"> </w:t>
      </w:r>
      <w:r>
        <w:rPr>
          <w:rFonts w:ascii="Cambria" w:hAnsi="Cambria"/>
          <w:color w:val="1B1F24"/>
          <w:sz w:val="20"/>
        </w:rPr>
        <w:t>and</w:t>
      </w:r>
      <w:r>
        <w:rPr>
          <w:rFonts w:ascii="Cambria" w:hAnsi="Cambria"/>
          <w:color w:val="1B1F24"/>
          <w:spacing w:val="-4"/>
          <w:sz w:val="20"/>
        </w:rPr>
        <w:t xml:space="preserve"> </w:t>
      </w:r>
      <w:r>
        <w:rPr>
          <w:rFonts w:ascii="Cambria" w:hAnsi="Cambria"/>
          <w:color w:val="1B1F24"/>
          <w:sz w:val="20"/>
        </w:rPr>
        <w:t>machines</w:t>
      </w:r>
      <w:r>
        <w:rPr>
          <w:rFonts w:ascii="Cambria" w:hAnsi="Cambria"/>
          <w:color w:val="1B1F24"/>
          <w:spacing w:val="-4"/>
          <w:sz w:val="20"/>
        </w:rPr>
        <w:t xml:space="preserve"> </w:t>
      </w:r>
      <w:r>
        <w:rPr>
          <w:rFonts w:ascii="Cambria" w:hAnsi="Cambria"/>
          <w:color w:val="1B1F24"/>
          <w:sz w:val="20"/>
        </w:rPr>
        <w:t>can</w:t>
      </w:r>
      <w:r>
        <w:rPr>
          <w:rFonts w:ascii="Cambria" w:hAnsi="Cambria"/>
          <w:color w:val="1B1F24"/>
          <w:spacing w:val="-4"/>
          <w:sz w:val="20"/>
        </w:rPr>
        <w:t xml:space="preserve"> </w:t>
      </w:r>
      <w:r>
        <w:rPr>
          <w:rFonts w:ascii="Cambria" w:hAnsi="Cambria"/>
          <w:color w:val="1B1F24"/>
          <w:sz w:val="20"/>
        </w:rPr>
        <w:t>mean</w:t>
      </w:r>
      <w:r>
        <w:rPr>
          <w:rFonts w:ascii="Cambria" w:hAnsi="Cambria"/>
          <w:color w:val="1B1F24"/>
          <w:spacing w:val="-4"/>
          <w:sz w:val="20"/>
        </w:rPr>
        <w:t xml:space="preserve"> </w:t>
      </w:r>
      <w:r>
        <w:rPr>
          <w:rFonts w:ascii="Cambria" w:hAnsi="Cambria"/>
          <w:color w:val="1B1F24"/>
          <w:sz w:val="20"/>
        </w:rPr>
        <w:t>a</w:t>
      </w:r>
      <w:r>
        <w:rPr>
          <w:rFonts w:ascii="Cambria" w:hAnsi="Cambria"/>
          <w:color w:val="1B1F24"/>
          <w:spacing w:val="-3"/>
          <w:sz w:val="20"/>
        </w:rPr>
        <w:t xml:space="preserve"> </w:t>
      </w:r>
      <w:r>
        <w:rPr>
          <w:rFonts w:ascii="Cambria" w:hAnsi="Cambria"/>
          <w:color w:val="1B1F24"/>
          <w:sz w:val="20"/>
        </w:rPr>
        <w:t>number</w:t>
      </w:r>
      <w:r>
        <w:rPr>
          <w:rFonts w:ascii="Cambria" w:hAnsi="Cambria"/>
          <w:color w:val="1B1F24"/>
          <w:spacing w:val="-1"/>
          <w:sz w:val="20"/>
        </w:rPr>
        <w:t xml:space="preserve"> </w:t>
      </w:r>
      <w:r>
        <w:rPr>
          <w:rFonts w:ascii="Cambria" w:hAnsi="Cambria"/>
          <w:color w:val="1B1F24"/>
          <w:sz w:val="20"/>
        </w:rPr>
        <w:t>of</w:t>
      </w:r>
      <w:r>
        <w:rPr>
          <w:rFonts w:ascii="Cambria" w:hAnsi="Cambria"/>
          <w:color w:val="1B1F24"/>
          <w:spacing w:val="-4"/>
          <w:sz w:val="20"/>
        </w:rPr>
        <w:t xml:space="preserve"> </w:t>
      </w:r>
      <w:r>
        <w:rPr>
          <w:rFonts w:ascii="Cambria" w:hAnsi="Cambria"/>
          <w:color w:val="1B1F24"/>
          <w:sz w:val="20"/>
        </w:rPr>
        <w:t>different</w:t>
      </w:r>
      <w:r>
        <w:rPr>
          <w:rFonts w:ascii="Cambria" w:hAnsi="Cambria"/>
          <w:color w:val="1B1F24"/>
          <w:spacing w:val="-2"/>
          <w:sz w:val="20"/>
        </w:rPr>
        <w:t xml:space="preserve"> </w:t>
      </w:r>
      <w:r>
        <w:rPr>
          <w:rFonts w:ascii="Cambria" w:hAnsi="Cambria"/>
          <w:color w:val="1B1F24"/>
          <w:sz w:val="20"/>
        </w:rPr>
        <w:t>things</w:t>
      </w:r>
      <w:r>
        <w:rPr>
          <w:rFonts w:ascii="Cambria" w:hAnsi="Cambria"/>
          <w:color w:val="1B1F24"/>
          <w:spacing w:val="-4"/>
          <w:sz w:val="20"/>
        </w:rPr>
        <w:t xml:space="preserve"> </w:t>
      </w:r>
      <w:r>
        <w:rPr>
          <w:rFonts w:ascii="Cambria" w:hAnsi="Cambria"/>
          <w:color w:val="1B1F24"/>
          <w:sz w:val="20"/>
        </w:rPr>
        <w:t>including:</w:t>
      </w:r>
      <w:r>
        <w:rPr>
          <w:rFonts w:ascii="Cambria" w:hAnsi="Cambria"/>
          <w:color w:val="1B1F24"/>
          <w:spacing w:val="-2"/>
          <w:sz w:val="20"/>
        </w:rPr>
        <w:t xml:space="preserve"> </w:t>
      </w:r>
      <w:r>
        <w:rPr>
          <w:rFonts w:ascii="Cambria" w:hAnsi="Cambria"/>
          <w:color w:val="1B1F24"/>
          <w:sz w:val="20"/>
        </w:rPr>
        <w:t>using</w:t>
      </w:r>
      <w:r>
        <w:rPr>
          <w:rFonts w:ascii="Cambria" w:hAnsi="Cambria"/>
          <w:color w:val="1B1F24"/>
          <w:spacing w:val="-2"/>
          <w:sz w:val="20"/>
        </w:rPr>
        <w:t xml:space="preserve"> </w:t>
      </w:r>
      <w:r>
        <w:rPr>
          <w:rFonts w:ascii="Cambria" w:hAnsi="Cambria"/>
          <w:color w:val="1B1F24"/>
          <w:sz w:val="20"/>
        </w:rPr>
        <w:t>the</w:t>
      </w:r>
      <w:r>
        <w:rPr>
          <w:rFonts w:ascii="Cambria" w:hAnsi="Cambria"/>
          <w:color w:val="1B1F24"/>
          <w:spacing w:val="-3"/>
          <w:sz w:val="20"/>
        </w:rPr>
        <w:t xml:space="preserve"> </w:t>
      </w:r>
      <w:r>
        <w:rPr>
          <w:rFonts w:ascii="Cambria" w:hAnsi="Cambria"/>
          <w:color w:val="1B1F24"/>
          <w:sz w:val="20"/>
        </w:rPr>
        <w:t>wrong</w:t>
      </w:r>
      <w:r>
        <w:rPr>
          <w:rFonts w:ascii="Cambria" w:hAnsi="Cambria"/>
          <w:color w:val="1B1F24"/>
          <w:spacing w:val="-4"/>
          <w:sz w:val="20"/>
        </w:rPr>
        <w:t xml:space="preserve"> </w:t>
      </w:r>
      <w:r>
        <w:rPr>
          <w:rFonts w:ascii="Cambria" w:hAnsi="Cambria"/>
          <w:color w:val="1B1F24"/>
          <w:sz w:val="20"/>
        </w:rPr>
        <w:t>tool</w:t>
      </w:r>
      <w:r>
        <w:rPr>
          <w:rFonts w:ascii="Cambria" w:hAnsi="Cambria"/>
          <w:color w:val="1B1F24"/>
          <w:spacing w:val="-3"/>
          <w:sz w:val="20"/>
        </w:rPr>
        <w:t xml:space="preserve"> </w:t>
      </w:r>
      <w:r>
        <w:rPr>
          <w:rFonts w:ascii="Cambria" w:hAnsi="Cambria"/>
          <w:color w:val="1B1F24"/>
          <w:sz w:val="20"/>
        </w:rPr>
        <w:t>for a task, not knowing how to properly use a machine, or using heavy machinery and tools without the proper training.</w:t>
      </w:r>
      <w:r>
        <w:rPr>
          <w:rFonts w:ascii="Cambria" w:hAnsi="Cambria"/>
          <w:color w:val="1B1F24"/>
          <w:spacing w:val="40"/>
          <w:sz w:val="20"/>
        </w:rPr>
        <w:t xml:space="preserve"> </w:t>
      </w:r>
      <w:r>
        <w:rPr>
          <w:rFonts w:ascii="Cambria" w:hAnsi="Cambria"/>
          <w:color w:val="1B1F24"/>
          <w:sz w:val="20"/>
        </w:rPr>
        <w:t>Before you use any type of machine or tool at work, make sure that you have received the proper procedure and safety trainings. If you do</w:t>
      </w:r>
      <w:r>
        <w:rPr>
          <w:rFonts w:ascii="Cambria" w:hAnsi="Cambria"/>
          <w:color w:val="1B1F24"/>
          <w:sz w:val="20"/>
        </w:rPr>
        <w:t xml:space="preserve">n’t know how to use something or are not comfortable, don’t use </w:t>
      </w:r>
      <w:proofErr w:type="gramStart"/>
      <w:r>
        <w:rPr>
          <w:rFonts w:ascii="Cambria" w:hAnsi="Cambria"/>
          <w:color w:val="1B1F24"/>
          <w:sz w:val="20"/>
        </w:rPr>
        <w:t>it .</w:t>
      </w:r>
      <w:proofErr w:type="gramEnd"/>
    </w:p>
    <w:p w:rsidR="00085DDC" w:rsidRDefault="00085DDC">
      <w:pPr>
        <w:pStyle w:val="BodyText"/>
        <w:spacing w:before="2"/>
        <w:rPr>
          <w:rFonts w:ascii="Cambria"/>
          <w:sz w:val="19"/>
        </w:rPr>
      </w:pPr>
    </w:p>
    <w:p w:rsidR="00085DDC" w:rsidRDefault="00B32266">
      <w:pPr>
        <w:numPr>
          <w:ilvl w:val="1"/>
          <w:numId w:val="57"/>
        </w:numPr>
        <w:tabs>
          <w:tab w:val="left" w:pos="1481"/>
        </w:tabs>
        <w:ind w:hanging="361"/>
        <w:rPr>
          <w:rFonts w:ascii="Cambria"/>
          <w:b/>
          <w:color w:val="1B1F24"/>
          <w:sz w:val="24"/>
          <w:u w:val="single" w:color="1B1F24"/>
        </w:rPr>
      </w:pPr>
      <w:r>
        <w:rPr>
          <w:rFonts w:ascii="Cambria"/>
          <w:b/>
          <w:color w:val="1B1F24"/>
          <w:sz w:val="24"/>
          <w:u w:val="single" w:color="1B1F24"/>
        </w:rPr>
        <w:t>Use</w:t>
      </w:r>
      <w:r>
        <w:rPr>
          <w:rFonts w:ascii="Cambria"/>
          <w:b/>
          <w:color w:val="1B1F24"/>
          <w:spacing w:val="-3"/>
          <w:sz w:val="24"/>
          <w:u w:val="single" w:color="1B1F24"/>
        </w:rPr>
        <w:t xml:space="preserve"> </w:t>
      </w:r>
      <w:r>
        <w:rPr>
          <w:rFonts w:ascii="Cambria"/>
          <w:b/>
          <w:color w:val="1B1F24"/>
          <w:sz w:val="24"/>
          <w:u w:val="single" w:color="1B1F24"/>
        </w:rPr>
        <w:t>Mechanical</w:t>
      </w:r>
      <w:r>
        <w:rPr>
          <w:rFonts w:ascii="Cambria"/>
          <w:b/>
          <w:color w:val="1B1F24"/>
          <w:spacing w:val="-3"/>
          <w:sz w:val="24"/>
          <w:u w:val="single" w:color="1B1F24"/>
        </w:rPr>
        <w:t xml:space="preserve"> </w:t>
      </w:r>
      <w:r>
        <w:rPr>
          <w:rFonts w:ascii="Cambria"/>
          <w:b/>
          <w:color w:val="1B1F24"/>
          <w:sz w:val="24"/>
          <w:u w:val="single" w:color="1B1F24"/>
        </w:rPr>
        <w:t>Aids</w:t>
      </w:r>
      <w:r>
        <w:rPr>
          <w:rFonts w:ascii="Cambria"/>
          <w:b/>
          <w:color w:val="1B1F24"/>
          <w:spacing w:val="-2"/>
          <w:sz w:val="24"/>
          <w:u w:val="single" w:color="1B1F24"/>
        </w:rPr>
        <w:t xml:space="preserve"> </w:t>
      </w:r>
      <w:r>
        <w:rPr>
          <w:rFonts w:ascii="Cambria"/>
          <w:b/>
          <w:color w:val="1B1F24"/>
          <w:sz w:val="24"/>
          <w:u w:val="single" w:color="1B1F24"/>
        </w:rPr>
        <w:t>When</w:t>
      </w:r>
      <w:r>
        <w:rPr>
          <w:rFonts w:ascii="Cambria"/>
          <w:b/>
          <w:color w:val="1B1F24"/>
          <w:spacing w:val="-3"/>
          <w:sz w:val="24"/>
          <w:u w:val="single" w:color="1B1F24"/>
        </w:rPr>
        <w:t xml:space="preserve"> </w:t>
      </w:r>
      <w:r>
        <w:rPr>
          <w:rFonts w:ascii="Cambria"/>
          <w:b/>
          <w:color w:val="1B1F24"/>
          <w:spacing w:val="-2"/>
          <w:sz w:val="24"/>
          <w:u w:val="single" w:color="1B1F24"/>
        </w:rPr>
        <w:t>Possible:-</w:t>
      </w:r>
    </w:p>
    <w:p w:rsidR="00085DDC" w:rsidRDefault="00B32266">
      <w:pPr>
        <w:spacing w:before="225"/>
        <w:ind w:left="760" w:right="802"/>
        <w:rPr>
          <w:rFonts w:ascii="Cambria"/>
          <w:sz w:val="20"/>
        </w:rPr>
      </w:pPr>
      <w:r>
        <w:rPr>
          <w:rFonts w:ascii="Cambria"/>
          <w:color w:val="1B1F24"/>
          <w:sz w:val="20"/>
        </w:rPr>
        <w:t>The</w:t>
      </w:r>
      <w:r>
        <w:rPr>
          <w:rFonts w:ascii="Cambria"/>
          <w:color w:val="1B1F24"/>
          <w:spacing w:val="-3"/>
          <w:sz w:val="20"/>
        </w:rPr>
        <w:t xml:space="preserve"> </w:t>
      </w:r>
      <w:r>
        <w:rPr>
          <w:rFonts w:ascii="Cambria"/>
          <w:color w:val="1B1F24"/>
          <w:sz w:val="20"/>
        </w:rPr>
        <w:t>number</w:t>
      </w:r>
      <w:r>
        <w:rPr>
          <w:rFonts w:ascii="Cambria"/>
          <w:color w:val="1B1F24"/>
          <w:spacing w:val="-3"/>
          <w:sz w:val="20"/>
        </w:rPr>
        <w:t xml:space="preserve"> </w:t>
      </w:r>
      <w:r>
        <w:rPr>
          <w:rFonts w:ascii="Cambria"/>
          <w:color w:val="1B1F24"/>
          <w:sz w:val="20"/>
        </w:rPr>
        <w:t>one</w:t>
      </w:r>
      <w:r>
        <w:rPr>
          <w:rFonts w:ascii="Cambria"/>
          <w:color w:val="1B1F24"/>
          <w:spacing w:val="-3"/>
          <w:sz w:val="20"/>
        </w:rPr>
        <w:t xml:space="preserve"> </w:t>
      </w:r>
      <w:r>
        <w:rPr>
          <w:rFonts w:ascii="Cambria"/>
          <w:color w:val="1B1F24"/>
          <w:sz w:val="20"/>
        </w:rPr>
        <w:t>cause</w:t>
      </w:r>
      <w:r>
        <w:rPr>
          <w:rFonts w:ascii="Cambria"/>
          <w:color w:val="1B1F24"/>
          <w:spacing w:val="-3"/>
          <w:sz w:val="20"/>
        </w:rPr>
        <w:t xml:space="preserve"> </w:t>
      </w:r>
      <w:r>
        <w:rPr>
          <w:rFonts w:ascii="Cambria"/>
          <w:color w:val="1B1F24"/>
          <w:sz w:val="20"/>
        </w:rPr>
        <w:t>of</w:t>
      </w:r>
      <w:r>
        <w:rPr>
          <w:rFonts w:ascii="Cambria"/>
          <w:color w:val="1B1F24"/>
          <w:spacing w:val="-3"/>
          <w:sz w:val="20"/>
        </w:rPr>
        <w:t xml:space="preserve"> </w:t>
      </w:r>
      <w:r>
        <w:rPr>
          <w:rFonts w:ascii="Cambria"/>
          <w:color w:val="1B1F24"/>
          <w:sz w:val="20"/>
        </w:rPr>
        <w:t>workplace</w:t>
      </w:r>
      <w:r>
        <w:rPr>
          <w:rFonts w:ascii="Cambria"/>
          <w:color w:val="1B1F24"/>
          <w:spacing w:val="-3"/>
          <w:sz w:val="20"/>
        </w:rPr>
        <w:t xml:space="preserve"> </w:t>
      </w:r>
      <w:r>
        <w:rPr>
          <w:rFonts w:ascii="Cambria"/>
          <w:color w:val="1B1F24"/>
          <w:sz w:val="20"/>
        </w:rPr>
        <w:t>injury</w:t>
      </w:r>
      <w:r>
        <w:rPr>
          <w:rFonts w:ascii="Cambria"/>
          <w:color w:val="1B1F24"/>
          <w:spacing w:val="-4"/>
          <w:sz w:val="20"/>
        </w:rPr>
        <w:t xml:space="preserve"> </w:t>
      </w:r>
      <w:r>
        <w:rPr>
          <w:rFonts w:ascii="Cambria"/>
          <w:color w:val="1B1F24"/>
          <w:sz w:val="20"/>
        </w:rPr>
        <w:t>is</w:t>
      </w:r>
      <w:r>
        <w:rPr>
          <w:rFonts w:ascii="Cambria"/>
          <w:color w:val="1B1F24"/>
          <w:spacing w:val="-2"/>
          <w:sz w:val="20"/>
        </w:rPr>
        <w:t xml:space="preserve"> </w:t>
      </w:r>
      <w:r>
        <w:rPr>
          <w:rFonts w:ascii="Cambria"/>
          <w:color w:val="1B1F24"/>
          <w:sz w:val="20"/>
        </w:rPr>
        <w:t>overexertion.</w:t>
      </w:r>
      <w:r>
        <w:rPr>
          <w:rFonts w:ascii="Cambria"/>
          <w:color w:val="1B1F24"/>
          <w:spacing w:val="40"/>
          <w:sz w:val="20"/>
        </w:rPr>
        <w:t xml:space="preserve"> </w:t>
      </w:r>
      <w:r>
        <w:rPr>
          <w:rFonts w:ascii="Cambria"/>
          <w:color w:val="1B1F24"/>
          <w:sz w:val="20"/>
        </w:rPr>
        <w:t>Injuries</w:t>
      </w:r>
      <w:r>
        <w:rPr>
          <w:rFonts w:ascii="Cambria"/>
          <w:color w:val="1B1F24"/>
          <w:spacing w:val="-4"/>
          <w:sz w:val="20"/>
        </w:rPr>
        <w:t xml:space="preserve"> </w:t>
      </w:r>
      <w:r>
        <w:rPr>
          <w:rFonts w:ascii="Cambria"/>
          <w:color w:val="1B1F24"/>
          <w:sz w:val="20"/>
        </w:rPr>
        <w:t>to</w:t>
      </w:r>
      <w:r>
        <w:rPr>
          <w:rFonts w:ascii="Cambria"/>
          <w:color w:val="1B1F24"/>
          <w:spacing w:val="-5"/>
          <w:sz w:val="20"/>
        </w:rPr>
        <w:t xml:space="preserve"> </w:t>
      </w:r>
      <w:r>
        <w:rPr>
          <w:rFonts w:ascii="Cambria"/>
          <w:color w:val="1B1F24"/>
          <w:sz w:val="20"/>
        </w:rPr>
        <w:t>the</w:t>
      </w:r>
      <w:r>
        <w:rPr>
          <w:rFonts w:ascii="Cambria"/>
          <w:color w:val="1B1F24"/>
          <w:spacing w:val="-1"/>
          <w:sz w:val="20"/>
        </w:rPr>
        <w:t xml:space="preserve"> </w:t>
      </w:r>
      <w:r>
        <w:rPr>
          <w:rFonts w:ascii="Cambria"/>
          <w:color w:val="1B1F24"/>
          <w:sz w:val="20"/>
        </w:rPr>
        <w:t>back,</w:t>
      </w:r>
      <w:r>
        <w:rPr>
          <w:rFonts w:ascii="Cambria"/>
          <w:color w:val="1B1F24"/>
          <w:spacing w:val="-4"/>
          <w:sz w:val="20"/>
        </w:rPr>
        <w:t xml:space="preserve"> </w:t>
      </w:r>
      <w:r>
        <w:rPr>
          <w:rFonts w:ascii="Cambria"/>
          <w:color w:val="1B1F24"/>
          <w:sz w:val="20"/>
        </w:rPr>
        <w:t>neck,</w:t>
      </w:r>
      <w:r>
        <w:rPr>
          <w:rFonts w:ascii="Cambria"/>
          <w:color w:val="1B1F24"/>
          <w:spacing w:val="-4"/>
          <w:sz w:val="20"/>
        </w:rPr>
        <w:t xml:space="preserve"> </w:t>
      </w:r>
      <w:r>
        <w:rPr>
          <w:rFonts w:ascii="Cambria"/>
          <w:color w:val="1B1F24"/>
          <w:sz w:val="20"/>
        </w:rPr>
        <w:t>limbs,</w:t>
      </w:r>
      <w:r>
        <w:rPr>
          <w:rFonts w:ascii="Cambria"/>
          <w:color w:val="1B1F24"/>
          <w:spacing w:val="-2"/>
          <w:sz w:val="20"/>
        </w:rPr>
        <w:t xml:space="preserve"> </w:t>
      </w:r>
      <w:r>
        <w:rPr>
          <w:rFonts w:ascii="Cambria"/>
          <w:color w:val="1B1F24"/>
          <w:sz w:val="20"/>
        </w:rPr>
        <w:t>or</w:t>
      </w:r>
      <w:r>
        <w:rPr>
          <w:rFonts w:ascii="Cambria"/>
          <w:color w:val="1B1F24"/>
          <w:spacing w:val="-5"/>
          <w:sz w:val="20"/>
        </w:rPr>
        <w:t xml:space="preserve"> </w:t>
      </w:r>
      <w:r>
        <w:rPr>
          <w:rFonts w:ascii="Cambria"/>
          <w:color w:val="1B1F24"/>
          <w:sz w:val="20"/>
        </w:rPr>
        <w:t>spine</w:t>
      </w:r>
      <w:r>
        <w:rPr>
          <w:rFonts w:ascii="Cambria"/>
          <w:color w:val="1B1F24"/>
          <w:spacing w:val="-3"/>
          <w:sz w:val="20"/>
        </w:rPr>
        <w:t xml:space="preserve"> </w:t>
      </w:r>
      <w:r>
        <w:rPr>
          <w:rFonts w:ascii="Cambria"/>
          <w:color w:val="1B1F24"/>
          <w:sz w:val="20"/>
        </w:rPr>
        <w:t>can</w:t>
      </w:r>
      <w:r>
        <w:rPr>
          <w:rFonts w:ascii="Cambria"/>
          <w:color w:val="1B1F24"/>
          <w:spacing w:val="-3"/>
          <w:sz w:val="20"/>
        </w:rPr>
        <w:t xml:space="preserve"> </w:t>
      </w:r>
      <w:r>
        <w:rPr>
          <w:rFonts w:ascii="Cambria"/>
          <w:color w:val="1B1F24"/>
          <w:sz w:val="20"/>
        </w:rPr>
        <w:t>be serious. The use of mechanical aids, including forklifts, handcarts, or lift tables, when lifting, pulling, or carrying can reduce these injuries.</w:t>
      </w:r>
    </w:p>
    <w:p w:rsidR="00085DDC" w:rsidRDefault="00085DDC">
      <w:pPr>
        <w:pStyle w:val="BodyText"/>
        <w:spacing w:before="3"/>
        <w:rPr>
          <w:rFonts w:ascii="Cambria"/>
          <w:sz w:val="19"/>
        </w:rPr>
      </w:pPr>
    </w:p>
    <w:p w:rsidR="00085DDC" w:rsidRDefault="00B32266">
      <w:pPr>
        <w:numPr>
          <w:ilvl w:val="1"/>
          <w:numId w:val="57"/>
        </w:numPr>
        <w:tabs>
          <w:tab w:val="left" w:pos="1480"/>
          <w:tab w:val="left" w:pos="1481"/>
        </w:tabs>
        <w:ind w:hanging="361"/>
        <w:rPr>
          <w:rFonts w:ascii="Cambria"/>
          <w:color w:val="1B1F24"/>
          <w:sz w:val="20"/>
          <w:u w:val="single" w:color="1B1F24"/>
        </w:rPr>
      </w:pPr>
      <w:r>
        <w:rPr>
          <w:rFonts w:ascii="Cambria"/>
          <w:b/>
          <w:color w:val="1B1F24"/>
          <w:sz w:val="24"/>
          <w:u w:val="single" w:color="1B1F24"/>
        </w:rPr>
        <w:t>Wear</w:t>
      </w:r>
      <w:r>
        <w:rPr>
          <w:rFonts w:ascii="Cambria"/>
          <w:b/>
          <w:color w:val="1B1F24"/>
          <w:spacing w:val="-4"/>
          <w:sz w:val="24"/>
          <w:u w:val="single" w:color="1B1F24"/>
        </w:rPr>
        <w:t xml:space="preserve"> </w:t>
      </w:r>
      <w:r>
        <w:rPr>
          <w:rFonts w:ascii="Cambria"/>
          <w:b/>
          <w:color w:val="1B1F24"/>
          <w:sz w:val="24"/>
          <w:u w:val="single" w:color="1B1F24"/>
        </w:rPr>
        <w:t>Protective</w:t>
      </w:r>
      <w:r>
        <w:rPr>
          <w:rFonts w:ascii="Cambria"/>
          <w:b/>
          <w:color w:val="1B1F24"/>
          <w:spacing w:val="-3"/>
          <w:sz w:val="24"/>
          <w:u w:val="single" w:color="1B1F24"/>
        </w:rPr>
        <w:t xml:space="preserve"> </w:t>
      </w:r>
      <w:r>
        <w:rPr>
          <w:rFonts w:ascii="Cambria"/>
          <w:b/>
          <w:color w:val="1B1F24"/>
          <w:spacing w:val="-2"/>
          <w:sz w:val="24"/>
          <w:u w:val="single" w:color="1B1F24"/>
        </w:rPr>
        <w:t>Equipment</w:t>
      </w:r>
      <w:r>
        <w:rPr>
          <w:rFonts w:ascii="Cambria"/>
          <w:b/>
          <w:color w:val="1B1F24"/>
          <w:spacing w:val="-2"/>
          <w:sz w:val="20"/>
          <w:u w:val="single" w:color="1B1F24"/>
        </w:rPr>
        <w:t>:-</w:t>
      </w:r>
    </w:p>
    <w:p w:rsidR="00085DDC" w:rsidRDefault="00B32266">
      <w:pPr>
        <w:spacing w:before="224"/>
        <w:ind w:left="1480" w:right="677"/>
        <w:rPr>
          <w:rFonts w:ascii="Cambria"/>
          <w:sz w:val="20"/>
        </w:rPr>
      </w:pPr>
      <w:r>
        <w:rPr>
          <w:rFonts w:ascii="Cambria"/>
          <w:color w:val="1B1F24"/>
          <w:sz w:val="20"/>
        </w:rPr>
        <w:t>Personal protective equipment or PPE is vital to staying safe at work. Gloves, hard hats, goggles, ear protection, and body protection can prevent serious injury in most environments. Necessary PPE varies</w:t>
      </w:r>
      <w:r>
        <w:rPr>
          <w:rFonts w:ascii="Cambria"/>
          <w:color w:val="1B1F24"/>
          <w:spacing w:val="-4"/>
          <w:sz w:val="20"/>
        </w:rPr>
        <w:t xml:space="preserve"> </w:t>
      </w:r>
      <w:r>
        <w:rPr>
          <w:rFonts w:ascii="Cambria"/>
          <w:color w:val="1B1F24"/>
          <w:sz w:val="20"/>
        </w:rPr>
        <w:t>from</w:t>
      </w:r>
      <w:r>
        <w:rPr>
          <w:rFonts w:ascii="Cambria"/>
          <w:color w:val="1B1F24"/>
          <w:spacing w:val="-2"/>
          <w:sz w:val="20"/>
        </w:rPr>
        <w:t xml:space="preserve"> </w:t>
      </w:r>
      <w:r>
        <w:rPr>
          <w:rFonts w:ascii="Cambria"/>
          <w:color w:val="1B1F24"/>
          <w:sz w:val="20"/>
        </w:rPr>
        <w:t>job</w:t>
      </w:r>
      <w:r>
        <w:rPr>
          <w:rFonts w:ascii="Cambria"/>
          <w:color w:val="1B1F24"/>
          <w:spacing w:val="-5"/>
          <w:sz w:val="20"/>
        </w:rPr>
        <w:t xml:space="preserve"> </w:t>
      </w:r>
      <w:r>
        <w:rPr>
          <w:rFonts w:ascii="Cambria"/>
          <w:color w:val="1B1F24"/>
          <w:sz w:val="20"/>
        </w:rPr>
        <w:t>to</w:t>
      </w:r>
      <w:r>
        <w:rPr>
          <w:rFonts w:ascii="Cambria"/>
          <w:color w:val="1B1F24"/>
          <w:spacing w:val="-4"/>
          <w:sz w:val="20"/>
        </w:rPr>
        <w:t xml:space="preserve"> </w:t>
      </w:r>
      <w:r>
        <w:rPr>
          <w:rFonts w:ascii="Cambria"/>
          <w:color w:val="1B1F24"/>
          <w:sz w:val="20"/>
        </w:rPr>
        <w:t>job</w:t>
      </w:r>
      <w:r>
        <w:rPr>
          <w:rFonts w:ascii="Cambria"/>
          <w:color w:val="1B1F24"/>
          <w:spacing w:val="-3"/>
          <w:sz w:val="20"/>
        </w:rPr>
        <w:t xml:space="preserve"> </w:t>
      </w:r>
      <w:r>
        <w:rPr>
          <w:rFonts w:ascii="Cambria"/>
          <w:color w:val="1B1F24"/>
          <w:sz w:val="20"/>
        </w:rPr>
        <w:t>but</w:t>
      </w:r>
      <w:r>
        <w:rPr>
          <w:rFonts w:ascii="Cambria"/>
          <w:color w:val="1B1F24"/>
          <w:spacing w:val="-4"/>
          <w:sz w:val="20"/>
        </w:rPr>
        <w:t xml:space="preserve"> </w:t>
      </w:r>
      <w:r>
        <w:rPr>
          <w:rFonts w:ascii="Cambria"/>
          <w:color w:val="1B1F24"/>
          <w:sz w:val="20"/>
        </w:rPr>
        <w:t>should</w:t>
      </w:r>
      <w:r>
        <w:rPr>
          <w:rFonts w:ascii="Cambria"/>
          <w:color w:val="1B1F24"/>
          <w:spacing w:val="-2"/>
          <w:sz w:val="20"/>
        </w:rPr>
        <w:t xml:space="preserve"> </w:t>
      </w:r>
      <w:r>
        <w:rPr>
          <w:rFonts w:ascii="Cambria"/>
          <w:color w:val="1B1F24"/>
          <w:sz w:val="20"/>
        </w:rPr>
        <w:t>protect</w:t>
      </w:r>
      <w:r>
        <w:rPr>
          <w:rFonts w:ascii="Cambria"/>
          <w:color w:val="1B1F24"/>
          <w:spacing w:val="-5"/>
          <w:sz w:val="20"/>
        </w:rPr>
        <w:t xml:space="preserve"> </w:t>
      </w:r>
      <w:r>
        <w:rPr>
          <w:rFonts w:ascii="Cambria"/>
          <w:color w:val="1B1F24"/>
          <w:sz w:val="20"/>
        </w:rPr>
        <w:t>from</w:t>
      </w:r>
      <w:r>
        <w:rPr>
          <w:rFonts w:ascii="Cambria"/>
          <w:color w:val="1B1F24"/>
          <w:spacing w:val="-2"/>
          <w:sz w:val="20"/>
        </w:rPr>
        <w:t xml:space="preserve"> </w:t>
      </w:r>
      <w:r>
        <w:rPr>
          <w:rFonts w:ascii="Cambria"/>
          <w:color w:val="1B1F24"/>
          <w:sz w:val="20"/>
        </w:rPr>
        <w:t>physical,</w:t>
      </w:r>
      <w:r>
        <w:rPr>
          <w:rFonts w:ascii="Cambria"/>
          <w:color w:val="1B1F24"/>
          <w:spacing w:val="-4"/>
          <w:sz w:val="20"/>
        </w:rPr>
        <w:t xml:space="preserve"> </w:t>
      </w:r>
      <w:r>
        <w:rPr>
          <w:rFonts w:ascii="Cambria"/>
          <w:color w:val="1B1F24"/>
          <w:sz w:val="20"/>
        </w:rPr>
        <w:t>e</w:t>
      </w:r>
      <w:r>
        <w:rPr>
          <w:rFonts w:ascii="Cambria"/>
          <w:color w:val="1B1F24"/>
          <w:sz w:val="20"/>
        </w:rPr>
        <w:t>lectrical,</w:t>
      </w:r>
      <w:r>
        <w:rPr>
          <w:rFonts w:ascii="Cambria"/>
          <w:color w:val="1B1F24"/>
          <w:spacing w:val="-4"/>
          <w:sz w:val="20"/>
        </w:rPr>
        <w:t xml:space="preserve"> </w:t>
      </w:r>
      <w:r>
        <w:rPr>
          <w:rFonts w:ascii="Cambria"/>
          <w:color w:val="1B1F24"/>
          <w:sz w:val="20"/>
        </w:rPr>
        <w:t>heat,</w:t>
      </w:r>
      <w:r>
        <w:rPr>
          <w:rFonts w:ascii="Cambria"/>
          <w:color w:val="1B1F24"/>
          <w:spacing w:val="-5"/>
          <w:sz w:val="20"/>
        </w:rPr>
        <w:t xml:space="preserve"> </w:t>
      </w:r>
      <w:r>
        <w:rPr>
          <w:rFonts w:ascii="Cambria"/>
          <w:color w:val="1B1F24"/>
          <w:sz w:val="20"/>
        </w:rPr>
        <w:t>chemicals,</w:t>
      </w:r>
      <w:r>
        <w:rPr>
          <w:rFonts w:ascii="Cambria"/>
          <w:color w:val="1B1F24"/>
          <w:spacing w:val="-4"/>
          <w:sz w:val="20"/>
        </w:rPr>
        <w:t xml:space="preserve"> </w:t>
      </w:r>
      <w:r>
        <w:rPr>
          <w:rFonts w:ascii="Cambria"/>
          <w:color w:val="1B1F24"/>
          <w:sz w:val="20"/>
        </w:rPr>
        <w:t>biohazards,</w:t>
      </w:r>
      <w:r>
        <w:rPr>
          <w:rFonts w:ascii="Cambria"/>
          <w:color w:val="1B1F24"/>
          <w:spacing w:val="-4"/>
          <w:sz w:val="20"/>
        </w:rPr>
        <w:t xml:space="preserve"> </w:t>
      </w:r>
      <w:r>
        <w:rPr>
          <w:rFonts w:ascii="Cambria"/>
          <w:color w:val="1B1F24"/>
          <w:sz w:val="20"/>
        </w:rPr>
        <w:t>and</w:t>
      </w:r>
      <w:r>
        <w:rPr>
          <w:rFonts w:ascii="Cambria"/>
          <w:color w:val="1B1F24"/>
          <w:spacing w:val="-4"/>
          <w:sz w:val="20"/>
        </w:rPr>
        <w:t xml:space="preserve"> </w:t>
      </w:r>
      <w:r>
        <w:rPr>
          <w:rFonts w:ascii="Cambria"/>
          <w:color w:val="1B1F24"/>
          <w:sz w:val="20"/>
        </w:rPr>
        <w:t>air borne material hazards.</w:t>
      </w:r>
    </w:p>
    <w:p w:rsidR="00085DDC" w:rsidRDefault="00085DDC">
      <w:pPr>
        <w:pStyle w:val="BodyText"/>
        <w:spacing w:before="4"/>
        <w:rPr>
          <w:rFonts w:ascii="Cambria"/>
          <w:sz w:val="19"/>
        </w:rPr>
      </w:pPr>
    </w:p>
    <w:p w:rsidR="00085DDC" w:rsidRDefault="00B32266">
      <w:pPr>
        <w:numPr>
          <w:ilvl w:val="1"/>
          <w:numId w:val="57"/>
        </w:numPr>
        <w:tabs>
          <w:tab w:val="left" w:pos="1481"/>
        </w:tabs>
        <w:ind w:hanging="361"/>
        <w:rPr>
          <w:rFonts w:ascii="Cambria"/>
          <w:color w:val="1B1F24"/>
          <w:sz w:val="24"/>
          <w:u w:val="single" w:color="1B1F24"/>
        </w:rPr>
      </w:pPr>
      <w:r>
        <w:rPr>
          <w:rFonts w:ascii="Cambria"/>
          <w:b/>
          <w:color w:val="1B1F24"/>
          <w:sz w:val="24"/>
          <w:u w:val="single" w:color="1B1F24"/>
        </w:rPr>
        <w:t>Stay</w:t>
      </w:r>
      <w:r>
        <w:rPr>
          <w:rFonts w:ascii="Cambria"/>
          <w:b/>
          <w:color w:val="1B1F24"/>
          <w:spacing w:val="-1"/>
          <w:sz w:val="24"/>
          <w:u w:val="single" w:color="1B1F24"/>
        </w:rPr>
        <w:t xml:space="preserve"> </w:t>
      </w:r>
      <w:r>
        <w:rPr>
          <w:rFonts w:ascii="Cambria"/>
          <w:b/>
          <w:color w:val="1B1F24"/>
          <w:spacing w:val="-2"/>
          <w:sz w:val="24"/>
          <w:u w:val="single" w:color="1B1F24"/>
        </w:rPr>
        <w:t>Sober:-</w:t>
      </w:r>
    </w:p>
    <w:p w:rsidR="00085DDC" w:rsidRDefault="00B32266">
      <w:pPr>
        <w:spacing w:before="223"/>
        <w:ind w:left="760" w:right="802"/>
        <w:rPr>
          <w:rFonts w:ascii="Cambria"/>
          <w:sz w:val="20"/>
        </w:rPr>
      </w:pPr>
      <w:r>
        <w:rPr>
          <w:rFonts w:ascii="Cambria"/>
          <w:color w:val="1B1F24"/>
          <w:sz w:val="20"/>
        </w:rPr>
        <w:t>Alcohol</w:t>
      </w:r>
      <w:r>
        <w:rPr>
          <w:rFonts w:ascii="Cambria"/>
          <w:color w:val="1B1F24"/>
          <w:spacing w:val="-3"/>
          <w:sz w:val="20"/>
        </w:rPr>
        <w:t xml:space="preserve"> </w:t>
      </w:r>
      <w:r>
        <w:rPr>
          <w:rFonts w:ascii="Cambria"/>
          <w:color w:val="1B1F24"/>
          <w:sz w:val="20"/>
        </w:rPr>
        <w:t>and</w:t>
      </w:r>
      <w:r>
        <w:rPr>
          <w:rFonts w:ascii="Cambria"/>
          <w:color w:val="1B1F24"/>
          <w:spacing w:val="-4"/>
          <w:sz w:val="20"/>
        </w:rPr>
        <w:t xml:space="preserve"> </w:t>
      </w:r>
      <w:r>
        <w:rPr>
          <w:rFonts w:ascii="Cambria"/>
          <w:color w:val="1B1F24"/>
          <w:sz w:val="20"/>
        </w:rPr>
        <w:t>drugs</w:t>
      </w:r>
      <w:r>
        <w:rPr>
          <w:rFonts w:ascii="Cambria"/>
          <w:color w:val="1B1F24"/>
          <w:spacing w:val="-1"/>
          <w:sz w:val="20"/>
        </w:rPr>
        <w:t xml:space="preserve"> </w:t>
      </w:r>
      <w:r>
        <w:rPr>
          <w:rFonts w:ascii="Cambria"/>
          <w:color w:val="1B1F24"/>
          <w:sz w:val="20"/>
        </w:rPr>
        <w:t>account</w:t>
      </w:r>
      <w:r>
        <w:rPr>
          <w:rFonts w:ascii="Cambria"/>
          <w:color w:val="1B1F24"/>
          <w:spacing w:val="-5"/>
          <w:sz w:val="20"/>
        </w:rPr>
        <w:t xml:space="preserve"> </w:t>
      </w:r>
      <w:r>
        <w:rPr>
          <w:rFonts w:ascii="Cambria"/>
          <w:color w:val="1B1F24"/>
          <w:sz w:val="20"/>
        </w:rPr>
        <w:t>for</w:t>
      </w:r>
      <w:r>
        <w:rPr>
          <w:rFonts w:ascii="Cambria"/>
          <w:color w:val="1B1F24"/>
          <w:spacing w:val="-5"/>
          <w:sz w:val="20"/>
        </w:rPr>
        <w:t xml:space="preserve"> </w:t>
      </w:r>
      <w:r>
        <w:rPr>
          <w:rFonts w:ascii="Cambria"/>
          <w:color w:val="1B1F24"/>
          <w:sz w:val="20"/>
        </w:rPr>
        <w:t>over</w:t>
      </w:r>
      <w:r>
        <w:rPr>
          <w:rFonts w:ascii="Cambria"/>
          <w:color w:val="1B1F24"/>
          <w:spacing w:val="-3"/>
          <w:sz w:val="20"/>
        </w:rPr>
        <w:t xml:space="preserve"> </w:t>
      </w:r>
      <w:r>
        <w:rPr>
          <w:rFonts w:ascii="Cambria"/>
          <w:color w:val="1B1F24"/>
          <w:sz w:val="20"/>
        </w:rPr>
        <w:t>3%</w:t>
      </w:r>
      <w:r>
        <w:rPr>
          <w:rFonts w:ascii="Cambria"/>
          <w:color w:val="1B1F24"/>
          <w:spacing w:val="-2"/>
          <w:sz w:val="20"/>
        </w:rPr>
        <w:t xml:space="preserve"> </w:t>
      </w:r>
      <w:r>
        <w:rPr>
          <w:rFonts w:ascii="Cambria"/>
          <w:color w:val="1B1F24"/>
          <w:sz w:val="20"/>
        </w:rPr>
        <w:t>of</w:t>
      </w:r>
      <w:r>
        <w:rPr>
          <w:rFonts w:ascii="Cambria"/>
          <w:color w:val="1B1F24"/>
          <w:spacing w:val="-5"/>
          <w:sz w:val="20"/>
        </w:rPr>
        <w:t xml:space="preserve"> </w:t>
      </w:r>
      <w:r>
        <w:rPr>
          <w:rFonts w:ascii="Cambria"/>
          <w:color w:val="1B1F24"/>
          <w:sz w:val="20"/>
        </w:rPr>
        <w:t>all</w:t>
      </w:r>
      <w:r>
        <w:rPr>
          <w:rFonts w:ascii="Cambria"/>
          <w:color w:val="1B1F24"/>
          <w:spacing w:val="-3"/>
          <w:sz w:val="20"/>
        </w:rPr>
        <w:t xml:space="preserve"> </w:t>
      </w:r>
      <w:r>
        <w:rPr>
          <w:rFonts w:ascii="Cambria"/>
          <w:color w:val="1B1F24"/>
          <w:sz w:val="20"/>
        </w:rPr>
        <w:t>workplace</w:t>
      </w:r>
      <w:r>
        <w:rPr>
          <w:rFonts w:ascii="Cambria"/>
          <w:color w:val="1B1F24"/>
          <w:spacing w:val="-3"/>
          <w:sz w:val="20"/>
        </w:rPr>
        <w:t xml:space="preserve"> </w:t>
      </w:r>
      <w:r>
        <w:rPr>
          <w:rFonts w:ascii="Cambria"/>
          <w:color w:val="1B1F24"/>
          <w:sz w:val="20"/>
        </w:rPr>
        <w:t>injuries</w:t>
      </w:r>
      <w:r>
        <w:rPr>
          <w:rFonts w:ascii="Cambria"/>
          <w:color w:val="1B1F24"/>
          <w:spacing w:val="-4"/>
          <w:sz w:val="20"/>
        </w:rPr>
        <w:t xml:space="preserve"> </w:t>
      </w:r>
      <w:r>
        <w:rPr>
          <w:rFonts w:ascii="Cambria"/>
          <w:color w:val="1B1F24"/>
          <w:sz w:val="20"/>
        </w:rPr>
        <w:t>and</w:t>
      </w:r>
      <w:r>
        <w:rPr>
          <w:rFonts w:ascii="Cambria"/>
          <w:color w:val="1B1F24"/>
          <w:spacing w:val="-4"/>
          <w:sz w:val="20"/>
        </w:rPr>
        <w:t xml:space="preserve"> </w:t>
      </w:r>
      <w:r>
        <w:rPr>
          <w:rFonts w:ascii="Cambria"/>
          <w:color w:val="1B1F24"/>
          <w:sz w:val="20"/>
        </w:rPr>
        <w:t>fatalities.</w:t>
      </w:r>
      <w:r>
        <w:rPr>
          <w:rFonts w:ascii="Cambria"/>
          <w:color w:val="1B1F24"/>
          <w:spacing w:val="40"/>
          <w:sz w:val="20"/>
        </w:rPr>
        <w:t xml:space="preserve"> </w:t>
      </w:r>
      <w:r>
        <w:rPr>
          <w:rFonts w:ascii="Cambria"/>
          <w:color w:val="1B1F24"/>
          <w:sz w:val="20"/>
        </w:rPr>
        <w:t>These</w:t>
      </w:r>
      <w:r>
        <w:rPr>
          <w:rFonts w:ascii="Cambria"/>
          <w:color w:val="1B1F24"/>
          <w:spacing w:val="-3"/>
          <w:sz w:val="20"/>
        </w:rPr>
        <w:t xml:space="preserve"> </w:t>
      </w:r>
      <w:r>
        <w:rPr>
          <w:rFonts w:ascii="Cambria"/>
          <w:color w:val="1B1F24"/>
          <w:sz w:val="20"/>
        </w:rPr>
        <w:t>substances</w:t>
      </w:r>
      <w:r>
        <w:rPr>
          <w:rFonts w:ascii="Cambria"/>
          <w:color w:val="1B1F24"/>
          <w:spacing w:val="-4"/>
          <w:sz w:val="20"/>
        </w:rPr>
        <w:t xml:space="preserve"> </w:t>
      </w:r>
      <w:r>
        <w:rPr>
          <w:rFonts w:ascii="Cambria"/>
          <w:color w:val="1B1F24"/>
          <w:sz w:val="20"/>
        </w:rPr>
        <w:t>can</w:t>
      </w:r>
      <w:r>
        <w:rPr>
          <w:rFonts w:ascii="Cambria"/>
          <w:color w:val="1B1F24"/>
          <w:spacing w:val="-5"/>
          <w:sz w:val="20"/>
        </w:rPr>
        <w:t xml:space="preserve"> </w:t>
      </w:r>
      <w:r>
        <w:rPr>
          <w:rFonts w:ascii="Cambria"/>
          <w:color w:val="1B1F24"/>
          <w:sz w:val="20"/>
        </w:rPr>
        <w:t>reduce the ability to exercise the proper judgement, decrease concentration, and reduce motor skills.</w:t>
      </w:r>
    </w:p>
    <w:p w:rsidR="00085DDC" w:rsidRDefault="00085DDC">
      <w:pPr>
        <w:pStyle w:val="BodyText"/>
        <w:spacing w:before="4"/>
        <w:rPr>
          <w:rFonts w:ascii="Cambria"/>
          <w:sz w:val="19"/>
        </w:rPr>
      </w:pPr>
    </w:p>
    <w:p w:rsidR="00085DDC" w:rsidRDefault="00B32266">
      <w:pPr>
        <w:numPr>
          <w:ilvl w:val="1"/>
          <w:numId w:val="57"/>
        </w:numPr>
        <w:tabs>
          <w:tab w:val="left" w:pos="1480"/>
          <w:tab w:val="left" w:pos="1481"/>
        </w:tabs>
        <w:ind w:hanging="361"/>
        <w:rPr>
          <w:rFonts w:ascii="Cambria" w:hAnsi="Cambria"/>
          <w:color w:val="1B1F24"/>
          <w:sz w:val="20"/>
          <w:u w:val="single" w:color="1B1F24"/>
        </w:rPr>
      </w:pPr>
      <w:r>
        <w:rPr>
          <w:rFonts w:ascii="Cambria" w:hAnsi="Cambria"/>
          <w:b/>
          <w:color w:val="1B1F24"/>
          <w:sz w:val="24"/>
          <w:u w:val="single" w:color="1B1F24"/>
        </w:rPr>
        <w:t>Follow</w:t>
      </w:r>
      <w:r>
        <w:rPr>
          <w:rFonts w:ascii="Cambria" w:hAnsi="Cambria"/>
          <w:b/>
          <w:color w:val="1B1F24"/>
          <w:spacing w:val="-7"/>
          <w:sz w:val="24"/>
          <w:u w:val="single" w:color="1B1F24"/>
        </w:rPr>
        <w:t xml:space="preserve"> </w:t>
      </w:r>
      <w:r>
        <w:rPr>
          <w:rFonts w:ascii="Cambria" w:hAnsi="Cambria"/>
          <w:b/>
          <w:color w:val="1B1F24"/>
          <w:sz w:val="24"/>
          <w:u w:val="single" w:color="1B1F24"/>
        </w:rPr>
        <w:t>Correct</w:t>
      </w:r>
      <w:r>
        <w:rPr>
          <w:rFonts w:ascii="Cambria" w:hAnsi="Cambria"/>
          <w:b/>
          <w:color w:val="1B1F24"/>
          <w:spacing w:val="-5"/>
          <w:sz w:val="24"/>
          <w:u w:val="single" w:color="1B1F24"/>
        </w:rPr>
        <w:t xml:space="preserve"> </w:t>
      </w:r>
      <w:r>
        <w:rPr>
          <w:rFonts w:ascii="Cambria" w:hAnsi="Cambria"/>
          <w:b/>
          <w:color w:val="1B1F24"/>
          <w:sz w:val="24"/>
          <w:u w:val="single" w:color="1B1F24"/>
        </w:rPr>
        <w:t>Procedures,</w:t>
      </w:r>
      <w:r>
        <w:rPr>
          <w:rFonts w:ascii="Cambria" w:hAnsi="Cambria"/>
          <w:b/>
          <w:color w:val="1B1F24"/>
          <w:spacing w:val="-5"/>
          <w:sz w:val="24"/>
          <w:u w:val="single" w:color="1B1F24"/>
        </w:rPr>
        <w:t xml:space="preserve"> </w:t>
      </w:r>
      <w:r>
        <w:rPr>
          <w:rFonts w:ascii="Cambria" w:hAnsi="Cambria"/>
          <w:b/>
          <w:color w:val="1B1F24"/>
          <w:sz w:val="24"/>
          <w:u w:val="single" w:color="1B1F24"/>
        </w:rPr>
        <w:t>Don’t</w:t>
      </w:r>
      <w:r>
        <w:rPr>
          <w:rFonts w:ascii="Cambria" w:hAnsi="Cambria"/>
          <w:b/>
          <w:color w:val="1B1F24"/>
          <w:spacing w:val="-4"/>
          <w:sz w:val="24"/>
          <w:u w:val="single" w:color="1B1F24"/>
        </w:rPr>
        <w:t xml:space="preserve"> </w:t>
      </w:r>
      <w:r>
        <w:rPr>
          <w:rFonts w:ascii="Cambria" w:hAnsi="Cambria"/>
          <w:b/>
          <w:color w:val="1B1F24"/>
          <w:sz w:val="24"/>
          <w:u w:val="single" w:color="1B1F24"/>
        </w:rPr>
        <w:t>Take</w:t>
      </w:r>
      <w:r>
        <w:rPr>
          <w:rFonts w:ascii="Cambria" w:hAnsi="Cambria"/>
          <w:b/>
          <w:color w:val="1B1F24"/>
          <w:spacing w:val="-5"/>
          <w:sz w:val="24"/>
          <w:u w:val="single" w:color="1B1F24"/>
        </w:rPr>
        <w:t xml:space="preserve"> </w:t>
      </w:r>
      <w:r>
        <w:rPr>
          <w:rFonts w:ascii="Cambria" w:hAnsi="Cambria"/>
          <w:b/>
          <w:color w:val="1B1F24"/>
          <w:spacing w:val="-2"/>
          <w:sz w:val="24"/>
          <w:u w:val="single" w:color="1B1F24"/>
        </w:rPr>
        <w:t>Shortcuts</w:t>
      </w:r>
      <w:r>
        <w:rPr>
          <w:rFonts w:ascii="Cambria" w:hAnsi="Cambria"/>
          <w:b/>
          <w:color w:val="1B1F24"/>
          <w:spacing w:val="-2"/>
          <w:sz w:val="20"/>
          <w:u w:val="single" w:color="1B1F24"/>
        </w:rPr>
        <w:t>:-</w:t>
      </w:r>
    </w:p>
    <w:p w:rsidR="00085DDC" w:rsidRDefault="00B32266">
      <w:pPr>
        <w:spacing w:before="225"/>
        <w:ind w:left="1480" w:right="727"/>
        <w:rPr>
          <w:rFonts w:ascii="Cambria"/>
          <w:sz w:val="20"/>
        </w:rPr>
      </w:pPr>
      <w:r>
        <w:rPr>
          <w:rFonts w:ascii="Cambria"/>
          <w:color w:val="1B1F24"/>
          <w:sz w:val="20"/>
        </w:rPr>
        <w:t>Shortcuts</w:t>
      </w:r>
      <w:r>
        <w:rPr>
          <w:rFonts w:ascii="Cambria"/>
          <w:color w:val="1B1F24"/>
          <w:spacing w:val="-1"/>
          <w:sz w:val="20"/>
        </w:rPr>
        <w:t xml:space="preserve"> </w:t>
      </w:r>
      <w:r>
        <w:rPr>
          <w:rFonts w:ascii="Cambria"/>
          <w:color w:val="1B1F24"/>
          <w:sz w:val="20"/>
        </w:rPr>
        <w:t>might</w:t>
      </w:r>
      <w:r>
        <w:rPr>
          <w:rFonts w:ascii="Cambria"/>
          <w:color w:val="1B1F24"/>
          <w:spacing w:val="-2"/>
          <w:sz w:val="20"/>
        </w:rPr>
        <w:t xml:space="preserve"> </w:t>
      </w:r>
      <w:r>
        <w:rPr>
          <w:rFonts w:ascii="Cambria"/>
          <w:color w:val="1B1F24"/>
          <w:sz w:val="20"/>
        </w:rPr>
        <w:t>seem</w:t>
      </w:r>
      <w:r>
        <w:rPr>
          <w:rFonts w:ascii="Cambria"/>
          <w:color w:val="1B1F24"/>
          <w:spacing w:val="-5"/>
          <w:sz w:val="20"/>
        </w:rPr>
        <w:t xml:space="preserve"> </w:t>
      </w:r>
      <w:r>
        <w:rPr>
          <w:rFonts w:ascii="Cambria"/>
          <w:color w:val="1B1F24"/>
          <w:sz w:val="20"/>
        </w:rPr>
        <w:t>like</w:t>
      </w:r>
      <w:r>
        <w:rPr>
          <w:rFonts w:ascii="Cambria"/>
          <w:color w:val="1B1F24"/>
          <w:spacing w:val="-3"/>
          <w:sz w:val="20"/>
        </w:rPr>
        <w:t xml:space="preserve"> </w:t>
      </w:r>
      <w:r>
        <w:rPr>
          <w:rFonts w:ascii="Cambria"/>
          <w:color w:val="1B1F24"/>
          <w:sz w:val="20"/>
        </w:rPr>
        <w:t>a</w:t>
      </w:r>
      <w:r>
        <w:rPr>
          <w:rFonts w:ascii="Cambria"/>
          <w:color w:val="1B1F24"/>
          <w:spacing w:val="-3"/>
          <w:sz w:val="20"/>
        </w:rPr>
        <w:t xml:space="preserve"> </w:t>
      </w:r>
      <w:r>
        <w:rPr>
          <w:rFonts w:ascii="Cambria"/>
          <w:color w:val="1B1F24"/>
          <w:sz w:val="20"/>
        </w:rPr>
        <w:t>good</w:t>
      </w:r>
      <w:r>
        <w:rPr>
          <w:rFonts w:ascii="Cambria"/>
          <w:color w:val="1B1F24"/>
          <w:spacing w:val="-5"/>
          <w:sz w:val="20"/>
        </w:rPr>
        <w:t xml:space="preserve"> </w:t>
      </w:r>
      <w:r>
        <w:rPr>
          <w:rFonts w:ascii="Cambria"/>
          <w:color w:val="1B1F24"/>
          <w:sz w:val="20"/>
        </w:rPr>
        <w:t>idea</w:t>
      </w:r>
      <w:r>
        <w:rPr>
          <w:rFonts w:ascii="Cambria"/>
          <w:color w:val="1B1F24"/>
          <w:spacing w:val="-3"/>
          <w:sz w:val="20"/>
        </w:rPr>
        <w:t xml:space="preserve"> </w:t>
      </w:r>
      <w:r>
        <w:rPr>
          <w:rFonts w:ascii="Cambria"/>
          <w:color w:val="1B1F24"/>
          <w:sz w:val="20"/>
        </w:rPr>
        <w:t>in</w:t>
      </w:r>
      <w:r>
        <w:rPr>
          <w:rFonts w:ascii="Cambria"/>
          <w:color w:val="1B1F24"/>
          <w:spacing w:val="-3"/>
          <w:sz w:val="20"/>
        </w:rPr>
        <w:t xml:space="preserve"> </w:t>
      </w:r>
      <w:r>
        <w:rPr>
          <w:rFonts w:ascii="Cambria"/>
          <w:color w:val="1B1F24"/>
          <w:sz w:val="20"/>
        </w:rPr>
        <w:t>order</w:t>
      </w:r>
      <w:r>
        <w:rPr>
          <w:rFonts w:ascii="Cambria"/>
          <w:color w:val="1B1F24"/>
          <w:spacing w:val="-3"/>
          <w:sz w:val="20"/>
        </w:rPr>
        <w:t xml:space="preserve"> </w:t>
      </w:r>
      <w:r>
        <w:rPr>
          <w:rFonts w:ascii="Cambria"/>
          <w:color w:val="1B1F24"/>
          <w:sz w:val="20"/>
        </w:rPr>
        <w:t>to</w:t>
      </w:r>
      <w:r>
        <w:rPr>
          <w:rFonts w:ascii="Cambria"/>
          <w:color w:val="1B1F24"/>
          <w:spacing w:val="-2"/>
          <w:sz w:val="20"/>
        </w:rPr>
        <w:t xml:space="preserve"> </w:t>
      </w:r>
      <w:r>
        <w:rPr>
          <w:rFonts w:ascii="Cambria"/>
          <w:color w:val="1B1F24"/>
          <w:sz w:val="20"/>
        </w:rPr>
        <w:t>save</w:t>
      </w:r>
      <w:r>
        <w:rPr>
          <w:rFonts w:ascii="Cambria"/>
          <w:color w:val="1B1F24"/>
          <w:spacing w:val="-3"/>
          <w:sz w:val="20"/>
        </w:rPr>
        <w:t xml:space="preserve"> </w:t>
      </w:r>
      <w:r>
        <w:rPr>
          <w:rFonts w:ascii="Cambria"/>
          <w:color w:val="1B1F24"/>
          <w:sz w:val="20"/>
        </w:rPr>
        <w:t>time,</w:t>
      </w:r>
      <w:r>
        <w:rPr>
          <w:rFonts w:ascii="Cambria"/>
          <w:color w:val="1B1F24"/>
          <w:spacing w:val="-4"/>
          <w:sz w:val="20"/>
        </w:rPr>
        <w:t xml:space="preserve"> </w:t>
      </w:r>
      <w:r>
        <w:rPr>
          <w:rFonts w:ascii="Cambria"/>
          <w:color w:val="1B1F24"/>
          <w:sz w:val="20"/>
        </w:rPr>
        <w:t>but</w:t>
      </w:r>
      <w:r>
        <w:rPr>
          <w:rFonts w:ascii="Cambria"/>
          <w:color w:val="1B1F24"/>
          <w:spacing w:val="-2"/>
          <w:sz w:val="20"/>
        </w:rPr>
        <w:t xml:space="preserve"> </w:t>
      </w:r>
      <w:r>
        <w:rPr>
          <w:rFonts w:ascii="Cambria"/>
          <w:color w:val="1B1F24"/>
          <w:sz w:val="20"/>
        </w:rPr>
        <w:t>not</w:t>
      </w:r>
      <w:r>
        <w:rPr>
          <w:rFonts w:ascii="Cambria"/>
          <w:color w:val="1B1F24"/>
          <w:spacing w:val="-5"/>
          <w:sz w:val="20"/>
        </w:rPr>
        <w:t xml:space="preserve"> </w:t>
      </w:r>
      <w:r>
        <w:rPr>
          <w:rFonts w:ascii="Cambria"/>
          <w:color w:val="1B1F24"/>
          <w:sz w:val="20"/>
        </w:rPr>
        <w:t>following</w:t>
      </w:r>
      <w:r>
        <w:rPr>
          <w:rFonts w:ascii="Cambria"/>
          <w:color w:val="1B1F24"/>
          <w:spacing w:val="-2"/>
          <w:sz w:val="20"/>
        </w:rPr>
        <w:t xml:space="preserve"> </w:t>
      </w:r>
      <w:r>
        <w:rPr>
          <w:rFonts w:ascii="Cambria"/>
          <w:color w:val="1B1F24"/>
          <w:sz w:val="20"/>
        </w:rPr>
        <w:t>the</w:t>
      </w:r>
      <w:r>
        <w:rPr>
          <w:rFonts w:ascii="Cambria"/>
          <w:color w:val="1B1F24"/>
          <w:spacing w:val="-3"/>
          <w:sz w:val="20"/>
        </w:rPr>
        <w:t xml:space="preserve"> </w:t>
      </w:r>
      <w:r>
        <w:rPr>
          <w:rFonts w:ascii="Cambria"/>
          <w:color w:val="1B1F24"/>
          <w:sz w:val="20"/>
        </w:rPr>
        <w:t>proper</w:t>
      </w:r>
      <w:r>
        <w:rPr>
          <w:rFonts w:ascii="Cambria"/>
          <w:color w:val="1B1F24"/>
          <w:spacing w:val="-5"/>
          <w:sz w:val="20"/>
        </w:rPr>
        <w:t xml:space="preserve"> </w:t>
      </w:r>
      <w:r>
        <w:rPr>
          <w:rFonts w:ascii="Cambria"/>
          <w:color w:val="1B1F24"/>
          <w:sz w:val="20"/>
        </w:rPr>
        <w:t>procedures increases the likelihood that you will do something incorrectly.</w:t>
      </w:r>
      <w:r>
        <w:rPr>
          <w:rFonts w:ascii="Cambria"/>
          <w:color w:val="1B1F24"/>
          <w:spacing w:val="40"/>
          <w:sz w:val="20"/>
        </w:rPr>
        <w:t xml:space="preserve"> </w:t>
      </w:r>
      <w:r>
        <w:rPr>
          <w:rFonts w:ascii="Cambria"/>
          <w:color w:val="1B1F24"/>
          <w:sz w:val="20"/>
        </w:rPr>
        <w:t>Performing a task incorrectly can lead to injuries immediately or in the future and can cost your company time and money.</w:t>
      </w:r>
    </w:p>
    <w:p w:rsidR="00085DDC" w:rsidRDefault="00085DDC">
      <w:pPr>
        <w:pStyle w:val="BodyText"/>
        <w:spacing w:before="3"/>
        <w:rPr>
          <w:rFonts w:ascii="Cambria"/>
          <w:sz w:val="19"/>
        </w:rPr>
      </w:pPr>
    </w:p>
    <w:p w:rsidR="00085DDC" w:rsidRDefault="00B32266">
      <w:pPr>
        <w:numPr>
          <w:ilvl w:val="1"/>
          <w:numId w:val="57"/>
        </w:numPr>
        <w:tabs>
          <w:tab w:val="left" w:pos="1480"/>
          <w:tab w:val="left" w:pos="1481"/>
        </w:tabs>
        <w:ind w:hanging="361"/>
        <w:rPr>
          <w:rFonts w:ascii="Cambria"/>
          <w:color w:val="1B1F24"/>
          <w:sz w:val="20"/>
          <w:u w:val="single" w:color="1B1F24"/>
        </w:rPr>
      </w:pPr>
      <w:r>
        <w:rPr>
          <w:rFonts w:ascii="Cambria"/>
          <w:b/>
          <w:color w:val="1B1F24"/>
          <w:sz w:val="24"/>
          <w:u w:val="single" w:color="1B1F24"/>
        </w:rPr>
        <w:t>Be</w:t>
      </w:r>
      <w:r>
        <w:rPr>
          <w:rFonts w:ascii="Cambria"/>
          <w:b/>
          <w:color w:val="1B1F24"/>
          <w:spacing w:val="-3"/>
          <w:sz w:val="24"/>
          <w:u w:val="single" w:color="1B1F24"/>
        </w:rPr>
        <w:t xml:space="preserve"> </w:t>
      </w:r>
      <w:r>
        <w:rPr>
          <w:rFonts w:ascii="Cambria"/>
          <w:b/>
          <w:color w:val="1B1F24"/>
          <w:sz w:val="24"/>
          <w:u w:val="single" w:color="1B1F24"/>
        </w:rPr>
        <w:t>Alert</w:t>
      </w:r>
      <w:r>
        <w:rPr>
          <w:rFonts w:ascii="Cambria"/>
          <w:b/>
          <w:color w:val="1B1F24"/>
          <w:spacing w:val="-2"/>
          <w:sz w:val="24"/>
          <w:u w:val="single" w:color="1B1F24"/>
        </w:rPr>
        <w:t xml:space="preserve"> </w:t>
      </w:r>
      <w:r>
        <w:rPr>
          <w:rFonts w:ascii="Cambria"/>
          <w:b/>
          <w:color w:val="1B1F24"/>
          <w:sz w:val="24"/>
          <w:u w:val="single" w:color="1B1F24"/>
        </w:rPr>
        <w:t>and</w:t>
      </w:r>
      <w:r>
        <w:rPr>
          <w:rFonts w:ascii="Cambria"/>
          <w:b/>
          <w:color w:val="1B1F24"/>
          <w:spacing w:val="-2"/>
          <w:sz w:val="24"/>
          <w:u w:val="single" w:color="1B1F24"/>
        </w:rPr>
        <w:t xml:space="preserve"> Awake</w:t>
      </w:r>
      <w:r>
        <w:rPr>
          <w:rFonts w:ascii="Cambria"/>
          <w:b/>
          <w:color w:val="1B1F24"/>
          <w:spacing w:val="-2"/>
          <w:sz w:val="20"/>
          <w:u w:val="single" w:color="1B1F24"/>
        </w:rPr>
        <w:t>:-</w:t>
      </w:r>
    </w:p>
    <w:p w:rsidR="00085DDC" w:rsidRDefault="00B32266">
      <w:pPr>
        <w:spacing w:before="222"/>
        <w:ind w:left="1480" w:right="802"/>
        <w:rPr>
          <w:rFonts w:ascii="Cambria"/>
          <w:sz w:val="20"/>
        </w:rPr>
      </w:pPr>
      <w:r>
        <w:rPr>
          <w:rFonts w:ascii="Cambria"/>
          <w:color w:val="1B1F24"/>
          <w:sz w:val="20"/>
        </w:rPr>
        <w:t>Being properly rested reduces the li</w:t>
      </w:r>
      <w:r>
        <w:rPr>
          <w:rFonts w:ascii="Cambria"/>
          <w:color w:val="1B1F24"/>
          <w:sz w:val="20"/>
        </w:rPr>
        <w:t>kelihood of accidents, improves concentration, and fine motor skills.</w:t>
      </w:r>
      <w:r>
        <w:rPr>
          <w:rFonts w:ascii="Cambria"/>
          <w:color w:val="1B1F24"/>
          <w:spacing w:val="38"/>
          <w:sz w:val="20"/>
        </w:rPr>
        <w:t xml:space="preserve"> </w:t>
      </w:r>
      <w:r>
        <w:rPr>
          <w:rFonts w:ascii="Cambria"/>
          <w:color w:val="1B1F24"/>
          <w:sz w:val="20"/>
        </w:rPr>
        <w:t>Being</w:t>
      </w:r>
      <w:r>
        <w:rPr>
          <w:rFonts w:ascii="Cambria"/>
          <w:color w:val="1B1F24"/>
          <w:spacing w:val="-4"/>
          <w:sz w:val="20"/>
        </w:rPr>
        <w:t xml:space="preserve"> </w:t>
      </w:r>
      <w:r>
        <w:rPr>
          <w:rFonts w:ascii="Cambria"/>
          <w:color w:val="1B1F24"/>
          <w:sz w:val="20"/>
        </w:rPr>
        <w:t>exhausted</w:t>
      </w:r>
      <w:r>
        <w:rPr>
          <w:rFonts w:ascii="Cambria"/>
          <w:color w:val="1B1F24"/>
          <w:spacing w:val="-4"/>
          <w:sz w:val="20"/>
        </w:rPr>
        <w:t xml:space="preserve"> </w:t>
      </w:r>
      <w:r>
        <w:rPr>
          <w:rFonts w:ascii="Cambria"/>
          <w:color w:val="1B1F24"/>
          <w:sz w:val="20"/>
        </w:rPr>
        <w:t>on</w:t>
      </w:r>
      <w:r>
        <w:rPr>
          <w:rFonts w:ascii="Cambria"/>
          <w:color w:val="1B1F24"/>
          <w:spacing w:val="-3"/>
          <w:sz w:val="20"/>
        </w:rPr>
        <w:t xml:space="preserve"> </w:t>
      </w:r>
      <w:r>
        <w:rPr>
          <w:rFonts w:ascii="Cambria"/>
          <w:color w:val="1B1F24"/>
          <w:sz w:val="20"/>
        </w:rPr>
        <w:t>the</w:t>
      </w:r>
      <w:r>
        <w:rPr>
          <w:rFonts w:ascii="Cambria"/>
          <w:color w:val="1B1F24"/>
          <w:spacing w:val="-3"/>
          <w:sz w:val="20"/>
        </w:rPr>
        <w:t xml:space="preserve"> </w:t>
      </w:r>
      <w:r>
        <w:rPr>
          <w:rFonts w:ascii="Cambria"/>
          <w:color w:val="1B1F24"/>
          <w:sz w:val="20"/>
        </w:rPr>
        <w:t>job</w:t>
      </w:r>
      <w:r>
        <w:rPr>
          <w:rFonts w:ascii="Cambria"/>
          <w:color w:val="1B1F24"/>
          <w:spacing w:val="-5"/>
          <w:sz w:val="20"/>
        </w:rPr>
        <w:t xml:space="preserve"> </w:t>
      </w:r>
      <w:r>
        <w:rPr>
          <w:rFonts w:ascii="Cambria"/>
          <w:color w:val="1B1F24"/>
          <w:sz w:val="20"/>
        </w:rPr>
        <w:t>causes</w:t>
      </w:r>
      <w:r>
        <w:rPr>
          <w:rFonts w:ascii="Cambria"/>
          <w:color w:val="1B1F24"/>
          <w:spacing w:val="-4"/>
          <w:sz w:val="20"/>
        </w:rPr>
        <w:t xml:space="preserve"> </w:t>
      </w:r>
      <w:r>
        <w:rPr>
          <w:rFonts w:ascii="Cambria"/>
          <w:color w:val="1B1F24"/>
          <w:sz w:val="20"/>
        </w:rPr>
        <w:t>sloppiness</w:t>
      </w:r>
      <w:r>
        <w:rPr>
          <w:rFonts w:ascii="Cambria"/>
          <w:color w:val="1B1F24"/>
          <w:spacing w:val="-1"/>
          <w:sz w:val="20"/>
        </w:rPr>
        <w:t xml:space="preserve"> </w:t>
      </w:r>
      <w:r>
        <w:rPr>
          <w:rFonts w:ascii="Cambria"/>
          <w:color w:val="1B1F24"/>
          <w:sz w:val="20"/>
        </w:rPr>
        <w:t>which</w:t>
      </w:r>
      <w:r>
        <w:rPr>
          <w:rFonts w:ascii="Cambria"/>
          <w:color w:val="1B1F24"/>
          <w:spacing w:val="-4"/>
          <w:sz w:val="20"/>
        </w:rPr>
        <w:t xml:space="preserve"> </w:t>
      </w:r>
      <w:r>
        <w:rPr>
          <w:rFonts w:ascii="Cambria"/>
          <w:color w:val="1B1F24"/>
          <w:sz w:val="20"/>
        </w:rPr>
        <w:t>can</w:t>
      </w:r>
      <w:r>
        <w:rPr>
          <w:rFonts w:ascii="Cambria"/>
          <w:color w:val="1B1F24"/>
          <w:spacing w:val="-5"/>
          <w:sz w:val="20"/>
        </w:rPr>
        <w:t xml:space="preserve"> </w:t>
      </w:r>
      <w:r>
        <w:rPr>
          <w:rFonts w:ascii="Cambria"/>
          <w:color w:val="1B1F24"/>
          <w:sz w:val="20"/>
        </w:rPr>
        <w:t>injury</w:t>
      </w:r>
      <w:r>
        <w:rPr>
          <w:rFonts w:ascii="Cambria"/>
          <w:color w:val="1B1F24"/>
          <w:spacing w:val="-2"/>
          <w:sz w:val="20"/>
        </w:rPr>
        <w:t xml:space="preserve"> </w:t>
      </w:r>
      <w:r>
        <w:rPr>
          <w:rFonts w:ascii="Cambria"/>
          <w:color w:val="1B1F24"/>
          <w:sz w:val="20"/>
        </w:rPr>
        <w:t>both</w:t>
      </w:r>
      <w:r>
        <w:rPr>
          <w:rFonts w:ascii="Cambria"/>
          <w:color w:val="1B1F24"/>
          <w:spacing w:val="-4"/>
          <w:sz w:val="20"/>
        </w:rPr>
        <w:t xml:space="preserve"> </w:t>
      </w:r>
      <w:r>
        <w:rPr>
          <w:rFonts w:ascii="Cambria"/>
          <w:color w:val="1B1F24"/>
          <w:sz w:val="20"/>
        </w:rPr>
        <w:t>you</w:t>
      </w:r>
      <w:r>
        <w:rPr>
          <w:rFonts w:ascii="Cambria"/>
          <w:color w:val="1B1F24"/>
          <w:spacing w:val="-4"/>
          <w:sz w:val="20"/>
        </w:rPr>
        <w:t xml:space="preserve"> </w:t>
      </w:r>
      <w:r>
        <w:rPr>
          <w:rFonts w:ascii="Cambria"/>
          <w:color w:val="1B1F24"/>
          <w:sz w:val="20"/>
        </w:rPr>
        <w:t>and</w:t>
      </w:r>
      <w:r>
        <w:rPr>
          <w:rFonts w:ascii="Cambria"/>
          <w:color w:val="1B1F24"/>
          <w:spacing w:val="-2"/>
          <w:sz w:val="20"/>
        </w:rPr>
        <w:t xml:space="preserve"> </w:t>
      </w:r>
      <w:r>
        <w:rPr>
          <w:rFonts w:ascii="Cambria"/>
          <w:color w:val="1B1F24"/>
          <w:sz w:val="20"/>
        </w:rPr>
        <w:t>your</w:t>
      </w:r>
      <w:r>
        <w:rPr>
          <w:rFonts w:ascii="Cambria"/>
          <w:color w:val="1B1F24"/>
          <w:spacing w:val="-5"/>
          <w:sz w:val="20"/>
        </w:rPr>
        <w:t xml:space="preserve"> </w:t>
      </w:r>
      <w:r>
        <w:rPr>
          <w:rFonts w:ascii="Cambria"/>
          <w:color w:val="1B1F24"/>
          <w:sz w:val="20"/>
        </w:rPr>
        <w:t>coworkers.</w:t>
      </w:r>
    </w:p>
    <w:p w:rsidR="00085DDC" w:rsidRDefault="00085DDC">
      <w:pPr>
        <w:pStyle w:val="BodyText"/>
        <w:spacing w:before="5"/>
        <w:rPr>
          <w:rFonts w:ascii="Cambria"/>
          <w:sz w:val="19"/>
        </w:rPr>
      </w:pPr>
    </w:p>
    <w:p w:rsidR="00085DDC" w:rsidRDefault="00B32266">
      <w:pPr>
        <w:numPr>
          <w:ilvl w:val="0"/>
          <w:numId w:val="61"/>
        </w:numPr>
        <w:tabs>
          <w:tab w:val="left" w:pos="1646"/>
        </w:tabs>
        <w:spacing w:before="1"/>
        <w:ind w:left="1645" w:hanging="166"/>
        <w:jc w:val="left"/>
        <w:rPr>
          <w:rFonts w:ascii="Cambria"/>
          <w:b/>
          <w:color w:val="1B1F24"/>
          <w:sz w:val="18"/>
        </w:rPr>
      </w:pPr>
      <w:r>
        <w:rPr>
          <w:rFonts w:ascii="Cambria"/>
          <w:b/>
          <w:color w:val="1B1F24"/>
          <w:sz w:val="24"/>
          <w:u w:val="single" w:color="1B1F24"/>
        </w:rPr>
        <w:t>Take</w:t>
      </w:r>
      <w:r>
        <w:rPr>
          <w:rFonts w:ascii="Cambria"/>
          <w:b/>
          <w:color w:val="1B1F24"/>
          <w:spacing w:val="-2"/>
          <w:sz w:val="24"/>
          <w:u w:val="single" w:color="1B1F24"/>
        </w:rPr>
        <w:t xml:space="preserve"> </w:t>
      </w:r>
      <w:r>
        <w:rPr>
          <w:rFonts w:ascii="Cambria"/>
          <w:b/>
          <w:color w:val="1B1F24"/>
          <w:sz w:val="24"/>
          <w:u w:val="single" w:color="1B1F24"/>
        </w:rPr>
        <w:t>Regular</w:t>
      </w:r>
      <w:r>
        <w:rPr>
          <w:rFonts w:ascii="Cambria"/>
          <w:b/>
          <w:color w:val="1B1F24"/>
          <w:spacing w:val="-1"/>
          <w:sz w:val="24"/>
          <w:u w:val="single" w:color="1B1F24"/>
        </w:rPr>
        <w:t xml:space="preserve"> </w:t>
      </w:r>
      <w:r>
        <w:rPr>
          <w:rFonts w:ascii="Cambria"/>
          <w:b/>
          <w:color w:val="1B1F24"/>
          <w:spacing w:val="-2"/>
          <w:sz w:val="24"/>
          <w:u w:val="single" w:color="1B1F24"/>
        </w:rPr>
        <w:t>Breaks:-</w:t>
      </w:r>
    </w:p>
    <w:p w:rsidR="00085DDC" w:rsidRDefault="00B32266">
      <w:pPr>
        <w:spacing w:before="224"/>
        <w:ind w:left="1480" w:right="802"/>
        <w:rPr>
          <w:rFonts w:ascii="Cambria"/>
          <w:sz w:val="20"/>
        </w:rPr>
      </w:pPr>
      <w:r>
        <w:rPr>
          <w:rFonts w:ascii="Cambria"/>
          <w:color w:val="1B1F24"/>
          <w:sz w:val="20"/>
        </w:rPr>
        <w:t>Taking</w:t>
      </w:r>
      <w:r>
        <w:rPr>
          <w:rFonts w:ascii="Cambria"/>
          <w:color w:val="1B1F24"/>
          <w:spacing w:val="-1"/>
          <w:sz w:val="20"/>
        </w:rPr>
        <w:t xml:space="preserve"> </w:t>
      </w:r>
      <w:r>
        <w:rPr>
          <w:rFonts w:ascii="Cambria"/>
          <w:color w:val="1B1F24"/>
          <w:sz w:val="20"/>
        </w:rPr>
        <w:t>breaks</w:t>
      </w:r>
      <w:r>
        <w:rPr>
          <w:rFonts w:ascii="Cambria"/>
          <w:color w:val="1B1F24"/>
          <w:spacing w:val="-3"/>
          <w:sz w:val="20"/>
        </w:rPr>
        <w:t xml:space="preserve"> </w:t>
      </w:r>
      <w:r>
        <w:rPr>
          <w:rFonts w:ascii="Cambria"/>
          <w:color w:val="1B1F24"/>
          <w:sz w:val="20"/>
        </w:rPr>
        <w:t>helps</w:t>
      </w:r>
      <w:r>
        <w:rPr>
          <w:rFonts w:ascii="Cambria"/>
          <w:color w:val="1B1F24"/>
          <w:spacing w:val="-3"/>
          <w:sz w:val="20"/>
        </w:rPr>
        <w:t xml:space="preserve"> </w:t>
      </w:r>
      <w:r>
        <w:rPr>
          <w:rFonts w:ascii="Cambria"/>
          <w:color w:val="1B1F24"/>
          <w:sz w:val="20"/>
        </w:rPr>
        <w:t>to</w:t>
      </w:r>
      <w:r>
        <w:rPr>
          <w:rFonts w:ascii="Cambria"/>
          <w:color w:val="1B1F24"/>
          <w:spacing w:val="-4"/>
          <w:sz w:val="20"/>
        </w:rPr>
        <w:t xml:space="preserve"> </w:t>
      </w:r>
      <w:r>
        <w:rPr>
          <w:rFonts w:ascii="Cambria"/>
          <w:color w:val="1B1F24"/>
          <w:sz w:val="20"/>
        </w:rPr>
        <w:t>keep</w:t>
      </w:r>
      <w:r>
        <w:rPr>
          <w:rFonts w:ascii="Cambria"/>
          <w:color w:val="1B1F24"/>
          <w:spacing w:val="-2"/>
          <w:sz w:val="20"/>
        </w:rPr>
        <w:t xml:space="preserve"> </w:t>
      </w:r>
      <w:r>
        <w:rPr>
          <w:rFonts w:ascii="Cambria"/>
          <w:color w:val="1B1F24"/>
          <w:sz w:val="20"/>
        </w:rPr>
        <w:t>you</w:t>
      </w:r>
      <w:r>
        <w:rPr>
          <w:rFonts w:ascii="Cambria"/>
          <w:color w:val="1B1F24"/>
          <w:spacing w:val="-3"/>
          <w:sz w:val="20"/>
        </w:rPr>
        <w:t xml:space="preserve"> </w:t>
      </w:r>
      <w:r>
        <w:rPr>
          <w:rFonts w:ascii="Cambria"/>
          <w:color w:val="1B1F24"/>
          <w:sz w:val="20"/>
        </w:rPr>
        <w:t>alert</w:t>
      </w:r>
      <w:r>
        <w:rPr>
          <w:rFonts w:ascii="Cambria"/>
          <w:color w:val="1B1F24"/>
          <w:spacing w:val="-4"/>
          <w:sz w:val="20"/>
        </w:rPr>
        <w:t xml:space="preserve"> </w:t>
      </w:r>
      <w:r>
        <w:rPr>
          <w:rFonts w:ascii="Cambria"/>
          <w:color w:val="1B1F24"/>
          <w:sz w:val="20"/>
        </w:rPr>
        <w:t>and</w:t>
      </w:r>
      <w:r>
        <w:rPr>
          <w:rFonts w:ascii="Cambria"/>
          <w:color w:val="1B1F24"/>
          <w:spacing w:val="-1"/>
          <w:sz w:val="20"/>
        </w:rPr>
        <w:t xml:space="preserve"> </w:t>
      </w:r>
      <w:r>
        <w:rPr>
          <w:rFonts w:ascii="Cambria"/>
          <w:color w:val="1B1F24"/>
          <w:sz w:val="20"/>
        </w:rPr>
        <w:t>focused.</w:t>
      </w:r>
      <w:r>
        <w:rPr>
          <w:rFonts w:ascii="Cambria"/>
          <w:color w:val="1B1F24"/>
          <w:spacing w:val="39"/>
          <w:sz w:val="20"/>
        </w:rPr>
        <w:t xml:space="preserve"> </w:t>
      </w:r>
      <w:r>
        <w:rPr>
          <w:rFonts w:ascii="Cambria"/>
          <w:color w:val="1B1F24"/>
          <w:sz w:val="20"/>
        </w:rPr>
        <w:t>Long</w:t>
      </w:r>
      <w:r>
        <w:rPr>
          <w:rFonts w:ascii="Cambria"/>
          <w:color w:val="1B1F24"/>
          <w:spacing w:val="-1"/>
          <w:sz w:val="20"/>
        </w:rPr>
        <w:t xml:space="preserve"> </w:t>
      </w:r>
      <w:r>
        <w:rPr>
          <w:rFonts w:ascii="Cambria"/>
          <w:color w:val="1B1F24"/>
          <w:sz w:val="20"/>
        </w:rPr>
        <w:t>periods</w:t>
      </w:r>
      <w:r>
        <w:rPr>
          <w:rFonts w:ascii="Cambria"/>
          <w:color w:val="1B1F24"/>
          <w:spacing w:val="-3"/>
          <w:sz w:val="20"/>
        </w:rPr>
        <w:t xml:space="preserve"> </w:t>
      </w:r>
      <w:r>
        <w:rPr>
          <w:rFonts w:ascii="Cambria"/>
          <w:color w:val="1B1F24"/>
          <w:sz w:val="20"/>
        </w:rPr>
        <w:t>of</w:t>
      </w:r>
      <w:r>
        <w:rPr>
          <w:rFonts w:ascii="Cambria"/>
          <w:color w:val="1B1F24"/>
          <w:spacing w:val="-4"/>
          <w:sz w:val="20"/>
        </w:rPr>
        <w:t xml:space="preserve"> </w:t>
      </w:r>
      <w:r>
        <w:rPr>
          <w:rFonts w:ascii="Cambria"/>
          <w:color w:val="1B1F24"/>
          <w:sz w:val="20"/>
        </w:rPr>
        <w:t>time</w:t>
      </w:r>
      <w:r>
        <w:rPr>
          <w:rFonts w:ascii="Cambria"/>
          <w:color w:val="1B1F24"/>
          <w:spacing w:val="-3"/>
          <w:sz w:val="20"/>
        </w:rPr>
        <w:t xml:space="preserve"> </w:t>
      </w:r>
      <w:r>
        <w:rPr>
          <w:rFonts w:ascii="Cambria"/>
          <w:color w:val="1B1F24"/>
          <w:sz w:val="20"/>
        </w:rPr>
        <w:t>without</w:t>
      </w:r>
      <w:r>
        <w:rPr>
          <w:rFonts w:ascii="Cambria"/>
          <w:color w:val="1B1F24"/>
          <w:spacing w:val="-1"/>
          <w:sz w:val="20"/>
        </w:rPr>
        <w:t xml:space="preserve"> </w:t>
      </w:r>
      <w:r>
        <w:rPr>
          <w:rFonts w:ascii="Cambria"/>
          <w:color w:val="1B1F24"/>
          <w:sz w:val="20"/>
        </w:rPr>
        <w:t>proper</w:t>
      </w:r>
      <w:r>
        <w:rPr>
          <w:rFonts w:ascii="Cambria"/>
          <w:color w:val="1B1F24"/>
          <w:spacing w:val="-4"/>
          <w:sz w:val="20"/>
        </w:rPr>
        <w:t xml:space="preserve"> </w:t>
      </w:r>
      <w:r>
        <w:rPr>
          <w:rFonts w:ascii="Cambria"/>
          <w:color w:val="1B1F24"/>
          <w:sz w:val="20"/>
        </w:rPr>
        <w:t>breaks increase the chance of accidents and decreases alertness and concentration.</w:t>
      </w:r>
      <w:r>
        <w:rPr>
          <w:rFonts w:ascii="Cambria"/>
          <w:color w:val="1B1F24"/>
          <w:spacing w:val="40"/>
          <w:sz w:val="20"/>
        </w:rPr>
        <w:t xml:space="preserve"> </w:t>
      </w:r>
      <w:r>
        <w:rPr>
          <w:rFonts w:ascii="Cambria"/>
          <w:color w:val="1B1F24"/>
          <w:sz w:val="20"/>
        </w:rPr>
        <w:t>It can also reduce productivity.</w:t>
      </w:r>
      <w:r>
        <w:rPr>
          <w:rFonts w:ascii="Cambria"/>
          <w:color w:val="1B1F24"/>
          <w:spacing w:val="40"/>
          <w:sz w:val="20"/>
        </w:rPr>
        <w:t xml:space="preserve"> </w:t>
      </w:r>
      <w:r>
        <w:rPr>
          <w:rFonts w:ascii="Cambria"/>
          <w:color w:val="1B1F24"/>
          <w:sz w:val="20"/>
        </w:rPr>
        <w:t>If you are not receiving regular breaks, talk to your manager.</w:t>
      </w:r>
    </w:p>
    <w:p w:rsidR="00085DDC" w:rsidRDefault="00085DDC">
      <w:pPr>
        <w:rPr>
          <w:rFonts w:ascii="Cambria"/>
          <w:sz w:val="20"/>
        </w:rPr>
        <w:sectPr w:rsidR="00085DDC">
          <w:pgSz w:w="12240" w:h="15840"/>
          <w:pgMar w:top="1380" w:right="760" w:bottom="280" w:left="680" w:header="720" w:footer="720" w:gutter="0"/>
          <w:cols w:space="720"/>
        </w:sectPr>
      </w:pPr>
    </w:p>
    <w:p w:rsidR="00085DDC" w:rsidRDefault="00B32266">
      <w:pPr>
        <w:pStyle w:val="ListParagraph"/>
        <w:numPr>
          <w:ilvl w:val="1"/>
          <w:numId w:val="56"/>
        </w:numPr>
        <w:tabs>
          <w:tab w:val="left" w:pos="1886"/>
        </w:tabs>
        <w:spacing w:before="60"/>
        <w:jc w:val="left"/>
        <w:rPr>
          <w:rFonts w:ascii="Times New Roman"/>
          <w:color w:val="212121"/>
          <w:sz w:val="27"/>
          <w:u w:val="single" w:color="000000"/>
        </w:rPr>
      </w:pPr>
      <w:r>
        <w:rPr>
          <w:rFonts w:ascii="Times New Roman"/>
          <w:color w:val="212121"/>
          <w:sz w:val="27"/>
          <w:u w:val="single" w:color="212121"/>
        </w:rPr>
        <w:lastRenderedPageBreak/>
        <w:t>Difference</w:t>
      </w:r>
      <w:r>
        <w:rPr>
          <w:rFonts w:ascii="Times New Roman"/>
          <w:color w:val="212121"/>
          <w:spacing w:val="-10"/>
          <w:sz w:val="27"/>
          <w:u w:val="single" w:color="212121"/>
        </w:rPr>
        <w:t xml:space="preserve"> </w:t>
      </w:r>
      <w:r>
        <w:rPr>
          <w:rFonts w:ascii="Times New Roman"/>
          <w:color w:val="212121"/>
          <w:sz w:val="27"/>
          <w:u w:val="single" w:color="212121"/>
        </w:rPr>
        <w:t>between</w:t>
      </w:r>
      <w:r>
        <w:rPr>
          <w:rFonts w:ascii="Times New Roman"/>
          <w:color w:val="212121"/>
          <w:spacing w:val="-5"/>
          <w:sz w:val="27"/>
          <w:u w:val="single" w:color="212121"/>
        </w:rPr>
        <w:t xml:space="preserve"> </w:t>
      </w:r>
      <w:r>
        <w:rPr>
          <w:rFonts w:ascii="Times New Roman"/>
          <w:color w:val="212121"/>
          <w:sz w:val="27"/>
          <w:u w:val="single" w:color="212121"/>
        </w:rPr>
        <w:t>capstan</w:t>
      </w:r>
      <w:r>
        <w:rPr>
          <w:rFonts w:ascii="Times New Roman"/>
          <w:color w:val="212121"/>
          <w:spacing w:val="-6"/>
          <w:sz w:val="27"/>
          <w:u w:val="single" w:color="212121"/>
        </w:rPr>
        <w:t xml:space="preserve"> </w:t>
      </w:r>
      <w:r>
        <w:rPr>
          <w:rFonts w:ascii="Times New Roman"/>
          <w:color w:val="212121"/>
          <w:sz w:val="27"/>
          <w:u w:val="single" w:color="212121"/>
        </w:rPr>
        <w:t>lathe</w:t>
      </w:r>
      <w:r>
        <w:rPr>
          <w:rFonts w:ascii="Times New Roman"/>
          <w:color w:val="212121"/>
          <w:spacing w:val="-7"/>
          <w:sz w:val="27"/>
          <w:u w:val="single" w:color="212121"/>
        </w:rPr>
        <w:t xml:space="preserve"> </w:t>
      </w:r>
      <w:r>
        <w:rPr>
          <w:rFonts w:ascii="Times New Roman"/>
          <w:color w:val="212121"/>
          <w:sz w:val="27"/>
          <w:u w:val="single" w:color="212121"/>
        </w:rPr>
        <w:t>and</w:t>
      </w:r>
      <w:r>
        <w:rPr>
          <w:rFonts w:ascii="Times New Roman"/>
          <w:color w:val="212121"/>
          <w:spacing w:val="-5"/>
          <w:sz w:val="27"/>
          <w:u w:val="single" w:color="212121"/>
        </w:rPr>
        <w:t xml:space="preserve"> </w:t>
      </w:r>
      <w:r>
        <w:rPr>
          <w:rFonts w:ascii="Times New Roman"/>
          <w:color w:val="212121"/>
          <w:sz w:val="27"/>
          <w:u w:val="single" w:color="212121"/>
        </w:rPr>
        <w:t>engine</w:t>
      </w:r>
      <w:r>
        <w:rPr>
          <w:rFonts w:ascii="Times New Roman"/>
          <w:color w:val="212121"/>
          <w:spacing w:val="-6"/>
          <w:sz w:val="27"/>
          <w:u w:val="single" w:color="212121"/>
        </w:rPr>
        <w:t xml:space="preserve"> </w:t>
      </w:r>
      <w:r>
        <w:rPr>
          <w:rFonts w:ascii="Times New Roman"/>
          <w:color w:val="212121"/>
          <w:spacing w:val="-2"/>
          <w:sz w:val="27"/>
          <w:u w:val="single" w:color="212121"/>
        </w:rPr>
        <w:t>lathe:-</w:t>
      </w:r>
    </w:p>
    <w:p w:rsidR="00085DDC" w:rsidRDefault="00B32266">
      <w:pPr>
        <w:pStyle w:val="ListParagraph"/>
        <w:numPr>
          <w:ilvl w:val="2"/>
          <w:numId w:val="57"/>
        </w:numPr>
        <w:tabs>
          <w:tab w:val="left" w:pos="1481"/>
        </w:tabs>
        <w:spacing w:before="225"/>
        <w:ind w:right="684"/>
        <w:jc w:val="both"/>
        <w:rPr>
          <w:rFonts w:ascii="Symbol" w:hAnsi="Symbol"/>
          <w:color w:val="212121"/>
          <w:sz w:val="27"/>
        </w:rPr>
      </w:pPr>
      <w:r>
        <w:rPr>
          <w:rFonts w:ascii="Times New Roman" w:hAnsi="Times New Roman"/>
          <w:color w:val="212121"/>
          <w:sz w:val="27"/>
        </w:rPr>
        <w:t>The headstock of a capstan lathe is similar to that of an engine lathe in construction</w:t>
      </w:r>
      <w:r>
        <w:rPr>
          <w:rFonts w:ascii="Times New Roman" w:hAnsi="Times New Roman"/>
          <w:color w:val="212121"/>
          <w:spacing w:val="-2"/>
          <w:sz w:val="27"/>
        </w:rPr>
        <w:t xml:space="preserve"> </w:t>
      </w:r>
      <w:r>
        <w:rPr>
          <w:rFonts w:ascii="Times New Roman" w:hAnsi="Times New Roman"/>
          <w:color w:val="212121"/>
          <w:sz w:val="27"/>
        </w:rPr>
        <w:t>but</w:t>
      </w:r>
      <w:r>
        <w:rPr>
          <w:rFonts w:ascii="Times New Roman" w:hAnsi="Times New Roman"/>
          <w:color w:val="212121"/>
          <w:spacing w:val="-7"/>
          <w:sz w:val="27"/>
        </w:rPr>
        <w:t xml:space="preserve"> </w:t>
      </w:r>
      <w:r>
        <w:rPr>
          <w:rFonts w:ascii="Times New Roman" w:hAnsi="Times New Roman"/>
          <w:color w:val="212121"/>
          <w:sz w:val="27"/>
        </w:rPr>
        <w:t>possess</w:t>
      </w:r>
      <w:r>
        <w:rPr>
          <w:rFonts w:ascii="Times New Roman" w:hAnsi="Times New Roman"/>
          <w:color w:val="212121"/>
          <w:spacing w:val="-3"/>
          <w:sz w:val="27"/>
        </w:rPr>
        <w:t xml:space="preserve"> </w:t>
      </w:r>
      <w:r>
        <w:rPr>
          <w:rFonts w:ascii="Times New Roman" w:hAnsi="Times New Roman"/>
          <w:color w:val="212121"/>
          <w:sz w:val="27"/>
        </w:rPr>
        <w:t>wide</w:t>
      </w:r>
      <w:r>
        <w:rPr>
          <w:rFonts w:ascii="Times New Roman" w:hAnsi="Times New Roman"/>
          <w:color w:val="212121"/>
          <w:spacing w:val="-4"/>
          <w:sz w:val="27"/>
        </w:rPr>
        <w:t xml:space="preserve"> </w:t>
      </w:r>
      <w:r>
        <w:rPr>
          <w:rFonts w:ascii="Times New Roman" w:hAnsi="Times New Roman"/>
          <w:color w:val="212121"/>
          <w:sz w:val="27"/>
        </w:rPr>
        <w:t>range</w:t>
      </w:r>
      <w:r>
        <w:rPr>
          <w:rFonts w:ascii="Times New Roman" w:hAnsi="Times New Roman"/>
          <w:color w:val="212121"/>
          <w:spacing w:val="-4"/>
          <w:sz w:val="27"/>
        </w:rPr>
        <w:t xml:space="preserve"> </w:t>
      </w:r>
      <w:r>
        <w:rPr>
          <w:rFonts w:ascii="Times New Roman" w:hAnsi="Times New Roman"/>
          <w:color w:val="212121"/>
          <w:sz w:val="27"/>
        </w:rPr>
        <w:t>of</w:t>
      </w:r>
      <w:r>
        <w:rPr>
          <w:rFonts w:ascii="Times New Roman" w:hAnsi="Times New Roman"/>
          <w:color w:val="212121"/>
          <w:spacing w:val="-3"/>
          <w:sz w:val="27"/>
        </w:rPr>
        <w:t xml:space="preserve"> </w:t>
      </w:r>
      <w:r>
        <w:rPr>
          <w:rFonts w:ascii="Times New Roman" w:hAnsi="Times New Roman"/>
          <w:color w:val="212121"/>
          <w:sz w:val="27"/>
        </w:rPr>
        <w:t>speeds,</w:t>
      </w:r>
      <w:r>
        <w:rPr>
          <w:rFonts w:ascii="Times New Roman" w:hAnsi="Times New Roman"/>
          <w:color w:val="212121"/>
          <w:spacing w:val="-4"/>
          <w:sz w:val="27"/>
        </w:rPr>
        <w:t xml:space="preserve"> </w:t>
      </w:r>
      <w:r>
        <w:rPr>
          <w:rFonts w:ascii="Times New Roman" w:hAnsi="Times New Roman"/>
          <w:color w:val="212121"/>
          <w:sz w:val="27"/>
        </w:rPr>
        <w:t>and</w:t>
      </w:r>
      <w:r>
        <w:rPr>
          <w:rFonts w:ascii="Times New Roman" w:hAnsi="Times New Roman"/>
          <w:color w:val="212121"/>
          <w:spacing w:val="-2"/>
          <w:sz w:val="27"/>
        </w:rPr>
        <w:t xml:space="preserve"> </w:t>
      </w:r>
      <w:r>
        <w:rPr>
          <w:rFonts w:ascii="Times New Roman" w:hAnsi="Times New Roman"/>
          <w:color w:val="212121"/>
          <w:sz w:val="27"/>
        </w:rPr>
        <w:t>is</w:t>
      </w:r>
      <w:r>
        <w:rPr>
          <w:rFonts w:ascii="Times New Roman" w:hAnsi="Times New Roman"/>
          <w:color w:val="212121"/>
          <w:spacing w:val="-3"/>
          <w:sz w:val="27"/>
        </w:rPr>
        <w:t xml:space="preserve"> </w:t>
      </w:r>
      <w:r>
        <w:rPr>
          <w:rFonts w:ascii="Times New Roman" w:hAnsi="Times New Roman"/>
          <w:color w:val="212121"/>
          <w:sz w:val="27"/>
        </w:rPr>
        <w:t>of</w:t>
      </w:r>
      <w:r>
        <w:rPr>
          <w:rFonts w:ascii="Times New Roman" w:hAnsi="Times New Roman"/>
          <w:color w:val="212121"/>
          <w:spacing w:val="-5"/>
          <w:sz w:val="27"/>
        </w:rPr>
        <w:t xml:space="preserve"> </w:t>
      </w:r>
      <w:r>
        <w:rPr>
          <w:rFonts w:ascii="Times New Roman" w:hAnsi="Times New Roman"/>
          <w:color w:val="212121"/>
          <w:sz w:val="27"/>
        </w:rPr>
        <w:t>heavier</w:t>
      </w:r>
      <w:r>
        <w:rPr>
          <w:rFonts w:ascii="Times New Roman" w:hAnsi="Times New Roman"/>
          <w:color w:val="212121"/>
          <w:spacing w:val="-3"/>
          <w:sz w:val="27"/>
        </w:rPr>
        <w:t xml:space="preserve"> </w:t>
      </w:r>
      <w:r>
        <w:rPr>
          <w:rFonts w:ascii="Times New Roman" w:hAnsi="Times New Roman"/>
          <w:color w:val="212121"/>
          <w:sz w:val="27"/>
        </w:rPr>
        <w:t>in</w:t>
      </w:r>
      <w:r>
        <w:rPr>
          <w:rFonts w:ascii="Times New Roman" w:hAnsi="Times New Roman"/>
          <w:color w:val="212121"/>
          <w:spacing w:val="-5"/>
          <w:sz w:val="27"/>
        </w:rPr>
        <w:t xml:space="preserve"> </w:t>
      </w:r>
      <w:r>
        <w:rPr>
          <w:rFonts w:ascii="Times New Roman" w:hAnsi="Times New Roman"/>
          <w:color w:val="212121"/>
          <w:sz w:val="27"/>
        </w:rPr>
        <w:t>construction.</w:t>
      </w:r>
    </w:p>
    <w:p w:rsidR="00085DDC" w:rsidRDefault="00B32266">
      <w:pPr>
        <w:pStyle w:val="ListParagraph"/>
        <w:numPr>
          <w:ilvl w:val="2"/>
          <w:numId w:val="57"/>
        </w:numPr>
        <w:tabs>
          <w:tab w:val="left" w:pos="1481"/>
        </w:tabs>
        <w:spacing w:before="225"/>
        <w:ind w:right="774"/>
        <w:jc w:val="both"/>
        <w:rPr>
          <w:rFonts w:ascii="Symbol" w:hAnsi="Symbol"/>
          <w:color w:val="212121"/>
          <w:sz w:val="27"/>
        </w:rPr>
      </w:pPr>
      <w:r>
        <w:rPr>
          <w:rFonts w:ascii="Times New Roman" w:hAnsi="Times New Roman"/>
          <w:color w:val="212121"/>
          <w:sz w:val="27"/>
        </w:rPr>
        <w:t>For</w:t>
      </w:r>
      <w:r>
        <w:rPr>
          <w:rFonts w:ascii="Times New Roman" w:hAnsi="Times New Roman"/>
          <w:color w:val="212121"/>
          <w:spacing w:val="-1"/>
          <w:sz w:val="27"/>
        </w:rPr>
        <w:t xml:space="preserve"> </w:t>
      </w:r>
      <w:r>
        <w:rPr>
          <w:rFonts w:ascii="Times New Roman" w:hAnsi="Times New Roman"/>
          <w:color w:val="212121"/>
          <w:sz w:val="27"/>
        </w:rPr>
        <w:t>similar</w:t>
      </w:r>
      <w:r>
        <w:rPr>
          <w:rFonts w:ascii="Times New Roman" w:hAnsi="Times New Roman"/>
          <w:color w:val="212121"/>
          <w:spacing w:val="-1"/>
          <w:sz w:val="27"/>
        </w:rPr>
        <w:t xml:space="preserve"> </w:t>
      </w:r>
      <w:r>
        <w:rPr>
          <w:rFonts w:ascii="Times New Roman" w:hAnsi="Times New Roman"/>
          <w:color w:val="212121"/>
          <w:sz w:val="27"/>
        </w:rPr>
        <w:t>sizes</w:t>
      </w:r>
      <w:r>
        <w:rPr>
          <w:rFonts w:ascii="Times New Roman" w:hAnsi="Times New Roman"/>
          <w:color w:val="212121"/>
          <w:spacing w:val="-4"/>
          <w:sz w:val="27"/>
        </w:rPr>
        <w:t xml:space="preserve"> </w:t>
      </w:r>
      <w:r>
        <w:rPr>
          <w:rFonts w:ascii="Times New Roman" w:hAnsi="Times New Roman"/>
          <w:color w:val="212121"/>
          <w:sz w:val="27"/>
        </w:rPr>
        <w:t>of</w:t>
      </w:r>
      <w:r>
        <w:rPr>
          <w:rFonts w:ascii="Times New Roman" w:hAnsi="Times New Roman"/>
          <w:color w:val="212121"/>
          <w:spacing w:val="-1"/>
          <w:sz w:val="27"/>
        </w:rPr>
        <w:t xml:space="preserve"> </w:t>
      </w:r>
      <w:r>
        <w:rPr>
          <w:rFonts w:ascii="Times New Roman" w:hAnsi="Times New Roman"/>
          <w:color w:val="212121"/>
          <w:sz w:val="27"/>
        </w:rPr>
        <w:t>lathe,</w:t>
      </w:r>
      <w:r>
        <w:rPr>
          <w:rFonts w:ascii="Times New Roman" w:hAnsi="Times New Roman"/>
          <w:color w:val="212121"/>
          <w:spacing w:val="-2"/>
          <w:sz w:val="27"/>
        </w:rPr>
        <w:t xml:space="preserve"> </w:t>
      </w:r>
      <w:r>
        <w:rPr>
          <w:rFonts w:ascii="Times New Roman" w:hAnsi="Times New Roman"/>
          <w:color w:val="212121"/>
          <w:sz w:val="27"/>
        </w:rPr>
        <w:t>an engine</w:t>
      </w:r>
      <w:r>
        <w:rPr>
          <w:rFonts w:ascii="Times New Roman" w:hAnsi="Times New Roman"/>
          <w:color w:val="212121"/>
          <w:spacing w:val="-2"/>
          <w:sz w:val="27"/>
        </w:rPr>
        <w:t xml:space="preserve"> </w:t>
      </w:r>
      <w:r>
        <w:rPr>
          <w:rFonts w:ascii="Times New Roman" w:hAnsi="Times New Roman"/>
          <w:color w:val="212121"/>
          <w:sz w:val="27"/>
        </w:rPr>
        <w:t>lathe</w:t>
      </w:r>
      <w:r>
        <w:rPr>
          <w:rFonts w:ascii="Times New Roman" w:hAnsi="Times New Roman"/>
          <w:color w:val="212121"/>
          <w:spacing w:val="-2"/>
          <w:sz w:val="27"/>
        </w:rPr>
        <w:t xml:space="preserve"> </w:t>
      </w:r>
      <w:r>
        <w:rPr>
          <w:rFonts w:ascii="Times New Roman" w:hAnsi="Times New Roman"/>
          <w:color w:val="212121"/>
          <w:sz w:val="27"/>
        </w:rPr>
        <w:t>will</w:t>
      </w:r>
      <w:r>
        <w:rPr>
          <w:rFonts w:ascii="Times New Roman" w:hAnsi="Times New Roman"/>
          <w:color w:val="212121"/>
          <w:spacing w:val="-2"/>
          <w:sz w:val="27"/>
        </w:rPr>
        <w:t xml:space="preserve"> </w:t>
      </w:r>
      <w:r>
        <w:rPr>
          <w:rFonts w:ascii="Times New Roman" w:hAnsi="Times New Roman"/>
          <w:color w:val="212121"/>
          <w:sz w:val="27"/>
        </w:rPr>
        <w:t>require</w:t>
      </w:r>
      <w:r>
        <w:rPr>
          <w:rFonts w:ascii="Times New Roman" w:hAnsi="Times New Roman"/>
          <w:color w:val="212121"/>
          <w:spacing w:val="-5"/>
          <w:sz w:val="27"/>
        </w:rPr>
        <w:t xml:space="preserve"> </w:t>
      </w:r>
      <w:r>
        <w:rPr>
          <w:rFonts w:ascii="Times New Roman" w:hAnsi="Times New Roman"/>
          <w:color w:val="212121"/>
          <w:sz w:val="27"/>
        </w:rPr>
        <w:t xml:space="preserve">3 </w:t>
      </w:r>
      <w:proofErr w:type="spellStart"/>
      <w:r>
        <w:rPr>
          <w:rFonts w:ascii="Times New Roman" w:hAnsi="Times New Roman"/>
          <w:color w:val="212121"/>
          <w:sz w:val="27"/>
        </w:rPr>
        <w:t>h.p</w:t>
      </w:r>
      <w:proofErr w:type="spellEnd"/>
      <w:r>
        <w:rPr>
          <w:rFonts w:ascii="Times New Roman" w:hAnsi="Times New Roman"/>
          <w:color w:val="212121"/>
          <w:sz w:val="27"/>
        </w:rPr>
        <w:t xml:space="preserve"> to</w:t>
      </w:r>
      <w:r>
        <w:rPr>
          <w:rFonts w:ascii="Times New Roman" w:hAnsi="Times New Roman"/>
          <w:color w:val="212121"/>
          <w:spacing w:val="-3"/>
          <w:sz w:val="27"/>
        </w:rPr>
        <w:t xml:space="preserve"> </w:t>
      </w:r>
      <w:r>
        <w:rPr>
          <w:rFonts w:ascii="Times New Roman" w:hAnsi="Times New Roman"/>
          <w:color w:val="212121"/>
          <w:sz w:val="27"/>
        </w:rPr>
        <w:t>drive</w:t>
      </w:r>
      <w:r>
        <w:rPr>
          <w:rFonts w:ascii="Times New Roman" w:hAnsi="Times New Roman"/>
          <w:color w:val="212121"/>
          <w:spacing w:val="-4"/>
          <w:sz w:val="27"/>
        </w:rPr>
        <w:t xml:space="preserve"> </w:t>
      </w:r>
      <w:r>
        <w:rPr>
          <w:rFonts w:ascii="Times New Roman" w:hAnsi="Times New Roman"/>
          <w:color w:val="212121"/>
          <w:sz w:val="27"/>
        </w:rPr>
        <w:t>it’s</w:t>
      </w:r>
      <w:r>
        <w:rPr>
          <w:rFonts w:ascii="Times New Roman" w:hAnsi="Times New Roman"/>
          <w:color w:val="212121"/>
          <w:spacing w:val="-1"/>
          <w:sz w:val="27"/>
        </w:rPr>
        <w:t xml:space="preserve"> </w:t>
      </w:r>
      <w:r>
        <w:rPr>
          <w:rFonts w:ascii="Times New Roman" w:hAnsi="Times New Roman"/>
          <w:color w:val="212121"/>
          <w:sz w:val="27"/>
        </w:rPr>
        <w:t>spindle and</w:t>
      </w:r>
      <w:r>
        <w:rPr>
          <w:rFonts w:ascii="Times New Roman" w:hAnsi="Times New Roman"/>
          <w:color w:val="212121"/>
          <w:spacing w:val="-1"/>
          <w:sz w:val="27"/>
        </w:rPr>
        <w:t xml:space="preserve"> </w:t>
      </w:r>
      <w:r>
        <w:rPr>
          <w:rFonts w:ascii="Times New Roman" w:hAnsi="Times New Roman"/>
          <w:color w:val="212121"/>
          <w:sz w:val="27"/>
        </w:rPr>
        <w:t>other</w:t>
      </w:r>
      <w:r>
        <w:rPr>
          <w:rFonts w:ascii="Times New Roman" w:hAnsi="Times New Roman"/>
          <w:color w:val="212121"/>
          <w:spacing w:val="-5"/>
          <w:sz w:val="27"/>
        </w:rPr>
        <w:t xml:space="preserve"> </w:t>
      </w:r>
      <w:proofErr w:type="gramStart"/>
      <w:r>
        <w:rPr>
          <w:rFonts w:ascii="Times New Roman" w:hAnsi="Times New Roman"/>
          <w:color w:val="212121"/>
          <w:sz w:val="27"/>
        </w:rPr>
        <w:t>parts</w:t>
      </w:r>
      <w:r>
        <w:rPr>
          <w:rFonts w:ascii="Times New Roman" w:hAnsi="Times New Roman"/>
          <w:color w:val="212121"/>
          <w:spacing w:val="-3"/>
          <w:sz w:val="27"/>
        </w:rPr>
        <w:t xml:space="preserve"> </w:t>
      </w:r>
      <w:r>
        <w:rPr>
          <w:rFonts w:ascii="Times New Roman" w:hAnsi="Times New Roman"/>
          <w:color w:val="212121"/>
          <w:sz w:val="27"/>
        </w:rPr>
        <w:t>,</w:t>
      </w:r>
      <w:proofErr w:type="gramEnd"/>
      <w:r>
        <w:rPr>
          <w:rFonts w:ascii="Times New Roman" w:hAnsi="Times New Roman"/>
          <w:color w:val="212121"/>
          <w:spacing w:val="-3"/>
          <w:sz w:val="27"/>
        </w:rPr>
        <w:t xml:space="preserve"> </w:t>
      </w:r>
      <w:r>
        <w:rPr>
          <w:rFonts w:ascii="Times New Roman" w:hAnsi="Times New Roman"/>
          <w:color w:val="212121"/>
          <w:sz w:val="27"/>
        </w:rPr>
        <w:t>a</w:t>
      </w:r>
      <w:r>
        <w:rPr>
          <w:rFonts w:ascii="Times New Roman" w:hAnsi="Times New Roman"/>
          <w:color w:val="212121"/>
          <w:spacing w:val="-3"/>
          <w:sz w:val="27"/>
        </w:rPr>
        <w:t xml:space="preserve"> </w:t>
      </w:r>
      <w:r>
        <w:rPr>
          <w:rFonts w:ascii="Times New Roman" w:hAnsi="Times New Roman"/>
          <w:color w:val="212121"/>
          <w:sz w:val="27"/>
        </w:rPr>
        <w:t>capstan</w:t>
      </w:r>
      <w:r>
        <w:rPr>
          <w:rFonts w:ascii="Times New Roman" w:hAnsi="Times New Roman"/>
          <w:color w:val="212121"/>
          <w:spacing w:val="-2"/>
          <w:sz w:val="27"/>
        </w:rPr>
        <w:t xml:space="preserve"> </w:t>
      </w:r>
      <w:r>
        <w:rPr>
          <w:rFonts w:ascii="Times New Roman" w:hAnsi="Times New Roman"/>
          <w:color w:val="212121"/>
          <w:sz w:val="27"/>
        </w:rPr>
        <w:t>lathe</w:t>
      </w:r>
      <w:r>
        <w:rPr>
          <w:rFonts w:ascii="Times New Roman" w:hAnsi="Times New Roman"/>
          <w:color w:val="212121"/>
          <w:spacing w:val="-6"/>
          <w:sz w:val="27"/>
        </w:rPr>
        <w:t xml:space="preserve"> </w:t>
      </w:r>
      <w:r>
        <w:rPr>
          <w:rFonts w:ascii="Times New Roman" w:hAnsi="Times New Roman"/>
          <w:color w:val="212121"/>
          <w:sz w:val="27"/>
        </w:rPr>
        <w:t>will</w:t>
      </w:r>
      <w:r>
        <w:rPr>
          <w:rFonts w:ascii="Times New Roman" w:hAnsi="Times New Roman"/>
          <w:color w:val="212121"/>
          <w:spacing w:val="-3"/>
          <w:sz w:val="27"/>
        </w:rPr>
        <w:t xml:space="preserve"> </w:t>
      </w:r>
      <w:r>
        <w:rPr>
          <w:rFonts w:ascii="Times New Roman" w:hAnsi="Times New Roman"/>
          <w:color w:val="212121"/>
          <w:sz w:val="27"/>
        </w:rPr>
        <w:t>demand</w:t>
      </w:r>
      <w:r>
        <w:rPr>
          <w:rFonts w:ascii="Times New Roman" w:hAnsi="Times New Roman"/>
          <w:color w:val="212121"/>
          <w:spacing w:val="-3"/>
          <w:sz w:val="27"/>
        </w:rPr>
        <w:t xml:space="preserve"> </w:t>
      </w:r>
      <w:r>
        <w:rPr>
          <w:rFonts w:ascii="Times New Roman" w:hAnsi="Times New Roman"/>
          <w:color w:val="212121"/>
          <w:sz w:val="27"/>
        </w:rPr>
        <w:t>15</w:t>
      </w:r>
      <w:r>
        <w:rPr>
          <w:rFonts w:ascii="Times New Roman" w:hAnsi="Times New Roman"/>
          <w:color w:val="212121"/>
          <w:spacing w:val="-4"/>
          <w:sz w:val="27"/>
        </w:rPr>
        <w:t xml:space="preserve"> </w:t>
      </w:r>
      <w:proofErr w:type="spellStart"/>
      <w:r>
        <w:rPr>
          <w:rFonts w:ascii="Times New Roman" w:hAnsi="Times New Roman"/>
          <w:color w:val="212121"/>
          <w:sz w:val="27"/>
        </w:rPr>
        <w:t>h.p</w:t>
      </w:r>
      <w:proofErr w:type="spellEnd"/>
      <w:r>
        <w:rPr>
          <w:rFonts w:ascii="Times New Roman" w:hAnsi="Times New Roman"/>
          <w:color w:val="212121"/>
          <w:spacing w:val="-1"/>
          <w:sz w:val="27"/>
        </w:rPr>
        <w:t xml:space="preserve"> </w:t>
      </w:r>
      <w:r>
        <w:rPr>
          <w:rFonts w:ascii="Times New Roman" w:hAnsi="Times New Roman"/>
          <w:color w:val="212121"/>
          <w:sz w:val="27"/>
        </w:rPr>
        <w:t>for</w:t>
      </w:r>
      <w:r>
        <w:rPr>
          <w:rFonts w:ascii="Times New Roman" w:hAnsi="Times New Roman"/>
          <w:color w:val="212121"/>
          <w:spacing w:val="-5"/>
          <w:sz w:val="27"/>
        </w:rPr>
        <w:t xml:space="preserve"> </w:t>
      </w:r>
      <w:r>
        <w:rPr>
          <w:rFonts w:ascii="Times New Roman" w:hAnsi="Times New Roman"/>
          <w:color w:val="212121"/>
          <w:sz w:val="27"/>
        </w:rPr>
        <w:t>high</w:t>
      </w:r>
      <w:r>
        <w:rPr>
          <w:rFonts w:ascii="Times New Roman" w:hAnsi="Times New Roman"/>
          <w:color w:val="212121"/>
          <w:spacing w:val="-4"/>
          <w:sz w:val="27"/>
        </w:rPr>
        <w:t xml:space="preserve"> </w:t>
      </w:r>
      <w:r>
        <w:rPr>
          <w:rFonts w:ascii="Times New Roman" w:hAnsi="Times New Roman"/>
          <w:color w:val="212121"/>
          <w:sz w:val="27"/>
        </w:rPr>
        <w:t>rate</w:t>
      </w:r>
      <w:r>
        <w:rPr>
          <w:rFonts w:ascii="Times New Roman" w:hAnsi="Times New Roman"/>
          <w:color w:val="212121"/>
          <w:spacing w:val="-3"/>
          <w:sz w:val="27"/>
        </w:rPr>
        <w:t xml:space="preserve"> </w:t>
      </w:r>
      <w:r>
        <w:rPr>
          <w:rFonts w:ascii="Times New Roman" w:hAnsi="Times New Roman"/>
          <w:color w:val="212121"/>
          <w:sz w:val="27"/>
        </w:rPr>
        <w:t>of</w:t>
      </w:r>
      <w:r>
        <w:rPr>
          <w:rFonts w:ascii="Times New Roman" w:hAnsi="Times New Roman"/>
          <w:color w:val="212121"/>
          <w:spacing w:val="-4"/>
          <w:sz w:val="27"/>
        </w:rPr>
        <w:t xml:space="preserve"> </w:t>
      </w:r>
      <w:r>
        <w:rPr>
          <w:rFonts w:ascii="Times New Roman" w:hAnsi="Times New Roman"/>
          <w:color w:val="212121"/>
          <w:sz w:val="27"/>
        </w:rPr>
        <w:t>production.</w:t>
      </w:r>
    </w:p>
    <w:p w:rsidR="00085DDC" w:rsidRDefault="00B32266">
      <w:pPr>
        <w:pStyle w:val="ListParagraph"/>
        <w:numPr>
          <w:ilvl w:val="2"/>
          <w:numId w:val="57"/>
        </w:numPr>
        <w:tabs>
          <w:tab w:val="left" w:pos="1480"/>
          <w:tab w:val="left" w:pos="1481"/>
        </w:tabs>
        <w:spacing w:before="222"/>
        <w:ind w:right="789"/>
        <w:rPr>
          <w:rFonts w:ascii="Symbol" w:hAnsi="Symbol"/>
          <w:color w:val="212121"/>
          <w:sz w:val="27"/>
        </w:rPr>
      </w:pPr>
      <w:r>
        <w:rPr>
          <w:rFonts w:ascii="Times New Roman" w:hAnsi="Times New Roman"/>
          <w:color w:val="212121"/>
          <w:sz w:val="27"/>
        </w:rPr>
        <w:t>For</w:t>
      </w:r>
      <w:r>
        <w:rPr>
          <w:rFonts w:ascii="Times New Roman" w:hAnsi="Times New Roman"/>
          <w:color w:val="212121"/>
          <w:spacing w:val="-2"/>
          <w:sz w:val="27"/>
        </w:rPr>
        <w:t xml:space="preserve"> </w:t>
      </w:r>
      <w:r>
        <w:rPr>
          <w:rFonts w:ascii="Times New Roman" w:hAnsi="Times New Roman"/>
          <w:color w:val="212121"/>
          <w:sz w:val="27"/>
        </w:rPr>
        <w:t>a</w:t>
      </w:r>
      <w:r>
        <w:rPr>
          <w:rFonts w:ascii="Times New Roman" w:hAnsi="Times New Roman"/>
          <w:color w:val="212121"/>
          <w:spacing w:val="-3"/>
          <w:sz w:val="27"/>
        </w:rPr>
        <w:t xml:space="preserve"> </w:t>
      </w:r>
      <w:r>
        <w:rPr>
          <w:rFonts w:ascii="Times New Roman" w:hAnsi="Times New Roman"/>
          <w:color w:val="212121"/>
          <w:sz w:val="27"/>
        </w:rPr>
        <w:t>capstan</w:t>
      </w:r>
      <w:r>
        <w:rPr>
          <w:rFonts w:ascii="Times New Roman" w:hAnsi="Times New Roman"/>
          <w:color w:val="212121"/>
          <w:spacing w:val="-2"/>
          <w:sz w:val="27"/>
        </w:rPr>
        <w:t xml:space="preserve"> </w:t>
      </w:r>
      <w:r>
        <w:rPr>
          <w:rFonts w:ascii="Times New Roman" w:hAnsi="Times New Roman"/>
          <w:color w:val="212121"/>
          <w:sz w:val="27"/>
        </w:rPr>
        <w:t>lathe,</w:t>
      </w:r>
      <w:r>
        <w:rPr>
          <w:rFonts w:ascii="Times New Roman" w:hAnsi="Times New Roman"/>
          <w:color w:val="212121"/>
          <w:spacing w:val="-3"/>
          <w:sz w:val="27"/>
        </w:rPr>
        <w:t xml:space="preserve"> </w:t>
      </w:r>
      <w:r>
        <w:rPr>
          <w:rFonts w:ascii="Times New Roman" w:hAnsi="Times New Roman"/>
          <w:color w:val="212121"/>
          <w:sz w:val="27"/>
        </w:rPr>
        <w:t>the</w:t>
      </w:r>
      <w:r>
        <w:rPr>
          <w:rFonts w:ascii="Times New Roman" w:hAnsi="Times New Roman"/>
          <w:color w:val="212121"/>
          <w:spacing w:val="-3"/>
          <w:sz w:val="27"/>
        </w:rPr>
        <w:t xml:space="preserve"> </w:t>
      </w:r>
      <w:r>
        <w:rPr>
          <w:rFonts w:ascii="Times New Roman" w:hAnsi="Times New Roman"/>
          <w:color w:val="212121"/>
          <w:sz w:val="27"/>
        </w:rPr>
        <w:t>four</w:t>
      </w:r>
      <w:r>
        <w:rPr>
          <w:rFonts w:ascii="Times New Roman" w:hAnsi="Times New Roman"/>
          <w:color w:val="212121"/>
          <w:spacing w:val="-5"/>
          <w:sz w:val="27"/>
        </w:rPr>
        <w:t xml:space="preserve"> </w:t>
      </w:r>
      <w:r>
        <w:rPr>
          <w:rFonts w:ascii="Times New Roman" w:hAnsi="Times New Roman"/>
          <w:color w:val="212121"/>
          <w:sz w:val="27"/>
        </w:rPr>
        <w:t>way</w:t>
      </w:r>
      <w:r>
        <w:rPr>
          <w:rFonts w:ascii="Times New Roman" w:hAnsi="Times New Roman"/>
          <w:color w:val="212121"/>
          <w:spacing w:val="-1"/>
          <w:sz w:val="27"/>
        </w:rPr>
        <w:t xml:space="preserve"> </w:t>
      </w:r>
      <w:r>
        <w:rPr>
          <w:rFonts w:ascii="Times New Roman" w:hAnsi="Times New Roman"/>
          <w:color w:val="212121"/>
          <w:sz w:val="27"/>
        </w:rPr>
        <w:t>tool</w:t>
      </w:r>
      <w:r>
        <w:rPr>
          <w:rFonts w:ascii="Times New Roman" w:hAnsi="Times New Roman"/>
          <w:color w:val="212121"/>
          <w:spacing w:val="-3"/>
          <w:sz w:val="27"/>
        </w:rPr>
        <w:t xml:space="preserve"> </w:t>
      </w:r>
      <w:r>
        <w:rPr>
          <w:rFonts w:ascii="Times New Roman" w:hAnsi="Times New Roman"/>
          <w:color w:val="212121"/>
          <w:sz w:val="27"/>
        </w:rPr>
        <w:t>post</w:t>
      </w:r>
      <w:r>
        <w:rPr>
          <w:rFonts w:ascii="Times New Roman" w:hAnsi="Times New Roman"/>
          <w:color w:val="212121"/>
          <w:spacing w:val="-6"/>
          <w:sz w:val="27"/>
        </w:rPr>
        <w:t xml:space="preserve"> </w:t>
      </w:r>
      <w:r>
        <w:rPr>
          <w:rFonts w:ascii="Times New Roman" w:hAnsi="Times New Roman"/>
          <w:color w:val="212121"/>
          <w:sz w:val="27"/>
        </w:rPr>
        <w:t>which</w:t>
      </w:r>
      <w:r>
        <w:rPr>
          <w:rFonts w:ascii="Times New Roman" w:hAnsi="Times New Roman"/>
          <w:color w:val="212121"/>
          <w:spacing w:val="-4"/>
          <w:sz w:val="27"/>
        </w:rPr>
        <w:t xml:space="preserve"> </w:t>
      </w:r>
      <w:r>
        <w:rPr>
          <w:rFonts w:ascii="Times New Roman" w:hAnsi="Times New Roman"/>
          <w:color w:val="212121"/>
          <w:sz w:val="27"/>
        </w:rPr>
        <w:t>holds</w:t>
      </w:r>
      <w:r>
        <w:rPr>
          <w:rFonts w:ascii="Times New Roman" w:hAnsi="Times New Roman"/>
          <w:color w:val="212121"/>
          <w:spacing w:val="-5"/>
          <w:sz w:val="27"/>
        </w:rPr>
        <w:t xml:space="preserve"> </w:t>
      </w:r>
      <w:r>
        <w:rPr>
          <w:rFonts w:ascii="Times New Roman" w:hAnsi="Times New Roman"/>
          <w:color w:val="212121"/>
          <w:sz w:val="27"/>
        </w:rPr>
        <w:t>four</w:t>
      </w:r>
      <w:r>
        <w:rPr>
          <w:rFonts w:ascii="Times New Roman" w:hAnsi="Times New Roman"/>
          <w:color w:val="212121"/>
          <w:spacing w:val="-2"/>
          <w:sz w:val="27"/>
        </w:rPr>
        <w:t xml:space="preserve"> </w:t>
      </w:r>
      <w:r>
        <w:rPr>
          <w:rFonts w:ascii="Times New Roman" w:hAnsi="Times New Roman"/>
          <w:color w:val="212121"/>
          <w:sz w:val="27"/>
        </w:rPr>
        <w:t>tools</w:t>
      </w:r>
      <w:r>
        <w:rPr>
          <w:rFonts w:ascii="Times New Roman" w:hAnsi="Times New Roman"/>
          <w:color w:val="212121"/>
          <w:spacing w:val="-2"/>
          <w:sz w:val="27"/>
        </w:rPr>
        <w:t xml:space="preserve"> </w:t>
      </w:r>
      <w:r>
        <w:rPr>
          <w:rFonts w:ascii="Times New Roman" w:hAnsi="Times New Roman"/>
          <w:color w:val="212121"/>
          <w:sz w:val="27"/>
        </w:rPr>
        <w:t>and</w:t>
      </w:r>
      <w:r>
        <w:rPr>
          <w:rFonts w:ascii="Times New Roman" w:hAnsi="Times New Roman"/>
          <w:color w:val="212121"/>
          <w:spacing w:val="-1"/>
          <w:sz w:val="27"/>
        </w:rPr>
        <w:t xml:space="preserve"> </w:t>
      </w:r>
      <w:r>
        <w:rPr>
          <w:rFonts w:ascii="Times New Roman" w:hAnsi="Times New Roman"/>
          <w:color w:val="212121"/>
          <w:sz w:val="27"/>
        </w:rPr>
        <w:t>each</w:t>
      </w:r>
      <w:r>
        <w:rPr>
          <w:rFonts w:ascii="Times New Roman" w:hAnsi="Times New Roman"/>
          <w:color w:val="212121"/>
          <w:spacing w:val="-2"/>
          <w:sz w:val="27"/>
        </w:rPr>
        <w:t xml:space="preserve"> </w:t>
      </w:r>
      <w:r>
        <w:rPr>
          <w:rFonts w:ascii="Times New Roman" w:hAnsi="Times New Roman"/>
          <w:color w:val="212121"/>
          <w:sz w:val="27"/>
        </w:rPr>
        <w:t>tool may be brought into operation in a regular order. Where as in the case of an engine lathe the tool post hold</w:t>
      </w:r>
      <w:r>
        <w:rPr>
          <w:rFonts w:ascii="Times New Roman" w:hAnsi="Times New Roman"/>
          <w:color w:val="212121"/>
          <w:sz w:val="27"/>
        </w:rPr>
        <w:t xml:space="preserve">s only one tool and for different operations the tool must be changed and will require too much setting of time in respective </w:t>
      </w:r>
      <w:r>
        <w:rPr>
          <w:rFonts w:ascii="Times New Roman" w:hAnsi="Times New Roman"/>
          <w:color w:val="212121"/>
          <w:spacing w:val="-2"/>
          <w:sz w:val="27"/>
        </w:rPr>
        <w:t>works.</w:t>
      </w:r>
    </w:p>
    <w:p w:rsidR="00085DDC" w:rsidRDefault="00B32266">
      <w:pPr>
        <w:pStyle w:val="ListParagraph"/>
        <w:numPr>
          <w:ilvl w:val="2"/>
          <w:numId w:val="57"/>
        </w:numPr>
        <w:tabs>
          <w:tab w:val="left" w:pos="1481"/>
        </w:tabs>
        <w:spacing w:before="226"/>
        <w:ind w:right="719"/>
        <w:jc w:val="both"/>
        <w:rPr>
          <w:rFonts w:ascii="Symbol" w:hAnsi="Symbol"/>
          <w:color w:val="212121"/>
          <w:sz w:val="27"/>
        </w:rPr>
      </w:pPr>
      <w:r>
        <w:rPr>
          <w:rFonts w:ascii="Times New Roman" w:hAnsi="Times New Roman"/>
          <w:color w:val="212121"/>
          <w:sz w:val="27"/>
        </w:rPr>
        <w:t xml:space="preserve">In a capstan </w:t>
      </w:r>
      <w:proofErr w:type="gramStart"/>
      <w:r>
        <w:rPr>
          <w:rFonts w:ascii="Times New Roman" w:hAnsi="Times New Roman"/>
          <w:color w:val="212121"/>
          <w:sz w:val="27"/>
        </w:rPr>
        <w:t>lathe ,</w:t>
      </w:r>
      <w:proofErr w:type="gramEnd"/>
      <w:r>
        <w:rPr>
          <w:rFonts w:ascii="Times New Roman" w:hAnsi="Times New Roman"/>
          <w:color w:val="212121"/>
          <w:sz w:val="27"/>
        </w:rPr>
        <w:t xml:space="preserve"> the</w:t>
      </w:r>
      <w:r>
        <w:rPr>
          <w:rFonts w:ascii="Times New Roman" w:hAnsi="Times New Roman"/>
          <w:color w:val="212121"/>
          <w:spacing w:val="-2"/>
          <w:sz w:val="27"/>
        </w:rPr>
        <w:t xml:space="preserve"> </w:t>
      </w:r>
      <w:r>
        <w:rPr>
          <w:rFonts w:ascii="Times New Roman" w:hAnsi="Times New Roman"/>
          <w:color w:val="212121"/>
          <w:sz w:val="27"/>
        </w:rPr>
        <w:t>tailstock is</w:t>
      </w:r>
      <w:r>
        <w:rPr>
          <w:rFonts w:ascii="Times New Roman" w:hAnsi="Times New Roman"/>
          <w:color w:val="212121"/>
          <w:spacing w:val="-1"/>
          <w:sz w:val="27"/>
        </w:rPr>
        <w:t xml:space="preserve"> </w:t>
      </w:r>
      <w:r>
        <w:rPr>
          <w:rFonts w:ascii="Times New Roman" w:hAnsi="Times New Roman"/>
          <w:color w:val="212121"/>
          <w:sz w:val="27"/>
        </w:rPr>
        <w:t>replaced</w:t>
      </w:r>
      <w:r>
        <w:rPr>
          <w:rFonts w:ascii="Times New Roman" w:hAnsi="Times New Roman"/>
          <w:color w:val="212121"/>
          <w:spacing w:val="-1"/>
          <w:sz w:val="27"/>
        </w:rPr>
        <w:t xml:space="preserve"> </w:t>
      </w:r>
      <w:r>
        <w:rPr>
          <w:rFonts w:ascii="Times New Roman" w:hAnsi="Times New Roman"/>
          <w:color w:val="212121"/>
          <w:sz w:val="27"/>
        </w:rPr>
        <w:t>by a turret. This is a six sided</w:t>
      </w:r>
      <w:r>
        <w:rPr>
          <w:rFonts w:ascii="Times New Roman" w:hAnsi="Times New Roman"/>
          <w:color w:val="212121"/>
          <w:spacing w:val="-1"/>
          <w:sz w:val="27"/>
        </w:rPr>
        <w:t xml:space="preserve"> </w:t>
      </w:r>
      <w:r>
        <w:rPr>
          <w:rFonts w:ascii="Times New Roman" w:hAnsi="Times New Roman"/>
          <w:color w:val="212121"/>
          <w:sz w:val="27"/>
        </w:rPr>
        <w:t>block each</w:t>
      </w:r>
      <w:r>
        <w:rPr>
          <w:rFonts w:ascii="Times New Roman" w:hAnsi="Times New Roman"/>
          <w:color w:val="212121"/>
          <w:spacing w:val="-2"/>
          <w:sz w:val="27"/>
        </w:rPr>
        <w:t xml:space="preserve"> </w:t>
      </w:r>
      <w:r>
        <w:rPr>
          <w:rFonts w:ascii="Times New Roman" w:hAnsi="Times New Roman"/>
          <w:color w:val="212121"/>
          <w:sz w:val="27"/>
        </w:rPr>
        <w:t>side</w:t>
      </w:r>
      <w:r>
        <w:rPr>
          <w:rFonts w:ascii="Times New Roman" w:hAnsi="Times New Roman"/>
          <w:color w:val="212121"/>
          <w:spacing w:val="-3"/>
          <w:sz w:val="27"/>
        </w:rPr>
        <w:t xml:space="preserve"> </w:t>
      </w:r>
      <w:r>
        <w:rPr>
          <w:rFonts w:ascii="Times New Roman" w:hAnsi="Times New Roman"/>
          <w:color w:val="212121"/>
          <w:sz w:val="27"/>
        </w:rPr>
        <w:t>of</w:t>
      </w:r>
      <w:r>
        <w:rPr>
          <w:rFonts w:ascii="Times New Roman" w:hAnsi="Times New Roman"/>
          <w:color w:val="212121"/>
          <w:spacing w:val="-2"/>
          <w:sz w:val="27"/>
        </w:rPr>
        <w:t xml:space="preserve"> </w:t>
      </w:r>
      <w:r>
        <w:rPr>
          <w:rFonts w:ascii="Times New Roman" w:hAnsi="Times New Roman"/>
          <w:color w:val="212121"/>
          <w:sz w:val="27"/>
        </w:rPr>
        <w:t>which</w:t>
      </w:r>
      <w:r>
        <w:rPr>
          <w:rFonts w:ascii="Times New Roman" w:hAnsi="Times New Roman"/>
          <w:color w:val="212121"/>
          <w:spacing w:val="-1"/>
          <w:sz w:val="27"/>
        </w:rPr>
        <w:t xml:space="preserve"> </w:t>
      </w:r>
      <w:r>
        <w:rPr>
          <w:rFonts w:ascii="Times New Roman" w:hAnsi="Times New Roman"/>
          <w:color w:val="212121"/>
          <w:sz w:val="27"/>
        </w:rPr>
        <w:t>may</w:t>
      </w:r>
      <w:r>
        <w:rPr>
          <w:rFonts w:ascii="Times New Roman" w:hAnsi="Times New Roman"/>
          <w:color w:val="212121"/>
          <w:spacing w:val="-1"/>
          <w:sz w:val="27"/>
        </w:rPr>
        <w:t xml:space="preserve"> </w:t>
      </w:r>
      <w:r>
        <w:rPr>
          <w:rFonts w:ascii="Times New Roman" w:hAnsi="Times New Roman"/>
          <w:color w:val="212121"/>
          <w:sz w:val="27"/>
        </w:rPr>
        <w:t>carry</w:t>
      </w:r>
      <w:r>
        <w:rPr>
          <w:rFonts w:ascii="Times New Roman" w:hAnsi="Times New Roman"/>
          <w:color w:val="212121"/>
          <w:spacing w:val="-1"/>
          <w:sz w:val="27"/>
        </w:rPr>
        <w:t xml:space="preserve"> </w:t>
      </w:r>
      <w:r>
        <w:rPr>
          <w:rFonts w:ascii="Times New Roman" w:hAnsi="Times New Roman"/>
          <w:color w:val="212121"/>
          <w:sz w:val="27"/>
        </w:rPr>
        <w:t>one</w:t>
      </w:r>
      <w:r>
        <w:rPr>
          <w:rFonts w:ascii="Times New Roman" w:hAnsi="Times New Roman"/>
          <w:color w:val="212121"/>
          <w:spacing w:val="-6"/>
          <w:sz w:val="27"/>
        </w:rPr>
        <w:t xml:space="preserve"> </w:t>
      </w:r>
      <w:r>
        <w:rPr>
          <w:rFonts w:ascii="Times New Roman" w:hAnsi="Times New Roman"/>
          <w:color w:val="212121"/>
          <w:sz w:val="27"/>
        </w:rPr>
        <w:t>or</w:t>
      </w:r>
      <w:r>
        <w:rPr>
          <w:rFonts w:ascii="Times New Roman" w:hAnsi="Times New Roman"/>
          <w:color w:val="212121"/>
          <w:spacing w:val="-2"/>
          <w:sz w:val="27"/>
        </w:rPr>
        <w:t xml:space="preserve"> </w:t>
      </w:r>
      <w:r>
        <w:rPr>
          <w:rFonts w:ascii="Times New Roman" w:hAnsi="Times New Roman"/>
          <w:color w:val="212121"/>
          <w:sz w:val="27"/>
        </w:rPr>
        <w:t>more</w:t>
      </w:r>
      <w:r>
        <w:rPr>
          <w:rFonts w:ascii="Times New Roman" w:hAnsi="Times New Roman"/>
          <w:color w:val="212121"/>
          <w:spacing w:val="-3"/>
          <w:sz w:val="27"/>
        </w:rPr>
        <w:t xml:space="preserve"> </w:t>
      </w:r>
      <w:r>
        <w:rPr>
          <w:rFonts w:ascii="Times New Roman" w:hAnsi="Times New Roman"/>
          <w:color w:val="212121"/>
          <w:sz w:val="27"/>
        </w:rPr>
        <w:t>tools.</w:t>
      </w:r>
      <w:r>
        <w:rPr>
          <w:rFonts w:ascii="Times New Roman" w:hAnsi="Times New Roman"/>
          <w:color w:val="212121"/>
          <w:spacing w:val="-3"/>
          <w:sz w:val="27"/>
        </w:rPr>
        <w:t xml:space="preserve"> </w:t>
      </w:r>
      <w:proofErr w:type="gramStart"/>
      <w:r>
        <w:rPr>
          <w:rFonts w:ascii="Times New Roman" w:hAnsi="Times New Roman"/>
          <w:color w:val="212121"/>
          <w:sz w:val="27"/>
        </w:rPr>
        <w:t>Thus</w:t>
      </w:r>
      <w:r>
        <w:rPr>
          <w:rFonts w:ascii="Times New Roman" w:hAnsi="Times New Roman"/>
          <w:color w:val="212121"/>
          <w:spacing w:val="-2"/>
          <w:sz w:val="27"/>
        </w:rPr>
        <w:t xml:space="preserve"> </w:t>
      </w:r>
      <w:r>
        <w:rPr>
          <w:rFonts w:ascii="Times New Roman" w:hAnsi="Times New Roman"/>
          <w:color w:val="212121"/>
          <w:sz w:val="27"/>
        </w:rPr>
        <w:t>,</w:t>
      </w:r>
      <w:proofErr w:type="gramEnd"/>
      <w:r>
        <w:rPr>
          <w:rFonts w:ascii="Times New Roman" w:hAnsi="Times New Roman"/>
          <w:color w:val="212121"/>
          <w:spacing w:val="-3"/>
          <w:sz w:val="27"/>
        </w:rPr>
        <w:t xml:space="preserve"> </w:t>
      </w:r>
      <w:r>
        <w:rPr>
          <w:rFonts w:ascii="Times New Roman" w:hAnsi="Times New Roman"/>
          <w:color w:val="212121"/>
          <w:sz w:val="27"/>
        </w:rPr>
        <w:t>in</w:t>
      </w:r>
      <w:r>
        <w:rPr>
          <w:rFonts w:ascii="Times New Roman" w:hAnsi="Times New Roman"/>
          <w:color w:val="212121"/>
          <w:spacing w:val="-1"/>
          <w:sz w:val="27"/>
        </w:rPr>
        <w:t xml:space="preserve"> </w:t>
      </w:r>
      <w:r>
        <w:rPr>
          <w:rFonts w:ascii="Times New Roman" w:hAnsi="Times New Roman"/>
          <w:color w:val="212121"/>
          <w:sz w:val="27"/>
        </w:rPr>
        <w:t>place</w:t>
      </w:r>
      <w:r>
        <w:rPr>
          <w:rFonts w:ascii="Times New Roman" w:hAnsi="Times New Roman"/>
          <w:color w:val="212121"/>
          <w:spacing w:val="-6"/>
          <w:sz w:val="27"/>
        </w:rPr>
        <w:t xml:space="preserve"> </w:t>
      </w:r>
      <w:r>
        <w:rPr>
          <w:rFonts w:ascii="Times New Roman" w:hAnsi="Times New Roman"/>
          <w:color w:val="212121"/>
          <w:sz w:val="27"/>
        </w:rPr>
        <w:t>of</w:t>
      </w:r>
      <w:r>
        <w:rPr>
          <w:rFonts w:ascii="Times New Roman" w:hAnsi="Times New Roman"/>
          <w:color w:val="212121"/>
          <w:spacing w:val="-5"/>
          <w:sz w:val="27"/>
        </w:rPr>
        <w:t xml:space="preserve"> </w:t>
      </w:r>
      <w:r>
        <w:rPr>
          <w:rFonts w:ascii="Times New Roman" w:hAnsi="Times New Roman"/>
          <w:color w:val="212121"/>
          <w:sz w:val="27"/>
        </w:rPr>
        <w:t>tailstock</w:t>
      </w:r>
      <w:r>
        <w:rPr>
          <w:rFonts w:ascii="Times New Roman" w:hAnsi="Times New Roman"/>
          <w:color w:val="212121"/>
          <w:spacing w:val="-2"/>
          <w:sz w:val="27"/>
        </w:rPr>
        <w:t xml:space="preserve"> </w:t>
      </w:r>
      <w:r>
        <w:rPr>
          <w:rFonts w:ascii="Times New Roman" w:hAnsi="Times New Roman"/>
          <w:color w:val="212121"/>
          <w:sz w:val="27"/>
        </w:rPr>
        <w:t>in</w:t>
      </w:r>
      <w:r>
        <w:rPr>
          <w:rFonts w:ascii="Times New Roman" w:hAnsi="Times New Roman"/>
          <w:color w:val="212121"/>
          <w:spacing w:val="-2"/>
          <w:sz w:val="27"/>
        </w:rPr>
        <w:t xml:space="preserve"> </w:t>
      </w:r>
      <w:proofErr w:type="spellStart"/>
      <w:r>
        <w:rPr>
          <w:rFonts w:ascii="Times New Roman" w:hAnsi="Times New Roman"/>
          <w:color w:val="212121"/>
          <w:sz w:val="27"/>
        </w:rPr>
        <w:t>a</w:t>
      </w:r>
      <w:proofErr w:type="spellEnd"/>
      <w:r>
        <w:rPr>
          <w:rFonts w:ascii="Times New Roman" w:hAnsi="Times New Roman"/>
          <w:color w:val="212121"/>
          <w:sz w:val="27"/>
        </w:rPr>
        <w:t xml:space="preserve"> engine lathe which can accommodate only one tool.</w:t>
      </w:r>
    </w:p>
    <w:p w:rsidR="00085DDC" w:rsidRDefault="00B32266">
      <w:pPr>
        <w:pStyle w:val="ListParagraph"/>
        <w:numPr>
          <w:ilvl w:val="2"/>
          <w:numId w:val="57"/>
        </w:numPr>
        <w:tabs>
          <w:tab w:val="left" w:pos="1481"/>
        </w:tabs>
        <w:spacing w:before="224"/>
        <w:ind w:right="962"/>
        <w:jc w:val="both"/>
        <w:rPr>
          <w:rFonts w:ascii="Symbol" w:hAnsi="Symbol"/>
          <w:color w:val="212121"/>
          <w:sz w:val="27"/>
        </w:rPr>
      </w:pPr>
      <w:r>
        <w:rPr>
          <w:rFonts w:ascii="Times New Roman" w:hAnsi="Times New Roman"/>
          <w:color w:val="212121"/>
          <w:sz w:val="27"/>
        </w:rPr>
        <w:t>In</w:t>
      </w:r>
      <w:r>
        <w:rPr>
          <w:rFonts w:ascii="Times New Roman" w:hAnsi="Times New Roman"/>
          <w:color w:val="212121"/>
          <w:spacing w:val="-1"/>
          <w:sz w:val="27"/>
        </w:rPr>
        <w:t xml:space="preserve"> </w:t>
      </w:r>
      <w:r>
        <w:rPr>
          <w:rFonts w:ascii="Times New Roman" w:hAnsi="Times New Roman"/>
          <w:color w:val="212121"/>
          <w:sz w:val="27"/>
        </w:rPr>
        <w:t>a</w:t>
      </w:r>
      <w:r>
        <w:rPr>
          <w:rFonts w:ascii="Times New Roman" w:hAnsi="Times New Roman"/>
          <w:color w:val="212121"/>
          <w:spacing w:val="-3"/>
          <w:sz w:val="27"/>
        </w:rPr>
        <w:t xml:space="preserve"> </w:t>
      </w:r>
      <w:r>
        <w:rPr>
          <w:rFonts w:ascii="Times New Roman" w:hAnsi="Times New Roman"/>
          <w:color w:val="212121"/>
          <w:sz w:val="27"/>
        </w:rPr>
        <w:t>capstan</w:t>
      </w:r>
      <w:r>
        <w:rPr>
          <w:rFonts w:ascii="Times New Roman" w:hAnsi="Times New Roman"/>
          <w:color w:val="212121"/>
          <w:spacing w:val="-1"/>
          <w:sz w:val="27"/>
        </w:rPr>
        <w:t xml:space="preserve"> </w:t>
      </w:r>
      <w:r>
        <w:rPr>
          <w:rFonts w:ascii="Times New Roman" w:hAnsi="Times New Roman"/>
          <w:color w:val="212121"/>
          <w:sz w:val="27"/>
        </w:rPr>
        <w:t>lathe,</w:t>
      </w:r>
      <w:r>
        <w:rPr>
          <w:rFonts w:ascii="Times New Roman" w:hAnsi="Times New Roman"/>
          <w:color w:val="212121"/>
          <w:spacing w:val="-3"/>
          <w:sz w:val="27"/>
        </w:rPr>
        <w:t xml:space="preserve"> </w:t>
      </w:r>
      <w:r>
        <w:rPr>
          <w:rFonts w:ascii="Times New Roman" w:hAnsi="Times New Roman"/>
          <w:color w:val="212121"/>
          <w:sz w:val="27"/>
        </w:rPr>
        <w:t>two</w:t>
      </w:r>
      <w:r>
        <w:rPr>
          <w:rFonts w:ascii="Times New Roman" w:hAnsi="Times New Roman"/>
          <w:color w:val="212121"/>
          <w:spacing w:val="-3"/>
          <w:sz w:val="27"/>
        </w:rPr>
        <w:t xml:space="preserve"> </w:t>
      </w:r>
      <w:r>
        <w:rPr>
          <w:rFonts w:ascii="Times New Roman" w:hAnsi="Times New Roman"/>
          <w:color w:val="212121"/>
          <w:sz w:val="27"/>
        </w:rPr>
        <w:t>or</w:t>
      </w:r>
      <w:r>
        <w:rPr>
          <w:rFonts w:ascii="Times New Roman" w:hAnsi="Times New Roman"/>
          <w:color w:val="212121"/>
          <w:spacing w:val="-4"/>
          <w:sz w:val="27"/>
        </w:rPr>
        <w:t xml:space="preserve"> </w:t>
      </w:r>
      <w:r>
        <w:rPr>
          <w:rFonts w:ascii="Times New Roman" w:hAnsi="Times New Roman"/>
          <w:color w:val="212121"/>
          <w:sz w:val="27"/>
        </w:rPr>
        <w:t>more</w:t>
      </w:r>
      <w:r>
        <w:rPr>
          <w:rFonts w:ascii="Times New Roman" w:hAnsi="Times New Roman"/>
          <w:color w:val="212121"/>
          <w:spacing w:val="-3"/>
          <w:sz w:val="27"/>
        </w:rPr>
        <w:t xml:space="preserve"> </w:t>
      </w:r>
      <w:r>
        <w:rPr>
          <w:rFonts w:ascii="Times New Roman" w:hAnsi="Times New Roman"/>
          <w:color w:val="212121"/>
          <w:sz w:val="27"/>
        </w:rPr>
        <w:t>tools</w:t>
      </w:r>
      <w:r>
        <w:rPr>
          <w:rFonts w:ascii="Times New Roman" w:hAnsi="Times New Roman"/>
          <w:color w:val="212121"/>
          <w:spacing w:val="-2"/>
          <w:sz w:val="27"/>
        </w:rPr>
        <w:t xml:space="preserve"> </w:t>
      </w:r>
      <w:r>
        <w:rPr>
          <w:rFonts w:ascii="Times New Roman" w:hAnsi="Times New Roman"/>
          <w:color w:val="212121"/>
          <w:sz w:val="27"/>
        </w:rPr>
        <w:t>may</w:t>
      </w:r>
      <w:r>
        <w:rPr>
          <w:rFonts w:ascii="Times New Roman" w:hAnsi="Times New Roman"/>
          <w:color w:val="212121"/>
          <w:spacing w:val="-4"/>
          <w:sz w:val="27"/>
        </w:rPr>
        <w:t xml:space="preserve"> </w:t>
      </w:r>
      <w:r>
        <w:rPr>
          <w:rFonts w:ascii="Times New Roman" w:hAnsi="Times New Roman"/>
          <w:color w:val="212121"/>
          <w:sz w:val="27"/>
        </w:rPr>
        <w:t>be</w:t>
      </w:r>
      <w:r>
        <w:rPr>
          <w:rFonts w:ascii="Times New Roman" w:hAnsi="Times New Roman"/>
          <w:color w:val="212121"/>
          <w:spacing w:val="-6"/>
          <w:sz w:val="27"/>
        </w:rPr>
        <w:t xml:space="preserve"> </w:t>
      </w:r>
      <w:r>
        <w:rPr>
          <w:rFonts w:ascii="Times New Roman" w:hAnsi="Times New Roman"/>
          <w:color w:val="212121"/>
          <w:sz w:val="27"/>
        </w:rPr>
        <w:t>mounted</w:t>
      </w:r>
      <w:r>
        <w:rPr>
          <w:rFonts w:ascii="Times New Roman" w:hAnsi="Times New Roman"/>
          <w:color w:val="212121"/>
          <w:spacing w:val="-4"/>
          <w:sz w:val="27"/>
        </w:rPr>
        <w:t xml:space="preserve"> </w:t>
      </w:r>
      <w:r>
        <w:rPr>
          <w:rFonts w:ascii="Times New Roman" w:hAnsi="Times New Roman"/>
          <w:color w:val="212121"/>
          <w:sz w:val="27"/>
        </w:rPr>
        <w:t>on</w:t>
      </w:r>
      <w:r>
        <w:rPr>
          <w:rFonts w:ascii="Times New Roman" w:hAnsi="Times New Roman"/>
          <w:color w:val="212121"/>
          <w:spacing w:val="-1"/>
          <w:sz w:val="27"/>
        </w:rPr>
        <w:t xml:space="preserve"> </w:t>
      </w:r>
      <w:r>
        <w:rPr>
          <w:rFonts w:ascii="Times New Roman" w:hAnsi="Times New Roman"/>
          <w:color w:val="212121"/>
          <w:sz w:val="27"/>
        </w:rPr>
        <w:t>the</w:t>
      </w:r>
      <w:r>
        <w:rPr>
          <w:rFonts w:ascii="Times New Roman" w:hAnsi="Times New Roman"/>
          <w:color w:val="212121"/>
          <w:spacing w:val="-3"/>
          <w:sz w:val="27"/>
        </w:rPr>
        <w:t xml:space="preserve"> </w:t>
      </w:r>
      <w:r>
        <w:rPr>
          <w:rFonts w:ascii="Times New Roman" w:hAnsi="Times New Roman"/>
          <w:color w:val="212121"/>
          <w:sz w:val="27"/>
        </w:rPr>
        <w:t>same</w:t>
      </w:r>
      <w:r>
        <w:rPr>
          <w:rFonts w:ascii="Times New Roman" w:hAnsi="Times New Roman"/>
          <w:color w:val="212121"/>
          <w:spacing w:val="-5"/>
          <w:sz w:val="27"/>
        </w:rPr>
        <w:t xml:space="preserve"> </w:t>
      </w:r>
      <w:r>
        <w:rPr>
          <w:rFonts w:ascii="Times New Roman" w:hAnsi="Times New Roman"/>
          <w:color w:val="212121"/>
          <w:sz w:val="27"/>
        </w:rPr>
        <w:t>face</w:t>
      </w:r>
      <w:r>
        <w:rPr>
          <w:rFonts w:ascii="Times New Roman" w:hAnsi="Times New Roman"/>
          <w:color w:val="212121"/>
          <w:spacing w:val="-3"/>
          <w:sz w:val="27"/>
        </w:rPr>
        <w:t xml:space="preserve"> </w:t>
      </w:r>
      <w:r>
        <w:rPr>
          <w:rFonts w:ascii="Times New Roman" w:hAnsi="Times New Roman"/>
          <w:color w:val="212121"/>
          <w:sz w:val="27"/>
        </w:rPr>
        <w:t>of</w:t>
      </w:r>
      <w:r>
        <w:rPr>
          <w:rFonts w:ascii="Times New Roman" w:hAnsi="Times New Roman"/>
          <w:color w:val="212121"/>
          <w:spacing w:val="-2"/>
          <w:sz w:val="27"/>
        </w:rPr>
        <w:t xml:space="preserve"> </w:t>
      </w:r>
      <w:r>
        <w:rPr>
          <w:rFonts w:ascii="Times New Roman" w:hAnsi="Times New Roman"/>
          <w:color w:val="212121"/>
          <w:sz w:val="27"/>
        </w:rPr>
        <w:t>the turret,</w:t>
      </w:r>
      <w:r>
        <w:rPr>
          <w:rFonts w:ascii="Times New Roman" w:hAnsi="Times New Roman"/>
          <w:color w:val="212121"/>
          <w:spacing w:val="-3"/>
          <w:sz w:val="27"/>
        </w:rPr>
        <w:t xml:space="preserve"> </w:t>
      </w:r>
      <w:r>
        <w:rPr>
          <w:rFonts w:ascii="Times New Roman" w:hAnsi="Times New Roman"/>
          <w:color w:val="212121"/>
          <w:sz w:val="27"/>
        </w:rPr>
        <w:t>this</w:t>
      </w:r>
      <w:r>
        <w:rPr>
          <w:rFonts w:ascii="Times New Roman" w:hAnsi="Times New Roman"/>
          <w:color w:val="212121"/>
          <w:spacing w:val="-2"/>
          <w:sz w:val="27"/>
        </w:rPr>
        <w:t xml:space="preserve"> </w:t>
      </w:r>
      <w:r>
        <w:rPr>
          <w:rFonts w:ascii="Times New Roman" w:hAnsi="Times New Roman"/>
          <w:color w:val="212121"/>
          <w:sz w:val="27"/>
        </w:rPr>
        <w:t>features</w:t>
      </w:r>
      <w:r>
        <w:rPr>
          <w:rFonts w:ascii="Times New Roman" w:hAnsi="Times New Roman"/>
          <w:color w:val="212121"/>
          <w:spacing w:val="-5"/>
          <w:sz w:val="27"/>
        </w:rPr>
        <w:t xml:space="preserve"> </w:t>
      </w:r>
      <w:r>
        <w:rPr>
          <w:rFonts w:ascii="Times New Roman" w:hAnsi="Times New Roman"/>
          <w:color w:val="212121"/>
          <w:sz w:val="27"/>
        </w:rPr>
        <w:t>reduces</w:t>
      </w:r>
      <w:r>
        <w:rPr>
          <w:rFonts w:ascii="Times New Roman" w:hAnsi="Times New Roman"/>
          <w:color w:val="212121"/>
          <w:spacing w:val="-2"/>
          <w:sz w:val="27"/>
        </w:rPr>
        <w:t xml:space="preserve"> </w:t>
      </w:r>
      <w:r>
        <w:rPr>
          <w:rFonts w:ascii="Times New Roman" w:hAnsi="Times New Roman"/>
          <w:color w:val="212121"/>
          <w:sz w:val="27"/>
        </w:rPr>
        <w:t>total</w:t>
      </w:r>
      <w:r>
        <w:rPr>
          <w:rFonts w:ascii="Times New Roman" w:hAnsi="Times New Roman"/>
          <w:color w:val="212121"/>
          <w:spacing w:val="-7"/>
          <w:sz w:val="27"/>
        </w:rPr>
        <w:t xml:space="preserve"> </w:t>
      </w:r>
      <w:r>
        <w:rPr>
          <w:rFonts w:ascii="Times New Roman" w:hAnsi="Times New Roman"/>
          <w:color w:val="212121"/>
          <w:sz w:val="27"/>
        </w:rPr>
        <w:t>operational</w:t>
      </w:r>
      <w:r>
        <w:rPr>
          <w:rFonts w:ascii="Times New Roman" w:hAnsi="Times New Roman"/>
          <w:color w:val="212121"/>
          <w:spacing w:val="-4"/>
          <w:sz w:val="27"/>
        </w:rPr>
        <w:t xml:space="preserve"> </w:t>
      </w:r>
      <w:r>
        <w:rPr>
          <w:rFonts w:ascii="Times New Roman" w:hAnsi="Times New Roman"/>
          <w:color w:val="212121"/>
          <w:sz w:val="27"/>
        </w:rPr>
        <w:t>time.</w:t>
      </w:r>
      <w:r>
        <w:rPr>
          <w:rFonts w:ascii="Times New Roman" w:hAnsi="Times New Roman"/>
          <w:color w:val="212121"/>
          <w:spacing w:val="-4"/>
          <w:sz w:val="27"/>
        </w:rPr>
        <w:t xml:space="preserve"> </w:t>
      </w:r>
      <w:r>
        <w:rPr>
          <w:rFonts w:ascii="Times New Roman" w:hAnsi="Times New Roman"/>
          <w:color w:val="212121"/>
          <w:sz w:val="27"/>
        </w:rPr>
        <w:t>In</w:t>
      </w:r>
      <w:r>
        <w:rPr>
          <w:rFonts w:ascii="Times New Roman" w:hAnsi="Times New Roman"/>
          <w:color w:val="212121"/>
          <w:spacing w:val="-1"/>
          <w:sz w:val="27"/>
        </w:rPr>
        <w:t xml:space="preserve"> </w:t>
      </w:r>
      <w:proofErr w:type="spellStart"/>
      <w:r>
        <w:rPr>
          <w:rFonts w:ascii="Times New Roman" w:hAnsi="Times New Roman"/>
          <w:color w:val="212121"/>
          <w:sz w:val="27"/>
        </w:rPr>
        <w:t>a</w:t>
      </w:r>
      <w:proofErr w:type="spellEnd"/>
      <w:r>
        <w:rPr>
          <w:rFonts w:ascii="Times New Roman" w:hAnsi="Times New Roman"/>
          <w:color w:val="212121"/>
          <w:spacing w:val="-3"/>
          <w:sz w:val="27"/>
        </w:rPr>
        <w:t xml:space="preserve"> </w:t>
      </w:r>
      <w:r>
        <w:rPr>
          <w:rFonts w:ascii="Times New Roman" w:hAnsi="Times New Roman"/>
          <w:color w:val="212121"/>
          <w:sz w:val="27"/>
        </w:rPr>
        <w:t>engine</w:t>
      </w:r>
      <w:r>
        <w:rPr>
          <w:rFonts w:ascii="Times New Roman" w:hAnsi="Times New Roman"/>
          <w:color w:val="212121"/>
          <w:spacing w:val="-3"/>
          <w:sz w:val="27"/>
        </w:rPr>
        <w:t xml:space="preserve"> </w:t>
      </w:r>
      <w:proofErr w:type="gramStart"/>
      <w:r>
        <w:rPr>
          <w:rFonts w:ascii="Times New Roman" w:hAnsi="Times New Roman"/>
          <w:color w:val="212121"/>
          <w:sz w:val="27"/>
        </w:rPr>
        <w:t>lathe</w:t>
      </w:r>
      <w:r>
        <w:rPr>
          <w:rFonts w:ascii="Times New Roman" w:hAnsi="Times New Roman"/>
          <w:color w:val="212121"/>
          <w:spacing w:val="-6"/>
          <w:sz w:val="27"/>
        </w:rPr>
        <w:t xml:space="preserve"> </w:t>
      </w:r>
      <w:r>
        <w:rPr>
          <w:rFonts w:ascii="Times New Roman" w:hAnsi="Times New Roman"/>
          <w:color w:val="212121"/>
          <w:sz w:val="27"/>
        </w:rPr>
        <w:t>,</w:t>
      </w:r>
      <w:proofErr w:type="gramEnd"/>
      <w:r>
        <w:rPr>
          <w:rFonts w:ascii="Times New Roman" w:hAnsi="Times New Roman"/>
          <w:color w:val="212121"/>
          <w:spacing w:val="-3"/>
          <w:sz w:val="27"/>
        </w:rPr>
        <w:t xml:space="preserve"> </w:t>
      </w:r>
      <w:r>
        <w:rPr>
          <w:rFonts w:ascii="Times New Roman" w:hAnsi="Times New Roman"/>
          <w:color w:val="212121"/>
          <w:sz w:val="27"/>
        </w:rPr>
        <w:t>this</w:t>
      </w:r>
      <w:r>
        <w:rPr>
          <w:rFonts w:ascii="Times New Roman" w:hAnsi="Times New Roman"/>
          <w:color w:val="212121"/>
          <w:spacing w:val="-2"/>
          <w:sz w:val="27"/>
        </w:rPr>
        <w:t xml:space="preserve"> </w:t>
      </w:r>
      <w:r>
        <w:rPr>
          <w:rFonts w:ascii="Times New Roman" w:hAnsi="Times New Roman"/>
          <w:color w:val="212121"/>
          <w:sz w:val="27"/>
        </w:rPr>
        <w:t>type of arrangement is quite uncommon.</w:t>
      </w:r>
    </w:p>
    <w:p w:rsidR="00085DDC" w:rsidRDefault="00B32266">
      <w:pPr>
        <w:pStyle w:val="ListParagraph"/>
        <w:numPr>
          <w:ilvl w:val="2"/>
          <w:numId w:val="57"/>
        </w:numPr>
        <w:tabs>
          <w:tab w:val="left" w:pos="1480"/>
          <w:tab w:val="left" w:pos="1481"/>
        </w:tabs>
        <w:spacing w:before="225"/>
        <w:ind w:right="1246"/>
        <w:rPr>
          <w:rFonts w:ascii="Symbol" w:hAnsi="Symbol"/>
          <w:color w:val="212121"/>
          <w:sz w:val="27"/>
        </w:rPr>
      </w:pPr>
      <w:r>
        <w:rPr>
          <w:rFonts w:ascii="Times New Roman" w:hAnsi="Times New Roman"/>
          <w:color w:val="212121"/>
          <w:sz w:val="27"/>
        </w:rPr>
        <w:t>The</w:t>
      </w:r>
      <w:r>
        <w:rPr>
          <w:rFonts w:ascii="Times New Roman" w:hAnsi="Times New Roman"/>
          <w:color w:val="212121"/>
          <w:spacing w:val="-3"/>
          <w:sz w:val="27"/>
        </w:rPr>
        <w:t xml:space="preserve"> </w:t>
      </w:r>
      <w:proofErr w:type="spellStart"/>
      <w:r>
        <w:rPr>
          <w:rFonts w:ascii="Times New Roman" w:hAnsi="Times New Roman"/>
          <w:color w:val="212121"/>
          <w:sz w:val="27"/>
        </w:rPr>
        <w:t>labour</w:t>
      </w:r>
      <w:proofErr w:type="spellEnd"/>
      <w:r>
        <w:rPr>
          <w:rFonts w:ascii="Times New Roman" w:hAnsi="Times New Roman"/>
          <w:color w:val="212121"/>
          <w:spacing w:val="-2"/>
          <w:sz w:val="27"/>
        </w:rPr>
        <w:t xml:space="preserve"> </w:t>
      </w:r>
      <w:r>
        <w:rPr>
          <w:rFonts w:ascii="Times New Roman" w:hAnsi="Times New Roman"/>
          <w:color w:val="212121"/>
          <w:sz w:val="27"/>
        </w:rPr>
        <w:t>cost</w:t>
      </w:r>
      <w:r>
        <w:rPr>
          <w:rFonts w:ascii="Times New Roman" w:hAnsi="Times New Roman"/>
          <w:color w:val="212121"/>
          <w:spacing w:val="-6"/>
          <w:sz w:val="27"/>
        </w:rPr>
        <w:t xml:space="preserve"> </w:t>
      </w:r>
      <w:r>
        <w:rPr>
          <w:rFonts w:ascii="Times New Roman" w:hAnsi="Times New Roman"/>
          <w:color w:val="212121"/>
          <w:sz w:val="27"/>
        </w:rPr>
        <w:t>required</w:t>
      </w:r>
      <w:r>
        <w:rPr>
          <w:rFonts w:ascii="Times New Roman" w:hAnsi="Times New Roman"/>
          <w:color w:val="212121"/>
          <w:spacing w:val="-2"/>
          <w:sz w:val="27"/>
        </w:rPr>
        <w:t xml:space="preserve"> </w:t>
      </w:r>
      <w:r>
        <w:rPr>
          <w:rFonts w:ascii="Times New Roman" w:hAnsi="Times New Roman"/>
          <w:color w:val="212121"/>
          <w:sz w:val="27"/>
        </w:rPr>
        <w:t>to</w:t>
      </w:r>
      <w:r>
        <w:rPr>
          <w:rFonts w:ascii="Times New Roman" w:hAnsi="Times New Roman"/>
          <w:color w:val="212121"/>
          <w:spacing w:val="-5"/>
          <w:sz w:val="27"/>
        </w:rPr>
        <w:t xml:space="preserve"> </w:t>
      </w:r>
      <w:r>
        <w:rPr>
          <w:rFonts w:ascii="Times New Roman" w:hAnsi="Times New Roman"/>
          <w:color w:val="212121"/>
          <w:sz w:val="27"/>
        </w:rPr>
        <w:t>operate</w:t>
      </w:r>
      <w:r>
        <w:rPr>
          <w:rFonts w:ascii="Times New Roman" w:hAnsi="Times New Roman"/>
          <w:color w:val="212121"/>
          <w:spacing w:val="-3"/>
          <w:sz w:val="27"/>
        </w:rPr>
        <w:t xml:space="preserve"> </w:t>
      </w:r>
      <w:r>
        <w:rPr>
          <w:rFonts w:ascii="Times New Roman" w:hAnsi="Times New Roman"/>
          <w:color w:val="212121"/>
          <w:sz w:val="27"/>
        </w:rPr>
        <w:t>a</w:t>
      </w:r>
      <w:r>
        <w:rPr>
          <w:rFonts w:ascii="Times New Roman" w:hAnsi="Times New Roman"/>
          <w:color w:val="212121"/>
          <w:spacing w:val="-3"/>
          <w:sz w:val="27"/>
        </w:rPr>
        <w:t xml:space="preserve"> </w:t>
      </w:r>
      <w:r>
        <w:rPr>
          <w:rFonts w:ascii="Times New Roman" w:hAnsi="Times New Roman"/>
          <w:color w:val="212121"/>
          <w:sz w:val="27"/>
        </w:rPr>
        <w:t>capstan</w:t>
      </w:r>
      <w:r>
        <w:rPr>
          <w:rFonts w:ascii="Times New Roman" w:hAnsi="Times New Roman"/>
          <w:color w:val="212121"/>
          <w:spacing w:val="-1"/>
          <w:sz w:val="27"/>
        </w:rPr>
        <w:t xml:space="preserve"> </w:t>
      </w:r>
      <w:r>
        <w:rPr>
          <w:rFonts w:ascii="Times New Roman" w:hAnsi="Times New Roman"/>
          <w:color w:val="212121"/>
          <w:sz w:val="27"/>
        </w:rPr>
        <w:t>lathe</w:t>
      </w:r>
      <w:r>
        <w:rPr>
          <w:rFonts w:ascii="Times New Roman" w:hAnsi="Times New Roman"/>
          <w:color w:val="212121"/>
          <w:spacing w:val="-3"/>
          <w:sz w:val="27"/>
        </w:rPr>
        <w:t xml:space="preserve"> </w:t>
      </w:r>
      <w:r>
        <w:rPr>
          <w:rFonts w:ascii="Times New Roman" w:hAnsi="Times New Roman"/>
          <w:color w:val="212121"/>
          <w:sz w:val="27"/>
        </w:rPr>
        <w:t>is</w:t>
      </w:r>
      <w:r>
        <w:rPr>
          <w:rFonts w:ascii="Times New Roman" w:hAnsi="Times New Roman"/>
          <w:color w:val="212121"/>
          <w:spacing w:val="-2"/>
          <w:sz w:val="27"/>
        </w:rPr>
        <w:t xml:space="preserve"> </w:t>
      </w:r>
      <w:r>
        <w:rPr>
          <w:rFonts w:ascii="Times New Roman" w:hAnsi="Times New Roman"/>
          <w:color w:val="212121"/>
          <w:sz w:val="27"/>
        </w:rPr>
        <w:t>less</w:t>
      </w:r>
      <w:r>
        <w:rPr>
          <w:rFonts w:ascii="Times New Roman" w:hAnsi="Times New Roman"/>
          <w:color w:val="212121"/>
          <w:spacing w:val="-2"/>
          <w:sz w:val="27"/>
        </w:rPr>
        <w:t xml:space="preserve"> </w:t>
      </w:r>
      <w:r>
        <w:rPr>
          <w:rFonts w:ascii="Times New Roman" w:hAnsi="Times New Roman"/>
          <w:color w:val="212121"/>
          <w:sz w:val="27"/>
        </w:rPr>
        <w:t>that</w:t>
      </w:r>
      <w:r>
        <w:rPr>
          <w:rFonts w:ascii="Times New Roman" w:hAnsi="Times New Roman"/>
          <w:color w:val="212121"/>
          <w:spacing w:val="-4"/>
          <w:sz w:val="27"/>
        </w:rPr>
        <w:t xml:space="preserve"> </w:t>
      </w:r>
      <w:r>
        <w:rPr>
          <w:rFonts w:ascii="Times New Roman" w:hAnsi="Times New Roman"/>
          <w:color w:val="212121"/>
          <w:sz w:val="27"/>
        </w:rPr>
        <w:t>required</w:t>
      </w:r>
      <w:r>
        <w:rPr>
          <w:rFonts w:ascii="Times New Roman" w:hAnsi="Times New Roman"/>
          <w:color w:val="212121"/>
          <w:spacing w:val="-1"/>
          <w:sz w:val="27"/>
        </w:rPr>
        <w:t xml:space="preserve"> </w:t>
      </w:r>
      <w:r>
        <w:rPr>
          <w:rFonts w:ascii="Times New Roman" w:hAnsi="Times New Roman"/>
          <w:color w:val="212121"/>
          <w:sz w:val="27"/>
        </w:rPr>
        <w:t>in</w:t>
      </w:r>
      <w:r>
        <w:rPr>
          <w:rFonts w:ascii="Times New Roman" w:hAnsi="Times New Roman"/>
          <w:color w:val="212121"/>
          <w:spacing w:val="-1"/>
          <w:sz w:val="27"/>
        </w:rPr>
        <w:t xml:space="preserve"> </w:t>
      </w:r>
      <w:proofErr w:type="spellStart"/>
      <w:proofErr w:type="gramStart"/>
      <w:r>
        <w:rPr>
          <w:rFonts w:ascii="Times New Roman" w:hAnsi="Times New Roman"/>
          <w:color w:val="212121"/>
          <w:sz w:val="27"/>
        </w:rPr>
        <w:t>a</w:t>
      </w:r>
      <w:proofErr w:type="spellEnd"/>
      <w:proofErr w:type="gramEnd"/>
      <w:r>
        <w:rPr>
          <w:rFonts w:ascii="Times New Roman" w:hAnsi="Times New Roman"/>
          <w:color w:val="212121"/>
          <w:sz w:val="27"/>
        </w:rPr>
        <w:t xml:space="preserve"> engine lathe.</w:t>
      </w:r>
    </w:p>
    <w:p w:rsidR="00085DDC" w:rsidRDefault="00B32266">
      <w:pPr>
        <w:pStyle w:val="ListParagraph"/>
        <w:numPr>
          <w:ilvl w:val="2"/>
          <w:numId w:val="57"/>
        </w:numPr>
        <w:tabs>
          <w:tab w:val="left" w:pos="1480"/>
          <w:tab w:val="left" w:pos="1481"/>
        </w:tabs>
        <w:spacing w:before="223"/>
        <w:ind w:right="776"/>
        <w:rPr>
          <w:rFonts w:ascii="Symbol" w:hAnsi="Symbol"/>
          <w:color w:val="212121"/>
          <w:sz w:val="27"/>
        </w:rPr>
      </w:pPr>
      <w:r>
        <w:rPr>
          <w:rFonts w:ascii="Times New Roman" w:hAnsi="Times New Roman"/>
          <w:color w:val="212121"/>
          <w:sz w:val="27"/>
        </w:rPr>
        <w:t>Capstan</w:t>
      </w:r>
      <w:r>
        <w:rPr>
          <w:rFonts w:ascii="Times New Roman" w:hAnsi="Times New Roman"/>
          <w:color w:val="212121"/>
          <w:spacing w:val="-3"/>
          <w:sz w:val="27"/>
        </w:rPr>
        <w:t xml:space="preserve"> </w:t>
      </w:r>
      <w:r>
        <w:rPr>
          <w:rFonts w:ascii="Times New Roman" w:hAnsi="Times New Roman"/>
          <w:color w:val="212121"/>
          <w:sz w:val="27"/>
        </w:rPr>
        <w:t>lathe</w:t>
      </w:r>
      <w:r>
        <w:rPr>
          <w:rFonts w:ascii="Times New Roman" w:hAnsi="Times New Roman"/>
          <w:color w:val="212121"/>
          <w:spacing w:val="-5"/>
          <w:sz w:val="27"/>
        </w:rPr>
        <w:t xml:space="preserve"> </w:t>
      </w:r>
      <w:r>
        <w:rPr>
          <w:rFonts w:ascii="Times New Roman" w:hAnsi="Times New Roman"/>
          <w:color w:val="212121"/>
          <w:sz w:val="27"/>
        </w:rPr>
        <w:t>is</w:t>
      </w:r>
      <w:r>
        <w:rPr>
          <w:rFonts w:ascii="Times New Roman" w:hAnsi="Times New Roman"/>
          <w:color w:val="212121"/>
          <w:spacing w:val="-4"/>
          <w:sz w:val="27"/>
        </w:rPr>
        <w:t xml:space="preserve"> </w:t>
      </w:r>
      <w:r>
        <w:rPr>
          <w:rFonts w:ascii="Times New Roman" w:hAnsi="Times New Roman"/>
          <w:color w:val="212121"/>
          <w:sz w:val="27"/>
        </w:rPr>
        <w:t>not</w:t>
      </w:r>
      <w:r>
        <w:rPr>
          <w:rFonts w:ascii="Times New Roman" w:hAnsi="Times New Roman"/>
          <w:color w:val="212121"/>
          <w:spacing w:val="-5"/>
          <w:sz w:val="27"/>
        </w:rPr>
        <w:t xml:space="preserve"> </w:t>
      </w:r>
      <w:r>
        <w:rPr>
          <w:rFonts w:ascii="Times New Roman" w:hAnsi="Times New Roman"/>
          <w:color w:val="212121"/>
          <w:sz w:val="27"/>
        </w:rPr>
        <w:t>usually</w:t>
      </w:r>
      <w:r>
        <w:rPr>
          <w:rFonts w:ascii="Times New Roman" w:hAnsi="Times New Roman"/>
          <w:color w:val="212121"/>
          <w:spacing w:val="-3"/>
          <w:sz w:val="27"/>
        </w:rPr>
        <w:t xml:space="preserve"> </w:t>
      </w:r>
      <w:r>
        <w:rPr>
          <w:rFonts w:ascii="Times New Roman" w:hAnsi="Times New Roman"/>
          <w:color w:val="212121"/>
          <w:sz w:val="27"/>
        </w:rPr>
        <w:t>fitted</w:t>
      </w:r>
      <w:r>
        <w:rPr>
          <w:rFonts w:ascii="Times New Roman" w:hAnsi="Times New Roman"/>
          <w:color w:val="212121"/>
          <w:spacing w:val="-6"/>
          <w:sz w:val="27"/>
        </w:rPr>
        <w:t xml:space="preserve"> </w:t>
      </w:r>
      <w:r>
        <w:rPr>
          <w:rFonts w:ascii="Times New Roman" w:hAnsi="Times New Roman"/>
          <w:color w:val="212121"/>
          <w:sz w:val="27"/>
        </w:rPr>
        <w:t>with</w:t>
      </w:r>
      <w:r>
        <w:rPr>
          <w:rFonts w:ascii="Times New Roman" w:hAnsi="Times New Roman"/>
          <w:color w:val="212121"/>
          <w:spacing w:val="-3"/>
          <w:sz w:val="27"/>
        </w:rPr>
        <w:t xml:space="preserve"> </w:t>
      </w:r>
      <w:r>
        <w:rPr>
          <w:rFonts w:ascii="Times New Roman" w:hAnsi="Times New Roman"/>
          <w:color w:val="212121"/>
          <w:sz w:val="27"/>
        </w:rPr>
        <w:t>leadscrews</w:t>
      </w:r>
      <w:r>
        <w:rPr>
          <w:rFonts w:ascii="Times New Roman" w:hAnsi="Times New Roman"/>
          <w:color w:val="212121"/>
          <w:spacing w:val="-4"/>
          <w:sz w:val="27"/>
        </w:rPr>
        <w:t xml:space="preserve"> </w:t>
      </w:r>
      <w:r>
        <w:rPr>
          <w:rFonts w:ascii="Times New Roman" w:hAnsi="Times New Roman"/>
          <w:color w:val="212121"/>
          <w:sz w:val="27"/>
        </w:rPr>
        <w:t>for</w:t>
      </w:r>
      <w:r>
        <w:rPr>
          <w:rFonts w:ascii="Times New Roman" w:hAnsi="Times New Roman"/>
          <w:color w:val="212121"/>
          <w:spacing w:val="-4"/>
          <w:sz w:val="27"/>
        </w:rPr>
        <w:t xml:space="preserve"> </w:t>
      </w:r>
      <w:r>
        <w:rPr>
          <w:rFonts w:ascii="Times New Roman" w:hAnsi="Times New Roman"/>
          <w:color w:val="212121"/>
          <w:sz w:val="27"/>
        </w:rPr>
        <w:t>cutting</w:t>
      </w:r>
      <w:r>
        <w:rPr>
          <w:rFonts w:ascii="Times New Roman" w:hAnsi="Times New Roman"/>
          <w:color w:val="212121"/>
          <w:spacing w:val="-3"/>
          <w:sz w:val="27"/>
        </w:rPr>
        <w:t xml:space="preserve"> </w:t>
      </w:r>
      <w:r>
        <w:rPr>
          <w:rFonts w:ascii="Times New Roman" w:hAnsi="Times New Roman"/>
          <w:color w:val="212121"/>
          <w:sz w:val="27"/>
        </w:rPr>
        <w:t>threads</w:t>
      </w:r>
      <w:r>
        <w:rPr>
          <w:rFonts w:ascii="Times New Roman" w:hAnsi="Times New Roman"/>
          <w:color w:val="212121"/>
          <w:spacing w:val="-4"/>
          <w:sz w:val="27"/>
        </w:rPr>
        <w:t xml:space="preserve"> </w:t>
      </w:r>
      <w:r>
        <w:rPr>
          <w:rFonts w:ascii="Times New Roman" w:hAnsi="Times New Roman"/>
          <w:color w:val="212121"/>
          <w:sz w:val="27"/>
        </w:rPr>
        <w:t>similar</w:t>
      </w:r>
      <w:r>
        <w:rPr>
          <w:rFonts w:ascii="Times New Roman" w:hAnsi="Times New Roman"/>
          <w:color w:val="212121"/>
          <w:spacing w:val="-4"/>
          <w:sz w:val="27"/>
        </w:rPr>
        <w:t xml:space="preserve"> </w:t>
      </w:r>
      <w:r>
        <w:rPr>
          <w:rFonts w:ascii="Times New Roman" w:hAnsi="Times New Roman"/>
          <w:color w:val="212121"/>
          <w:sz w:val="27"/>
        </w:rPr>
        <w:t xml:space="preserve">to an engine lathe. The threads are usually cut by die heads and taps in a capstan </w:t>
      </w:r>
      <w:r>
        <w:rPr>
          <w:rFonts w:ascii="Times New Roman" w:hAnsi="Times New Roman"/>
          <w:color w:val="212121"/>
          <w:spacing w:val="-2"/>
          <w:sz w:val="27"/>
        </w:rPr>
        <w:t>lathe.</w:t>
      </w:r>
    </w:p>
    <w:p w:rsidR="00085DDC" w:rsidRDefault="00B32266">
      <w:pPr>
        <w:pStyle w:val="ListParagraph"/>
        <w:numPr>
          <w:ilvl w:val="2"/>
          <w:numId w:val="57"/>
        </w:numPr>
        <w:tabs>
          <w:tab w:val="left" w:pos="1480"/>
          <w:tab w:val="left" w:pos="1481"/>
        </w:tabs>
        <w:spacing w:before="224"/>
        <w:ind w:right="688"/>
        <w:rPr>
          <w:rFonts w:ascii="Symbol" w:hAnsi="Symbol"/>
          <w:color w:val="212121"/>
          <w:sz w:val="27"/>
        </w:rPr>
      </w:pPr>
      <w:r>
        <w:rPr>
          <w:rFonts w:ascii="Times New Roman" w:hAnsi="Times New Roman"/>
          <w:color w:val="212121"/>
          <w:sz w:val="27"/>
        </w:rPr>
        <w:t>In</w:t>
      </w:r>
      <w:r>
        <w:rPr>
          <w:rFonts w:ascii="Times New Roman" w:hAnsi="Times New Roman"/>
          <w:color w:val="212121"/>
          <w:spacing w:val="-2"/>
          <w:sz w:val="27"/>
        </w:rPr>
        <w:t xml:space="preserve"> </w:t>
      </w:r>
      <w:r>
        <w:rPr>
          <w:rFonts w:ascii="Times New Roman" w:hAnsi="Times New Roman"/>
          <w:color w:val="212121"/>
          <w:sz w:val="27"/>
        </w:rPr>
        <w:t>capstan</w:t>
      </w:r>
      <w:r>
        <w:rPr>
          <w:rFonts w:ascii="Times New Roman" w:hAnsi="Times New Roman"/>
          <w:color w:val="212121"/>
          <w:spacing w:val="-2"/>
          <w:sz w:val="27"/>
        </w:rPr>
        <w:t xml:space="preserve"> </w:t>
      </w:r>
      <w:r>
        <w:rPr>
          <w:rFonts w:ascii="Times New Roman" w:hAnsi="Times New Roman"/>
          <w:color w:val="212121"/>
          <w:sz w:val="27"/>
        </w:rPr>
        <w:t>lathe,</w:t>
      </w:r>
      <w:r>
        <w:rPr>
          <w:rFonts w:ascii="Times New Roman" w:hAnsi="Times New Roman"/>
          <w:color w:val="212121"/>
          <w:spacing w:val="-4"/>
          <w:sz w:val="27"/>
        </w:rPr>
        <w:t xml:space="preserve"> </w:t>
      </w:r>
      <w:r>
        <w:rPr>
          <w:rFonts w:ascii="Times New Roman" w:hAnsi="Times New Roman"/>
          <w:color w:val="212121"/>
          <w:sz w:val="27"/>
        </w:rPr>
        <w:t>turret</w:t>
      </w:r>
      <w:r>
        <w:rPr>
          <w:rFonts w:ascii="Times New Roman" w:hAnsi="Times New Roman"/>
          <w:color w:val="212121"/>
          <w:spacing w:val="-7"/>
          <w:sz w:val="27"/>
        </w:rPr>
        <w:t xml:space="preserve"> </w:t>
      </w:r>
      <w:r>
        <w:rPr>
          <w:rFonts w:ascii="Times New Roman" w:hAnsi="Times New Roman"/>
          <w:color w:val="212121"/>
          <w:sz w:val="27"/>
        </w:rPr>
        <w:t>movement</w:t>
      </w:r>
      <w:r>
        <w:rPr>
          <w:rFonts w:ascii="Times New Roman" w:hAnsi="Times New Roman"/>
          <w:color w:val="212121"/>
          <w:spacing w:val="-4"/>
          <w:sz w:val="27"/>
        </w:rPr>
        <w:t xml:space="preserve"> </w:t>
      </w:r>
      <w:r>
        <w:rPr>
          <w:rFonts w:ascii="Times New Roman" w:hAnsi="Times New Roman"/>
          <w:color w:val="212121"/>
          <w:sz w:val="27"/>
        </w:rPr>
        <w:t>can</w:t>
      </w:r>
      <w:r>
        <w:rPr>
          <w:rFonts w:ascii="Times New Roman" w:hAnsi="Times New Roman"/>
          <w:color w:val="212121"/>
          <w:spacing w:val="-2"/>
          <w:sz w:val="27"/>
        </w:rPr>
        <w:t xml:space="preserve"> </w:t>
      </w:r>
      <w:r>
        <w:rPr>
          <w:rFonts w:ascii="Times New Roman" w:hAnsi="Times New Roman"/>
          <w:color w:val="212121"/>
          <w:sz w:val="27"/>
        </w:rPr>
        <w:t>be</w:t>
      </w:r>
      <w:r>
        <w:rPr>
          <w:rFonts w:ascii="Times New Roman" w:hAnsi="Times New Roman"/>
          <w:color w:val="212121"/>
          <w:spacing w:val="-3"/>
          <w:sz w:val="27"/>
        </w:rPr>
        <w:t xml:space="preserve"> </w:t>
      </w:r>
      <w:r>
        <w:rPr>
          <w:rFonts w:ascii="Times New Roman" w:hAnsi="Times New Roman"/>
          <w:color w:val="212121"/>
          <w:sz w:val="27"/>
        </w:rPr>
        <w:t>controlled</w:t>
      </w:r>
      <w:r>
        <w:rPr>
          <w:rFonts w:ascii="Times New Roman" w:hAnsi="Times New Roman"/>
          <w:color w:val="212121"/>
          <w:spacing w:val="-3"/>
          <w:sz w:val="27"/>
        </w:rPr>
        <w:t xml:space="preserve"> </w:t>
      </w:r>
      <w:r>
        <w:rPr>
          <w:rFonts w:ascii="Times New Roman" w:hAnsi="Times New Roman"/>
          <w:color w:val="212121"/>
          <w:sz w:val="27"/>
        </w:rPr>
        <w:t>automatically,</w:t>
      </w:r>
      <w:r>
        <w:rPr>
          <w:rFonts w:ascii="Times New Roman" w:hAnsi="Times New Roman"/>
          <w:color w:val="212121"/>
          <w:spacing w:val="-7"/>
          <w:sz w:val="27"/>
        </w:rPr>
        <w:t xml:space="preserve"> </w:t>
      </w:r>
      <w:r>
        <w:rPr>
          <w:rFonts w:ascii="Times New Roman" w:hAnsi="Times New Roman"/>
          <w:color w:val="212121"/>
          <w:sz w:val="27"/>
        </w:rPr>
        <w:t>but</w:t>
      </w:r>
      <w:r>
        <w:rPr>
          <w:rFonts w:ascii="Times New Roman" w:hAnsi="Times New Roman"/>
          <w:color w:val="212121"/>
          <w:spacing w:val="-4"/>
          <w:sz w:val="27"/>
        </w:rPr>
        <w:t xml:space="preserve"> </w:t>
      </w:r>
      <w:r>
        <w:rPr>
          <w:rFonts w:ascii="Times New Roman" w:hAnsi="Times New Roman"/>
          <w:color w:val="212121"/>
          <w:sz w:val="27"/>
        </w:rPr>
        <w:t>in</w:t>
      </w:r>
      <w:r>
        <w:rPr>
          <w:rFonts w:ascii="Times New Roman" w:hAnsi="Times New Roman"/>
          <w:color w:val="212121"/>
          <w:spacing w:val="-2"/>
          <w:sz w:val="27"/>
        </w:rPr>
        <w:t xml:space="preserve"> </w:t>
      </w:r>
      <w:r>
        <w:rPr>
          <w:rFonts w:ascii="Times New Roman" w:hAnsi="Times New Roman"/>
          <w:color w:val="212121"/>
          <w:sz w:val="27"/>
        </w:rPr>
        <w:t>engine lathe tool movement can control manually.</w:t>
      </w:r>
    </w:p>
    <w:p w:rsidR="00085DDC" w:rsidRDefault="00B32266">
      <w:pPr>
        <w:pStyle w:val="ListParagraph"/>
        <w:numPr>
          <w:ilvl w:val="2"/>
          <w:numId w:val="57"/>
        </w:numPr>
        <w:tabs>
          <w:tab w:val="left" w:pos="1481"/>
        </w:tabs>
        <w:spacing w:before="233" w:line="232" w:lineRule="auto"/>
        <w:ind w:right="1008"/>
        <w:jc w:val="both"/>
        <w:rPr>
          <w:rFonts w:ascii="Symbol" w:hAnsi="Symbol"/>
          <w:color w:val="212121"/>
          <w:sz w:val="27"/>
        </w:rPr>
      </w:pPr>
      <w:r>
        <w:rPr>
          <w:rFonts w:ascii="Arial MT" w:hAnsi="Arial MT"/>
          <w:color w:val="212121"/>
          <w:sz w:val="24"/>
        </w:rPr>
        <w:t>Capstan</w:t>
      </w:r>
      <w:r>
        <w:rPr>
          <w:rFonts w:ascii="Arial MT" w:hAnsi="Arial MT"/>
          <w:color w:val="212121"/>
          <w:spacing w:val="-3"/>
          <w:sz w:val="24"/>
        </w:rPr>
        <w:t xml:space="preserve"> </w:t>
      </w:r>
      <w:r>
        <w:rPr>
          <w:rFonts w:ascii="Arial MT" w:hAnsi="Arial MT"/>
          <w:color w:val="212121"/>
          <w:sz w:val="24"/>
        </w:rPr>
        <w:t>lathe</w:t>
      </w:r>
      <w:r>
        <w:rPr>
          <w:rFonts w:ascii="Arial MT" w:hAnsi="Arial MT"/>
          <w:color w:val="212121"/>
          <w:spacing w:val="-3"/>
          <w:sz w:val="24"/>
        </w:rPr>
        <w:t xml:space="preserve"> </w:t>
      </w:r>
      <w:r>
        <w:rPr>
          <w:rFonts w:ascii="Arial MT" w:hAnsi="Arial MT"/>
          <w:color w:val="212121"/>
          <w:sz w:val="24"/>
        </w:rPr>
        <w:t>is</w:t>
      </w:r>
      <w:r>
        <w:rPr>
          <w:rFonts w:ascii="Arial MT" w:hAnsi="Arial MT"/>
          <w:color w:val="212121"/>
          <w:spacing w:val="-4"/>
          <w:sz w:val="24"/>
        </w:rPr>
        <w:t xml:space="preserve"> </w:t>
      </w:r>
      <w:r>
        <w:rPr>
          <w:rFonts w:ascii="Arial MT" w:hAnsi="Arial MT"/>
          <w:color w:val="212121"/>
          <w:sz w:val="24"/>
        </w:rPr>
        <w:t>suitable</w:t>
      </w:r>
      <w:r>
        <w:rPr>
          <w:rFonts w:ascii="Arial MT" w:hAnsi="Arial MT"/>
          <w:color w:val="212121"/>
          <w:spacing w:val="-3"/>
          <w:sz w:val="24"/>
        </w:rPr>
        <w:t xml:space="preserve"> </w:t>
      </w:r>
      <w:r>
        <w:rPr>
          <w:rFonts w:ascii="Arial MT" w:hAnsi="Arial MT"/>
          <w:color w:val="212121"/>
          <w:sz w:val="24"/>
        </w:rPr>
        <w:t>for</w:t>
      </w:r>
      <w:r>
        <w:rPr>
          <w:rFonts w:ascii="Arial MT" w:hAnsi="Arial MT"/>
          <w:color w:val="212121"/>
          <w:spacing w:val="-6"/>
          <w:sz w:val="24"/>
        </w:rPr>
        <w:t xml:space="preserve"> </w:t>
      </w:r>
      <w:r>
        <w:rPr>
          <w:rFonts w:ascii="Arial MT" w:hAnsi="Arial MT"/>
          <w:color w:val="212121"/>
          <w:sz w:val="24"/>
        </w:rPr>
        <w:t>mass</w:t>
      </w:r>
      <w:r>
        <w:rPr>
          <w:rFonts w:ascii="Arial MT" w:hAnsi="Arial MT"/>
          <w:color w:val="212121"/>
          <w:spacing w:val="-5"/>
          <w:sz w:val="24"/>
        </w:rPr>
        <w:t xml:space="preserve"> </w:t>
      </w:r>
      <w:r>
        <w:rPr>
          <w:rFonts w:ascii="Arial MT" w:hAnsi="Arial MT"/>
          <w:color w:val="212121"/>
          <w:sz w:val="24"/>
        </w:rPr>
        <w:t>production</w:t>
      </w:r>
      <w:r>
        <w:rPr>
          <w:rFonts w:ascii="Arial MT" w:hAnsi="Arial MT"/>
          <w:color w:val="212121"/>
          <w:spacing w:val="-5"/>
          <w:sz w:val="24"/>
        </w:rPr>
        <w:t xml:space="preserve"> </w:t>
      </w:r>
      <w:r>
        <w:rPr>
          <w:rFonts w:ascii="Arial MT" w:hAnsi="Arial MT"/>
          <w:color w:val="212121"/>
          <w:sz w:val="24"/>
        </w:rPr>
        <w:t>while</w:t>
      </w:r>
      <w:r>
        <w:rPr>
          <w:rFonts w:ascii="Arial MT" w:hAnsi="Arial MT"/>
          <w:color w:val="212121"/>
          <w:spacing w:val="-3"/>
          <w:sz w:val="24"/>
        </w:rPr>
        <w:t xml:space="preserve"> </w:t>
      </w:r>
      <w:r>
        <w:rPr>
          <w:rFonts w:ascii="Arial MT" w:hAnsi="Arial MT"/>
          <w:color w:val="212121"/>
          <w:sz w:val="24"/>
        </w:rPr>
        <w:t>engine</w:t>
      </w:r>
      <w:r>
        <w:rPr>
          <w:rFonts w:ascii="Arial MT" w:hAnsi="Arial MT"/>
          <w:color w:val="212121"/>
          <w:spacing w:val="-3"/>
          <w:sz w:val="24"/>
        </w:rPr>
        <w:t xml:space="preserve"> </w:t>
      </w:r>
      <w:r>
        <w:rPr>
          <w:rFonts w:ascii="Arial MT" w:hAnsi="Arial MT"/>
          <w:color w:val="212121"/>
          <w:sz w:val="24"/>
        </w:rPr>
        <w:t>lathe</w:t>
      </w:r>
      <w:r>
        <w:rPr>
          <w:rFonts w:ascii="Arial MT" w:hAnsi="Arial MT"/>
          <w:color w:val="212121"/>
          <w:spacing w:val="-5"/>
          <w:sz w:val="24"/>
        </w:rPr>
        <w:t xml:space="preserve"> </w:t>
      </w:r>
      <w:r>
        <w:rPr>
          <w:rFonts w:ascii="Arial MT" w:hAnsi="Arial MT"/>
          <w:color w:val="212121"/>
          <w:sz w:val="24"/>
        </w:rPr>
        <w:t>is</w:t>
      </w:r>
      <w:r>
        <w:rPr>
          <w:rFonts w:ascii="Arial MT" w:hAnsi="Arial MT"/>
          <w:color w:val="212121"/>
          <w:spacing w:val="-4"/>
          <w:sz w:val="24"/>
        </w:rPr>
        <w:t xml:space="preserve"> </w:t>
      </w:r>
      <w:r>
        <w:rPr>
          <w:rFonts w:ascii="Arial MT" w:hAnsi="Arial MT"/>
          <w:color w:val="212121"/>
          <w:sz w:val="24"/>
        </w:rPr>
        <w:t>not</w:t>
      </w:r>
      <w:r>
        <w:rPr>
          <w:rFonts w:ascii="Arial MT" w:hAnsi="Arial MT"/>
          <w:color w:val="212121"/>
          <w:spacing w:val="-3"/>
          <w:sz w:val="24"/>
        </w:rPr>
        <w:t xml:space="preserve"> </w:t>
      </w:r>
      <w:r>
        <w:rPr>
          <w:rFonts w:ascii="Arial MT" w:hAnsi="Arial MT"/>
          <w:color w:val="212121"/>
          <w:sz w:val="24"/>
        </w:rPr>
        <w:t>suitable for that.</w:t>
      </w:r>
    </w:p>
    <w:p w:rsidR="00085DDC" w:rsidRDefault="00085DDC">
      <w:pPr>
        <w:spacing w:line="232" w:lineRule="auto"/>
        <w:jc w:val="both"/>
        <w:rPr>
          <w:rFonts w:ascii="Symbol" w:hAnsi="Symbol"/>
          <w:sz w:val="27"/>
        </w:rPr>
        <w:sectPr w:rsidR="00085DDC">
          <w:pgSz w:w="12240" w:h="15840"/>
          <w:pgMar w:top="1380" w:right="760" w:bottom="280" w:left="680" w:header="720" w:footer="720" w:gutter="0"/>
          <w:cols w:space="720"/>
        </w:sectPr>
      </w:pPr>
    </w:p>
    <w:p w:rsidR="00085DDC" w:rsidRDefault="00B32266">
      <w:pPr>
        <w:spacing w:before="61"/>
        <w:ind w:left="760"/>
        <w:rPr>
          <w:rFonts w:ascii="Arial MT"/>
          <w:sz w:val="36"/>
        </w:rPr>
      </w:pPr>
      <w:r>
        <w:rPr>
          <w:rFonts w:ascii="Arial MT"/>
          <w:color w:val="212121"/>
          <w:sz w:val="36"/>
          <w:u w:val="single" w:color="212121"/>
        </w:rPr>
        <w:lastRenderedPageBreak/>
        <w:t>Major</w:t>
      </w:r>
      <w:r>
        <w:rPr>
          <w:rFonts w:ascii="Arial MT"/>
          <w:color w:val="212121"/>
          <w:spacing w:val="-6"/>
          <w:sz w:val="36"/>
          <w:u w:val="single" w:color="212121"/>
        </w:rPr>
        <w:t xml:space="preserve"> </w:t>
      </w:r>
      <w:r>
        <w:rPr>
          <w:rFonts w:ascii="Arial MT"/>
          <w:color w:val="212121"/>
          <w:sz w:val="36"/>
          <w:u w:val="single" w:color="212121"/>
        </w:rPr>
        <w:t>components</w:t>
      </w:r>
      <w:r>
        <w:rPr>
          <w:rFonts w:ascii="Arial MT"/>
          <w:color w:val="212121"/>
          <w:spacing w:val="-2"/>
          <w:sz w:val="36"/>
          <w:u w:val="single" w:color="212121"/>
        </w:rPr>
        <w:t xml:space="preserve"> </w:t>
      </w:r>
      <w:r>
        <w:rPr>
          <w:rFonts w:ascii="Arial MT"/>
          <w:color w:val="212121"/>
          <w:sz w:val="36"/>
          <w:u w:val="single" w:color="212121"/>
        </w:rPr>
        <w:t>of</w:t>
      </w:r>
      <w:r>
        <w:rPr>
          <w:rFonts w:ascii="Arial MT"/>
          <w:color w:val="212121"/>
          <w:spacing w:val="-4"/>
          <w:sz w:val="36"/>
          <w:u w:val="single" w:color="212121"/>
        </w:rPr>
        <w:t xml:space="preserve"> </w:t>
      </w:r>
      <w:r>
        <w:rPr>
          <w:rFonts w:ascii="Arial MT"/>
          <w:color w:val="212121"/>
          <w:sz w:val="36"/>
          <w:u w:val="single" w:color="212121"/>
        </w:rPr>
        <w:t>capstan</w:t>
      </w:r>
      <w:r>
        <w:rPr>
          <w:rFonts w:ascii="Arial MT"/>
          <w:color w:val="212121"/>
          <w:spacing w:val="-2"/>
          <w:sz w:val="36"/>
          <w:u w:val="single" w:color="212121"/>
        </w:rPr>
        <w:t xml:space="preserve"> lathe:-</w:t>
      </w:r>
    </w:p>
    <w:p w:rsidR="00085DDC" w:rsidRDefault="00B32266">
      <w:pPr>
        <w:pStyle w:val="BodyText"/>
        <w:spacing w:before="4"/>
        <w:rPr>
          <w:rFonts w:ascii="Arial MT"/>
          <w:sz w:val="17"/>
        </w:rPr>
      </w:pPr>
      <w:r>
        <w:rPr>
          <w:noProof/>
          <w:lang w:val="en-IN" w:eastAsia="en-IN"/>
        </w:rPr>
        <w:drawing>
          <wp:anchor distT="0" distB="0" distL="0" distR="0" simplePos="0" relativeHeight="21" behindDoc="0" locked="0" layoutInCell="1" allowOverlap="1">
            <wp:simplePos x="0" y="0"/>
            <wp:positionH relativeFrom="page">
              <wp:posOffset>914400</wp:posOffset>
            </wp:positionH>
            <wp:positionV relativeFrom="paragraph">
              <wp:posOffset>142262</wp:posOffset>
            </wp:positionV>
            <wp:extent cx="5911837" cy="3252216"/>
            <wp:effectExtent l="0" t="0" r="0" b="0"/>
            <wp:wrapTopAndBottom/>
            <wp:docPr id="35" name="image19.jpeg" descr="Capstan and Turret Lathe Machine | The Engineers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1" cstate="print"/>
                    <a:stretch>
                      <a:fillRect/>
                    </a:stretch>
                  </pic:blipFill>
                  <pic:spPr>
                    <a:xfrm>
                      <a:off x="0" y="0"/>
                      <a:ext cx="5911837" cy="3252216"/>
                    </a:xfrm>
                    <a:prstGeom prst="rect">
                      <a:avLst/>
                    </a:prstGeom>
                  </pic:spPr>
                </pic:pic>
              </a:graphicData>
            </a:graphic>
          </wp:anchor>
        </w:drawing>
      </w:r>
    </w:p>
    <w:p w:rsidR="00085DDC" w:rsidRDefault="00085DDC">
      <w:pPr>
        <w:pStyle w:val="BodyText"/>
        <w:rPr>
          <w:rFonts w:ascii="Arial MT"/>
          <w:sz w:val="40"/>
        </w:rPr>
      </w:pPr>
    </w:p>
    <w:p w:rsidR="00085DDC" w:rsidRDefault="00085DDC">
      <w:pPr>
        <w:pStyle w:val="BodyText"/>
        <w:rPr>
          <w:rFonts w:ascii="Arial MT"/>
          <w:sz w:val="40"/>
        </w:rPr>
      </w:pPr>
    </w:p>
    <w:p w:rsidR="00085DDC" w:rsidRDefault="00085DDC">
      <w:pPr>
        <w:pStyle w:val="BodyText"/>
        <w:spacing w:before="9"/>
        <w:rPr>
          <w:rFonts w:ascii="Arial MT"/>
          <w:sz w:val="56"/>
        </w:rPr>
      </w:pPr>
    </w:p>
    <w:p w:rsidR="00085DDC" w:rsidRDefault="00B32266">
      <w:pPr>
        <w:ind w:left="760"/>
        <w:rPr>
          <w:rFonts w:ascii="Arial MT" w:hAnsi="Arial MT"/>
          <w:sz w:val="24"/>
        </w:rPr>
      </w:pPr>
      <w:r>
        <w:rPr>
          <w:rFonts w:ascii="Arial MT" w:hAnsi="Arial MT"/>
          <w:color w:val="212121"/>
          <w:sz w:val="24"/>
        </w:rPr>
        <w:t>The</w:t>
      </w:r>
      <w:r>
        <w:rPr>
          <w:rFonts w:ascii="Arial MT" w:hAnsi="Arial MT"/>
          <w:color w:val="212121"/>
          <w:spacing w:val="-4"/>
          <w:sz w:val="24"/>
        </w:rPr>
        <w:t xml:space="preserve"> </w:t>
      </w:r>
      <w:r>
        <w:rPr>
          <w:rFonts w:ascii="Arial MT" w:hAnsi="Arial MT"/>
          <w:color w:val="212121"/>
          <w:sz w:val="24"/>
        </w:rPr>
        <w:t>major</w:t>
      </w:r>
      <w:r>
        <w:rPr>
          <w:rFonts w:ascii="Arial MT" w:hAnsi="Arial MT"/>
          <w:color w:val="212121"/>
          <w:spacing w:val="-2"/>
          <w:sz w:val="24"/>
        </w:rPr>
        <w:t xml:space="preserve"> </w:t>
      </w:r>
      <w:r>
        <w:rPr>
          <w:rFonts w:ascii="Arial MT" w:hAnsi="Arial MT"/>
          <w:color w:val="212121"/>
          <w:sz w:val="24"/>
        </w:rPr>
        <w:t>components</w:t>
      </w:r>
      <w:r>
        <w:rPr>
          <w:rFonts w:ascii="Arial MT" w:hAnsi="Arial MT"/>
          <w:color w:val="212121"/>
          <w:spacing w:val="-3"/>
          <w:sz w:val="24"/>
        </w:rPr>
        <w:t xml:space="preserve"> </w:t>
      </w:r>
      <w:r>
        <w:rPr>
          <w:rFonts w:ascii="Arial MT" w:hAnsi="Arial MT"/>
          <w:color w:val="212121"/>
          <w:sz w:val="24"/>
        </w:rPr>
        <w:t>of</w:t>
      </w:r>
      <w:r>
        <w:rPr>
          <w:rFonts w:ascii="Arial MT" w:hAnsi="Arial MT"/>
          <w:color w:val="212121"/>
          <w:spacing w:val="-1"/>
          <w:sz w:val="24"/>
        </w:rPr>
        <w:t xml:space="preserve"> </w:t>
      </w:r>
      <w:r>
        <w:rPr>
          <w:rFonts w:ascii="Arial MT" w:hAnsi="Arial MT"/>
          <w:color w:val="212121"/>
          <w:sz w:val="24"/>
        </w:rPr>
        <w:t>a</w:t>
      </w:r>
      <w:r>
        <w:rPr>
          <w:rFonts w:ascii="Arial MT" w:hAnsi="Arial MT"/>
          <w:color w:val="212121"/>
          <w:spacing w:val="-3"/>
          <w:sz w:val="24"/>
        </w:rPr>
        <w:t xml:space="preserve"> </w:t>
      </w:r>
      <w:r>
        <w:rPr>
          <w:rFonts w:ascii="Arial MT" w:hAnsi="Arial MT"/>
          <w:color w:val="212121"/>
          <w:sz w:val="24"/>
        </w:rPr>
        <w:t>capstan</w:t>
      </w:r>
      <w:r>
        <w:rPr>
          <w:rFonts w:ascii="Arial MT" w:hAnsi="Arial MT"/>
          <w:color w:val="212121"/>
          <w:spacing w:val="-3"/>
          <w:sz w:val="24"/>
        </w:rPr>
        <w:t xml:space="preserve"> </w:t>
      </w:r>
      <w:r>
        <w:rPr>
          <w:rFonts w:ascii="Arial MT" w:hAnsi="Arial MT"/>
          <w:color w:val="212121"/>
          <w:sz w:val="24"/>
        </w:rPr>
        <w:t>lathe</w:t>
      </w:r>
      <w:r>
        <w:rPr>
          <w:rFonts w:ascii="Arial MT" w:hAnsi="Arial MT"/>
          <w:color w:val="212121"/>
          <w:spacing w:val="-1"/>
          <w:sz w:val="24"/>
        </w:rPr>
        <w:t xml:space="preserve"> </w:t>
      </w:r>
      <w:r>
        <w:rPr>
          <w:rFonts w:ascii="Arial MT" w:hAnsi="Arial MT"/>
          <w:color w:val="212121"/>
          <w:spacing w:val="-4"/>
          <w:sz w:val="24"/>
        </w:rPr>
        <w:t>are—</w:t>
      </w:r>
    </w:p>
    <w:p w:rsidR="00085DDC" w:rsidRDefault="00085DDC">
      <w:pPr>
        <w:pStyle w:val="BodyText"/>
        <w:rPr>
          <w:rFonts w:ascii="Arial MT"/>
          <w:sz w:val="26"/>
        </w:rPr>
      </w:pPr>
    </w:p>
    <w:p w:rsidR="00085DDC" w:rsidRDefault="00085DDC">
      <w:pPr>
        <w:pStyle w:val="BodyText"/>
        <w:spacing w:before="2"/>
        <w:rPr>
          <w:rFonts w:ascii="Arial MT"/>
          <w:sz w:val="37"/>
        </w:rPr>
      </w:pPr>
    </w:p>
    <w:p w:rsidR="00085DDC" w:rsidRDefault="00B32266">
      <w:pPr>
        <w:pStyle w:val="ListParagraph"/>
        <w:numPr>
          <w:ilvl w:val="0"/>
          <w:numId w:val="55"/>
        </w:numPr>
        <w:tabs>
          <w:tab w:val="left" w:pos="1841"/>
        </w:tabs>
        <w:ind w:hanging="361"/>
        <w:rPr>
          <w:rFonts w:ascii="Verdana"/>
          <w:sz w:val="28"/>
        </w:rPr>
      </w:pPr>
      <w:r>
        <w:rPr>
          <w:rFonts w:ascii="Verdana"/>
          <w:spacing w:val="-2"/>
          <w:sz w:val="28"/>
          <w:u w:val="single"/>
        </w:rPr>
        <w:t>Bed:-</w:t>
      </w:r>
    </w:p>
    <w:p w:rsidR="00085DDC" w:rsidRDefault="00B32266">
      <w:pPr>
        <w:spacing w:before="225"/>
        <w:ind w:left="1480" w:right="677"/>
        <w:rPr>
          <w:rFonts w:ascii="Verdana"/>
          <w:sz w:val="24"/>
        </w:rPr>
      </w:pPr>
      <w:r>
        <w:rPr>
          <w:rFonts w:ascii="Verdana"/>
          <w:color w:val="2C3D50"/>
          <w:sz w:val="24"/>
        </w:rPr>
        <w:t>The bed is a long box-like casting with accurate guideways on which carriage</w:t>
      </w:r>
      <w:r>
        <w:rPr>
          <w:rFonts w:ascii="Verdana"/>
          <w:color w:val="2C3D50"/>
          <w:spacing w:val="-4"/>
          <w:sz w:val="24"/>
        </w:rPr>
        <w:t xml:space="preserve"> </w:t>
      </w:r>
      <w:r>
        <w:rPr>
          <w:rFonts w:ascii="Verdana"/>
          <w:color w:val="2C3D50"/>
          <w:sz w:val="24"/>
        </w:rPr>
        <w:t>and</w:t>
      </w:r>
      <w:r>
        <w:rPr>
          <w:rFonts w:ascii="Verdana"/>
          <w:color w:val="2C3D50"/>
          <w:spacing w:val="-5"/>
          <w:sz w:val="24"/>
        </w:rPr>
        <w:t xml:space="preserve"> </w:t>
      </w:r>
      <w:r>
        <w:rPr>
          <w:rFonts w:ascii="Verdana"/>
          <w:color w:val="2C3D50"/>
          <w:sz w:val="24"/>
        </w:rPr>
        <w:t>turret</w:t>
      </w:r>
      <w:r>
        <w:rPr>
          <w:rFonts w:ascii="Verdana"/>
          <w:color w:val="2C3D50"/>
          <w:spacing w:val="-5"/>
          <w:sz w:val="24"/>
        </w:rPr>
        <w:t xml:space="preserve"> </w:t>
      </w:r>
      <w:r>
        <w:rPr>
          <w:rFonts w:ascii="Verdana"/>
          <w:color w:val="2C3D50"/>
          <w:sz w:val="24"/>
        </w:rPr>
        <w:t>saddle</w:t>
      </w:r>
      <w:r>
        <w:rPr>
          <w:rFonts w:ascii="Verdana"/>
          <w:color w:val="2C3D50"/>
          <w:spacing w:val="-4"/>
          <w:sz w:val="24"/>
        </w:rPr>
        <w:t xml:space="preserve"> </w:t>
      </w:r>
      <w:r>
        <w:rPr>
          <w:rFonts w:ascii="Verdana"/>
          <w:color w:val="2C3D50"/>
          <w:sz w:val="24"/>
        </w:rPr>
        <w:t>are</w:t>
      </w:r>
      <w:r>
        <w:rPr>
          <w:rFonts w:ascii="Verdana"/>
          <w:color w:val="2C3D50"/>
          <w:spacing w:val="-2"/>
          <w:sz w:val="24"/>
        </w:rPr>
        <w:t xml:space="preserve"> </w:t>
      </w:r>
      <w:r>
        <w:rPr>
          <w:rFonts w:ascii="Verdana"/>
          <w:color w:val="2C3D50"/>
          <w:sz w:val="24"/>
        </w:rPr>
        <w:t>mounted.</w:t>
      </w:r>
      <w:r>
        <w:rPr>
          <w:rFonts w:ascii="Verdana"/>
          <w:color w:val="2C3D50"/>
          <w:spacing w:val="-5"/>
          <w:sz w:val="24"/>
        </w:rPr>
        <w:t xml:space="preserve"> </w:t>
      </w:r>
      <w:r>
        <w:rPr>
          <w:rFonts w:ascii="Verdana"/>
          <w:color w:val="2C3D50"/>
          <w:sz w:val="24"/>
        </w:rPr>
        <w:t>The</w:t>
      </w:r>
      <w:r>
        <w:rPr>
          <w:rFonts w:ascii="Verdana"/>
          <w:color w:val="2C3D50"/>
          <w:spacing w:val="-4"/>
          <w:sz w:val="24"/>
        </w:rPr>
        <w:t xml:space="preserve"> </w:t>
      </w:r>
      <w:r>
        <w:rPr>
          <w:rFonts w:ascii="Verdana"/>
          <w:color w:val="2C3D50"/>
          <w:sz w:val="24"/>
        </w:rPr>
        <w:t>bed</w:t>
      </w:r>
      <w:r>
        <w:rPr>
          <w:rFonts w:ascii="Verdana"/>
          <w:color w:val="2C3D50"/>
          <w:spacing w:val="-5"/>
          <w:sz w:val="24"/>
        </w:rPr>
        <w:t xml:space="preserve"> </w:t>
      </w:r>
      <w:r>
        <w:rPr>
          <w:rFonts w:ascii="Verdana"/>
          <w:color w:val="2C3D50"/>
          <w:sz w:val="24"/>
        </w:rPr>
        <w:t>is</w:t>
      </w:r>
      <w:r>
        <w:rPr>
          <w:rFonts w:ascii="Verdana"/>
          <w:color w:val="2C3D50"/>
          <w:spacing w:val="-3"/>
          <w:sz w:val="24"/>
        </w:rPr>
        <w:t xml:space="preserve"> </w:t>
      </w:r>
      <w:r>
        <w:rPr>
          <w:rFonts w:ascii="Verdana"/>
          <w:color w:val="2C3D50"/>
          <w:sz w:val="24"/>
        </w:rPr>
        <w:t>designed</w:t>
      </w:r>
      <w:r>
        <w:rPr>
          <w:rFonts w:ascii="Verdana"/>
          <w:color w:val="2C3D50"/>
          <w:spacing w:val="-5"/>
          <w:sz w:val="24"/>
        </w:rPr>
        <w:t xml:space="preserve"> </w:t>
      </w:r>
      <w:r>
        <w:rPr>
          <w:rFonts w:ascii="Verdana"/>
          <w:color w:val="2C3D50"/>
          <w:sz w:val="24"/>
        </w:rPr>
        <w:t>to</w:t>
      </w:r>
      <w:r>
        <w:rPr>
          <w:rFonts w:ascii="Verdana"/>
          <w:color w:val="2C3D50"/>
          <w:spacing w:val="-4"/>
          <w:sz w:val="24"/>
        </w:rPr>
        <w:t xml:space="preserve"> </w:t>
      </w:r>
      <w:r>
        <w:rPr>
          <w:rFonts w:ascii="Verdana"/>
          <w:color w:val="2C3D50"/>
          <w:sz w:val="24"/>
        </w:rPr>
        <w:t>ensure strength, rigidity, and permanency of alignment under heavy-duty services. Carriage is mounted over the bed and travels longitudinally.</w:t>
      </w:r>
    </w:p>
    <w:p w:rsidR="00085DDC" w:rsidRDefault="00B32266">
      <w:pPr>
        <w:pStyle w:val="ListParagraph"/>
        <w:numPr>
          <w:ilvl w:val="0"/>
          <w:numId w:val="55"/>
        </w:numPr>
        <w:tabs>
          <w:tab w:val="left" w:pos="1907"/>
          <w:tab w:val="left" w:pos="1908"/>
        </w:tabs>
        <w:spacing w:before="224"/>
        <w:ind w:right="1176"/>
        <w:rPr>
          <w:rFonts w:ascii="Arial MT"/>
          <w:sz w:val="24"/>
        </w:rPr>
      </w:pPr>
      <w:r>
        <w:pict>
          <v:rect id="docshape8" o:spid="_x0000_s1030" style="position:absolute;left:0;text-align:left;margin-left:126pt;margin-top:24.6pt;width:3.35pt;height:.85pt;z-index:-16959488;mso-position-horizontal-relative:page" fillcolor="black" stroked="f">
            <w10:wrap anchorx="page"/>
          </v:rect>
        </w:pict>
      </w:r>
      <w:r>
        <w:tab/>
      </w:r>
      <w:r>
        <w:rPr>
          <w:rFonts w:ascii="Verdana"/>
          <w:color w:val="2C3D50"/>
          <w:sz w:val="24"/>
        </w:rPr>
        <w:t>Headstock is a large casting located at the left-hand end of the machine.</w:t>
      </w:r>
      <w:r>
        <w:rPr>
          <w:rFonts w:ascii="Verdana"/>
          <w:color w:val="2C3D50"/>
          <w:spacing w:val="-2"/>
          <w:sz w:val="24"/>
        </w:rPr>
        <w:t xml:space="preserve"> </w:t>
      </w:r>
      <w:r>
        <w:rPr>
          <w:rFonts w:ascii="Verdana"/>
          <w:color w:val="2C3D50"/>
          <w:sz w:val="24"/>
        </w:rPr>
        <w:t>The</w:t>
      </w:r>
      <w:r>
        <w:rPr>
          <w:rFonts w:ascii="Verdana"/>
          <w:color w:val="2C3D50"/>
          <w:spacing w:val="-3"/>
          <w:sz w:val="24"/>
        </w:rPr>
        <w:t xml:space="preserve"> </w:t>
      </w:r>
      <w:r>
        <w:rPr>
          <w:rFonts w:ascii="Verdana"/>
          <w:color w:val="2C3D50"/>
          <w:sz w:val="24"/>
        </w:rPr>
        <w:t>headstock</w:t>
      </w:r>
      <w:r>
        <w:rPr>
          <w:rFonts w:ascii="Verdana"/>
          <w:color w:val="2C3D50"/>
          <w:spacing w:val="-4"/>
          <w:sz w:val="24"/>
        </w:rPr>
        <w:t xml:space="preserve"> </w:t>
      </w:r>
      <w:r>
        <w:rPr>
          <w:rFonts w:ascii="Verdana"/>
          <w:color w:val="2C3D50"/>
          <w:sz w:val="24"/>
        </w:rPr>
        <w:t>of</w:t>
      </w:r>
      <w:r>
        <w:rPr>
          <w:rFonts w:ascii="Verdana"/>
          <w:color w:val="2C3D50"/>
          <w:spacing w:val="-3"/>
          <w:sz w:val="24"/>
        </w:rPr>
        <w:t xml:space="preserve"> </w:t>
      </w:r>
      <w:r>
        <w:rPr>
          <w:rFonts w:ascii="Verdana"/>
          <w:color w:val="2C3D50"/>
          <w:sz w:val="24"/>
        </w:rPr>
        <w:t>a</w:t>
      </w:r>
      <w:r>
        <w:rPr>
          <w:rFonts w:ascii="Verdana"/>
          <w:color w:val="2C3D50"/>
          <w:spacing w:val="-4"/>
          <w:sz w:val="24"/>
        </w:rPr>
        <w:t xml:space="preserve"> </w:t>
      </w:r>
      <w:r>
        <w:rPr>
          <w:rFonts w:ascii="Verdana"/>
          <w:color w:val="2C3D50"/>
          <w:sz w:val="24"/>
        </w:rPr>
        <w:t>capstan</w:t>
      </w:r>
      <w:r>
        <w:rPr>
          <w:rFonts w:ascii="Verdana"/>
          <w:color w:val="2C3D50"/>
          <w:spacing w:val="-4"/>
          <w:sz w:val="24"/>
        </w:rPr>
        <w:t xml:space="preserve"> </w:t>
      </w:r>
      <w:r>
        <w:rPr>
          <w:rFonts w:ascii="Verdana"/>
          <w:color w:val="2C3D50"/>
          <w:sz w:val="24"/>
        </w:rPr>
        <w:t>and</w:t>
      </w:r>
      <w:r>
        <w:rPr>
          <w:rFonts w:ascii="Verdana"/>
          <w:color w:val="2C3D50"/>
          <w:spacing w:val="-4"/>
          <w:sz w:val="24"/>
        </w:rPr>
        <w:t xml:space="preserve"> </w:t>
      </w:r>
      <w:r>
        <w:rPr>
          <w:rFonts w:ascii="Verdana"/>
          <w:color w:val="2C3D50"/>
          <w:sz w:val="24"/>
        </w:rPr>
        <w:t>turret</w:t>
      </w:r>
      <w:r>
        <w:rPr>
          <w:rFonts w:ascii="Verdana"/>
          <w:color w:val="2C3D50"/>
          <w:spacing w:val="-4"/>
          <w:sz w:val="24"/>
        </w:rPr>
        <w:t xml:space="preserve"> </w:t>
      </w:r>
      <w:r>
        <w:rPr>
          <w:rFonts w:ascii="Verdana"/>
          <w:color w:val="2C3D50"/>
          <w:sz w:val="24"/>
        </w:rPr>
        <w:t>lathe</w:t>
      </w:r>
      <w:r>
        <w:rPr>
          <w:rFonts w:ascii="Verdana"/>
          <w:color w:val="2C3D50"/>
          <w:spacing w:val="-3"/>
          <w:sz w:val="24"/>
        </w:rPr>
        <w:t xml:space="preserve"> </w:t>
      </w:r>
      <w:r>
        <w:rPr>
          <w:rFonts w:ascii="Verdana"/>
          <w:color w:val="2C3D50"/>
          <w:sz w:val="24"/>
        </w:rPr>
        <w:t>may</w:t>
      </w:r>
      <w:r>
        <w:rPr>
          <w:rFonts w:ascii="Verdana"/>
          <w:color w:val="2C3D50"/>
          <w:spacing w:val="-2"/>
          <w:sz w:val="24"/>
        </w:rPr>
        <w:t xml:space="preserve"> </w:t>
      </w:r>
      <w:r>
        <w:rPr>
          <w:rFonts w:ascii="Verdana"/>
          <w:color w:val="2C3D50"/>
          <w:sz w:val="24"/>
        </w:rPr>
        <w:t>be</w:t>
      </w:r>
      <w:r>
        <w:rPr>
          <w:rFonts w:ascii="Verdana"/>
          <w:color w:val="2C3D50"/>
          <w:spacing w:val="-3"/>
          <w:sz w:val="24"/>
        </w:rPr>
        <w:t xml:space="preserve"> </w:t>
      </w:r>
      <w:r>
        <w:rPr>
          <w:rFonts w:ascii="Verdana"/>
          <w:color w:val="2C3D50"/>
          <w:sz w:val="24"/>
        </w:rPr>
        <w:t>of following types:</w:t>
      </w:r>
      <w:r>
        <w:rPr>
          <w:rFonts w:ascii="Arial MT"/>
          <w:sz w:val="24"/>
        </w:rPr>
        <w:t>-</w:t>
      </w:r>
    </w:p>
    <w:p w:rsidR="00085DDC" w:rsidRDefault="00B32266">
      <w:pPr>
        <w:pStyle w:val="ListParagraph"/>
        <w:numPr>
          <w:ilvl w:val="1"/>
          <w:numId w:val="55"/>
        </w:numPr>
        <w:tabs>
          <w:tab w:val="left" w:pos="2311"/>
        </w:tabs>
        <w:spacing w:before="226"/>
        <w:rPr>
          <w:rFonts w:ascii="Verdana" w:hAnsi="Verdana"/>
          <w:color w:val="4F4F4F"/>
          <w:sz w:val="28"/>
        </w:rPr>
      </w:pPr>
      <w:r>
        <w:rPr>
          <w:rFonts w:ascii="Verdana" w:hAnsi="Verdana"/>
          <w:color w:val="4F4F4F"/>
          <w:sz w:val="28"/>
          <w:u w:val="single" w:color="4F4F4F"/>
        </w:rPr>
        <w:t>Step</w:t>
      </w:r>
      <w:r>
        <w:rPr>
          <w:rFonts w:ascii="Verdana" w:hAnsi="Verdana"/>
          <w:color w:val="4F4F4F"/>
          <w:spacing w:val="-6"/>
          <w:sz w:val="28"/>
          <w:u w:val="single" w:color="4F4F4F"/>
        </w:rPr>
        <w:t xml:space="preserve"> </w:t>
      </w:r>
      <w:r>
        <w:rPr>
          <w:rFonts w:ascii="Verdana" w:hAnsi="Verdana"/>
          <w:color w:val="4F4F4F"/>
          <w:sz w:val="28"/>
          <w:u w:val="single" w:color="4F4F4F"/>
        </w:rPr>
        <w:t>Cone</w:t>
      </w:r>
      <w:r>
        <w:rPr>
          <w:rFonts w:ascii="Verdana" w:hAnsi="Verdana"/>
          <w:color w:val="4F4F4F"/>
          <w:spacing w:val="-6"/>
          <w:sz w:val="28"/>
          <w:u w:val="single" w:color="4F4F4F"/>
        </w:rPr>
        <w:t xml:space="preserve"> </w:t>
      </w:r>
      <w:r>
        <w:rPr>
          <w:rFonts w:ascii="Verdana" w:hAnsi="Verdana"/>
          <w:color w:val="4F4F4F"/>
          <w:sz w:val="28"/>
          <w:u w:val="single" w:color="4F4F4F"/>
        </w:rPr>
        <w:t>Pulley</w:t>
      </w:r>
      <w:r>
        <w:rPr>
          <w:rFonts w:ascii="Verdana" w:hAnsi="Verdana"/>
          <w:color w:val="4F4F4F"/>
          <w:spacing w:val="-6"/>
          <w:sz w:val="28"/>
          <w:u w:val="single" w:color="4F4F4F"/>
        </w:rPr>
        <w:t xml:space="preserve"> </w:t>
      </w:r>
      <w:r>
        <w:rPr>
          <w:rFonts w:ascii="Verdana" w:hAnsi="Verdana"/>
          <w:color w:val="4F4F4F"/>
          <w:sz w:val="28"/>
          <w:u w:val="single" w:color="4F4F4F"/>
        </w:rPr>
        <w:t>Driven</w:t>
      </w:r>
      <w:r>
        <w:rPr>
          <w:rFonts w:ascii="Verdana" w:hAnsi="Verdana"/>
          <w:color w:val="4F4F4F"/>
          <w:spacing w:val="-4"/>
          <w:sz w:val="28"/>
          <w:u w:val="single" w:color="4F4F4F"/>
        </w:rPr>
        <w:t xml:space="preserve"> </w:t>
      </w:r>
      <w:r>
        <w:rPr>
          <w:rFonts w:ascii="Verdana" w:hAnsi="Verdana"/>
          <w:color w:val="4F4F4F"/>
          <w:sz w:val="28"/>
          <w:u w:val="single" w:color="4F4F4F"/>
        </w:rPr>
        <w:t>Headstock</w:t>
      </w:r>
      <w:r>
        <w:rPr>
          <w:rFonts w:ascii="Verdana" w:hAnsi="Verdana"/>
          <w:color w:val="4F4F4F"/>
          <w:spacing w:val="-3"/>
          <w:sz w:val="28"/>
          <w:u w:val="single" w:color="4F4F4F"/>
        </w:rPr>
        <w:t xml:space="preserve"> </w:t>
      </w:r>
      <w:r>
        <w:rPr>
          <w:rFonts w:ascii="Verdana" w:hAnsi="Verdana"/>
          <w:color w:val="4F4F4F"/>
          <w:spacing w:val="-10"/>
          <w:sz w:val="28"/>
          <w:u w:val="single" w:color="4F4F4F"/>
        </w:rPr>
        <w:t>–</w:t>
      </w:r>
    </w:p>
    <w:p w:rsidR="00085DDC" w:rsidRDefault="00B32266">
      <w:pPr>
        <w:spacing w:before="223"/>
        <w:ind w:left="2310" w:right="802"/>
        <w:rPr>
          <w:rFonts w:ascii="Verdana"/>
          <w:sz w:val="24"/>
        </w:rPr>
      </w:pPr>
      <w:r>
        <w:rPr>
          <w:rFonts w:ascii="Verdana"/>
          <w:color w:val="4F4F4F"/>
          <w:sz w:val="24"/>
        </w:rPr>
        <w:t>This is the simplest type of the headstock and is fitted with small capstan lathes where the lathe is engaged in machining small</w:t>
      </w:r>
      <w:r>
        <w:rPr>
          <w:rFonts w:ascii="Verdana"/>
          <w:color w:val="4F4F4F"/>
          <w:spacing w:val="-5"/>
          <w:sz w:val="24"/>
        </w:rPr>
        <w:t xml:space="preserve"> </w:t>
      </w:r>
      <w:r>
        <w:rPr>
          <w:rFonts w:ascii="Verdana"/>
          <w:color w:val="4F4F4F"/>
          <w:sz w:val="24"/>
        </w:rPr>
        <w:t>and</w:t>
      </w:r>
      <w:r>
        <w:rPr>
          <w:rFonts w:ascii="Verdana"/>
          <w:color w:val="4F4F4F"/>
          <w:spacing w:val="-6"/>
          <w:sz w:val="24"/>
        </w:rPr>
        <w:t xml:space="preserve"> </w:t>
      </w:r>
      <w:r>
        <w:rPr>
          <w:rFonts w:ascii="Verdana"/>
          <w:color w:val="4F4F4F"/>
          <w:sz w:val="24"/>
        </w:rPr>
        <w:t>almost</w:t>
      </w:r>
      <w:r>
        <w:rPr>
          <w:rFonts w:ascii="Verdana"/>
          <w:color w:val="4F4F4F"/>
          <w:spacing w:val="-5"/>
          <w:sz w:val="24"/>
        </w:rPr>
        <w:t xml:space="preserve"> </w:t>
      </w:r>
      <w:r>
        <w:rPr>
          <w:rFonts w:ascii="Verdana"/>
          <w:color w:val="4F4F4F"/>
          <w:sz w:val="24"/>
        </w:rPr>
        <w:t>constant</w:t>
      </w:r>
      <w:r>
        <w:rPr>
          <w:rFonts w:ascii="Verdana"/>
          <w:color w:val="4F4F4F"/>
          <w:spacing w:val="-6"/>
          <w:sz w:val="24"/>
        </w:rPr>
        <w:t xml:space="preserve"> </w:t>
      </w:r>
      <w:r>
        <w:rPr>
          <w:rFonts w:ascii="Verdana"/>
          <w:color w:val="4F4F4F"/>
          <w:sz w:val="24"/>
        </w:rPr>
        <w:t>diameter</w:t>
      </w:r>
      <w:r>
        <w:rPr>
          <w:rFonts w:ascii="Verdana"/>
          <w:color w:val="4F4F4F"/>
          <w:spacing w:val="-5"/>
          <w:sz w:val="24"/>
        </w:rPr>
        <w:t xml:space="preserve"> </w:t>
      </w:r>
      <w:r>
        <w:rPr>
          <w:rFonts w:ascii="Verdana"/>
          <w:color w:val="4F4F4F"/>
          <w:sz w:val="24"/>
        </w:rPr>
        <w:t>of</w:t>
      </w:r>
      <w:r>
        <w:rPr>
          <w:rFonts w:ascii="Verdana"/>
          <w:color w:val="4F4F4F"/>
          <w:spacing w:val="-6"/>
          <w:sz w:val="24"/>
        </w:rPr>
        <w:t xml:space="preserve"> </w:t>
      </w:r>
      <w:r>
        <w:rPr>
          <w:rFonts w:ascii="Verdana"/>
          <w:color w:val="4F4F4F"/>
          <w:sz w:val="24"/>
        </w:rPr>
        <w:t>workpieces.</w:t>
      </w:r>
      <w:r>
        <w:rPr>
          <w:rFonts w:ascii="Verdana"/>
          <w:color w:val="4F4F4F"/>
          <w:spacing w:val="-6"/>
          <w:sz w:val="24"/>
        </w:rPr>
        <w:t xml:space="preserve"> </w:t>
      </w:r>
      <w:r>
        <w:rPr>
          <w:rFonts w:ascii="Verdana"/>
          <w:color w:val="4F4F4F"/>
          <w:sz w:val="24"/>
        </w:rPr>
        <w:t>Only</w:t>
      </w:r>
      <w:r>
        <w:rPr>
          <w:rFonts w:ascii="Verdana"/>
          <w:color w:val="4F4F4F"/>
          <w:spacing w:val="-6"/>
          <w:sz w:val="24"/>
        </w:rPr>
        <w:t xml:space="preserve"> </w:t>
      </w:r>
      <w:r>
        <w:rPr>
          <w:rFonts w:ascii="Verdana"/>
          <w:color w:val="4F4F4F"/>
          <w:sz w:val="24"/>
        </w:rPr>
        <w:t>three</w:t>
      </w:r>
    </w:p>
    <w:p w:rsidR="00085DDC" w:rsidRDefault="00085DDC">
      <w:pPr>
        <w:rPr>
          <w:rFonts w:ascii="Verdana"/>
          <w:sz w:val="24"/>
        </w:rPr>
        <w:sectPr w:rsidR="00085DDC">
          <w:pgSz w:w="12240" w:h="15840"/>
          <w:pgMar w:top="1380" w:right="760" w:bottom="280" w:left="680" w:header="720" w:footer="720" w:gutter="0"/>
          <w:cols w:space="720"/>
        </w:sectPr>
      </w:pPr>
    </w:p>
    <w:p w:rsidR="00085DDC" w:rsidRDefault="00B32266">
      <w:pPr>
        <w:spacing w:before="81"/>
        <w:ind w:left="2310" w:right="727"/>
        <w:rPr>
          <w:rFonts w:ascii="Verdana"/>
          <w:sz w:val="24"/>
        </w:rPr>
      </w:pPr>
      <w:proofErr w:type="gramStart"/>
      <w:r>
        <w:rPr>
          <w:rFonts w:ascii="Verdana"/>
          <w:color w:val="4F4F4F"/>
          <w:sz w:val="24"/>
        </w:rPr>
        <w:lastRenderedPageBreak/>
        <w:t>or</w:t>
      </w:r>
      <w:proofErr w:type="gramEnd"/>
      <w:r>
        <w:rPr>
          <w:rFonts w:ascii="Verdana"/>
          <w:color w:val="4F4F4F"/>
          <w:sz w:val="24"/>
        </w:rPr>
        <w:t xml:space="preserve"> four steps of the pulley can cater to the needs of the machine.</w:t>
      </w:r>
      <w:r>
        <w:rPr>
          <w:rFonts w:ascii="Verdana"/>
          <w:color w:val="4F4F4F"/>
          <w:spacing w:val="-5"/>
          <w:sz w:val="24"/>
        </w:rPr>
        <w:t xml:space="preserve"> </w:t>
      </w:r>
      <w:r>
        <w:rPr>
          <w:rFonts w:ascii="Verdana"/>
          <w:color w:val="4F4F4F"/>
          <w:sz w:val="24"/>
        </w:rPr>
        <w:t>The</w:t>
      </w:r>
      <w:r>
        <w:rPr>
          <w:rFonts w:ascii="Verdana"/>
          <w:color w:val="4F4F4F"/>
          <w:spacing w:val="-6"/>
          <w:sz w:val="24"/>
        </w:rPr>
        <w:t xml:space="preserve"> </w:t>
      </w:r>
      <w:r>
        <w:rPr>
          <w:rFonts w:ascii="Verdana"/>
          <w:color w:val="4F4F4F"/>
          <w:sz w:val="24"/>
        </w:rPr>
        <w:t>machine</w:t>
      </w:r>
      <w:r>
        <w:rPr>
          <w:rFonts w:ascii="Verdana"/>
          <w:color w:val="4F4F4F"/>
          <w:spacing w:val="-6"/>
          <w:sz w:val="24"/>
        </w:rPr>
        <w:t xml:space="preserve"> </w:t>
      </w:r>
      <w:r>
        <w:rPr>
          <w:rFonts w:ascii="Verdana"/>
          <w:color w:val="4F4F4F"/>
          <w:sz w:val="24"/>
        </w:rPr>
        <w:t>requires</w:t>
      </w:r>
      <w:r>
        <w:rPr>
          <w:rFonts w:ascii="Verdana"/>
          <w:color w:val="4F4F4F"/>
          <w:spacing w:val="-7"/>
          <w:sz w:val="24"/>
        </w:rPr>
        <w:t xml:space="preserve"> </w:t>
      </w:r>
      <w:r>
        <w:rPr>
          <w:rFonts w:ascii="Verdana"/>
          <w:color w:val="4F4F4F"/>
          <w:sz w:val="24"/>
        </w:rPr>
        <w:t>special</w:t>
      </w:r>
      <w:r>
        <w:rPr>
          <w:rFonts w:ascii="Verdana"/>
          <w:color w:val="4F4F4F"/>
          <w:spacing w:val="-6"/>
          <w:sz w:val="24"/>
        </w:rPr>
        <w:t xml:space="preserve"> </w:t>
      </w:r>
      <w:r>
        <w:rPr>
          <w:rFonts w:ascii="Verdana"/>
          <w:color w:val="4F4F4F"/>
          <w:sz w:val="24"/>
        </w:rPr>
        <w:t>counter</w:t>
      </w:r>
      <w:r>
        <w:rPr>
          <w:rFonts w:ascii="Verdana"/>
          <w:color w:val="4F4F4F"/>
          <w:spacing w:val="-6"/>
          <w:sz w:val="24"/>
        </w:rPr>
        <w:t xml:space="preserve"> </w:t>
      </w:r>
      <w:r>
        <w:rPr>
          <w:rFonts w:ascii="Verdana"/>
          <w:color w:val="4F4F4F"/>
          <w:sz w:val="24"/>
        </w:rPr>
        <w:t>shaft</w:t>
      </w:r>
      <w:r>
        <w:rPr>
          <w:rFonts w:ascii="Verdana"/>
          <w:color w:val="4F4F4F"/>
          <w:spacing w:val="-6"/>
          <w:sz w:val="24"/>
        </w:rPr>
        <w:t xml:space="preserve"> </w:t>
      </w:r>
      <w:r>
        <w:rPr>
          <w:rFonts w:ascii="Verdana"/>
          <w:color w:val="4F4F4F"/>
          <w:sz w:val="24"/>
        </w:rPr>
        <w:t>unlike</w:t>
      </w:r>
      <w:r>
        <w:rPr>
          <w:rFonts w:ascii="Verdana"/>
          <w:color w:val="4F4F4F"/>
          <w:spacing w:val="-3"/>
          <w:sz w:val="24"/>
        </w:rPr>
        <w:t xml:space="preserve"> </w:t>
      </w:r>
      <w:r>
        <w:rPr>
          <w:rFonts w:ascii="Verdana"/>
          <w:color w:val="4F4F4F"/>
          <w:sz w:val="24"/>
        </w:rPr>
        <w:t>that of an engine lathe, where starting, stopping, and reversing of the</w:t>
      </w:r>
      <w:r>
        <w:rPr>
          <w:rFonts w:ascii="Verdana"/>
          <w:color w:val="4F4F4F"/>
          <w:spacing w:val="-3"/>
          <w:sz w:val="24"/>
        </w:rPr>
        <w:t xml:space="preserve"> </w:t>
      </w:r>
      <w:r>
        <w:rPr>
          <w:rFonts w:ascii="Verdana"/>
          <w:color w:val="4F4F4F"/>
          <w:sz w:val="24"/>
        </w:rPr>
        <w:t>machine</w:t>
      </w:r>
      <w:r>
        <w:rPr>
          <w:rFonts w:ascii="Verdana"/>
          <w:color w:val="4F4F4F"/>
          <w:spacing w:val="-3"/>
          <w:sz w:val="24"/>
        </w:rPr>
        <w:t xml:space="preserve"> </w:t>
      </w:r>
      <w:r>
        <w:rPr>
          <w:rFonts w:ascii="Verdana"/>
          <w:color w:val="4F4F4F"/>
          <w:sz w:val="24"/>
        </w:rPr>
        <w:t>spindle</w:t>
      </w:r>
      <w:r>
        <w:rPr>
          <w:rFonts w:ascii="Verdana"/>
          <w:color w:val="4F4F4F"/>
          <w:spacing w:val="-3"/>
          <w:sz w:val="24"/>
        </w:rPr>
        <w:t xml:space="preserve"> </w:t>
      </w:r>
      <w:r>
        <w:rPr>
          <w:rFonts w:ascii="Verdana"/>
          <w:color w:val="4F4F4F"/>
          <w:sz w:val="24"/>
        </w:rPr>
        <w:t>can</w:t>
      </w:r>
      <w:r>
        <w:rPr>
          <w:rFonts w:ascii="Verdana"/>
          <w:color w:val="4F4F4F"/>
          <w:spacing w:val="-5"/>
          <w:sz w:val="24"/>
        </w:rPr>
        <w:t xml:space="preserve"> </w:t>
      </w:r>
      <w:r>
        <w:rPr>
          <w:rFonts w:ascii="Verdana"/>
          <w:color w:val="4F4F4F"/>
          <w:sz w:val="24"/>
        </w:rPr>
        <w:t>b</w:t>
      </w:r>
      <w:r>
        <w:rPr>
          <w:rFonts w:ascii="Verdana"/>
          <w:color w:val="4F4F4F"/>
          <w:sz w:val="24"/>
        </w:rPr>
        <w:t>e</w:t>
      </w:r>
      <w:r>
        <w:rPr>
          <w:rFonts w:ascii="Verdana"/>
          <w:color w:val="4F4F4F"/>
          <w:spacing w:val="-3"/>
          <w:sz w:val="24"/>
        </w:rPr>
        <w:t xml:space="preserve"> </w:t>
      </w:r>
      <w:r>
        <w:rPr>
          <w:rFonts w:ascii="Verdana"/>
          <w:color w:val="4F4F4F"/>
          <w:sz w:val="24"/>
        </w:rPr>
        <w:t>affected</w:t>
      </w:r>
      <w:r>
        <w:rPr>
          <w:rFonts w:ascii="Verdana"/>
          <w:color w:val="4F4F4F"/>
          <w:spacing w:val="-2"/>
          <w:sz w:val="24"/>
        </w:rPr>
        <w:t xml:space="preserve"> </w:t>
      </w:r>
      <w:r>
        <w:rPr>
          <w:rFonts w:ascii="Verdana"/>
          <w:color w:val="4F4F4F"/>
          <w:sz w:val="24"/>
        </w:rPr>
        <w:t>by</w:t>
      </w:r>
      <w:r>
        <w:rPr>
          <w:rFonts w:ascii="Verdana"/>
          <w:color w:val="4F4F4F"/>
          <w:spacing w:val="-2"/>
          <w:sz w:val="24"/>
        </w:rPr>
        <w:t xml:space="preserve"> </w:t>
      </w:r>
      <w:r>
        <w:rPr>
          <w:rFonts w:ascii="Verdana"/>
          <w:color w:val="4F4F4F"/>
          <w:sz w:val="24"/>
        </w:rPr>
        <w:t>simply</w:t>
      </w:r>
      <w:r>
        <w:rPr>
          <w:rFonts w:ascii="Verdana"/>
          <w:color w:val="4F4F4F"/>
          <w:spacing w:val="-4"/>
          <w:sz w:val="24"/>
        </w:rPr>
        <w:t xml:space="preserve"> </w:t>
      </w:r>
      <w:r>
        <w:rPr>
          <w:rFonts w:ascii="Verdana"/>
          <w:color w:val="4F4F4F"/>
          <w:sz w:val="24"/>
        </w:rPr>
        <w:t>presenting</w:t>
      </w:r>
      <w:r>
        <w:rPr>
          <w:rFonts w:ascii="Verdana"/>
          <w:color w:val="4F4F4F"/>
          <w:spacing w:val="-4"/>
          <w:sz w:val="24"/>
        </w:rPr>
        <w:t xml:space="preserve"> </w:t>
      </w:r>
      <w:r>
        <w:rPr>
          <w:rFonts w:ascii="Verdana"/>
          <w:color w:val="4F4F4F"/>
          <w:sz w:val="24"/>
        </w:rPr>
        <w:t>a</w:t>
      </w:r>
      <w:r>
        <w:rPr>
          <w:rFonts w:ascii="Verdana"/>
          <w:color w:val="4F4F4F"/>
          <w:spacing w:val="-2"/>
          <w:sz w:val="24"/>
        </w:rPr>
        <w:t xml:space="preserve"> </w:t>
      </w:r>
      <w:r>
        <w:rPr>
          <w:rFonts w:ascii="Verdana"/>
          <w:color w:val="4F4F4F"/>
          <w:sz w:val="24"/>
        </w:rPr>
        <w:t xml:space="preserve">foot </w:t>
      </w:r>
      <w:r>
        <w:rPr>
          <w:rFonts w:ascii="Verdana"/>
          <w:color w:val="4F4F4F"/>
          <w:spacing w:val="-2"/>
          <w:sz w:val="24"/>
        </w:rPr>
        <w:t>pedal.</w:t>
      </w:r>
    </w:p>
    <w:p w:rsidR="00085DDC" w:rsidRDefault="00B32266">
      <w:pPr>
        <w:pStyle w:val="ListParagraph"/>
        <w:numPr>
          <w:ilvl w:val="1"/>
          <w:numId w:val="55"/>
        </w:numPr>
        <w:tabs>
          <w:tab w:val="left" w:pos="2311"/>
        </w:tabs>
        <w:spacing w:before="225"/>
        <w:rPr>
          <w:rFonts w:ascii="Arial MT"/>
          <w:sz w:val="24"/>
        </w:rPr>
      </w:pPr>
      <w:r>
        <w:rPr>
          <w:rFonts w:ascii="Verdana"/>
          <w:color w:val="4F4F4F"/>
          <w:sz w:val="28"/>
          <w:u w:val="single" w:color="4F4F4F"/>
        </w:rPr>
        <w:t>Electric</w:t>
      </w:r>
      <w:r>
        <w:rPr>
          <w:rFonts w:ascii="Verdana"/>
          <w:color w:val="4F4F4F"/>
          <w:spacing w:val="-9"/>
          <w:sz w:val="28"/>
          <w:u w:val="single" w:color="4F4F4F"/>
        </w:rPr>
        <w:t xml:space="preserve"> </w:t>
      </w:r>
      <w:r>
        <w:rPr>
          <w:rFonts w:ascii="Verdana"/>
          <w:color w:val="4F4F4F"/>
          <w:sz w:val="28"/>
          <w:u w:val="single" w:color="4F4F4F"/>
        </w:rPr>
        <w:t>Motor</w:t>
      </w:r>
      <w:r>
        <w:rPr>
          <w:rFonts w:ascii="Verdana"/>
          <w:color w:val="4F4F4F"/>
          <w:spacing w:val="-5"/>
          <w:sz w:val="28"/>
          <w:u w:val="single" w:color="4F4F4F"/>
        </w:rPr>
        <w:t xml:space="preserve"> </w:t>
      </w:r>
      <w:r>
        <w:rPr>
          <w:rFonts w:ascii="Verdana"/>
          <w:color w:val="4F4F4F"/>
          <w:sz w:val="28"/>
          <w:u w:val="single" w:color="4F4F4F"/>
        </w:rPr>
        <w:t>Driven</w:t>
      </w:r>
      <w:r>
        <w:rPr>
          <w:rFonts w:ascii="Verdana"/>
          <w:color w:val="4F4F4F"/>
          <w:spacing w:val="-5"/>
          <w:sz w:val="28"/>
          <w:u w:val="single" w:color="4F4F4F"/>
        </w:rPr>
        <w:t xml:space="preserve"> </w:t>
      </w:r>
      <w:r>
        <w:rPr>
          <w:rFonts w:ascii="Verdana"/>
          <w:color w:val="4F4F4F"/>
          <w:sz w:val="28"/>
          <w:u w:val="single" w:color="4F4F4F"/>
        </w:rPr>
        <w:t>Headstock</w:t>
      </w:r>
      <w:r>
        <w:rPr>
          <w:rFonts w:ascii="Verdana"/>
          <w:color w:val="4F4F4F"/>
          <w:spacing w:val="-4"/>
          <w:sz w:val="28"/>
          <w:u w:val="single" w:color="4F4F4F"/>
        </w:rPr>
        <w:t xml:space="preserve"> </w:t>
      </w:r>
      <w:r>
        <w:rPr>
          <w:rFonts w:ascii="Verdana"/>
          <w:color w:val="4F4F4F"/>
          <w:spacing w:val="-7"/>
          <w:sz w:val="28"/>
          <w:u w:val="single" w:color="4F4F4F"/>
        </w:rPr>
        <w:t>:-</w:t>
      </w:r>
    </w:p>
    <w:p w:rsidR="00085DDC" w:rsidRDefault="00B32266">
      <w:pPr>
        <w:spacing w:before="223"/>
        <w:ind w:left="2310" w:right="802"/>
        <w:rPr>
          <w:rFonts w:ascii="Verdana"/>
          <w:sz w:val="24"/>
        </w:rPr>
      </w:pPr>
      <w:r>
        <w:rPr>
          <w:rFonts w:ascii="Verdana"/>
          <w:color w:val="4F4F4F"/>
          <w:sz w:val="24"/>
        </w:rPr>
        <w:t>In this type of headstock the spindle of the machine and the armature</w:t>
      </w:r>
      <w:r>
        <w:rPr>
          <w:rFonts w:ascii="Verdana"/>
          <w:color w:val="4F4F4F"/>
          <w:spacing w:val="-3"/>
          <w:sz w:val="24"/>
        </w:rPr>
        <w:t xml:space="preserve"> </w:t>
      </w:r>
      <w:r>
        <w:rPr>
          <w:rFonts w:ascii="Verdana"/>
          <w:color w:val="4F4F4F"/>
          <w:sz w:val="24"/>
        </w:rPr>
        <w:t>shaft</w:t>
      </w:r>
      <w:r>
        <w:rPr>
          <w:rFonts w:ascii="Verdana"/>
          <w:color w:val="4F4F4F"/>
          <w:spacing w:val="-6"/>
          <w:sz w:val="24"/>
        </w:rPr>
        <w:t xml:space="preserve"> </w:t>
      </w:r>
      <w:r>
        <w:rPr>
          <w:rFonts w:ascii="Verdana"/>
          <w:color w:val="4F4F4F"/>
          <w:sz w:val="24"/>
        </w:rPr>
        <w:t>of</w:t>
      </w:r>
      <w:r>
        <w:rPr>
          <w:rFonts w:ascii="Verdana"/>
          <w:color w:val="4F4F4F"/>
          <w:spacing w:val="-3"/>
          <w:sz w:val="24"/>
        </w:rPr>
        <w:t xml:space="preserve"> </w:t>
      </w:r>
      <w:r>
        <w:rPr>
          <w:rFonts w:ascii="Verdana"/>
          <w:color w:val="4F4F4F"/>
          <w:sz w:val="24"/>
        </w:rPr>
        <w:t>the</w:t>
      </w:r>
      <w:r>
        <w:rPr>
          <w:rFonts w:ascii="Verdana"/>
          <w:color w:val="4F4F4F"/>
          <w:spacing w:val="-4"/>
          <w:sz w:val="24"/>
        </w:rPr>
        <w:t xml:space="preserve"> </w:t>
      </w:r>
      <w:r>
        <w:rPr>
          <w:rFonts w:ascii="Verdana"/>
          <w:color w:val="4F4F4F"/>
          <w:sz w:val="24"/>
        </w:rPr>
        <w:t>motor</w:t>
      </w:r>
      <w:r>
        <w:rPr>
          <w:rFonts w:ascii="Verdana"/>
          <w:color w:val="4F4F4F"/>
          <w:spacing w:val="-4"/>
          <w:sz w:val="24"/>
        </w:rPr>
        <w:t xml:space="preserve"> </w:t>
      </w:r>
      <w:r>
        <w:rPr>
          <w:rFonts w:ascii="Verdana"/>
          <w:color w:val="4F4F4F"/>
          <w:sz w:val="24"/>
        </w:rPr>
        <w:t>are</w:t>
      </w:r>
      <w:r>
        <w:rPr>
          <w:rFonts w:ascii="Verdana"/>
          <w:color w:val="4F4F4F"/>
          <w:spacing w:val="-4"/>
          <w:sz w:val="24"/>
        </w:rPr>
        <w:t xml:space="preserve"> </w:t>
      </w:r>
      <w:r>
        <w:rPr>
          <w:rFonts w:ascii="Verdana"/>
          <w:color w:val="4F4F4F"/>
          <w:sz w:val="24"/>
        </w:rPr>
        <w:t>the</w:t>
      </w:r>
      <w:r>
        <w:rPr>
          <w:rFonts w:ascii="Verdana"/>
          <w:color w:val="4F4F4F"/>
          <w:spacing w:val="-4"/>
          <w:sz w:val="24"/>
        </w:rPr>
        <w:t xml:space="preserve"> </w:t>
      </w:r>
      <w:r>
        <w:rPr>
          <w:rFonts w:ascii="Verdana"/>
          <w:color w:val="4F4F4F"/>
          <w:sz w:val="24"/>
        </w:rPr>
        <w:t>same.</w:t>
      </w:r>
      <w:r>
        <w:rPr>
          <w:rFonts w:ascii="Verdana"/>
          <w:color w:val="4F4F4F"/>
          <w:spacing w:val="-5"/>
          <w:sz w:val="24"/>
        </w:rPr>
        <w:t xml:space="preserve"> </w:t>
      </w:r>
      <w:r>
        <w:rPr>
          <w:rFonts w:ascii="Verdana"/>
          <w:color w:val="4F4F4F"/>
          <w:sz w:val="24"/>
        </w:rPr>
        <w:t>Any</w:t>
      </w:r>
      <w:r>
        <w:rPr>
          <w:rFonts w:ascii="Verdana"/>
          <w:color w:val="4F4F4F"/>
          <w:spacing w:val="-5"/>
          <w:sz w:val="24"/>
        </w:rPr>
        <w:t xml:space="preserve"> </w:t>
      </w:r>
      <w:r>
        <w:rPr>
          <w:rFonts w:ascii="Verdana"/>
          <w:color w:val="4F4F4F"/>
          <w:sz w:val="24"/>
        </w:rPr>
        <w:t>speed</w:t>
      </w:r>
      <w:r>
        <w:rPr>
          <w:rFonts w:ascii="Verdana"/>
          <w:color w:val="4F4F4F"/>
          <w:spacing w:val="-5"/>
          <w:sz w:val="24"/>
        </w:rPr>
        <w:t xml:space="preserve"> </w:t>
      </w:r>
      <w:r>
        <w:rPr>
          <w:rFonts w:ascii="Verdana"/>
          <w:color w:val="4F4F4F"/>
          <w:sz w:val="24"/>
        </w:rPr>
        <w:t>variation and reversal is affected by simply controlling the motor. Three or four speeds are available and the machine is suitable for a smaller diameter of workpieces rotated at high speed.</w:t>
      </w:r>
    </w:p>
    <w:p w:rsidR="00085DDC" w:rsidRDefault="00B32266">
      <w:pPr>
        <w:pStyle w:val="ListParagraph"/>
        <w:numPr>
          <w:ilvl w:val="1"/>
          <w:numId w:val="55"/>
        </w:numPr>
        <w:tabs>
          <w:tab w:val="left" w:pos="2311"/>
        </w:tabs>
        <w:spacing w:before="228"/>
        <w:rPr>
          <w:rFonts w:ascii="Arial MT"/>
          <w:sz w:val="24"/>
        </w:rPr>
      </w:pPr>
      <w:r>
        <w:rPr>
          <w:rFonts w:ascii="Verdana"/>
          <w:color w:val="4F4F4F"/>
          <w:sz w:val="28"/>
          <w:u w:val="single" w:color="4F4F4F"/>
        </w:rPr>
        <w:t>All</w:t>
      </w:r>
      <w:r>
        <w:rPr>
          <w:rFonts w:ascii="Verdana"/>
          <w:color w:val="4F4F4F"/>
          <w:spacing w:val="-8"/>
          <w:sz w:val="28"/>
          <w:u w:val="single" w:color="4F4F4F"/>
        </w:rPr>
        <w:t xml:space="preserve"> </w:t>
      </w:r>
      <w:r>
        <w:rPr>
          <w:rFonts w:ascii="Verdana"/>
          <w:color w:val="4F4F4F"/>
          <w:sz w:val="28"/>
          <w:u w:val="single" w:color="4F4F4F"/>
        </w:rPr>
        <w:t>Geared</w:t>
      </w:r>
      <w:r>
        <w:rPr>
          <w:rFonts w:ascii="Verdana"/>
          <w:color w:val="4F4F4F"/>
          <w:spacing w:val="-3"/>
          <w:sz w:val="28"/>
          <w:u w:val="single" w:color="4F4F4F"/>
        </w:rPr>
        <w:t xml:space="preserve"> </w:t>
      </w:r>
      <w:r>
        <w:rPr>
          <w:rFonts w:ascii="Verdana"/>
          <w:color w:val="4F4F4F"/>
          <w:sz w:val="28"/>
          <w:u w:val="single" w:color="4F4F4F"/>
        </w:rPr>
        <w:t>Headstock</w:t>
      </w:r>
      <w:r>
        <w:rPr>
          <w:rFonts w:ascii="Verdana"/>
          <w:color w:val="4F4F4F"/>
          <w:spacing w:val="-4"/>
          <w:sz w:val="28"/>
          <w:u w:val="single" w:color="4F4F4F"/>
        </w:rPr>
        <w:t xml:space="preserve"> </w:t>
      </w:r>
      <w:r>
        <w:rPr>
          <w:rFonts w:ascii="Verdana"/>
          <w:color w:val="4F4F4F"/>
          <w:spacing w:val="-5"/>
          <w:sz w:val="28"/>
          <w:u w:val="single" w:color="4F4F4F"/>
        </w:rPr>
        <w:t>:-</w:t>
      </w:r>
    </w:p>
    <w:p w:rsidR="00085DDC" w:rsidRDefault="00B32266">
      <w:pPr>
        <w:spacing w:before="223"/>
        <w:ind w:left="2310" w:right="802"/>
        <w:rPr>
          <w:rFonts w:ascii="Verdana"/>
          <w:sz w:val="24"/>
        </w:rPr>
      </w:pPr>
      <w:r>
        <w:rPr>
          <w:rFonts w:ascii="Verdana"/>
          <w:color w:val="4F4F4F"/>
          <w:sz w:val="24"/>
        </w:rPr>
        <w:t>On the larger lathes, the headstock is geared and different mechanisms are employed for speed changing by actuating levers.</w:t>
      </w:r>
      <w:r>
        <w:rPr>
          <w:rFonts w:ascii="Verdana"/>
          <w:color w:val="4F4F4F"/>
          <w:spacing w:val="-6"/>
          <w:sz w:val="24"/>
        </w:rPr>
        <w:t xml:space="preserve"> </w:t>
      </w:r>
      <w:r>
        <w:rPr>
          <w:rFonts w:ascii="Verdana"/>
          <w:color w:val="4F4F4F"/>
          <w:sz w:val="24"/>
        </w:rPr>
        <w:t>The</w:t>
      </w:r>
      <w:r>
        <w:rPr>
          <w:rFonts w:ascii="Verdana"/>
          <w:color w:val="4F4F4F"/>
          <w:spacing w:val="-5"/>
          <w:sz w:val="24"/>
        </w:rPr>
        <w:t xml:space="preserve"> </w:t>
      </w:r>
      <w:r>
        <w:rPr>
          <w:rFonts w:ascii="Verdana"/>
          <w:color w:val="4F4F4F"/>
          <w:sz w:val="24"/>
        </w:rPr>
        <w:t>speed</w:t>
      </w:r>
      <w:r>
        <w:rPr>
          <w:rFonts w:ascii="Verdana"/>
          <w:color w:val="4F4F4F"/>
          <w:spacing w:val="-6"/>
          <w:sz w:val="24"/>
        </w:rPr>
        <w:t xml:space="preserve"> </w:t>
      </w:r>
      <w:r>
        <w:rPr>
          <w:rFonts w:ascii="Verdana"/>
          <w:color w:val="4F4F4F"/>
          <w:sz w:val="24"/>
        </w:rPr>
        <w:t>changing</w:t>
      </w:r>
      <w:r>
        <w:rPr>
          <w:rFonts w:ascii="Verdana"/>
          <w:color w:val="4F4F4F"/>
          <w:spacing w:val="-6"/>
          <w:sz w:val="24"/>
        </w:rPr>
        <w:t xml:space="preserve"> </w:t>
      </w:r>
      <w:r>
        <w:rPr>
          <w:rFonts w:ascii="Verdana"/>
          <w:color w:val="4F4F4F"/>
          <w:sz w:val="24"/>
        </w:rPr>
        <w:t>may</w:t>
      </w:r>
      <w:r>
        <w:rPr>
          <w:rFonts w:ascii="Verdana"/>
          <w:color w:val="4F4F4F"/>
          <w:spacing w:val="-6"/>
          <w:sz w:val="24"/>
        </w:rPr>
        <w:t xml:space="preserve"> </w:t>
      </w:r>
      <w:r>
        <w:rPr>
          <w:rFonts w:ascii="Verdana"/>
          <w:color w:val="4F4F4F"/>
          <w:sz w:val="24"/>
        </w:rPr>
        <w:t>be</w:t>
      </w:r>
      <w:r>
        <w:rPr>
          <w:rFonts w:ascii="Verdana"/>
          <w:color w:val="4F4F4F"/>
          <w:spacing w:val="-5"/>
          <w:sz w:val="24"/>
        </w:rPr>
        <w:t xml:space="preserve"> </w:t>
      </w:r>
      <w:r>
        <w:rPr>
          <w:rFonts w:ascii="Verdana"/>
          <w:color w:val="4F4F4F"/>
          <w:sz w:val="24"/>
        </w:rPr>
        <w:t>affected</w:t>
      </w:r>
      <w:r>
        <w:rPr>
          <w:rFonts w:ascii="Verdana"/>
          <w:color w:val="4F4F4F"/>
          <w:spacing w:val="-6"/>
          <w:sz w:val="24"/>
        </w:rPr>
        <w:t xml:space="preserve"> </w:t>
      </w:r>
      <w:r>
        <w:rPr>
          <w:rFonts w:ascii="Verdana"/>
          <w:color w:val="4F4F4F"/>
          <w:sz w:val="24"/>
        </w:rPr>
        <w:t>without</w:t>
      </w:r>
      <w:r>
        <w:rPr>
          <w:rFonts w:ascii="Verdana"/>
          <w:color w:val="4F4F4F"/>
          <w:spacing w:val="-6"/>
          <w:sz w:val="24"/>
        </w:rPr>
        <w:t xml:space="preserve"> </w:t>
      </w:r>
      <w:r>
        <w:rPr>
          <w:rFonts w:ascii="Verdana"/>
          <w:color w:val="4F4F4F"/>
          <w:sz w:val="24"/>
        </w:rPr>
        <w:t>stopping the machine.</w:t>
      </w:r>
    </w:p>
    <w:p w:rsidR="00085DDC" w:rsidRDefault="00B32266">
      <w:pPr>
        <w:pStyle w:val="ListParagraph"/>
        <w:numPr>
          <w:ilvl w:val="0"/>
          <w:numId w:val="55"/>
        </w:numPr>
        <w:tabs>
          <w:tab w:val="left" w:pos="1841"/>
        </w:tabs>
        <w:spacing w:before="228"/>
        <w:ind w:hanging="361"/>
        <w:rPr>
          <w:rFonts w:ascii="Verdana"/>
          <w:sz w:val="28"/>
        </w:rPr>
      </w:pPr>
      <w:r>
        <w:rPr>
          <w:rFonts w:ascii="Verdana"/>
          <w:sz w:val="28"/>
          <w:u w:val="single"/>
        </w:rPr>
        <w:t>Turret</w:t>
      </w:r>
      <w:r>
        <w:rPr>
          <w:rFonts w:ascii="Verdana"/>
          <w:spacing w:val="-4"/>
          <w:sz w:val="28"/>
          <w:u w:val="single"/>
        </w:rPr>
        <w:t xml:space="preserve"> </w:t>
      </w:r>
      <w:r>
        <w:rPr>
          <w:rFonts w:ascii="Verdana"/>
          <w:spacing w:val="-2"/>
          <w:sz w:val="28"/>
          <w:u w:val="single"/>
        </w:rPr>
        <w:t>Saddle:-</w:t>
      </w:r>
    </w:p>
    <w:p w:rsidR="00085DDC" w:rsidRDefault="00B32266">
      <w:pPr>
        <w:spacing w:before="223"/>
        <w:ind w:left="1840" w:right="802"/>
        <w:rPr>
          <w:rFonts w:ascii="Verdana"/>
          <w:sz w:val="24"/>
        </w:rPr>
      </w:pPr>
      <w:r>
        <w:rPr>
          <w:rFonts w:ascii="Verdana"/>
          <w:color w:val="2C3D50"/>
          <w:sz w:val="24"/>
        </w:rPr>
        <w:t>This saddle replaces the tailstock of a center lath</w:t>
      </w:r>
      <w:r>
        <w:rPr>
          <w:rFonts w:ascii="Verdana"/>
          <w:color w:val="2C3D50"/>
          <w:sz w:val="24"/>
        </w:rPr>
        <w:t>e. It is mounted directly on the lathe bed on the same side as a tailstock in the center lathe. It can be of two types one is that which travels longitudinally</w:t>
      </w:r>
      <w:r>
        <w:rPr>
          <w:rFonts w:ascii="Verdana"/>
          <w:color w:val="2C3D50"/>
          <w:spacing w:val="-4"/>
          <w:sz w:val="24"/>
        </w:rPr>
        <w:t xml:space="preserve"> </w:t>
      </w:r>
      <w:r>
        <w:rPr>
          <w:rFonts w:ascii="Verdana"/>
          <w:color w:val="2C3D50"/>
          <w:sz w:val="24"/>
        </w:rPr>
        <w:t>along</w:t>
      </w:r>
      <w:r>
        <w:rPr>
          <w:rFonts w:ascii="Verdana"/>
          <w:color w:val="2C3D50"/>
          <w:spacing w:val="-3"/>
          <w:sz w:val="24"/>
        </w:rPr>
        <w:t xml:space="preserve"> </w:t>
      </w:r>
      <w:r>
        <w:rPr>
          <w:rFonts w:ascii="Verdana"/>
          <w:color w:val="2C3D50"/>
          <w:sz w:val="24"/>
        </w:rPr>
        <w:t>with</w:t>
      </w:r>
      <w:r>
        <w:rPr>
          <w:rFonts w:ascii="Verdana"/>
          <w:color w:val="2C3D50"/>
          <w:spacing w:val="-2"/>
          <w:sz w:val="24"/>
        </w:rPr>
        <w:t xml:space="preserve"> </w:t>
      </w:r>
      <w:r>
        <w:rPr>
          <w:rFonts w:ascii="Verdana"/>
          <w:color w:val="2C3D50"/>
          <w:sz w:val="24"/>
        </w:rPr>
        <w:t>the</w:t>
      </w:r>
      <w:r>
        <w:rPr>
          <w:rFonts w:ascii="Verdana"/>
          <w:color w:val="2C3D50"/>
          <w:spacing w:val="-3"/>
          <w:sz w:val="24"/>
        </w:rPr>
        <w:t xml:space="preserve"> </w:t>
      </w:r>
      <w:r>
        <w:rPr>
          <w:rFonts w:ascii="Verdana"/>
          <w:color w:val="2C3D50"/>
          <w:sz w:val="24"/>
        </w:rPr>
        <w:t>tool</w:t>
      </w:r>
      <w:r>
        <w:rPr>
          <w:rFonts w:ascii="Verdana"/>
          <w:color w:val="2C3D50"/>
          <w:spacing w:val="-5"/>
          <w:sz w:val="24"/>
        </w:rPr>
        <w:t xml:space="preserve"> </w:t>
      </w:r>
      <w:r>
        <w:rPr>
          <w:rFonts w:ascii="Verdana"/>
          <w:color w:val="2C3D50"/>
          <w:sz w:val="24"/>
        </w:rPr>
        <w:t>when</w:t>
      </w:r>
      <w:r>
        <w:rPr>
          <w:rFonts w:ascii="Verdana"/>
          <w:color w:val="2C3D50"/>
          <w:spacing w:val="-2"/>
          <w:sz w:val="24"/>
        </w:rPr>
        <w:t xml:space="preserve"> </w:t>
      </w:r>
      <w:r>
        <w:rPr>
          <w:rFonts w:ascii="Verdana"/>
          <w:color w:val="2C3D50"/>
          <w:sz w:val="24"/>
        </w:rPr>
        <w:t>it</w:t>
      </w:r>
      <w:r>
        <w:rPr>
          <w:rFonts w:ascii="Verdana"/>
          <w:color w:val="2C3D50"/>
          <w:spacing w:val="-4"/>
          <w:sz w:val="24"/>
        </w:rPr>
        <w:t xml:space="preserve"> </w:t>
      </w:r>
      <w:r>
        <w:rPr>
          <w:rFonts w:ascii="Verdana"/>
          <w:color w:val="2C3D50"/>
          <w:sz w:val="24"/>
        </w:rPr>
        <w:t>is</w:t>
      </w:r>
      <w:r>
        <w:rPr>
          <w:rFonts w:ascii="Verdana"/>
          <w:color w:val="2C3D50"/>
          <w:spacing w:val="-4"/>
          <w:sz w:val="24"/>
        </w:rPr>
        <w:t xml:space="preserve"> </w:t>
      </w:r>
      <w:r>
        <w:rPr>
          <w:rFonts w:ascii="Verdana"/>
          <w:color w:val="2C3D50"/>
          <w:sz w:val="24"/>
        </w:rPr>
        <w:t>fed</w:t>
      </w:r>
      <w:r>
        <w:rPr>
          <w:rFonts w:ascii="Verdana"/>
          <w:color w:val="2C3D50"/>
          <w:spacing w:val="-2"/>
          <w:sz w:val="24"/>
        </w:rPr>
        <w:t xml:space="preserve"> </w:t>
      </w:r>
      <w:r>
        <w:rPr>
          <w:rFonts w:ascii="Verdana"/>
          <w:color w:val="2C3D50"/>
          <w:sz w:val="24"/>
        </w:rPr>
        <w:t>into</w:t>
      </w:r>
      <w:r>
        <w:rPr>
          <w:rFonts w:ascii="Verdana"/>
          <w:color w:val="2C3D50"/>
          <w:spacing w:val="-3"/>
          <w:sz w:val="24"/>
        </w:rPr>
        <w:t xml:space="preserve"> </w:t>
      </w:r>
      <w:r>
        <w:rPr>
          <w:rFonts w:ascii="Verdana"/>
          <w:color w:val="2C3D50"/>
          <w:sz w:val="24"/>
        </w:rPr>
        <w:t>the</w:t>
      </w:r>
      <w:r>
        <w:rPr>
          <w:rFonts w:ascii="Verdana"/>
          <w:color w:val="2C3D50"/>
          <w:spacing w:val="-3"/>
          <w:sz w:val="24"/>
        </w:rPr>
        <w:t xml:space="preserve"> </w:t>
      </w:r>
      <w:r>
        <w:rPr>
          <w:rFonts w:ascii="Verdana"/>
          <w:color w:val="2C3D50"/>
          <w:sz w:val="24"/>
        </w:rPr>
        <w:t>job</w:t>
      </w:r>
      <w:r>
        <w:rPr>
          <w:rFonts w:ascii="Verdana"/>
          <w:color w:val="2C3D50"/>
          <w:spacing w:val="-2"/>
          <w:sz w:val="24"/>
        </w:rPr>
        <w:t xml:space="preserve"> </w:t>
      </w:r>
      <w:r>
        <w:rPr>
          <w:rFonts w:ascii="Verdana"/>
          <w:color w:val="2C3D50"/>
          <w:sz w:val="24"/>
        </w:rPr>
        <w:t>and</w:t>
      </w:r>
      <w:r>
        <w:rPr>
          <w:rFonts w:ascii="Verdana"/>
          <w:color w:val="2C3D50"/>
          <w:spacing w:val="-4"/>
          <w:sz w:val="24"/>
        </w:rPr>
        <w:t xml:space="preserve"> </w:t>
      </w:r>
      <w:r>
        <w:rPr>
          <w:rFonts w:ascii="Verdana"/>
          <w:color w:val="2C3D50"/>
          <w:sz w:val="24"/>
        </w:rPr>
        <w:t>the turret head carrying the tool</w:t>
      </w:r>
      <w:r>
        <w:rPr>
          <w:rFonts w:ascii="Verdana"/>
          <w:color w:val="2C3D50"/>
          <w:spacing w:val="-1"/>
          <w:sz w:val="24"/>
        </w:rPr>
        <w:t xml:space="preserve"> </w:t>
      </w:r>
      <w:r>
        <w:rPr>
          <w:rFonts w:ascii="Verdana"/>
          <w:color w:val="2C3D50"/>
          <w:sz w:val="24"/>
        </w:rPr>
        <w:t xml:space="preserve">is mounted directly on it. In the other type, it is provided with a slide that moves in the guideways made in it. In this type the turret head is mounted on the slide. As the overhang of the slide is kept limited, the saddle can be moved along the bed and </w:t>
      </w:r>
      <w:r>
        <w:rPr>
          <w:rFonts w:ascii="Verdana"/>
          <w:color w:val="2C3D50"/>
          <w:sz w:val="24"/>
        </w:rPr>
        <w:t>secured at the desired position. During the operation it remains stationary and the tools are fed longitudinally by moving the slide. The former type of saddle is provided on the saddle</w:t>
      </w:r>
      <w:r>
        <w:rPr>
          <w:rFonts w:ascii="Verdana"/>
          <w:color w:val="2C3D50"/>
          <w:spacing w:val="-2"/>
          <w:sz w:val="24"/>
        </w:rPr>
        <w:t xml:space="preserve"> </w:t>
      </w:r>
      <w:r>
        <w:rPr>
          <w:rFonts w:ascii="Verdana"/>
          <w:color w:val="2C3D50"/>
          <w:sz w:val="24"/>
        </w:rPr>
        <w:t>type</w:t>
      </w:r>
      <w:r>
        <w:rPr>
          <w:rFonts w:ascii="Verdana"/>
          <w:color w:val="2C3D50"/>
          <w:spacing w:val="-2"/>
          <w:sz w:val="24"/>
        </w:rPr>
        <w:t xml:space="preserve"> </w:t>
      </w:r>
      <w:r>
        <w:rPr>
          <w:rFonts w:ascii="Verdana"/>
          <w:color w:val="2C3D50"/>
          <w:sz w:val="24"/>
        </w:rPr>
        <w:t>turret</w:t>
      </w:r>
      <w:r>
        <w:rPr>
          <w:rFonts w:ascii="Verdana"/>
          <w:color w:val="2C3D50"/>
          <w:spacing w:val="-3"/>
          <w:sz w:val="24"/>
        </w:rPr>
        <w:t xml:space="preserve"> </w:t>
      </w:r>
      <w:r>
        <w:rPr>
          <w:rFonts w:ascii="Verdana"/>
          <w:color w:val="2C3D50"/>
          <w:sz w:val="24"/>
        </w:rPr>
        <w:t>lathes</w:t>
      </w:r>
      <w:r>
        <w:rPr>
          <w:rFonts w:ascii="Verdana"/>
          <w:color w:val="2C3D50"/>
          <w:spacing w:val="-3"/>
          <w:sz w:val="24"/>
        </w:rPr>
        <w:t xml:space="preserve"> </w:t>
      </w:r>
      <w:r>
        <w:rPr>
          <w:rFonts w:ascii="Verdana"/>
          <w:color w:val="2C3D50"/>
          <w:sz w:val="24"/>
        </w:rPr>
        <w:t>and</w:t>
      </w:r>
      <w:r>
        <w:rPr>
          <w:rFonts w:ascii="Verdana"/>
          <w:color w:val="2C3D50"/>
          <w:spacing w:val="-1"/>
          <w:sz w:val="24"/>
        </w:rPr>
        <w:t xml:space="preserve"> </w:t>
      </w:r>
      <w:r>
        <w:rPr>
          <w:rFonts w:ascii="Verdana"/>
          <w:color w:val="2C3D50"/>
          <w:sz w:val="24"/>
        </w:rPr>
        <w:t>the</w:t>
      </w:r>
      <w:r>
        <w:rPr>
          <w:rFonts w:ascii="Verdana"/>
          <w:color w:val="2C3D50"/>
          <w:spacing w:val="-2"/>
          <w:sz w:val="24"/>
        </w:rPr>
        <w:t xml:space="preserve"> </w:t>
      </w:r>
      <w:r>
        <w:rPr>
          <w:rFonts w:ascii="Verdana"/>
          <w:color w:val="2C3D50"/>
          <w:sz w:val="24"/>
        </w:rPr>
        <w:t>latter</w:t>
      </w:r>
      <w:r>
        <w:rPr>
          <w:rFonts w:ascii="Verdana"/>
          <w:color w:val="2C3D50"/>
          <w:spacing w:val="-2"/>
          <w:sz w:val="24"/>
        </w:rPr>
        <w:t xml:space="preserve"> </w:t>
      </w:r>
      <w:r>
        <w:rPr>
          <w:rFonts w:ascii="Verdana"/>
          <w:color w:val="2C3D50"/>
          <w:sz w:val="24"/>
        </w:rPr>
        <w:t>type</w:t>
      </w:r>
      <w:r>
        <w:rPr>
          <w:rFonts w:ascii="Verdana"/>
          <w:color w:val="2C3D50"/>
          <w:spacing w:val="-2"/>
          <w:sz w:val="24"/>
        </w:rPr>
        <w:t xml:space="preserve"> </w:t>
      </w:r>
      <w:r>
        <w:rPr>
          <w:rFonts w:ascii="Verdana"/>
          <w:color w:val="2C3D50"/>
          <w:sz w:val="24"/>
        </w:rPr>
        <w:t>on</w:t>
      </w:r>
      <w:r>
        <w:rPr>
          <w:rFonts w:ascii="Verdana"/>
          <w:color w:val="2C3D50"/>
          <w:spacing w:val="-3"/>
          <w:sz w:val="24"/>
        </w:rPr>
        <w:t xml:space="preserve"> </w:t>
      </w:r>
      <w:r>
        <w:rPr>
          <w:rFonts w:ascii="Verdana"/>
          <w:color w:val="2C3D50"/>
          <w:sz w:val="24"/>
        </w:rPr>
        <w:t>the</w:t>
      </w:r>
      <w:r>
        <w:rPr>
          <w:rFonts w:ascii="Verdana"/>
          <w:color w:val="2C3D50"/>
          <w:spacing w:val="-2"/>
          <w:sz w:val="24"/>
        </w:rPr>
        <w:t xml:space="preserve"> </w:t>
      </w:r>
      <w:r>
        <w:rPr>
          <w:rFonts w:ascii="Verdana"/>
          <w:color w:val="2C3D50"/>
          <w:sz w:val="24"/>
        </w:rPr>
        <w:t>ram</w:t>
      </w:r>
      <w:r>
        <w:rPr>
          <w:rFonts w:ascii="Verdana"/>
          <w:color w:val="2C3D50"/>
          <w:spacing w:val="-3"/>
          <w:sz w:val="24"/>
        </w:rPr>
        <w:t xml:space="preserve"> </w:t>
      </w:r>
      <w:r>
        <w:rPr>
          <w:rFonts w:ascii="Verdana"/>
          <w:color w:val="2C3D50"/>
          <w:sz w:val="24"/>
        </w:rPr>
        <w:t>type</w:t>
      </w:r>
      <w:r>
        <w:rPr>
          <w:rFonts w:ascii="Verdana"/>
          <w:color w:val="2C3D50"/>
          <w:spacing w:val="-2"/>
          <w:sz w:val="24"/>
        </w:rPr>
        <w:t xml:space="preserve"> </w:t>
      </w:r>
      <w:r>
        <w:rPr>
          <w:rFonts w:ascii="Verdana"/>
          <w:color w:val="2C3D50"/>
          <w:sz w:val="24"/>
        </w:rPr>
        <w:t>turret lathes o</w:t>
      </w:r>
      <w:r>
        <w:rPr>
          <w:rFonts w:ascii="Verdana"/>
          <w:color w:val="2C3D50"/>
          <w:sz w:val="24"/>
        </w:rPr>
        <w:t>r capstan lathes.</w:t>
      </w:r>
    </w:p>
    <w:p w:rsidR="00085DDC" w:rsidRDefault="00B32266">
      <w:pPr>
        <w:pStyle w:val="ListParagraph"/>
        <w:numPr>
          <w:ilvl w:val="0"/>
          <w:numId w:val="55"/>
        </w:numPr>
        <w:tabs>
          <w:tab w:val="left" w:pos="1841"/>
        </w:tabs>
        <w:spacing w:before="227"/>
        <w:ind w:hanging="361"/>
        <w:rPr>
          <w:rFonts w:ascii="Verdana"/>
          <w:sz w:val="28"/>
        </w:rPr>
      </w:pPr>
      <w:r>
        <w:rPr>
          <w:rFonts w:ascii="Verdana"/>
          <w:sz w:val="28"/>
          <w:u w:val="single"/>
        </w:rPr>
        <w:t>Cross</w:t>
      </w:r>
      <w:r>
        <w:rPr>
          <w:rFonts w:ascii="Verdana"/>
          <w:spacing w:val="-5"/>
          <w:sz w:val="28"/>
          <w:u w:val="single"/>
        </w:rPr>
        <w:t xml:space="preserve"> </w:t>
      </w:r>
      <w:r>
        <w:rPr>
          <w:rFonts w:ascii="Verdana"/>
          <w:sz w:val="28"/>
          <w:u w:val="single"/>
        </w:rPr>
        <w:t>Slide</w:t>
      </w:r>
      <w:r>
        <w:rPr>
          <w:rFonts w:ascii="Verdana"/>
          <w:spacing w:val="-2"/>
          <w:sz w:val="28"/>
          <w:u w:val="single"/>
        </w:rPr>
        <w:t xml:space="preserve"> </w:t>
      </w:r>
      <w:r>
        <w:rPr>
          <w:rFonts w:ascii="Verdana"/>
          <w:sz w:val="28"/>
          <w:u w:val="single"/>
        </w:rPr>
        <w:t>and</w:t>
      </w:r>
      <w:r>
        <w:rPr>
          <w:rFonts w:ascii="Verdana"/>
          <w:spacing w:val="-4"/>
          <w:sz w:val="28"/>
          <w:u w:val="single"/>
        </w:rPr>
        <w:t xml:space="preserve"> </w:t>
      </w:r>
      <w:r>
        <w:rPr>
          <w:rFonts w:ascii="Verdana"/>
          <w:spacing w:val="-2"/>
          <w:sz w:val="28"/>
          <w:u w:val="single"/>
        </w:rPr>
        <w:t>Saddle:-</w:t>
      </w:r>
    </w:p>
    <w:p w:rsidR="00085DDC" w:rsidRDefault="00B32266">
      <w:pPr>
        <w:spacing w:before="223"/>
        <w:ind w:left="1840" w:right="802"/>
        <w:rPr>
          <w:rFonts w:ascii="Verdana"/>
          <w:sz w:val="24"/>
        </w:rPr>
      </w:pPr>
      <w:r>
        <w:rPr>
          <w:rFonts w:ascii="Verdana"/>
          <w:color w:val="2C3D50"/>
          <w:sz w:val="24"/>
        </w:rPr>
        <w:t>In</w:t>
      </w:r>
      <w:r>
        <w:rPr>
          <w:rFonts w:ascii="Verdana"/>
          <w:color w:val="2C3D50"/>
          <w:spacing w:val="-3"/>
          <w:sz w:val="24"/>
        </w:rPr>
        <w:t xml:space="preserve"> </w:t>
      </w:r>
      <w:r>
        <w:rPr>
          <w:rFonts w:ascii="Verdana"/>
          <w:color w:val="2C3D50"/>
          <w:sz w:val="24"/>
        </w:rPr>
        <w:t>small</w:t>
      </w:r>
      <w:r>
        <w:rPr>
          <w:rFonts w:ascii="Verdana"/>
          <w:color w:val="2C3D50"/>
          <w:spacing w:val="-4"/>
          <w:sz w:val="24"/>
        </w:rPr>
        <w:t xml:space="preserve"> </w:t>
      </w:r>
      <w:r>
        <w:rPr>
          <w:rFonts w:ascii="Verdana"/>
          <w:color w:val="2C3D50"/>
          <w:sz w:val="24"/>
        </w:rPr>
        <w:t>capstan</w:t>
      </w:r>
      <w:r>
        <w:rPr>
          <w:rFonts w:ascii="Verdana"/>
          <w:color w:val="2C3D50"/>
          <w:spacing w:val="-1"/>
          <w:sz w:val="24"/>
        </w:rPr>
        <w:t xml:space="preserve"> </w:t>
      </w:r>
      <w:r>
        <w:rPr>
          <w:rFonts w:ascii="Verdana"/>
          <w:color w:val="2C3D50"/>
          <w:sz w:val="24"/>
        </w:rPr>
        <w:t>lathes,</w:t>
      </w:r>
      <w:r>
        <w:rPr>
          <w:rFonts w:ascii="Verdana"/>
          <w:color w:val="2C3D50"/>
          <w:spacing w:val="-4"/>
          <w:sz w:val="24"/>
        </w:rPr>
        <w:t xml:space="preserve"> </w:t>
      </w:r>
      <w:r>
        <w:rPr>
          <w:rFonts w:ascii="Verdana"/>
          <w:color w:val="2C3D50"/>
          <w:sz w:val="24"/>
        </w:rPr>
        <w:t>hand-operated</w:t>
      </w:r>
      <w:r>
        <w:rPr>
          <w:rFonts w:ascii="Verdana"/>
          <w:color w:val="2C3D50"/>
          <w:spacing w:val="-1"/>
          <w:sz w:val="24"/>
        </w:rPr>
        <w:t xml:space="preserve"> </w:t>
      </w:r>
      <w:r>
        <w:rPr>
          <w:rFonts w:ascii="Verdana"/>
          <w:color w:val="2C3D50"/>
          <w:sz w:val="24"/>
        </w:rPr>
        <w:t>cross</w:t>
      </w:r>
      <w:r>
        <w:rPr>
          <w:rFonts w:ascii="Verdana"/>
          <w:color w:val="2C3D50"/>
          <w:spacing w:val="-3"/>
          <w:sz w:val="24"/>
        </w:rPr>
        <w:t xml:space="preserve"> </w:t>
      </w:r>
      <w:r>
        <w:rPr>
          <w:rFonts w:ascii="Verdana"/>
          <w:color w:val="2C3D50"/>
          <w:sz w:val="24"/>
        </w:rPr>
        <w:t>slide</w:t>
      </w:r>
      <w:r>
        <w:rPr>
          <w:rFonts w:ascii="Verdana"/>
          <w:color w:val="2C3D50"/>
          <w:spacing w:val="-2"/>
          <w:sz w:val="24"/>
        </w:rPr>
        <w:t xml:space="preserve"> </w:t>
      </w:r>
      <w:r>
        <w:rPr>
          <w:rFonts w:ascii="Verdana"/>
          <w:color w:val="2C3D50"/>
          <w:sz w:val="24"/>
        </w:rPr>
        <w:t>and</w:t>
      </w:r>
      <w:r>
        <w:rPr>
          <w:rFonts w:ascii="Verdana"/>
          <w:color w:val="2C3D50"/>
          <w:spacing w:val="-3"/>
          <w:sz w:val="24"/>
        </w:rPr>
        <w:t xml:space="preserve"> </w:t>
      </w:r>
      <w:r>
        <w:rPr>
          <w:rFonts w:ascii="Verdana"/>
          <w:color w:val="2C3D50"/>
          <w:sz w:val="24"/>
        </w:rPr>
        <w:t>saddle</w:t>
      </w:r>
      <w:r>
        <w:rPr>
          <w:rFonts w:ascii="Verdana"/>
          <w:color w:val="2C3D50"/>
          <w:spacing w:val="-2"/>
          <w:sz w:val="24"/>
        </w:rPr>
        <w:t xml:space="preserve"> </w:t>
      </w:r>
      <w:r>
        <w:rPr>
          <w:rFonts w:ascii="Verdana"/>
          <w:color w:val="2C3D50"/>
          <w:sz w:val="24"/>
        </w:rPr>
        <w:t>are used</w:t>
      </w:r>
      <w:r>
        <w:rPr>
          <w:rFonts w:ascii="Verdana"/>
          <w:color w:val="2C3D50"/>
          <w:spacing w:val="-4"/>
          <w:sz w:val="24"/>
        </w:rPr>
        <w:t xml:space="preserve"> </w:t>
      </w:r>
      <w:r>
        <w:rPr>
          <w:rFonts w:ascii="Verdana"/>
          <w:color w:val="2C3D50"/>
          <w:sz w:val="24"/>
        </w:rPr>
        <w:t>which</w:t>
      </w:r>
      <w:r>
        <w:rPr>
          <w:rFonts w:ascii="Verdana"/>
          <w:color w:val="2C3D50"/>
          <w:spacing w:val="-1"/>
          <w:sz w:val="24"/>
        </w:rPr>
        <w:t xml:space="preserve"> </w:t>
      </w:r>
      <w:r>
        <w:rPr>
          <w:rFonts w:ascii="Verdana"/>
          <w:color w:val="2C3D50"/>
          <w:sz w:val="24"/>
        </w:rPr>
        <w:t>are</w:t>
      </w:r>
      <w:r>
        <w:rPr>
          <w:rFonts w:ascii="Verdana"/>
          <w:color w:val="2C3D50"/>
          <w:spacing w:val="-1"/>
          <w:sz w:val="24"/>
        </w:rPr>
        <w:t xml:space="preserve"> </w:t>
      </w:r>
      <w:r>
        <w:rPr>
          <w:rFonts w:ascii="Verdana"/>
          <w:color w:val="2C3D50"/>
          <w:sz w:val="24"/>
        </w:rPr>
        <w:t>clamped</w:t>
      </w:r>
      <w:r>
        <w:rPr>
          <w:rFonts w:ascii="Verdana"/>
          <w:color w:val="2C3D50"/>
          <w:spacing w:val="-3"/>
          <w:sz w:val="24"/>
        </w:rPr>
        <w:t xml:space="preserve"> </w:t>
      </w:r>
      <w:r>
        <w:rPr>
          <w:rFonts w:ascii="Verdana"/>
          <w:color w:val="2C3D50"/>
          <w:sz w:val="24"/>
        </w:rPr>
        <w:t>on</w:t>
      </w:r>
      <w:r>
        <w:rPr>
          <w:rFonts w:ascii="Verdana"/>
          <w:color w:val="2C3D50"/>
          <w:spacing w:val="-3"/>
          <w:sz w:val="24"/>
        </w:rPr>
        <w:t xml:space="preserve"> </w:t>
      </w:r>
      <w:r>
        <w:rPr>
          <w:rFonts w:ascii="Verdana"/>
          <w:color w:val="2C3D50"/>
          <w:sz w:val="24"/>
        </w:rPr>
        <w:t>the</w:t>
      </w:r>
      <w:r>
        <w:rPr>
          <w:rFonts w:ascii="Verdana"/>
          <w:color w:val="2C3D50"/>
          <w:spacing w:val="1"/>
          <w:sz w:val="24"/>
        </w:rPr>
        <w:t xml:space="preserve"> </w:t>
      </w:r>
      <w:r>
        <w:rPr>
          <w:rFonts w:ascii="Verdana"/>
          <w:color w:val="2C3D50"/>
          <w:sz w:val="24"/>
        </w:rPr>
        <w:t>lathe</w:t>
      </w:r>
      <w:r>
        <w:rPr>
          <w:rFonts w:ascii="Verdana"/>
          <w:color w:val="2C3D50"/>
          <w:spacing w:val="-2"/>
          <w:sz w:val="24"/>
        </w:rPr>
        <w:t xml:space="preserve"> </w:t>
      </w:r>
      <w:r>
        <w:rPr>
          <w:rFonts w:ascii="Verdana"/>
          <w:color w:val="2C3D50"/>
          <w:sz w:val="24"/>
        </w:rPr>
        <w:t>bed</w:t>
      </w:r>
      <w:r>
        <w:rPr>
          <w:rFonts w:ascii="Verdana"/>
          <w:color w:val="2C3D50"/>
          <w:spacing w:val="-3"/>
          <w:sz w:val="24"/>
        </w:rPr>
        <w:t xml:space="preserve"> </w:t>
      </w:r>
      <w:r>
        <w:rPr>
          <w:rFonts w:ascii="Verdana"/>
          <w:color w:val="2C3D50"/>
          <w:sz w:val="24"/>
        </w:rPr>
        <w:t>at</w:t>
      </w:r>
      <w:r>
        <w:rPr>
          <w:rFonts w:ascii="Verdana"/>
          <w:color w:val="2C3D50"/>
          <w:spacing w:val="-3"/>
          <w:sz w:val="24"/>
        </w:rPr>
        <w:t xml:space="preserve"> </w:t>
      </w:r>
      <w:r>
        <w:rPr>
          <w:rFonts w:ascii="Verdana"/>
          <w:color w:val="2C3D50"/>
          <w:sz w:val="24"/>
        </w:rPr>
        <w:t>the</w:t>
      </w:r>
      <w:r>
        <w:rPr>
          <w:rFonts w:ascii="Verdana"/>
          <w:color w:val="2C3D50"/>
          <w:spacing w:val="-2"/>
          <w:sz w:val="24"/>
        </w:rPr>
        <w:t xml:space="preserve"> </w:t>
      </w:r>
      <w:r>
        <w:rPr>
          <w:rFonts w:ascii="Verdana"/>
          <w:color w:val="2C3D50"/>
          <w:sz w:val="24"/>
        </w:rPr>
        <w:t>required</w:t>
      </w:r>
      <w:r>
        <w:rPr>
          <w:rFonts w:ascii="Verdana"/>
          <w:color w:val="2C3D50"/>
          <w:spacing w:val="-2"/>
          <w:sz w:val="24"/>
        </w:rPr>
        <w:t xml:space="preserve"> position.</w:t>
      </w:r>
    </w:p>
    <w:p w:rsidR="00085DDC" w:rsidRDefault="00B32266">
      <w:pPr>
        <w:pStyle w:val="ListParagraph"/>
        <w:numPr>
          <w:ilvl w:val="0"/>
          <w:numId w:val="55"/>
        </w:numPr>
        <w:tabs>
          <w:tab w:val="left" w:pos="1841"/>
        </w:tabs>
        <w:spacing w:before="226"/>
        <w:ind w:hanging="361"/>
        <w:rPr>
          <w:rFonts w:ascii="Verdana"/>
          <w:sz w:val="24"/>
        </w:rPr>
      </w:pPr>
      <w:r>
        <w:rPr>
          <w:rFonts w:ascii="Verdana"/>
          <w:color w:val="2C3D50"/>
          <w:sz w:val="24"/>
          <w:u w:val="single" w:color="2C3D50"/>
        </w:rPr>
        <w:t>Multiple</w:t>
      </w:r>
      <w:r>
        <w:rPr>
          <w:rFonts w:ascii="Verdana"/>
          <w:color w:val="2C3D50"/>
          <w:spacing w:val="-3"/>
          <w:sz w:val="24"/>
          <w:u w:val="single" w:color="2C3D50"/>
        </w:rPr>
        <w:t xml:space="preserve"> </w:t>
      </w:r>
      <w:r>
        <w:rPr>
          <w:rFonts w:ascii="Verdana"/>
          <w:color w:val="2C3D50"/>
          <w:sz w:val="24"/>
          <w:u w:val="single" w:color="2C3D50"/>
        </w:rPr>
        <w:t>tool</w:t>
      </w:r>
      <w:r>
        <w:rPr>
          <w:rFonts w:ascii="Verdana"/>
          <w:color w:val="2C3D50"/>
          <w:spacing w:val="-3"/>
          <w:sz w:val="24"/>
          <w:u w:val="single" w:color="2C3D50"/>
        </w:rPr>
        <w:t xml:space="preserve"> </w:t>
      </w:r>
      <w:r>
        <w:rPr>
          <w:rFonts w:ascii="Verdana"/>
          <w:color w:val="2C3D50"/>
          <w:spacing w:val="-2"/>
          <w:sz w:val="24"/>
          <w:u w:val="single" w:color="2C3D50"/>
        </w:rPr>
        <w:t>holders:-</w:t>
      </w:r>
    </w:p>
    <w:p w:rsidR="00085DDC" w:rsidRDefault="00B32266">
      <w:pPr>
        <w:spacing w:before="225"/>
        <w:ind w:left="760" w:right="802" w:firstLine="268"/>
        <w:rPr>
          <w:rFonts w:ascii="Arial MT"/>
          <w:sz w:val="24"/>
        </w:rPr>
      </w:pPr>
      <w:r>
        <w:rPr>
          <w:rFonts w:ascii="Arial MT"/>
          <w:sz w:val="24"/>
        </w:rPr>
        <w:t>Tool holders to multiply the available tools on turning centers with Y axis. The enhancement</w:t>
      </w:r>
      <w:r>
        <w:rPr>
          <w:rFonts w:ascii="Arial MT"/>
          <w:spacing w:val="-5"/>
          <w:sz w:val="24"/>
        </w:rPr>
        <w:t xml:space="preserve"> </w:t>
      </w:r>
      <w:r>
        <w:rPr>
          <w:rFonts w:ascii="Arial MT"/>
          <w:sz w:val="24"/>
        </w:rPr>
        <w:t>of</w:t>
      </w:r>
      <w:r>
        <w:rPr>
          <w:rFonts w:ascii="Arial MT"/>
          <w:spacing w:val="-3"/>
          <w:sz w:val="24"/>
        </w:rPr>
        <w:t xml:space="preserve"> </w:t>
      </w:r>
      <w:r>
        <w:rPr>
          <w:rFonts w:ascii="Arial MT"/>
          <w:sz w:val="24"/>
        </w:rPr>
        <w:t>available</w:t>
      </w:r>
      <w:r>
        <w:rPr>
          <w:rFonts w:ascii="Arial MT"/>
          <w:spacing w:val="-3"/>
          <w:sz w:val="24"/>
        </w:rPr>
        <w:t xml:space="preserve"> </w:t>
      </w:r>
      <w:r>
        <w:rPr>
          <w:rFonts w:ascii="Arial MT"/>
          <w:sz w:val="24"/>
        </w:rPr>
        <w:t>cutting</w:t>
      </w:r>
      <w:r>
        <w:rPr>
          <w:rFonts w:ascii="Arial MT"/>
          <w:spacing w:val="-5"/>
          <w:sz w:val="24"/>
        </w:rPr>
        <w:t xml:space="preserve"> </w:t>
      </w:r>
      <w:r>
        <w:rPr>
          <w:rFonts w:ascii="Arial MT"/>
          <w:sz w:val="24"/>
        </w:rPr>
        <w:t>tools</w:t>
      </w:r>
      <w:r>
        <w:rPr>
          <w:rFonts w:ascii="Arial MT"/>
          <w:spacing w:val="-6"/>
          <w:sz w:val="24"/>
        </w:rPr>
        <w:t xml:space="preserve"> </w:t>
      </w:r>
      <w:r>
        <w:rPr>
          <w:rFonts w:ascii="Arial MT"/>
          <w:sz w:val="24"/>
        </w:rPr>
        <w:t>allows</w:t>
      </w:r>
      <w:r>
        <w:rPr>
          <w:rFonts w:ascii="Arial MT"/>
          <w:spacing w:val="-4"/>
          <w:sz w:val="24"/>
        </w:rPr>
        <w:t xml:space="preserve"> </w:t>
      </w:r>
      <w:r>
        <w:rPr>
          <w:rFonts w:ascii="Arial MT"/>
          <w:sz w:val="24"/>
        </w:rPr>
        <w:t>the</w:t>
      </w:r>
      <w:r>
        <w:rPr>
          <w:rFonts w:ascii="Arial MT"/>
          <w:spacing w:val="-5"/>
          <w:sz w:val="24"/>
        </w:rPr>
        <w:t xml:space="preserve"> </w:t>
      </w:r>
      <w:r>
        <w:rPr>
          <w:rFonts w:ascii="Arial MT"/>
          <w:sz w:val="24"/>
        </w:rPr>
        <w:t>production</w:t>
      </w:r>
      <w:r>
        <w:rPr>
          <w:rFonts w:ascii="Arial MT"/>
          <w:spacing w:val="-5"/>
          <w:sz w:val="24"/>
        </w:rPr>
        <w:t xml:space="preserve"> </w:t>
      </w:r>
      <w:r>
        <w:rPr>
          <w:rFonts w:ascii="Arial MT"/>
          <w:sz w:val="24"/>
        </w:rPr>
        <w:t>of</w:t>
      </w:r>
      <w:r>
        <w:rPr>
          <w:rFonts w:ascii="Arial MT"/>
          <w:spacing w:val="-5"/>
          <w:sz w:val="24"/>
        </w:rPr>
        <w:t xml:space="preserve"> </w:t>
      </w:r>
      <w:r>
        <w:rPr>
          <w:rFonts w:ascii="Arial MT"/>
          <w:sz w:val="24"/>
        </w:rPr>
        <w:t>more</w:t>
      </w:r>
      <w:r>
        <w:rPr>
          <w:rFonts w:ascii="Arial MT"/>
          <w:spacing w:val="-3"/>
          <w:sz w:val="24"/>
        </w:rPr>
        <w:t xml:space="preserve"> </w:t>
      </w:r>
      <w:r>
        <w:rPr>
          <w:rFonts w:ascii="Arial MT"/>
          <w:sz w:val="24"/>
        </w:rPr>
        <w:t>complex</w:t>
      </w:r>
      <w:r>
        <w:rPr>
          <w:rFonts w:ascii="Arial MT"/>
          <w:spacing w:val="-5"/>
          <w:sz w:val="24"/>
        </w:rPr>
        <w:t xml:space="preserve"> </w:t>
      </w:r>
      <w:r>
        <w:rPr>
          <w:rFonts w:ascii="Arial MT"/>
          <w:sz w:val="24"/>
        </w:rPr>
        <w:t>and</w:t>
      </w:r>
      <w:r>
        <w:rPr>
          <w:rFonts w:ascii="Arial MT"/>
          <w:spacing w:val="-3"/>
          <w:sz w:val="24"/>
        </w:rPr>
        <w:t xml:space="preserve"> </w:t>
      </w:r>
      <w:r>
        <w:rPr>
          <w:rFonts w:ascii="Arial MT"/>
          <w:sz w:val="24"/>
        </w:rPr>
        <w:t>a</w:t>
      </w:r>
    </w:p>
    <w:p w:rsidR="00085DDC" w:rsidRDefault="00085DDC">
      <w:pPr>
        <w:rPr>
          <w:rFonts w:ascii="Arial MT"/>
          <w:sz w:val="24"/>
        </w:rPr>
        <w:sectPr w:rsidR="00085DDC">
          <w:pgSz w:w="12240" w:h="15840"/>
          <w:pgMar w:top="1360" w:right="760" w:bottom="280" w:left="680" w:header="720" w:footer="720" w:gutter="0"/>
          <w:cols w:space="720"/>
        </w:sectPr>
      </w:pPr>
    </w:p>
    <w:p w:rsidR="00085DDC" w:rsidRDefault="00B32266">
      <w:pPr>
        <w:spacing w:before="81"/>
        <w:ind w:left="760" w:right="802"/>
        <w:rPr>
          <w:rFonts w:ascii="Arial MT"/>
          <w:sz w:val="24"/>
        </w:rPr>
      </w:pPr>
      <w:proofErr w:type="gramStart"/>
      <w:r>
        <w:rPr>
          <w:rFonts w:ascii="Arial MT"/>
          <w:sz w:val="24"/>
        </w:rPr>
        <w:lastRenderedPageBreak/>
        <w:t>more</w:t>
      </w:r>
      <w:proofErr w:type="gramEnd"/>
      <w:r>
        <w:rPr>
          <w:rFonts w:ascii="Arial MT"/>
          <w:spacing w:val="-3"/>
          <w:sz w:val="24"/>
        </w:rPr>
        <w:t xml:space="preserve"> </w:t>
      </w:r>
      <w:r>
        <w:rPr>
          <w:rFonts w:ascii="Arial MT"/>
          <w:sz w:val="24"/>
        </w:rPr>
        <w:t>comprehensive</w:t>
      </w:r>
      <w:r>
        <w:rPr>
          <w:rFonts w:ascii="Arial MT"/>
          <w:spacing w:val="-3"/>
          <w:sz w:val="24"/>
        </w:rPr>
        <w:t xml:space="preserve"> </w:t>
      </w:r>
      <w:r>
        <w:rPr>
          <w:rFonts w:ascii="Arial MT"/>
          <w:sz w:val="24"/>
        </w:rPr>
        <w:t>range</w:t>
      </w:r>
      <w:r>
        <w:rPr>
          <w:rFonts w:ascii="Arial MT"/>
          <w:spacing w:val="-3"/>
          <w:sz w:val="24"/>
        </w:rPr>
        <w:t xml:space="preserve"> </w:t>
      </w:r>
      <w:r>
        <w:rPr>
          <w:rFonts w:ascii="Arial MT"/>
          <w:sz w:val="24"/>
        </w:rPr>
        <w:t>of</w:t>
      </w:r>
      <w:r>
        <w:rPr>
          <w:rFonts w:ascii="Arial MT"/>
          <w:spacing w:val="-5"/>
          <w:sz w:val="24"/>
        </w:rPr>
        <w:t xml:space="preserve"> </w:t>
      </w:r>
      <w:r>
        <w:rPr>
          <w:rFonts w:ascii="Arial MT"/>
          <w:sz w:val="24"/>
        </w:rPr>
        <w:t>work</w:t>
      </w:r>
      <w:r>
        <w:rPr>
          <w:rFonts w:ascii="Arial MT"/>
          <w:spacing w:val="-3"/>
          <w:sz w:val="24"/>
        </w:rPr>
        <w:t xml:space="preserve"> </w:t>
      </w:r>
      <w:r>
        <w:rPr>
          <w:rFonts w:ascii="Arial MT"/>
          <w:sz w:val="24"/>
        </w:rPr>
        <w:t>pieces</w:t>
      </w:r>
      <w:r>
        <w:rPr>
          <w:rFonts w:ascii="Arial MT"/>
          <w:spacing w:val="-3"/>
          <w:sz w:val="24"/>
        </w:rPr>
        <w:t xml:space="preserve"> </w:t>
      </w:r>
      <w:r>
        <w:rPr>
          <w:rFonts w:ascii="Arial MT"/>
          <w:sz w:val="24"/>
        </w:rPr>
        <w:t>on</w:t>
      </w:r>
      <w:r>
        <w:rPr>
          <w:rFonts w:ascii="Arial MT"/>
          <w:spacing w:val="-3"/>
          <w:sz w:val="24"/>
        </w:rPr>
        <w:t xml:space="preserve"> </w:t>
      </w:r>
      <w:r>
        <w:rPr>
          <w:rFonts w:ascii="Arial MT"/>
          <w:sz w:val="24"/>
        </w:rPr>
        <w:t>a</w:t>
      </w:r>
      <w:r>
        <w:rPr>
          <w:rFonts w:ascii="Arial MT"/>
          <w:spacing w:val="-3"/>
          <w:sz w:val="24"/>
        </w:rPr>
        <w:t xml:space="preserve"> </w:t>
      </w:r>
      <w:r>
        <w:rPr>
          <w:rFonts w:ascii="Arial MT"/>
          <w:sz w:val="24"/>
        </w:rPr>
        <w:t>turning</w:t>
      </w:r>
      <w:r>
        <w:rPr>
          <w:rFonts w:ascii="Arial MT"/>
          <w:spacing w:val="-5"/>
          <w:sz w:val="24"/>
        </w:rPr>
        <w:t xml:space="preserve"> </w:t>
      </w:r>
      <w:r>
        <w:rPr>
          <w:rFonts w:ascii="Arial MT"/>
          <w:sz w:val="24"/>
        </w:rPr>
        <w:t>center</w:t>
      </w:r>
      <w:r>
        <w:rPr>
          <w:rFonts w:ascii="Arial MT"/>
          <w:spacing w:val="-3"/>
          <w:sz w:val="24"/>
        </w:rPr>
        <w:t xml:space="preserve"> </w:t>
      </w:r>
      <w:r>
        <w:rPr>
          <w:rFonts w:ascii="Arial MT"/>
          <w:sz w:val="24"/>
        </w:rPr>
        <w:t>without</w:t>
      </w:r>
      <w:r>
        <w:rPr>
          <w:rFonts w:ascii="Arial MT"/>
          <w:spacing w:val="-3"/>
          <w:sz w:val="24"/>
        </w:rPr>
        <w:t xml:space="preserve"> </w:t>
      </w:r>
      <w:r>
        <w:rPr>
          <w:rFonts w:ascii="Arial MT"/>
          <w:sz w:val="24"/>
        </w:rPr>
        <w:t>changing</w:t>
      </w:r>
      <w:r>
        <w:rPr>
          <w:rFonts w:ascii="Arial MT"/>
          <w:spacing w:val="-4"/>
          <w:sz w:val="24"/>
        </w:rPr>
        <w:t xml:space="preserve"> </w:t>
      </w:r>
      <w:r>
        <w:rPr>
          <w:rFonts w:ascii="Arial MT"/>
          <w:sz w:val="24"/>
        </w:rPr>
        <w:t>the machine set up.</w:t>
      </w:r>
    </w:p>
    <w:p w:rsidR="00085DDC" w:rsidRDefault="00B32266">
      <w:pPr>
        <w:spacing w:before="225"/>
        <w:ind w:left="760"/>
        <w:rPr>
          <w:rFonts w:ascii="Arial MT"/>
          <w:sz w:val="24"/>
        </w:rPr>
      </w:pPr>
      <w:r>
        <w:rPr>
          <w:rFonts w:ascii="Arial MT"/>
          <w:sz w:val="24"/>
        </w:rPr>
        <w:t>It</w:t>
      </w:r>
      <w:r>
        <w:rPr>
          <w:rFonts w:ascii="Arial MT"/>
          <w:spacing w:val="-4"/>
          <w:sz w:val="24"/>
        </w:rPr>
        <w:t xml:space="preserve"> </w:t>
      </w:r>
      <w:r>
        <w:rPr>
          <w:rFonts w:ascii="Arial MT"/>
          <w:sz w:val="24"/>
        </w:rPr>
        <w:t>is</w:t>
      </w:r>
      <w:r>
        <w:rPr>
          <w:rFonts w:ascii="Arial MT"/>
          <w:spacing w:val="-2"/>
          <w:sz w:val="24"/>
        </w:rPr>
        <w:t xml:space="preserve"> </w:t>
      </w:r>
      <w:r>
        <w:rPr>
          <w:rFonts w:ascii="Arial MT"/>
          <w:sz w:val="24"/>
        </w:rPr>
        <w:t>generally</w:t>
      </w:r>
      <w:r>
        <w:rPr>
          <w:rFonts w:ascii="Arial MT"/>
          <w:spacing w:val="-1"/>
          <w:sz w:val="24"/>
        </w:rPr>
        <w:t xml:space="preserve"> </w:t>
      </w:r>
      <w:r>
        <w:rPr>
          <w:rFonts w:ascii="Arial MT"/>
          <w:sz w:val="24"/>
        </w:rPr>
        <w:t>used</w:t>
      </w:r>
      <w:r>
        <w:rPr>
          <w:rFonts w:ascii="Arial MT"/>
          <w:spacing w:val="-3"/>
          <w:sz w:val="24"/>
        </w:rPr>
        <w:t xml:space="preserve"> </w:t>
      </w:r>
      <w:r>
        <w:rPr>
          <w:rFonts w:ascii="Arial MT"/>
          <w:spacing w:val="-4"/>
          <w:sz w:val="24"/>
        </w:rPr>
        <w:t>for-</w:t>
      </w:r>
    </w:p>
    <w:p w:rsidR="00085DDC" w:rsidRDefault="00B32266">
      <w:pPr>
        <w:pStyle w:val="ListParagraph"/>
        <w:numPr>
          <w:ilvl w:val="2"/>
          <w:numId w:val="57"/>
        </w:numPr>
        <w:tabs>
          <w:tab w:val="left" w:pos="1480"/>
          <w:tab w:val="left" w:pos="1481"/>
        </w:tabs>
        <w:spacing w:before="224"/>
        <w:ind w:hanging="361"/>
        <w:rPr>
          <w:rFonts w:ascii="Symbol" w:hAnsi="Symbol"/>
          <w:sz w:val="24"/>
        </w:rPr>
      </w:pPr>
      <w:r>
        <w:rPr>
          <w:rFonts w:ascii="Arial MT" w:hAnsi="Arial MT"/>
          <w:sz w:val="24"/>
        </w:rPr>
        <w:t>Reduced</w:t>
      </w:r>
      <w:r>
        <w:rPr>
          <w:rFonts w:ascii="Arial MT" w:hAnsi="Arial MT"/>
          <w:spacing w:val="-3"/>
          <w:sz w:val="24"/>
        </w:rPr>
        <w:t xml:space="preserve"> </w:t>
      </w:r>
      <w:r>
        <w:rPr>
          <w:rFonts w:ascii="Arial MT" w:hAnsi="Arial MT"/>
          <w:sz w:val="24"/>
        </w:rPr>
        <w:t>setup</w:t>
      </w:r>
      <w:r>
        <w:rPr>
          <w:rFonts w:ascii="Arial MT" w:hAnsi="Arial MT"/>
          <w:spacing w:val="-4"/>
          <w:sz w:val="24"/>
        </w:rPr>
        <w:t xml:space="preserve"> </w:t>
      </w:r>
      <w:r>
        <w:rPr>
          <w:rFonts w:ascii="Arial MT" w:hAnsi="Arial MT"/>
          <w:sz w:val="24"/>
        </w:rPr>
        <w:t>and</w:t>
      </w:r>
      <w:r>
        <w:rPr>
          <w:rFonts w:ascii="Arial MT" w:hAnsi="Arial MT"/>
          <w:spacing w:val="-3"/>
          <w:sz w:val="24"/>
        </w:rPr>
        <w:t xml:space="preserve"> </w:t>
      </w:r>
      <w:r>
        <w:rPr>
          <w:rFonts w:ascii="Arial MT" w:hAnsi="Arial MT"/>
          <w:sz w:val="24"/>
        </w:rPr>
        <w:t>production</w:t>
      </w:r>
      <w:r>
        <w:rPr>
          <w:rFonts w:ascii="Arial MT" w:hAnsi="Arial MT"/>
          <w:spacing w:val="-2"/>
          <w:sz w:val="24"/>
        </w:rPr>
        <w:t xml:space="preserve"> </w:t>
      </w:r>
      <w:r>
        <w:rPr>
          <w:rFonts w:ascii="Arial MT" w:hAnsi="Arial MT"/>
          <w:spacing w:val="-4"/>
          <w:sz w:val="24"/>
        </w:rPr>
        <w:t>time.</w:t>
      </w:r>
    </w:p>
    <w:p w:rsidR="00085DDC" w:rsidRDefault="00B32266">
      <w:pPr>
        <w:pStyle w:val="ListParagraph"/>
        <w:numPr>
          <w:ilvl w:val="2"/>
          <w:numId w:val="57"/>
        </w:numPr>
        <w:tabs>
          <w:tab w:val="left" w:pos="1480"/>
          <w:tab w:val="left" w:pos="1481"/>
        </w:tabs>
        <w:spacing w:before="224"/>
        <w:ind w:hanging="361"/>
        <w:rPr>
          <w:rFonts w:ascii="Symbol" w:hAnsi="Symbol"/>
          <w:sz w:val="24"/>
        </w:rPr>
      </w:pPr>
      <w:r>
        <w:rPr>
          <w:rFonts w:ascii="Arial MT" w:hAnsi="Arial MT"/>
          <w:sz w:val="24"/>
        </w:rPr>
        <w:t>Multiplication</w:t>
      </w:r>
      <w:r>
        <w:rPr>
          <w:rFonts w:ascii="Arial MT" w:hAnsi="Arial MT"/>
          <w:spacing w:val="-7"/>
          <w:sz w:val="24"/>
        </w:rPr>
        <w:t xml:space="preserve"> </w:t>
      </w:r>
      <w:r>
        <w:rPr>
          <w:rFonts w:ascii="Arial MT" w:hAnsi="Arial MT"/>
          <w:sz w:val="24"/>
        </w:rPr>
        <w:t>of</w:t>
      </w:r>
      <w:r>
        <w:rPr>
          <w:rFonts w:ascii="Arial MT" w:hAnsi="Arial MT"/>
          <w:spacing w:val="-5"/>
          <w:sz w:val="24"/>
        </w:rPr>
        <w:t xml:space="preserve"> </w:t>
      </w:r>
      <w:r>
        <w:rPr>
          <w:rFonts w:ascii="Arial MT" w:hAnsi="Arial MT"/>
          <w:spacing w:val="-2"/>
          <w:sz w:val="24"/>
        </w:rPr>
        <w:t>Productivity.</w:t>
      </w:r>
    </w:p>
    <w:p w:rsidR="00085DDC" w:rsidRDefault="00B32266">
      <w:pPr>
        <w:pStyle w:val="ListParagraph"/>
        <w:numPr>
          <w:ilvl w:val="2"/>
          <w:numId w:val="57"/>
        </w:numPr>
        <w:tabs>
          <w:tab w:val="left" w:pos="1480"/>
          <w:tab w:val="left" w:pos="1481"/>
        </w:tabs>
        <w:spacing w:before="222"/>
        <w:ind w:hanging="361"/>
        <w:rPr>
          <w:rFonts w:ascii="Symbol" w:hAnsi="Symbol"/>
          <w:sz w:val="24"/>
        </w:rPr>
      </w:pPr>
      <w:r>
        <w:rPr>
          <w:rFonts w:ascii="Arial MT" w:hAnsi="Arial MT"/>
          <w:sz w:val="24"/>
        </w:rPr>
        <w:t>Reduced</w:t>
      </w:r>
      <w:r>
        <w:rPr>
          <w:rFonts w:ascii="Arial MT" w:hAnsi="Arial MT"/>
          <w:spacing w:val="-4"/>
          <w:sz w:val="24"/>
        </w:rPr>
        <w:t xml:space="preserve"> </w:t>
      </w:r>
      <w:proofErr w:type="spellStart"/>
      <w:r>
        <w:rPr>
          <w:rFonts w:ascii="Arial MT" w:hAnsi="Arial MT"/>
          <w:sz w:val="24"/>
        </w:rPr>
        <w:t>labour</w:t>
      </w:r>
      <w:proofErr w:type="spellEnd"/>
      <w:r>
        <w:rPr>
          <w:rFonts w:ascii="Arial MT" w:hAnsi="Arial MT"/>
          <w:spacing w:val="-2"/>
          <w:sz w:val="24"/>
        </w:rPr>
        <w:t xml:space="preserve"> cost.</w:t>
      </w:r>
    </w:p>
    <w:p w:rsidR="00085DDC" w:rsidRDefault="00B32266">
      <w:pPr>
        <w:spacing w:before="224"/>
        <w:ind w:left="760"/>
        <w:rPr>
          <w:rFonts w:ascii="Arial MT"/>
          <w:sz w:val="24"/>
        </w:rPr>
      </w:pPr>
      <w:r>
        <w:rPr>
          <w:rFonts w:ascii="Arial MT"/>
          <w:sz w:val="24"/>
          <w:u w:val="single"/>
        </w:rPr>
        <w:t>Difference</w:t>
      </w:r>
      <w:r>
        <w:rPr>
          <w:rFonts w:ascii="Arial MT"/>
          <w:spacing w:val="-5"/>
          <w:sz w:val="24"/>
          <w:u w:val="single"/>
        </w:rPr>
        <w:t xml:space="preserve"> </w:t>
      </w:r>
      <w:r>
        <w:rPr>
          <w:rFonts w:ascii="Arial MT"/>
          <w:sz w:val="24"/>
          <w:u w:val="single"/>
        </w:rPr>
        <w:t>between</w:t>
      </w:r>
      <w:r>
        <w:rPr>
          <w:rFonts w:ascii="Arial MT"/>
          <w:spacing w:val="-3"/>
          <w:sz w:val="24"/>
          <w:u w:val="single"/>
        </w:rPr>
        <w:t xml:space="preserve"> </w:t>
      </w:r>
      <w:r>
        <w:rPr>
          <w:rFonts w:ascii="Arial MT"/>
          <w:sz w:val="24"/>
          <w:u w:val="single"/>
        </w:rPr>
        <w:t>capstan</w:t>
      </w:r>
      <w:r>
        <w:rPr>
          <w:rFonts w:ascii="Arial MT"/>
          <w:spacing w:val="-3"/>
          <w:sz w:val="24"/>
          <w:u w:val="single"/>
        </w:rPr>
        <w:t xml:space="preserve"> </w:t>
      </w:r>
      <w:r>
        <w:rPr>
          <w:rFonts w:ascii="Arial MT"/>
          <w:sz w:val="24"/>
          <w:u w:val="single"/>
        </w:rPr>
        <w:t>lathe</w:t>
      </w:r>
      <w:r>
        <w:rPr>
          <w:rFonts w:ascii="Arial MT"/>
          <w:spacing w:val="-2"/>
          <w:sz w:val="24"/>
          <w:u w:val="single"/>
        </w:rPr>
        <w:t xml:space="preserve"> </w:t>
      </w:r>
      <w:r>
        <w:rPr>
          <w:rFonts w:ascii="Arial MT"/>
          <w:sz w:val="24"/>
          <w:u w:val="single"/>
        </w:rPr>
        <w:t>and</w:t>
      </w:r>
      <w:r>
        <w:rPr>
          <w:rFonts w:ascii="Arial MT"/>
          <w:spacing w:val="-1"/>
          <w:sz w:val="24"/>
          <w:u w:val="single"/>
        </w:rPr>
        <w:t xml:space="preserve"> </w:t>
      </w:r>
      <w:r>
        <w:rPr>
          <w:rFonts w:ascii="Arial MT"/>
          <w:sz w:val="24"/>
          <w:u w:val="single"/>
        </w:rPr>
        <w:t>turret</w:t>
      </w:r>
      <w:r>
        <w:rPr>
          <w:rFonts w:ascii="Arial MT"/>
          <w:spacing w:val="-2"/>
          <w:sz w:val="24"/>
          <w:u w:val="single"/>
        </w:rPr>
        <w:t xml:space="preserve"> lathe:-</w:t>
      </w:r>
    </w:p>
    <w:p w:rsidR="00085DDC" w:rsidRDefault="00085DDC">
      <w:pPr>
        <w:pStyle w:val="BodyText"/>
        <w:spacing w:before="7"/>
        <w:rPr>
          <w:rFonts w:ascii="Arial MT"/>
          <w:sz w:val="19"/>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3118"/>
      </w:tblGrid>
      <w:tr w:rsidR="00085DDC">
        <w:trPr>
          <w:trHeight w:val="501"/>
        </w:trPr>
        <w:tc>
          <w:tcPr>
            <w:tcW w:w="2804" w:type="dxa"/>
          </w:tcPr>
          <w:p w:rsidR="00085DDC" w:rsidRDefault="00B32266">
            <w:pPr>
              <w:pStyle w:val="TableParagraph"/>
              <w:spacing w:before="1"/>
              <w:rPr>
                <w:rFonts w:ascii="Arial MT"/>
                <w:sz w:val="24"/>
              </w:rPr>
            </w:pPr>
            <w:r>
              <w:rPr>
                <w:rFonts w:ascii="Arial MT"/>
                <w:sz w:val="24"/>
                <w:u w:val="single"/>
              </w:rPr>
              <w:t>Capstan</w:t>
            </w:r>
            <w:r>
              <w:rPr>
                <w:rFonts w:ascii="Arial MT"/>
                <w:spacing w:val="-10"/>
                <w:sz w:val="24"/>
                <w:u w:val="single"/>
              </w:rPr>
              <w:t xml:space="preserve"> </w:t>
            </w:r>
            <w:r>
              <w:rPr>
                <w:rFonts w:ascii="Arial MT"/>
                <w:spacing w:val="-4"/>
                <w:sz w:val="24"/>
                <w:u w:val="single"/>
              </w:rPr>
              <w:t>lathe</w:t>
            </w:r>
          </w:p>
        </w:tc>
        <w:tc>
          <w:tcPr>
            <w:tcW w:w="3118" w:type="dxa"/>
          </w:tcPr>
          <w:p w:rsidR="00085DDC" w:rsidRDefault="00B32266">
            <w:pPr>
              <w:pStyle w:val="TableParagraph"/>
              <w:spacing w:before="1"/>
              <w:ind w:left="105"/>
              <w:rPr>
                <w:rFonts w:ascii="Arial MT"/>
                <w:sz w:val="24"/>
              </w:rPr>
            </w:pPr>
            <w:r>
              <w:rPr>
                <w:rFonts w:ascii="Arial MT"/>
                <w:sz w:val="24"/>
                <w:u w:val="single"/>
              </w:rPr>
              <w:t>Turret</w:t>
            </w:r>
            <w:r>
              <w:rPr>
                <w:rFonts w:ascii="Arial MT"/>
                <w:spacing w:val="-4"/>
                <w:sz w:val="24"/>
                <w:u w:val="single"/>
              </w:rPr>
              <w:t xml:space="preserve"> </w:t>
            </w:r>
            <w:r>
              <w:rPr>
                <w:rFonts w:ascii="Arial MT"/>
                <w:spacing w:val="-2"/>
                <w:sz w:val="24"/>
                <w:u w:val="single"/>
              </w:rPr>
              <w:t>lathe</w:t>
            </w:r>
          </w:p>
        </w:tc>
      </w:tr>
      <w:tr w:rsidR="00085DDC">
        <w:trPr>
          <w:trHeight w:val="774"/>
        </w:trPr>
        <w:tc>
          <w:tcPr>
            <w:tcW w:w="2804" w:type="dxa"/>
          </w:tcPr>
          <w:p w:rsidR="00085DDC" w:rsidRDefault="00B32266">
            <w:pPr>
              <w:pStyle w:val="TableParagraph"/>
              <w:ind w:right="206"/>
              <w:rPr>
                <w:sz w:val="24"/>
              </w:rPr>
            </w:pPr>
            <w:r>
              <w:rPr>
                <w:color w:val="444444"/>
                <w:sz w:val="24"/>
              </w:rPr>
              <w:t>It</w:t>
            </w:r>
            <w:r>
              <w:rPr>
                <w:color w:val="444444"/>
                <w:spacing w:val="-14"/>
                <w:sz w:val="24"/>
              </w:rPr>
              <w:t xml:space="preserve"> </w:t>
            </w:r>
            <w:r>
              <w:rPr>
                <w:color w:val="444444"/>
                <w:sz w:val="24"/>
              </w:rPr>
              <w:t>is</w:t>
            </w:r>
            <w:r>
              <w:rPr>
                <w:color w:val="444444"/>
                <w:spacing w:val="-14"/>
                <w:sz w:val="24"/>
              </w:rPr>
              <w:t xml:space="preserve"> </w:t>
            </w:r>
            <w:r>
              <w:rPr>
                <w:color w:val="444444"/>
                <w:sz w:val="24"/>
              </w:rPr>
              <w:t>a</w:t>
            </w:r>
            <w:r>
              <w:rPr>
                <w:color w:val="444444"/>
                <w:spacing w:val="-15"/>
                <w:sz w:val="24"/>
              </w:rPr>
              <w:t xml:space="preserve"> </w:t>
            </w:r>
            <w:r>
              <w:rPr>
                <w:color w:val="444444"/>
                <w:sz w:val="24"/>
              </w:rPr>
              <w:t xml:space="preserve">lightweight </w:t>
            </w:r>
            <w:r>
              <w:rPr>
                <w:color w:val="444444"/>
                <w:spacing w:val="-2"/>
                <w:sz w:val="24"/>
              </w:rPr>
              <w:t>machine.</w:t>
            </w:r>
          </w:p>
        </w:tc>
        <w:tc>
          <w:tcPr>
            <w:tcW w:w="3118" w:type="dxa"/>
          </w:tcPr>
          <w:p w:rsidR="00085DDC" w:rsidRDefault="00B32266">
            <w:pPr>
              <w:pStyle w:val="TableParagraph"/>
              <w:spacing w:line="275" w:lineRule="exact"/>
              <w:ind w:left="105"/>
              <w:rPr>
                <w:sz w:val="24"/>
              </w:rPr>
            </w:pPr>
            <w:r>
              <w:rPr>
                <w:color w:val="444444"/>
                <w:sz w:val="24"/>
              </w:rPr>
              <w:t>It</w:t>
            </w:r>
            <w:r>
              <w:rPr>
                <w:color w:val="444444"/>
                <w:spacing w:val="-3"/>
                <w:sz w:val="24"/>
              </w:rPr>
              <w:t xml:space="preserve"> </w:t>
            </w:r>
            <w:r>
              <w:rPr>
                <w:color w:val="444444"/>
                <w:sz w:val="24"/>
              </w:rPr>
              <w:t>is</w:t>
            </w:r>
            <w:r>
              <w:rPr>
                <w:color w:val="444444"/>
                <w:spacing w:val="-2"/>
                <w:sz w:val="24"/>
              </w:rPr>
              <w:t xml:space="preserve"> </w:t>
            </w:r>
            <w:r>
              <w:rPr>
                <w:color w:val="444444"/>
                <w:sz w:val="24"/>
              </w:rPr>
              <w:t>a</w:t>
            </w:r>
            <w:r>
              <w:rPr>
                <w:color w:val="444444"/>
                <w:spacing w:val="-2"/>
                <w:sz w:val="24"/>
              </w:rPr>
              <w:t xml:space="preserve"> </w:t>
            </w:r>
            <w:r>
              <w:rPr>
                <w:color w:val="444444"/>
                <w:sz w:val="24"/>
              </w:rPr>
              <w:t>heavyweight</w:t>
            </w:r>
            <w:r>
              <w:rPr>
                <w:color w:val="444444"/>
                <w:spacing w:val="-1"/>
                <w:sz w:val="24"/>
              </w:rPr>
              <w:t xml:space="preserve"> </w:t>
            </w:r>
            <w:r>
              <w:rPr>
                <w:color w:val="444444"/>
                <w:spacing w:val="-2"/>
                <w:sz w:val="24"/>
              </w:rPr>
              <w:t>machine.</w:t>
            </w:r>
          </w:p>
        </w:tc>
      </w:tr>
      <w:tr w:rsidR="00085DDC">
        <w:trPr>
          <w:trHeight w:val="1554"/>
        </w:trPr>
        <w:tc>
          <w:tcPr>
            <w:tcW w:w="2804" w:type="dxa"/>
          </w:tcPr>
          <w:p w:rsidR="00085DDC" w:rsidRDefault="00B32266">
            <w:pPr>
              <w:pStyle w:val="TableParagraph"/>
              <w:spacing w:before="1"/>
              <w:ind w:right="94"/>
              <w:rPr>
                <w:sz w:val="24"/>
              </w:rPr>
            </w:pPr>
            <w:r>
              <w:rPr>
                <w:color w:val="444444"/>
                <w:sz w:val="24"/>
              </w:rPr>
              <w:t>In</w:t>
            </w:r>
            <w:r>
              <w:rPr>
                <w:color w:val="444444"/>
                <w:spacing w:val="-8"/>
                <w:sz w:val="24"/>
              </w:rPr>
              <w:t xml:space="preserve"> </w:t>
            </w:r>
            <w:r>
              <w:rPr>
                <w:color w:val="444444"/>
                <w:sz w:val="24"/>
              </w:rPr>
              <w:t>capstan</w:t>
            </w:r>
            <w:r>
              <w:rPr>
                <w:color w:val="444444"/>
                <w:spacing w:val="-10"/>
                <w:sz w:val="24"/>
              </w:rPr>
              <w:t xml:space="preserve"> </w:t>
            </w:r>
            <w:r>
              <w:rPr>
                <w:color w:val="444444"/>
                <w:sz w:val="24"/>
              </w:rPr>
              <w:t>lathe,</w:t>
            </w:r>
            <w:r>
              <w:rPr>
                <w:color w:val="444444"/>
                <w:spacing w:val="-10"/>
                <w:sz w:val="24"/>
              </w:rPr>
              <w:t xml:space="preserve"> </w:t>
            </w:r>
            <w:r>
              <w:rPr>
                <w:color w:val="444444"/>
                <w:sz w:val="24"/>
              </w:rPr>
              <w:t>the</w:t>
            </w:r>
            <w:r>
              <w:rPr>
                <w:color w:val="444444"/>
                <w:spacing w:val="-10"/>
                <w:sz w:val="24"/>
              </w:rPr>
              <w:t xml:space="preserve"> </w:t>
            </w:r>
            <w:r>
              <w:rPr>
                <w:color w:val="444444"/>
                <w:sz w:val="24"/>
              </w:rPr>
              <w:t>turret tool</w:t>
            </w:r>
            <w:r>
              <w:rPr>
                <w:color w:val="444444"/>
                <w:spacing w:val="-9"/>
                <w:sz w:val="24"/>
              </w:rPr>
              <w:t xml:space="preserve"> </w:t>
            </w:r>
            <w:r>
              <w:rPr>
                <w:color w:val="444444"/>
                <w:sz w:val="24"/>
              </w:rPr>
              <w:t>head</w:t>
            </w:r>
            <w:r>
              <w:rPr>
                <w:color w:val="444444"/>
                <w:spacing w:val="-9"/>
                <w:sz w:val="24"/>
              </w:rPr>
              <w:t xml:space="preserve"> </w:t>
            </w:r>
            <w:r>
              <w:rPr>
                <w:color w:val="444444"/>
                <w:sz w:val="24"/>
              </w:rPr>
              <w:t>is</w:t>
            </w:r>
            <w:r>
              <w:rPr>
                <w:color w:val="444444"/>
                <w:spacing w:val="-8"/>
                <w:sz w:val="24"/>
              </w:rPr>
              <w:t xml:space="preserve"> </w:t>
            </w:r>
            <w:r>
              <w:rPr>
                <w:color w:val="444444"/>
                <w:sz w:val="24"/>
              </w:rPr>
              <w:t>mounted</w:t>
            </w:r>
            <w:r>
              <w:rPr>
                <w:color w:val="444444"/>
                <w:spacing w:val="-8"/>
                <w:sz w:val="24"/>
              </w:rPr>
              <w:t xml:space="preserve"> </w:t>
            </w:r>
            <w:r>
              <w:rPr>
                <w:color w:val="444444"/>
                <w:sz w:val="24"/>
              </w:rPr>
              <w:t>over the ram and that is mounted over the saddle.</w:t>
            </w:r>
          </w:p>
        </w:tc>
        <w:tc>
          <w:tcPr>
            <w:tcW w:w="3118" w:type="dxa"/>
          </w:tcPr>
          <w:p w:rsidR="00085DDC" w:rsidRDefault="00B32266">
            <w:pPr>
              <w:pStyle w:val="TableParagraph"/>
              <w:spacing w:before="1"/>
              <w:ind w:left="105"/>
              <w:rPr>
                <w:sz w:val="24"/>
              </w:rPr>
            </w:pPr>
            <w:r>
              <w:rPr>
                <w:color w:val="444444"/>
                <w:sz w:val="24"/>
              </w:rPr>
              <w:t>In</w:t>
            </w:r>
            <w:r>
              <w:rPr>
                <w:color w:val="444444"/>
                <w:spacing w:val="-8"/>
                <w:sz w:val="24"/>
              </w:rPr>
              <w:t xml:space="preserve"> </w:t>
            </w:r>
            <w:r>
              <w:rPr>
                <w:color w:val="444444"/>
                <w:sz w:val="24"/>
              </w:rPr>
              <w:t>turret</w:t>
            </w:r>
            <w:r>
              <w:rPr>
                <w:color w:val="444444"/>
                <w:spacing w:val="-8"/>
                <w:sz w:val="24"/>
              </w:rPr>
              <w:t xml:space="preserve"> </w:t>
            </w:r>
            <w:r>
              <w:rPr>
                <w:color w:val="444444"/>
                <w:sz w:val="24"/>
              </w:rPr>
              <w:t>lathe,</w:t>
            </w:r>
            <w:r>
              <w:rPr>
                <w:color w:val="444444"/>
                <w:spacing w:val="-8"/>
                <w:sz w:val="24"/>
              </w:rPr>
              <w:t xml:space="preserve"> </w:t>
            </w:r>
            <w:r>
              <w:rPr>
                <w:color w:val="444444"/>
                <w:sz w:val="24"/>
              </w:rPr>
              <w:t>the</w:t>
            </w:r>
            <w:r>
              <w:rPr>
                <w:color w:val="444444"/>
                <w:spacing w:val="-9"/>
                <w:sz w:val="24"/>
              </w:rPr>
              <w:t xml:space="preserve"> </w:t>
            </w:r>
            <w:r>
              <w:rPr>
                <w:color w:val="444444"/>
                <w:sz w:val="24"/>
              </w:rPr>
              <w:t>turret</w:t>
            </w:r>
            <w:r>
              <w:rPr>
                <w:color w:val="444444"/>
                <w:spacing w:val="-8"/>
                <w:sz w:val="24"/>
              </w:rPr>
              <w:t xml:space="preserve"> </w:t>
            </w:r>
            <w:r>
              <w:rPr>
                <w:color w:val="444444"/>
                <w:sz w:val="24"/>
              </w:rPr>
              <w:t>tool head is mounted over the saddle like a single unit</w:t>
            </w:r>
          </w:p>
        </w:tc>
      </w:tr>
      <w:tr w:rsidR="00085DDC">
        <w:trPr>
          <w:trHeight w:val="777"/>
        </w:trPr>
        <w:tc>
          <w:tcPr>
            <w:tcW w:w="2804" w:type="dxa"/>
          </w:tcPr>
          <w:p w:rsidR="00085DDC" w:rsidRDefault="00B32266">
            <w:pPr>
              <w:pStyle w:val="TableParagraph"/>
              <w:rPr>
                <w:sz w:val="24"/>
              </w:rPr>
            </w:pPr>
            <w:r>
              <w:rPr>
                <w:color w:val="444444"/>
                <w:sz w:val="24"/>
              </w:rPr>
              <w:t>For</w:t>
            </w:r>
            <w:r>
              <w:rPr>
                <w:color w:val="444444"/>
                <w:spacing w:val="-10"/>
                <w:sz w:val="24"/>
              </w:rPr>
              <w:t xml:space="preserve"> </w:t>
            </w:r>
            <w:r>
              <w:rPr>
                <w:color w:val="444444"/>
                <w:sz w:val="24"/>
              </w:rPr>
              <w:t>providing</w:t>
            </w:r>
            <w:r>
              <w:rPr>
                <w:color w:val="444444"/>
                <w:spacing w:val="-10"/>
                <w:sz w:val="24"/>
              </w:rPr>
              <w:t xml:space="preserve"> </w:t>
            </w:r>
            <w:r>
              <w:rPr>
                <w:color w:val="444444"/>
                <w:sz w:val="24"/>
              </w:rPr>
              <w:t>feed</w:t>
            </w:r>
            <w:r>
              <w:rPr>
                <w:color w:val="444444"/>
                <w:spacing w:val="-10"/>
                <w:sz w:val="24"/>
              </w:rPr>
              <w:t xml:space="preserve"> </w:t>
            </w:r>
            <w:r>
              <w:rPr>
                <w:color w:val="444444"/>
                <w:sz w:val="24"/>
              </w:rPr>
              <w:t>to</w:t>
            </w:r>
            <w:r>
              <w:rPr>
                <w:color w:val="444444"/>
                <w:spacing w:val="-10"/>
                <w:sz w:val="24"/>
              </w:rPr>
              <w:t xml:space="preserve"> </w:t>
            </w:r>
            <w:r>
              <w:rPr>
                <w:color w:val="444444"/>
                <w:sz w:val="24"/>
              </w:rPr>
              <w:t>the tool, ram is moved.</w:t>
            </w:r>
          </w:p>
        </w:tc>
        <w:tc>
          <w:tcPr>
            <w:tcW w:w="3118" w:type="dxa"/>
          </w:tcPr>
          <w:p w:rsidR="00085DDC" w:rsidRDefault="00B32266">
            <w:pPr>
              <w:pStyle w:val="TableParagraph"/>
              <w:ind w:left="105"/>
              <w:rPr>
                <w:sz w:val="24"/>
              </w:rPr>
            </w:pPr>
            <w:r>
              <w:rPr>
                <w:color w:val="444444"/>
                <w:sz w:val="24"/>
              </w:rPr>
              <w:t>For</w:t>
            </w:r>
            <w:r>
              <w:rPr>
                <w:color w:val="444444"/>
                <w:spacing w:val="-8"/>
                <w:sz w:val="24"/>
              </w:rPr>
              <w:t xml:space="preserve"> </w:t>
            </w:r>
            <w:r>
              <w:rPr>
                <w:color w:val="444444"/>
                <w:sz w:val="24"/>
              </w:rPr>
              <w:t>providing</w:t>
            </w:r>
            <w:r>
              <w:rPr>
                <w:color w:val="444444"/>
                <w:spacing w:val="-8"/>
                <w:sz w:val="24"/>
              </w:rPr>
              <w:t xml:space="preserve"> </w:t>
            </w:r>
            <w:r>
              <w:rPr>
                <w:color w:val="444444"/>
                <w:sz w:val="24"/>
              </w:rPr>
              <w:t>feed</w:t>
            </w:r>
            <w:r>
              <w:rPr>
                <w:color w:val="444444"/>
                <w:spacing w:val="-8"/>
                <w:sz w:val="24"/>
              </w:rPr>
              <w:t xml:space="preserve"> </w:t>
            </w:r>
            <w:r>
              <w:rPr>
                <w:color w:val="444444"/>
                <w:sz w:val="24"/>
              </w:rPr>
              <w:t>to</w:t>
            </w:r>
            <w:r>
              <w:rPr>
                <w:color w:val="444444"/>
                <w:spacing w:val="-8"/>
                <w:sz w:val="24"/>
              </w:rPr>
              <w:t xml:space="preserve"> </w:t>
            </w:r>
            <w:r>
              <w:rPr>
                <w:color w:val="444444"/>
                <w:sz w:val="24"/>
              </w:rPr>
              <w:t>the</w:t>
            </w:r>
            <w:r>
              <w:rPr>
                <w:color w:val="444444"/>
                <w:spacing w:val="-7"/>
                <w:sz w:val="24"/>
              </w:rPr>
              <w:t xml:space="preserve"> </w:t>
            </w:r>
            <w:r>
              <w:rPr>
                <w:color w:val="444444"/>
                <w:sz w:val="24"/>
              </w:rPr>
              <w:t>tool, the saddle is moved.</w:t>
            </w:r>
          </w:p>
        </w:tc>
      </w:tr>
      <w:tr w:rsidR="00085DDC">
        <w:trPr>
          <w:trHeight w:val="1881"/>
        </w:trPr>
        <w:tc>
          <w:tcPr>
            <w:tcW w:w="2804" w:type="dxa"/>
          </w:tcPr>
          <w:p w:rsidR="00085DDC" w:rsidRDefault="00B32266">
            <w:pPr>
              <w:pStyle w:val="TableParagraph"/>
              <w:ind w:right="94"/>
              <w:rPr>
                <w:sz w:val="24"/>
              </w:rPr>
            </w:pPr>
            <w:r>
              <w:rPr>
                <w:color w:val="444444"/>
                <w:sz w:val="24"/>
              </w:rPr>
              <w:t>Because of no saddle displacement, Movement of</w:t>
            </w:r>
            <w:r>
              <w:rPr>
                <w:color w:val="444444"/>
                <w:spacing w:val="-5"/>
                <w:sz w:val="24"/>
              </w:rPr>
              <w:t xml:space="preserve"> </w:t>
            </w:r>
            <w:r>
              <w:rPr>
                <w:color w:val="444444"/>
                <w:sz w:val="24"/>
              </w:rPr>
              <w:t>turret</w:t>
            </w:r>
            <w:r>
              <w:rPr>
                <w:color w:val="444444"/>
                <w:spacing w:val="-5"/>
                <w:sz w:val="24"/>
              </w:rPr>
              <w:t xml:space="preserve"> </w:t>
            </w:r>
            <w:r>
              <w:rPr>
                <w:color w:val="444444"/>
                <w:sz w:val="24"/>
              </w:rPr>
              <w:t>tool</w:t>
            </w:r>
            <w:r>
              <w:rPr>
                <w:color w:val="444444"/>
                <w:spacing w:val="-5"/>
                <w:sz w:val="24"/>
              </w:rPr>
              <w:t xml:space="preserve"> </w:t>
            </w:r>
            <w:r>
              <w:rPr>
                <w:color w:val="444444"/>
                <w:sz w:val="24"/>
              </w:rPr>
              <w:t>head</w:t>
            </w:r>
            <w:r>
              <w:rPr>
                <w:color w:val="444444"/>
                <w:spacing w:val="-5"/>
                <w:sz w:val="24"/>
              </w:rPr>
              <w:t xml:space="preserve"> </w:t>
            </w:r>
            <w:r>
              <w:rPr>
                <w:color w:val="444444"/>
                <w:sz w:val="24"/>
              </w:rPr>
              <w:t>over</w:t>
            </w:r>
            <w:r>
              <w:rPr>
                <w:color w:val="444444"/>
                <w:spacing w:val="-5"/>
                <w:sz w:val="24"/>
              </w:rPr>
              <w:t xml:space="preserve"> </w:t>
            </w:r>
            <w:r>
              <w:rPr>
                <w:color w:val="444444"/>
                <w:sz w:val="24"/>
              </w:rPr>
              <w:t>the longitudinal direction of bed</w:t>
            </w:r>
            <w:r>
              <w:rPr>
                <w:color w:val="444444"/>
                <w:spacing w:val="-8"/>
                <w:sz w:val="24"/>
              </w:rPr>
              <w:t xml:space="preserve"> </w:t>
            </w:r>
            <w:r>
              <w:rPr>
                <w:color w:val="444444"/>
                <w:sz w:val="24"/>
              </w:rPr>
              <w:t>is</w:t>
            </w:r>
            <w:r>
              <w:rPr>
                <w:color w:val="444444"/>
                <w:spacing w:val="-8"/>
                <w:sz w:val="24"/>
              </w:rPr>
              <w:t xml:space="preserve"> </w:t>
            </w:r>
            <w:r>
              <w:rPr>
                <w:color w:val="444444"/>
                <w:sz w:val="24"/>
              </w:rPr>
              <w:t>small</w:t>
            </w:r>
            <w:r>
              <w:rPr>
                <w:color w:val="444444"/>
                <w:spacing w:val="-8"/>
                <w:sz w:val="24"/>
              </w:rPr>
              <w:t xml:space="preserve"> </w:t>
            </w:r>
            <w:r>
              <w:rPr>
                <w:color w:val="444444"/>
                <w:sz w:val="24"/>
              </w:rPr>
              <w:t>along</w:t>
            </w:r>
            <w:r>
              <w:rPr>
                <w:color w:val="444444"/>
                <w:spacing w:val="-8"/>
                <w:sz w:val="24"/>
              </w:rPr>
              <w:t xml:space="preserve"> </w:t>
            </w:r>
            <w:r>
              <w:rPr>
                <w:color w:val="444444"/>
                <w:sz w:val="24"/>
              </w:rPr>
              <w:t>with</w:t>
            </w:r>
            <w:r>
              <w:rPr>
                <w:color w:val="444444"/>
                <w:spacing w:val="-8"/>
                <w:sz w:val="24"/>
              </w:rPr>
              <w:t xml:space="preserve"> </w:t>
            </w:r>
            <w:r>
              <w:rPr>
                <w:color w:val="444444"/>
                <w:sz w:val="24"/>
              </w:rPr>
              <w:t xml:space="preserve">the </w:t>
            </w:r>
            <w:r>
              <w:rPr>
                <w:color w:val="444444"/>
                <w:spacing w:val="-4"/>
                <w:sz w:val="24"/>
              </w:rPr>
              <w:t>ram.</w:t>
            </w:r>
          </w:p>
        </w:tc>
        <w:tc>
          <w:tcPr>
            <w:tcW w:w="3118" w:type="dxa"/>
          </w:tcPr>
          <w:p w:rsidR="00085DDC" w:rsidRDefault="00B32266">
            <w:pPr>
              <w:pStyle w:val="TableParagraph"/>
              <w:ind w:left="105"/>
              <w:rPr>
                <w:sz w:val="24"/>
              </w:rPr>
            </w:pPr>
            <w:r>
              <w:rPr>
                <w:color w:val="444444"/>
                <w:sz w:val="24"/>
              </w:rPr>
              <w:t>Turret tool head moves along with</w:t>
            </w:r>
            <w:r>
              <w:rPr>
                <w:color w:val="444444"/>
                <w:spacing w:val="-8"/>
                <w:sz w:val="24"/>
              </w:rPr>
              <w:t xml:space="preserve"> </w:t>
            </w:r>
            <w:r>
              <w:rPr>
                <w:color w:val="444444"/>
                <w:sz w:val="24"/>
              </w:rPr>
              <w:t>the</w:t>
            </w:r>
            <w:r>
              <w:rPr>
                <w:color w:val="444444"/>
                <w:spacing w:val="-9"/>
                <w:sz w:val="24"/>
              </w:rPr>
              <w:t xml:space="preserve"> </w:t>
            </w:r>
            <w:r>
              <w:rPr>
                <w:color w:val="444444"/>
                <w:sz w:val="24"/>
              </w:rPr>
              <w:t>saddle</w:t>
            </w:r>
            <w:r>
              <w:rPr>
                <w:color w:val="444444"/>
                <w:spacing w:val="-8"/>
                <w:sz w:val="24"/>
              </w:rPr>
              <w:t xml:space="preserve"> </w:t>
            </w:r>
            <w:r>
              <w:rPr>
                <w:color w:val="444444"/>
                <w:sz w:val="24"/>
              </w:rPr>
              <w:t>over</w:t>
            </w:r>
            <w:r>
              <w:rPr>
                <w:color w:val="444444"/>
                <w:spacing w:val="-8"/>
                <w:sz w:val="24"/>
              </w:rPr>
              <w:t xml:space="preserve"> </w:t>
            </w:r>
            <w:r>
              <w:rPr>
                <w:color w:val="444444"/>
                <w:sz w:val="24"/>
              </w:rPr>
              <w:t>the</w:t>
            </w:r>
            <w:r>
              <w:rPr>
                <w:color w:val="444444"/>
                <w:spacing w:val="-8"/>
                <w:sz w:val="24"/>
              </w:rPr>
              <w:t xml:space="preserve"> </w:t>
            </w:r>
            <w:r>
              <w:rPr>
                <w:color w:val="444444"/>
                <w:sz w:val="24"/>
              </w:rPr>
              <w:t xml:space="preserve">entire bed in the longitudinal </w:t>
            </w:r>
            <w:r>
              <w:rPr>
                <w:color w:val="444444"/>
                <w:spacing w:val="-2"/>
                <w:sz w:val="24"/>
              </w:rPr>
              <w:t>direction.</w:t>
            </w:r>
          </w:p>
        </w:tc>
      </w:tr>
      <w:tr w:rsidR="00085DDC">
        <w:trPr>
          <w:trHeight w:val="1053"/>
        </w:trPr>
        <w:tc>
          <w:tcPr>
            <w:tcW w:w="2804" w:type="dxa"/>
          </w:tcPr>
          <w:p w:rsidR="00085DDC" w:rsidRDefault="00B32266">
            <w:pPr>
              <w:pStyle w:val="TableParagraph"/>
              <w:ind w:right="206"/>
              <w:rPr>
                <w:sz w:val="24"/>
              </w:rPr>
            </w:pPr>
            <w:r>
              <w:rPr>
                <w:color w:val="444444"/>
                <w:sz w:val="24"/>
              </w:rPr>
              <w:t>Used for shorter workpiece because of limited</w:t>
            </w:r>
            <w:r>
              <w:rPr>
                <w:color w:val="444444"/>
                <w:spacing w:val="-15"/>
                <w:sz w:val="24"/>
              </w:rPr>
              <w:t xml:space="preserve"> </w:t>
            </w:r>
            <w:r>
              <w:rPr>
                <w:color w:val="444444"/>
                <w:sz w:val="24"/>
              </w:rPr>
              <w:t>ram</w:t>
            </w:r>
            <w:r>
              <w:rPr>
                <w:color w:val="444444"/>
                <w:spacing w:val="-15"/>
                <w:sz w:val="24"/>
              </w:rPr>
              <w:t xml:space="preserve"> </w:t>
            </w:r>
            <w:r>
              <w:rPr>
                <w:color w:val="444444"/>
                <w:sz w:val="24"/>
              </w:rPr>
              <w:t>movement.</w:t>
            </w:r>
          </w:p>
        </w:tc>
        <w:tc>
          <w:tcPr>
            <w:tcW w:w="3118" w:type="dxa"/>
          </w:tcPr>
          <w:p w:rsidR="00085DDC" w:rsidRDefault="00B32266">
            <w:pPr>
              <w:pStyle w:val="TableParagraph"/>
              <w:ind w:left="105"/>
              <w:rPr>
                <w:sz w:val="24"/>
              </w:rPr>
            </w:pPr>
            <w:r>
              <w:rPr>
                <w:color w:val="444444"/>
                <w:sz w:val="24"/>
              </w:rPr>
              <w:t>Used for longer workpiece because</w:t>
            </w:r>
            <w:r>
              <w:rPr>
                <w:color w:val="444444"/>
                <w:spacing w:val="-14"/>
                <w:sz w:val="24"/>
              </w:rPr>
              <w:t xml:space="preserve"> </w:t>
            </w:r>
            <w:r>
              <w:rPr>
                <w:color w:val="444444"/>
                <w:sz w:val="24"/>
              </w:rPr>
              <w:t>of</w:t>
            </w:r>
            <w:r>
              <w:rPr>
                <w:color w:val="444444"/>
                <w:spacing w:val="-13"/>
                <w:sz w:val="24"/>
              </w:rPr>
              <w:t xml:space="preserve"> </w:t>
            </w:r>
            <w:r>
              <w:rPr>
                <w:color w:val="444444"/>
                <w:sz w:val="24"/>
              </w:rPr>
              <w:t>saddle</w:t>
            </w:r>
            <w:r>
              <w:rPr>
                <w:color w:val="444444"/>
                <w:spacing w:val="-13"/>
                <w:sz w:val="24"/>
              </w:rPr>
              <w:t xml:space="preserve"> </w:t>
            </w:r>
            <w:r>
              <w:rPr>
                <w:color w:val="444444"/>
                <w:sz w:val="24"/>
              </w:rPr>
              <w:t>movement along the bed.</w:t>
            </w:r>
          </w:p>
        </w:tc>
      </w:tr>
      <w:tr w:rsidR="00085DDC">
        <w:trPr>
          <w:trHeight w:val="1053"/>
        </w:trPr>
        <w:tc>
          <w:tcPr>
            <w:tcW w:w="2804" w:type="dxa"/>
          </w:tcPr>
          <w:p w:rsidR="00085DDC" w:rsidRDefault="00B32266">
            <w:pPr>
              <w:pStyle w:val="TableParagraph"/>
              <w:rPr>
                <w:sz w:val="24"/>
              </w:rPr>
            </w:pPr>
            <w:r>
              <w:rPr>
                <w:color w:val="444444"/>
                <w:sz w:val="24"/>
              </w:rPr>
              <w:t>Its</w:t>
            </w:r>
            <w:r>
              <w:rPr>
                <w:color w:val="444444"/>
                <w:spacing w:val="-13"/>
                <w:sz w:val="24"/>
              </w:rPr>
              <w:t xml:space="preserve"> </w:t>
            </w:r>
            <w:r>
              <w:rPr>
                <w:color w:val="444444"/>
                <w:sz w:val="24"/>
              </w:rPr>
              <w:t>working</w:t>
            </w:r>
            <w:r>
              <w:rPr>
                <w:color w:val="444444"/>
                <w:spacing w:val="-13"/>
                <w:sz w:val="24"/>
              </w:rPr>
              <w:t xml:space="preserve"> </w:t>
            </w:r>
            <w:r>
              <w:rPr>
                <w:color w:val="444444"/>
                <w:sz w:val="24"/>
              </w:rPr>
              <w:t>operations</w:t>
            </w:r>
            <w:r>
              <w:rPr>
                <w:color w:val="444444"/>
                <w:spacing w:val="-13"/>
                <w:sz w:val="24"/>
              </w:rPr>
              <w:t xml:space="preserve"> </w:t>
            </w:r>
            <w:r>
              <w:rPr>
                <w:color w:val="444444"/>
                <w:sz w:val="24"/>
              </w:rPr>
              <w:t xml:space="preserve">are fast because of lighter in </w:t>
            </w:r>
            <w:r>
              <w:rPr>
                <w:color w:val="444444"/>
                <w:spacing w:val="-2"/>
                <w:sz w:val="24"/>
              </w:rPr>
              <w:t>constructions.</w:t>
            </w:r>
          </w:p>
        </w:tc>
        <w:tc>
          <w:tcPr>
            <w:tcW w:w="3118" w:type="dxa"/>
          </w:tcPr>
          <w:p w:rsidR="00085DDC" w:rsidRDefault="00B32266">
            <w:pPr>
              <w:pStyle w:val="TableParagraph"/>
              <w:ind w:left="105"/>
              <w:rPr>
                <w:sz w:val="24"/>
              </w:rPr>
            </w:pPr>
            <w:r>
              <w:rPr>
                <w:color w:val="444444"/>
                <w:sz w:val="24"/>
              </w:rPr>
              <w:t>Its working operations are slower</w:t>
            </w:r>
            <w:r>
              <w:rPr>
                <w:color w:val="444444"/>
                <w:spacing w:val="-11"/>
                <w:sz w:val="24"/>
              </w:rPr>
              <w:t xml:space="preserve"> </w:t>
            </w:r>
            <w:r>
              <w:rPr>
                <w:color w:val="444444"/>
                <w:sz w:val="24"/>
              </w:rPr>
              <w:t>because</w:t>
            </w:r>
            <w:r>
              <w:rPr>
                <w:color w:val="444444"/>
                <w:spacing w:val="-11"/>
                <w:sz w:val="24"/>
              </w:rPr>
              <w:t xml:space="preserve"> </w:t>
            </w:r>
            <w:r>
              <w:rPr>
                <w:color w:val="444444"/>
                <w:sz w:val="24"/>
              </w:rPr>
              <w:t>of</w:t>
            </w:r>
            <w:r>
              <w:rPr>
                <w:color w:val="444444"/>
                <w:spacing w:val="-11"/>
                <w:sz w:val="24"/>
              </w:rPr>
              <w:t xml:space="preserve"> </w:t>
            </w:r>
            <w:r>
              <w:rPr>
                <w:color w:val="444444"/>
                <w:sz w:val="24"/>
              </w:rPr>
              <w:t>heavier</w:t>
            </w:r>
            <w:r>
              <w:rPr>
                <w:color w:val="444444"/>
                <w:spacing w:val="-10"/>
                <w:sz w:val="24"/>
              </w:rPr>
              <w:t xml:space="preserve"> </w:t>
            </w:r>
            <w:r>
              <w:rPr>
                <w:color w:val="444444"/>
                <w:sz w:val="24"/>
              </w:rPr>
              <w:t xml:space="preserve">in </w:t>
            </w:r>
            <w:r>
              <w:rPr>
                <w:color w:val="444444"/>
                <w:spacing w:val="-2"/>
                <w:sz w:val="24"/>
              </w:rPr>
              <w:t>constructions.</w:t>
            </w:r>
          </w:p>
        </w:tc>
      </w:tr>
      <w:tr w:rsidR="00085DDC">
        <w:trPr>
          <w:trHeight w:val="1326"/>
        </w:trPr>
        <w:tc>
          <w:tcPr>
            <w:tcW w:w="2804" w:type="dxa"/>
          </w:tcPr>
          <w:p w:rsidR="00085DDC" w:rsidRDefault="00B32266">
            <w:pPr>
              <w:pStyle w:val="TableParagraph"/>
              <w:rPr>
                <w:sz w:val="24"/>
              </w:rPr>
            </w:pPr>
            <w:r>
              <w:rPr>
                <w:color w:val="444444"/>
                <w:sz w:val="24"/>
              </w:rPr>
              <w:t>Heavy cuts on the workpiece</w:t>
            </w:r>
            <w:r>
              <w:rPr>
                <w:color w:val="444444"/>
                <w:spacing w:val="-13"/>
                <w:sz w:val="24"/>
              </w:rPr>
              <w:t xml:space="preserve"> </w:t>
            </w:r>
            <w:r>
              <w:rPr>
                <w:color w:val="444444"/>
                <w:sz w:val="24"/>
              </w:rPr>
              <w:t>cannot</w:t>
            </w:r>
            <w:r>
              <w:rPr>
                <w:color w:val="444444"/>
                <w:spacing w:val="-14"/>
                <w:sz w:val="24"/>
              </w:rPr>
              <w:t xml:space="preserve"> </w:t>
            </w:r>
            <w:r>
              <w:rPr>
                <w:color w:val="444444"/>
                <w:sz w:val="24"/>
              </w:rPr>
              <w:t>be</w:t>
            </w:r>
            <w:r>
              <w:rPr>
                <w:color w:val="444444"/>
                <w:spacing w:val="-14"/>
                <w:sz w:val="24"/>
              </w:rPr>
              <w:t xml:space="preserve"> </w:t>
            </w:r>
            <w:r>
              <w:rPr>
                <w:color w:val="444444"/>
                <w:sz w:val="24"/>
              </w:rPr>
              <w:t xml:space="preserve">given because of non-rigid </w:t>
            </w:r>
            <w:r>
              <w:rPr>
                <w:color w:val="444444"/>
                <w:spacing w:val="-2"/>
                <w:sz w:val="24"/>
              </w:rPr>
              <w:t>construction.</w:t>
            </w:r>
          </w:p>
        </w:tc>
        <w:tc>
          <w:tcPr>
            <w:tcW w:w="3118" w:type="dxa"/>
          </w:tcPr>
          <w:p w:rsidR="00085DDC" w:rsidRDefault="00B32266">
            <w:pPr>
              <w:pStyle w:val="TableParagraph"/>
              <w:ind w:left="105"/>
              <w:rPr>
                <w:sz w:val="24"/>
              </w:rPr>
            </w:pPr>
            <w:r>
              <w:rPr>
                <w:color w:val="444444"/>
                <w:sz w:val="24"/>
              </w:rPr>
              <w:t>Heavy</w:t>
            </w:r>
            <w:r>
              <w:rPr>
                <w:color w:val="444444"/>
                <w:spacing w:val="-10"/>
                <w:sz w:val="24"/>
              </w:rPr>
              <w:t xml:space="preserve"> </w:t>
            </w:r>
            <w:r>
              <w:rPr>
                <w:color w:val="444444"/>
                <w:sz w:val="24"/>
              </w:rPr>
              <w:t>cuts</w:t>
            </w:r>
            <w:r>
              <w:rPr>
                <w:color w:val="444444"/>
                <w:spacing w:val="-10"/>
                <w:sz w:val="24"/>
              </w:rPr>
              <w:t xml:space="preserve"> </w:t>
            </w:r>
            <w:r>
              <w:rPr>
                <w:color w:val="444444"/>
                <w:sz w:val="24"/>
              </w:rPr>
              <w:t>on</w:t>
            </w:r>
            <w:r>
              <w:rPr>
                <w:color w:val="444444"/>
                <w:spacing w:val="-10"/>
                <w:sz w:val="24"/>
              </w:rPr>
              <w:t xml:space="preserve"> </w:t>
            </w:r>
            <w:r>
              <w:rPr>
                <w:color w:val="444444"/>
                <w:sz w:val="24"/>
              </w:rPr>
              <w:t>the</w:t>
            </w:r>
            <w:r>
              <w:rPr>
                <w:color w:val="444444"/>
                <w:spacing w:val="-10"/>
                <w:sz w:val="24"/>
              </w:rPr>
              <w:t xml:space="preserve"> </w:t>
            </w:r>
            <w:r>
              <w:rPr>
                <w:color w:val="444444"/>
                <w:sz w:val="24"/>
              </w:rPr>
              <w:t xml:space="preserve">workpiece can be given because of the rigid construction of the </w:t>
            </w:r>
            <w:r>
              <w:rPr>
                <w:color w:val="444444"/>
                <w:spacing w:val="-2"/>
                <w:sz w:val="24"/>
              </w:rPr>
              <w:t>machine.</w:t>
            </w:r>
          </w:p>
        </w:tc>
      </w:tr>
      <w:tr w:rsidR="00085DDC">
        <w:trPr>
          <w:trHeight w:val="553"/>
        </w:trPr>
        <w:tc>
          <w:tcPr>
            <w:tcW w:w="2804" w:type="dxa"/>
          </w:tcPr>
          <w:p w:rsidR="00085DDC" w:rsidRDefault="00B32266">
            <w:pPr>
              <w:pStyle w:val="TableParagraph"/>
              <w:spacing w:line="270" w:lineRule="atLeast"/>
              <w:rPr>
                <w:sz w:val="24"/>
              </w:rPr>
            </w:pPr>
            <w:r>
              <w:rPr>
                <w:color w:val="444444"/>
                <w:sz w:val="24"/>
              </w:rPr>
              <w:t>For</w:t>
            </w:r>
            <w:r>
              <w:rPr>
                <w:color w:val="444444"/>
                <w:spacing w:val="-1"/>
                <w:sz w:val="24"/>
              </w:rPr>
              <w:t xml:space="preserve"> </w:t>
            </w:r>
            <w:r>
              <w:rPr>
                <w:color w:val="444444"/>
                <w:sz w:val="24"/>
              </w:rPr>
              <w:t>indexing</w:t>
            </w:r>
            <w:r>
              <w:rPr>
                <w:color w:val="444444"/>
                <w:spacing w:val="-1"/>
                <w:sz w:val="24"/>
              </w:rPr>
              <w:t xml:space="preserve"> </w:t>
            </w:r>
            <w:r>
              <w:rPr>
                <w:color w:val="444444"/>
                <w:sz w:val="24"/>
              </w:rPr>
              <w:t>turret</w:t>
            </w:r>
            <w:r>
              <w:rPr>
                <w:color w:val="444444"/>
                <w:spacing w:val="-1"/>
                <w:sz w:val="24"/>
              </w:rPr>
              <w:t xml:space="preserve"> </w:t>
            </w:r>
            <w:r>
              <w:rPr>
                <w:color w:val="444444"/>
                <w:sz w:val="24"/>
              </w:rPr>
              <w:t>tool head,</w:t>
            </w:r>
            <w:r>
              <w:rPr>
                <w:color w:val="444444"/>
                <w:spacing w:val="-7"/>
                <w:sz w:val="24"/>
              </w:rPr>
              <w:t xml:space="preserve"> </w:t>
            </w:r>
            <w:r>
              <w:rPr>
                <w:color w:val="444444"/>
                <w:sz w:val="24"/>
              </w:rPr>
              <w:t>the</w:t>
            </w:r>
            <w:r>
              <w:rPr>
                <w:color w:val="444444"/>
                <w:spacing w:val="-7"/>
                <w:sz w:val="24"/>
              </w:rPr>
              <w:t xml:space="preserve"> </w:t>
            </w:r>
            <w:r>
              <w:rPr>
                <w:color w:val="444444"/>
                <w:sz w:val="24"/>
              </w:rPr>
              <w:t>hand</w:t>
            </w:r>
            <w:r>
              <w:rPr>
                <w:color w:val="444444"/>
                <w:spacing w:val="-5"/>
                <w:sz w:val="24"/>
              </w:rPr>
              <w:t xml:space="preserve"> </w:t>
            </w:r>
            <w:r>
              <w:rPr>
                <w:color w:val="444444"/>
                <w:sz w:val="24"/>
              </w:rPr>
              <w:t>wheel</w:t>
            </w:r>
            <w:r>
              <w:rPr>
                <w:color w:val="444444"/>
                <w:spacing w:val="-7"/>
                <w:sz w:val="24"/>
              </w:rPr>
              <w:t xml:space="preserve"> </w:t>
            </w:r>
            <w:r>
              <w:rPr>
                <w:color w:val="444444"/>
                <w:spacing w:val="-5"/>
                <w:sz w:val="24"/>
              </w:rPr>
              <w:t>of</w:t>
            </w:r>
          </w:p>
        </w:tc>
        <w:tc>
          <w:tcPr>
            <w:tcW w:w="3118" w:type="dxa"/>
          </w:tcPr>
          <w:p w:rsidR="00085DDC" w:rsidRDefault="00B32266">
            <w:pPr>
              <w:pStyle w:val="TableParagraph"/>
              <w:spacing w:line="270" w:lineRule="atLeast"/>
              <w:ind w:left="105"/>
              <w:rPr>
                <w:sz w:val="24"/>
              </w:rPr>
            </w:pPr>
            <w:r>
              <w:rPr>
                <w:color w:val="444444"/>
                <w:sz w:val="24"/>
              </w:rPr>
              <w:t>For</w:t>
            </w:r>
            <w:r>
              <w:rPr>
                <w:color w:val="444444"/>
                <w:spacing w:val="-11"/>
                <w:sz w:val="24"/>
              </w:rPr>
              <w:t xml:space="preserve"> </w:t>
            </w:r>
            <w:r>
              <w:rPr>
                <w:color w:val="444444"/>
                <w:sz w:val="24"/>
              </w:rPr>
              <w:t>indexing</w:t>
            </w:r>
            <w:r>
              <w:rPr>
                <w:color w:val="444444"/>
                <w:spacing w:val="-11"/>
                <w:sz w:val="24"/>
              </w:rPr>
              <w:t xml:space="preserve"> </w:t>
            </w:r>
            <w:r>
              <w:rPr>
                <w:color w:val="444444"/>
                <w:sz w:val="24"/>
              </w:rPr>
              <w:t>turret</w:t>
            </w:r>
            <w:r>
              <w:rPr>
                <w:color w:val="444444"/>
                <w:spacing w:val="-11"/>
                <w:sz w:val="24"/>
              </w:rPr>
              <w:t xml:space="preserve"> </w:t>
            </w:r>
            <w:r>
              <w:rPr>
                <w:color w:val="444444"/>
                <w:sz w:val="24"/>
              </w:rPr>
              <w:t>tool</w:t>
            </w:r>
            <w:r>
              <w:rPr>
                <w:color w:val="444444"/>
                <w:spacing w:val="-11"/>
                <w:sz w:val="24"/>
              </w:rPr>
              <w:t xml:space="preserve"> </w:t>
            </w:r>
            <w:r>
              <w:rPr>
                <w:color w:val="444444"/>
                <w:sz w:val="24"/>
              </w:rPr>
              <w:t>head, the</w:t>
            </w:r>
            <w:r>
              <w:rPr>
                <w:color w:val="444444"/>
                <w:spacing w:val="-5"/>
                <w:sz w:val="24"/>
              </w:rPr>
              <w:t xml:space="preserve"> </w:t>
            </w:r>
            <w:r>
              <w:rPr>
                <w:color w:val="444444"/>
                <w:sz w:val="24"/>
              </w:rPr>
              <w:t>turret</w:t>
            </w:r>
            <w:r>
              <w:rPr>
                <w:color w:val="444444"/>
                <w:spacing w:val="-4"/>
                <w:sz w:val="24"/>
              </w:rPr>
              <w:t xml:space="preserve"> </w:t>
            </w:r>
            <w:r>
              <w:rPr>
                <w:color w:val="444444"/>
                <w:sz w:val="24"/>
              </w:rPr>
              <w:t>is</w:t>
            </w:r>
            <w:r>
              <w:rPr>
                <w:color w:val="444444"/>
                <w:spacing w:val="-3"/>
                <w:sz w:val="24"/>
              </w:rPr>
              <w:t xml:space="preserve"> </w:t>
            </w:r>
            <w:r>
              <w:rPr>
                <w:color w:val="444444"/>
                <w:sz w:val="24"/>
              </w:rPr>
              <w:t>rotated</w:t>
            </w:r>
            <w:r>
              <w:rPr>
                <w:color w:val="444444"/>
                <w:spacing w:val="-3"/>
                <w:sz w:val="24"/>
              </w:rPr>
              <w:t xml:space="preserve"> </w:t>
            </w:r>
            <w:r>
              <w:rPr>
                <w:color w:val="444444"/>
                <w:spacing w:val="-2"/>
                <w:sz w:val="24"/>
              </w:rPr>
              <w:t>manually</w:t>
            </w:r>
          </w:p>
        </w:tc>
      </w:tr>
    </w:tbl>
    <w:p w:rsidR="00085DDC" w:rsidRDefault="00085DDC">
      <w:pPr>
        <w:spacing w:line="270" w:lineRule="atLeast"/>
        <w:rPr>
          <w:sz w:val="24"/>
        </w:rPr>
        <w:sectPr w:rsidR="00085DDC">
          <w:pgSz w:w="12240" w:h="15840"/>
          <w:pgMar w:top="1360" w:right="760" w:bottom="970" w:left="680" w:header="720" w:footer="720" w:gutter="0"/>
          <w:cols w:space="720"/>
        </w:sect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3118"/>
      </w:tblGrid>
      <w:tr w:rsidR="00085DDC">
        <w:trPr>
          <w:trHeight w:val="1053"/>
        </w:trPr>
        <w:tc>
          <w:tcPr>
            <w:tcW w:w="2804" w:type="dxa"/>
          </w:tcPr>
          <w:p w:rsidR="00085DDC" w:rsidRDefault="00B32266">
            <w:pPr>
              <w:pStyle w:val="TableParagraph"/>
              <w:ind w:right="206"/>
              <w:rPr>
                <w:sz w:val="24"/>
              </w:rPr>
            </w:pPr>
            <w:proofErr w:type="gramStart"/>
            <w:r>
              <w:rPr>
                <w:color w:val="444444"/>
                <w:sz w:val="24"/>
              </w:rPr>
              <w:lastRenderedPageBreak/>
              <w:t>the</w:t>
            </w:r>
            <w:proofErr w:type="gramEnd"/>
            <w:r>
              <w:rPr>
                <w:color w:val="444444"/>
                <w:spacing w:val="-11"/>
                <w:sz w:val="24"/>
              </w:rPr>
              <w:t xml:space="preserve"> </w:t>
            </w:r>
            <w:r>
              <w:rPr>
                <w:color w:val="444444"/>
                <w:sz w:val="24"/>
              </w:rPr>
              <w:t>ram</w:t>
            </w:r>
            <w:r>
              <w:rPr>
                <w:color w:val="444444"/>
                <w:spacing w:val="-11"/>
                <w:sz w:val="24"/>
              </w:rPr>
              <w:t xml:space="preserve"> </w:t>
            </w:r>
            <w:r>
              <w:rPr>
                <w:color w:val="444444"/>
                <w:sz w:val="24"/>
              </w:rPr>
              <w:t>is</w:t>
            </w:r>
            <w:r>
              <w:rPr>
                <w:color w:val="444444"/>
                <w:spacing w:val="-11"/>
                <w:sz w:val="24"/>
              </w:rPr>
              <w:t xml:space="preserve"> </w:t>
            </w:r>
            <w:r>
              <w:rPr>
                <w:color w:val="444444"/>
                <w:sz w:val="24"/>
              </w:rPr>
              <w:t>reversed</w:t>
            </w:r>
            <w:r>
              <w:rPr>
                <w:color w:val="444444"/>
                <w:spacing w:val="-11"/>
                <w:sz w:val="24"/>
              </w:rPr>
              <w:t xml:space="preserve"> </w:t>
            </w:r>
            <w:r>
              <w:rPr>
                <w:color w:val="444444"/>
                <w:sz w:val="24"/>
              </w:rPr>
              <w:t xml:space="preserve">and turret tool index </w:t>
            </w:r>
            <w:r>
              <w:rPr>
                <w:color w:val="444444"/>
                <w:spacing w:val="-2"/>
                <w:sz w:val="24"/>
              </w:rPr>
              <w:t>automatically.</w:t>
            </w:r>
          </w:p>
        </w:tc>
        <w:tc>
          <w:tcPr>
            <w:tcW w:w="3118" w:type="dxa"/>
          </w:tcPr>
          <w:p w:rsidR="00085DDC" w:rsidRDefault="00B32266">
            <w:pPr>
              <w:pStyle w:val="TableParagraph"/>
              <w:ind w:left="105"/>
              <w:rPr>
                <w:sz w:val="24"/>
              </w:rPr>
            </w:pPr>
            <w:proofErr w:type="gramStart"/>
            <w:r>
              <w:rPr>
                <w:color w:val="444444"/>
                <w:sz w:val="24"/>
              </w:rPr>
              <w:t>after</w:t>
            </w:r>
            <w:proofErr w:type="gramEnd"/>
            <w:r>
              <w:rPr>
                <w:color w:val="444444"/>
                <w:spacing w:val="-14"/>
                <w:sz w:val="24"/>
              </w:rPr>
              <w:t xml:space="preserve"> </w:t>
            </w:r>
            <w:r>
              <w:rPr>
                <w:color w:val="444444"/>
                <w:sz w:val="24"/>
              </w:rPr>
              <w:t>releasing</w:t>
            </w:r>
            <w:r>
              <w:rPr>
                <w:color w:val="444444"/>
                <w:spacing w:val="-14"/>
                <w:sz w:val="24"/>
              </w:rPr>
              <w:t xml:space="preserve"> </w:t>
            </w:r>
            <w:r>
              <w:rPr>
                <w:color w:val="444444"/>
                <w:sz w:val="24"/>
              </w:rPr>
              <w:t>the</w:t>
            </w:r>
            <w:r>
              <w:rPr>
                <w:color w:val="444444"/>
                <w:spacing w:val="-13"/>
                <w:sz w:val="24"/>
              </w:rPr>
              <w:t xml:space="preserve"> </w:t>
            </w:r>
            <w:r>
              <w:rPr>
                <w:color w:val="444444"/>
                <w:sz w:val="24"/>
              </w:rPr>
              <w:t xml:space="preserve">clamping </w:t>
            </w:r>
            <w:r>
              <w:rPr>
                <w:color w:val="444444"/>
                <w:spacing w:val="-2"/>
                <w:sz w:val="24"/>
              </w:rPr>
              <w:t>lever.</w:t>
            </w:r>
          </w:p>
        </w:tc>
      </w:tr>
      <w:tr w:rsidR="00085DDC">
        <w:trPr>
          <w:trHeight w:val="777"/>
        </w:trPr>
        <w:tc>
          <w:tcPr>
            <w:tcW w:w="2804" w:type="dxa"/>
          </w:tcPr>
          <w:p w:rsidR="00085DDC" w:rsidRDefault="00B32266">
            <w:pPr>
              <w:pStyle w:val="TableParagraph"/>
              <w:rPr>
                <w:sz w:val="24"/>
              </w:rPr>
            </w:pPr>
            <w:r>
              <w:rPr>
                <w:color w:val="444444"/>
                <w:sz w:val="24"/>
              </w:rPr>
              <w:t>In</w:t>
            </w:r>
            <w:r>
              <w:rPr>
                <w:color w:val="444444"/>
                <w:spacing w:val="-9"/>
                <w:sz w:val="24"/>
              </w:rPr>
              <w:t xml:space="preserve"> </w:t>
            </w:r>
            <w:r>
              <w:rPr>
                <w:color w:val="444444"/>
                <w:sz w:val="24"/>
              </w:rPr>
              <w:t>capstan</w:t>
            </w:r>
            <w:r>
              <w:rPr>
                <w:color w:val="444444"/>
                <w:spacing w:val="-10"/>
                <w:sz w:val="24"/>
              </w:rPr>
              <w:t xml:space="preserve"> </w:t>
            </w:r>
            <w:r>
              <w:rPr>
                <w:color w:val="444444"/>
                <w:sz w:val="24"/>
              </w:rPr>
              <w:t>lathe,</w:t>
            </w:r>
            <w:r>
              <w:rPr>
                <w:color w:val="444444"/>
                <w:spacing w:val="-10"/>
                <w:sz w:val="24"/>
              </w:rPr>
              <w:t xml:space="preserve"> </w:t>
            </w:r>
            <w:r>
              <w:rPr>
                <w:color w:val="444444"/>
                <w:sz w:val="24"/>
              </w:rPr>
              <w:t>Collet</w:t>
            </w:r>
            <w:r>
              <w:rPr>
                <w:color w:val="444444"/>
                <w:spacing w:val="-10"/>
                <w:sz w:val="24"/>
              </w:rPr>
              <w:t xml:space="preserve"> </w:t>
            </w:r>
            <w:r>
              <w:rPr>
                <w:color w:val="444444"/>
                <w:sz w:val="24"/>
              </w:rPr>
              <w:t>is used to grip the Job.</w:t>
            </w:r>
          </w:p>
        </w:tc>
        <w:tc>
          <w:tcPr>
            <w:tcW w:w="3118" w:type="dxa"/>
          </w:tcPr>
          <w:p w:rsidR="00085DDC" w:rsidRDefault="00B32266">
            <w:pPr>
              <w:pStyle w:val="TableParagraph"/>
              <w:ind w:left="105"/>
              <w:rPr>
                <w:sz w:val="24"/>
              </w:rPr>
            </w:pPr>
            <w:r>
              <w:rPr>
                <w:color w:val="444444"/>
                <w:sz w:val="24"/>
              </w:rPr>
              <w:t>In turret lathe, power Jaw chuck</w:t>
            </w:r>
            <w:r>
              <w:rPr>
                <w:color w:val="444444"/>
                <w:spacing w:val="-7"/>
                <w:sz w:val="24"/>
              </w:rPr>
              <w:t xml:space="preserve"> </w:t>
            </w:r>
            <w:r>
              <w:rPr>
                <w:color w:val="444444"/>
                <w:sz w:val="24"/>
              </w:rPr>
              <w:t>is</w:t>
            </w:r>
            <w:r>
              <w:rPr>
                <w:color w:val="444444"/>
                <w:spacing w:val="-7"/>
                <w:sz w:val="24"/>
              </w:rPr>
              <w:t xml:space="preserve"> </w:t>
            </w:r>
            <w:r>
              <w:rPr>
                <w:color w:val="444444"/>
                <w:sz w:val="24"/>
              </w:rPr>
              <w:t>used</w:t>
            </w:r>
            <w:r>
              <w:rPr>
                <w:color w:val="444444"/>
                <w:spacing w:val="-7"/>
                <w:sz w:val="24"/>
              </w:rPr>
              <w:t xml:space="preserve"> </w:t>
            </w:r>
            <w:r>
              <w:rPr>
                <w:color w:val="444444"/>
                <w:sz w:val="24"/>
              </w:rPr>
              <w:t>to</w:t>
            </w:r>
            <w:r>
              <w:rPr>
                <w:color w:val="444444"/>
                <w:spacing w:val="-7"/>
                <w:sz w:val="24"/>
              </w:rPr>
              <w:t xml:space="preserve"> </w:t>
            </w:r>
            <w:r>
              <w:rPr>
                <w:color w:val="444444"/>
                <w:sz w:val="24"/>
              </w:rPr>
              <w:t>grip</w:t>
            </w:r>
            <w:r>
              <w:rPr>
                <w:color w:val="444444"/>
                <w:spacing w:val="-7"/>
                <w:sz w:val="24"/>
              </w:rPr>
              <w:t xml:space="preserve"> </w:t>
            </w:r>
            <w:r>
              <w:rPr>
                <w:color w:val="444444"/>
                <w:sz w:val="24"/>
              </w:rPr>
              <w:t>the</w:t>
            </w:r>
            <w:r>
              <w:rPr>
                <w:color w:val="444444"/>
                <w:spacing w:val="-6"/>
                <w:sz w:val="24"/>
              </w:rPr>
              <w:t xml:space="preserve"> </w:t>
            </w:r>
            <w:r>
              <w:rPr>
                <w:color w:val="444444"/>
                <w:sz w:val="24"/>
              </w:rPr>
              <w:t>Job.</w:t>
            </w:r>
          </w:p>
        </w:tc>
      </w:tr>
      <w:tr w:rsidR="00085DDC">
        <w:trPr>
          <w:trHeight w:val="777"/>
        </w:trPr>
        <w:tc>
          <w:tcPr>
            <w:tcW w:w="2804" w:type="dxa"/>
          </w:tcPr>
          <w:p w:rsidR="00085DDC" w:rsidRDefault="00B32266">
            <w:pPr>
              <w:pStyle w:val="TableParagraph"/>
              <w:ind w:right="206"/>
              <w:rPr>
                <w:sz w:val="24"/>
              </w:rPr>
            </w:pPr>
            <w:r>
              <w:rPr>
                <w:color w:val="444444"/>
                <w:sz w:val="24"/>
              </w:rPr>
              <w:t>These</w:t>
            </w:r>
            <w:r>
              <w:rPr>
                <w:color w:val="444444"/>
                <w:spacing w:val="-15"/>
                <w:sz w:val="24"/>
              </w:rPr>
              <w:t xml:space="preserve"> </w:t>
            </w:r>
            <w:r>
              <w:rPr>
                <w:color w:val="444444"/>
                <w:sz w:val="24"/>
              </w:rPr>
              <w:t>are</w:t>
            </w:r>
            <w:r>
              <w:rPr>
                <w:color w:val="444444"/>
                <w:spacing w:val="-15"/>
                <w:sz w:val="24"/>
              </w:rPr>
              <w:t xml:space="preserve"> </w:t>
            </w:r>
            <w:r>
              <w:rPr>
                <w:color w:val="444444"/>
                <w:sz w:val="24"/>
              </w:rPr>
              <w:t>usually horizontal</w:t>
            </w:r>
            <w:r>
              <w:rPr>
                <w:color w:val="444444"/>
                <w:spacing w:val="-4"/>
                <w:sz w:val="24"/>
              </w:rPr>
              <w:t xml:space="preserve"> </w:t>
            </w:r>
            <w:r>
              <w:rPr>
                <w:color w:val="444444"/>
                <w:spacing w:val="-2"/>
                <w:sz w:val="24"/>
              </w:rPr>
              <w:t>lathes.</w:t>
            </w:r>
          </w:p>
        </w:tc>
        <w:tc>
          <w:tcPr>
            <w:tcW w:w="3118" w:type="dxa"/>
          </w:tcPr>
          <w:p w:rsidR="00085DDC" w:rsidRDefault="00B32266">
            <w:pPr>
              <w:pStyle w:val="TableParagraph"/>
              <w:ind w:left="105"/>
              <w:rPr>
                <w:sz w:val="24"/>
              </w:rPr>
            </w:pPr>
            <w:r>
              <w:rPr>
                <w:color w:val="444444"/>
                <w:sz w:val="24"/>
              </w:rPr>
              <w:t>Turret lathes are available in horizontal</w:t>
            </w:r>
            <w:r>
              <w:rPr>
                <w:color w:val="444444"/>
                <w:spacing w:val="-9"/>
                <w:sz w:val="24"/>
              </w:rPr>
              <w:t xml:space="preserve"> </w:t>
            </w:r>
            <w:r>
              <w:rPr>
                <w:color w:val="444444"/>
                <w:sz w:val="24"/>
              </w:rPr>
              <w:t>and</w:t>
            </w:r>
            <w:r>
              <w:rPr>
                <w:color w:val="444444"/>
                <w:spacing w:val="-9"/>
                <w:sz w:val="24"/>
              </w:rPr>
              <w:t xml:space="preserve"> </w:t>
            </w:r>
            <w:r>
              <w:rPr>
                <w:color w:val="444444"/>
                <w:sz w:val="24"/>
              </w:rPr>
              <w:t>vertical</w:t>
            </w:r>
            <w:r>
              <w:rPr>
                <w:color w:val="444444"/>
                <w:spacing w:val="-9"/>
                <w:sz w:val="24"/>
              </w:rPr>
              <w:t xml:space="preserve"> </w:t>
            </w:r>
            <w:r>
              <w:rPr>
                <w:color w:val="444444"/>
                <w:spacing w:val="-2"/>
                <w:sz w:val="24"/>
              </w:rPr>
              <w:t>lathes.</w:t>
            </w:r>
          </w:p>
        </w:tc>
      </w:tr>
      <w:tr w:rsidR="00085DDC">
        <w:trPr>
          <w:trHeight w:val="1053"/>
        </w:trPr>
        <w:tc>
          <w:tcPr>
            <w:tcW w:w="2804" w:type="dxa"/>
          </w:tcPr>
          <w:p w:rsidR="00085DDC" w:rsidRDefault="00B32266">
            <w:pPr>
              <w:pStyle w:val="TableParagraph"/>
              <w:rPr>
                <w:sz w:val="24"/>
              </w:rPr>
            </w:pPr>
            <w:r>
              <w:rPr>
                <w:color w:val="444444"/>
                <w:sz w:val="24"/>
              </w:rPr>
              <w:t>Used for machining workpiece</w:t>
            </w:r>
            <w:r>
              <w:rPr>
                <w:color w:val="444444"/>
                <w:spacing w:val="-11"/>
                <w:sz w:val="24"/>
              </w:rPr>
              <w:t xml:space="preserve"> </w:t>
            </w:r>
            <w:r>
              <w:rPr>
                <w:color w:val="444444"/>
                <w:sz w:val="24"/>
              </w:rPr>
              <w:t>up</w:t>
            </w:r>
            <w:r>
              <w:rPr>
                <w:color w:val="444444"/>
                <w:spacing w:val="-10"/>
                <w:sz w:val="24"/>
              </w:rPr>
              <w:t xml:space="preserve"> </w:t>
            </w:r>
            <w:r>
              <w:rPr>
                <w:color w:val="444444"/>
                <w:sz w:val="24"/>
              </w:rPr>
              <w:t>to</w:t>
            </w:r>
            <w:r>
              <w:rPr>
                <w:color w:val="444444"/>
                <w:spacing w:val="-10"/>
                <w:sz w:val="24"/>
              </w:rPr>
              <w:t xml:space="preserve"> </w:t>
            </w:r>
            <w:r>
              <w:rPr>
                <w:color w:val="444444"/>
                <w:sz w:val="24"/>
              </w:rPr>
              <w:t>60</w:t>
            </w:r>
            <w:r>
              <w:rPr>
                <w:color w:val="444444"/>
                <w:spacing w:val="-10"/>
                <w:sz w:val="24"/>
              </w:rPr>
              <w:t xml:space="preserve"> </w:t>
            </w:r>
            <w:r>
              <w:rPr>
                <w:color w:val="444444"/>
                <w:sz w:val="24"/>
              </w:rPr>
              <w:t xml:space="preserve">mm </w:t>
            </w:r>
            <w:r>
              <w:rPr>
                <w:color w:val="444444"/>
                <w:spacing w:val="-2"/>
                <w:sz w:val="24"/>
              </w:rPr>
              <w:t>diameter.</w:t>
            </w:r>
          </w:p>
        </w:tc>
        <w:tc>
          <w:tcPr>
            <w:tcW w:w="3118" w:type="dxa"/>
          </w:tcPr>
          <w:p w:rsidR="00085DDC" w:rsidRDefault="00B32266">
            <w:pPr>
              <w:pStyle w:val="TableParagraph"/>
              <w:ind w:left="105" w:right="117"/>
              <w:rPr>
                <w:sz w:val="24"/>
              </w:rPr>
            </w:pPr>
            <w:r>
              <w:rPr>
                <w:color w:val="444444"/>
                <w:sz w:val="24"/>
              </w:rPr>
              <w:t>Used for machining workpiece</w:t>
            </w:r>
            <w:r>
              <w:rPr>
                <w:color w:val="444444"/>
                <w:spacing w:val="-11"/>
                <w:sz w:val="24"/>
              </w:rPr>
              <w:t xml:space="preserve"> </w:t>
            </w:r>
            <w:r>
              <w:rPr>
                <w:color w:val="444444"/>
                <w:sz w:val="24"/>
              </w:rPr>
              <w:t>up</w:t>
            </w:r>
            <w:r>
              <w:rPr>
                <w:color w:val="444444"/>
                <w:spacing w:val="-10"/>
                <w:sz w:val="24"/>
              </w:rPr>
              <w:t xml:space="preserve"> </w:t>
            </w:r>
            <w:r>
              <w:rPr>
                <w:color w:val="444444"/>
                <w:sz w:val="24"/>
              </w:rPr>
              <w:t>to</w:t>
            </w:r>
            <w:r>
              <w:rPr>
                <w:color w:val="444444"/>
                <w:spacing w:val="-10"/>
                <w:sz w:val="24"/>
              </w:rPr>
              <w:t xml:space="preserve"> </w:t>
            </w:r>
            <w:r>
              <w:rPr>
                <w:color w:val="444444"/>
                <w:sz w:val="24"/>
              </w:rPr>
              <w:t>120</w:t>
            </w:r>
            <w:r>
              <w:rPr>
                <w:color w:val="444444"/>
                <w:spacing w:val="-10"/>
                <w:sz w:val="24"/>
              </w:rPr>
              <w:t xml:space="preserve"> </w:t>
            </w:r>
            <w:r>
              <w:rPr>
                <w:color w:val="444444"/>
                <w:sz w:val="24"/>
              </w:rPr>
              <w:t xml:space="preserve">mm </w:t>
            </w:r>
            <w:r>
              <w:rPr>
                <w:color w:val="444444"/>
                <w:spacing w:val="-2"/>
                <w:sz w:val="24"/>
              </w:rPr>
              <w:t>diameter.</w:t>
            </w:r>
          </w:p>
        </w:tc>
      </w:tr>
    </w:tbl>
    <w:p w:rsidR="00085DDC" w:rsidRDefault="00085DDC">
      <w:pPr>
        <w:pStyle w:val="BodyText"/>
        <w:rPr>
          <w:rFonts w:ascii="Arial MT"/>
          <w:sz w:val="20"/>
        </w:rPr>
      </w:pPr>
    </w:p>
    <w:p w:rsidR="00085DDC" w:rsidRDefault="00085DDC">
      <w:pPr>
        <w:pStyle w:val="BodyText"/>
        <w:spacing w:before="3"/>
        <w:rPr>
          <w:rFonts w:ascii="Arial MT"/>
          <w:sz w:val="17"/>
        </w:rPr>
      </w:pPr>
    </w:p>
    <w:p w:rsidR="00085DDC" w:rsidRDefault="00B32266">
      <w:pPr>
        <w:pStyle w:val="ListParagraph"/>
        <w:numPr>
          <w:ilvl w:val="1"/>
          <w:numId w:val="56"/>
        </w:numPr>
        <w:tabs>
          <w:tab w:val="left" w:pos="1163"/>
        </w:tabs>
        <w:spacing w:before="92"/>
        <w:ind w:left="1162" w:hanging="403"/>
        <w:jc w:val="left"/>
        <w:rPr>
          <w:rFonts w:ascii="Arial MT"/>
          <w:sz w:val="24"/>
          <w:u w:val="single"/>
        </w:rPr>
      </w:pPr>
      <w:r>
        <w:rPr>
          <w:rFonts w:ascii="Arial MT"/>
          <w:sz w:val="24"/>
          <w:u w:val="single"/>
        </w:rPr>
        <w:t>Major</w:t>
      </w:r>
      <w:r>
        <w:rPr>
          <w:rFonts w:ascii="Arial MT"/>
          <w:spacing w:val="-4"/>
          <w:sz w:val="24"/>
          <w:u w:val="single"/>
        </w:rPr>
        <w:t xml:space="preserve"> </w:t>
      </w:r>
      <w:r>
        <w:rPr>
          <w:rFonts w:ascii="Arial MT"/>
          <w:sz w:val="24"/>
          <w:u w:val="single"/>
        </w:rPr>
        <w:t>components</w:t>
      </w:r>
      <w:r>
        <w:rPr>
          <w:rFonts w:ascii="Arial MT"/>
          <w:spacing w:val="-5"/>
          <w:sz w:val="24"/>
          <w:u w:val="single"/>
        </w:rPr>
        <w:t xml:space="preserve"> </w:t>
      </w:r>
      <w:r>
        <w:rPr>
          <w:rFonts w:ascii="Arial MT"/>
          <w:sz w:val="24"/>
          <w:u w:val="single"/>
        </w:rPr>
        <w:t>of</w:t>
      </w:r>
      <w:r>
        <w:rPr>
          <w:rFonts w:ascii="Arial MT"/>
          <w:spacing w:val="-3"/>
          <w:sz w:val="24"/>
          <w:u w:val="single"/>
        </w:rPr>
        <w:t xml:space="preserve"> </w:t>
      </w:r>
      <w:r>
        <w:rPr>
          <w:rFonts w:ascii="Arial MT"/>
          <w:sz w:val="24"/>
          <w:u w:val="single"/>
        </w:rPr>
        <w:t>turret</w:t>
      </w:r>
      <w:r>
        <w:rPr>
          <w:rFonts w:ascii="Arial MT"/>
          <w:spacing w:val="-4"/>
          <w:sz w:val="24"/>
          <w:u w:val="single"/>
        </w:rPr>
        <w:t xml:space="preserve"> </w:t>
      </w:r>
      <w:r>
        <w:rPr>
          <w:rFonts w:ascii="Arial MT"/>
          <w:spacing w:val="-2"/>
          <w:sz w:val="24"/>
          <w:u w:val="single"/>
        </w:rPr>
        <w:t>lathe:-</w:t>
      </w:r>
    </w:p>
    <w:p w:rsidR="00085DDC" w:rsidRDefault="00085DDC">
      <w:pPr>
        <w:pStyle w:val="BodyText"/>
        <w:rPr>
          <w:rFonts w:ascii="Arial MT"/>
          <w:sz w:val="20"/>
        </w:rPr>
      </w:pPr>
    </w:p>
    <w:p w:rsidR="00085DDC" w:rsidRDefault="00085DDC">
      <w:pPr>
        <w:pStyle w:val="BodyText"/>
        <w:rPr>
          <w:rFonts w:ascii="Arial MT"/>
          <w:sz w:val="20"/>
        </w:rPr>
      </w:pPr>
    </w:p>
    <w:p w:rsidR="00085DDC" w:rsidRDefault="00085DDC">
      <w:pPr>
        <w:pStyle w:val="BodyText"/>
        <w:rPr>
          <w:rFonts w:ascii="Arial MT"/>
          <w:sz w:val="20"/>
        </w:rPr>
      </w:pPr>
    </w:p>
    <w:p w:rsidR="00085DDC" w:rsidRDefault="00B32266">
      <w:pPr>
        <w:pStyle w:val="BodyText"/>
        <w:rPr>
          <w:rFonts w:ascii="Arial MT"/>
        </w:rPr>
      </w:pPr>
      <w:r>
        <w:rPr>
          <w:noProof/>
          <w:lang w:val="en-IN" w:eastAsia="en-IN"/>
        </w:rPr>
        <w:drawing>
          <wp:anchor distT="0" distB="0" distL="0" distR="0" simplePos="0" relativeHeight="23" behindDoc="0" locked="0" layoutInCell="1" allowOverlap="1">
            <wp:simplePos x="0" y="0"/>
            <wp:positionH relativeFrom="page">
              <wp:posOffset>1358836</wp:posOffset>
            </wp:positionH>
            <wp:positionV relativeFrom="paragraph">
              <wp:posOffset>176506</wp:posOffset>
            </wp:positionV>
            <wp:extent cx="4738286" cy="347472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2" cstate="print"/>
                    <a:stretch>
                      <a:fillRect/>
                    </a:stretch>
                  </pic:blipFill>
                  <pic:spPr>
                    <a:xfrm>
                      <a:off x="0" y="0"/>
                      <a:ext cx="4738286" cy="3474720"/>
                    </a:xfrm>
                    <a:prstGeom prst="rect">
                      <a:avLst/>
                    </a:prstGeom>
                  </pic:spPr>
                </pic:pic>
              </a:graphicData>
            </a:graphic>
          </wp:anchor>
        </w:drawing>
      </w:r>
    </w:p>
    <w:p w:rsidR="00085DDC" w:rsidRDefault="00085DDC">
      <w:pPr>
        <w:pStyle w:val="BodyText"/>
        <w:rPr>
          <w:rFonts w:ascii="Arial MT"/>
          <w:sz w:val="20"/>
        </w:rPr>
      </w:pPr>
    </w:p>
    <w:p w:rsidR="00085DDC" w:rsidRDefault="00085DDC">
      <w:pPr>
        <w:pStyle w:val="BodyText"/>
        <w:spacing w:before="10"/>
        <w:rPr>
          <w:rFonts w:ascii="Arial MT"/>
          <w:sz w:val="29"/>
        </w:rPr>
      </w:pPr>
    </w:p>
    <w:p w:rsidR="00085DDC" w:rsidRDefault="00B32266">
      <w:pPr>
        <w:numPr>
          <w:ilvl w:val="2"/>
          <w:numId w:val="56"/>
        </w:numPr>
        <w:tabs>
          <w:tab w:val="left" w:pos="1841"/>
        </w:tabs>
        <w:spacing w:before="92"/>
        <w:ind w:left="1840" w:hanging="361"/>
        <w:rPr>
          <w:rFonts w:ascii="Arial MT"/>
          <w:sz w:val="24"/>
        </w:rPr>
      </w:pPr>
      <w:r>
        <w:rPr>
          <w:rFonts w:ascii="Times New Roman"/>
          <w:b/>
          <w:spacing w:val="-2"/>
          <w:sz w:val="24"/>
          <w:u w:val="single"/>
        </w:rPr>
        <w:t>Bed</w:t>
      </w:r>
      <w:r>
        <w:rPr>
          <w:rFonts w:ascii="Times New Roman"/>
          <w:b/>
          <w:spacing w:val="-2"/>
          <w:sz w:val="24"/>
        </w:rPr>
        <w:t>:-</w:t>
      </w:r>
    </w:p>
    <w:p w:rsidR="00085DDC" w:rsidRDefault="00B32266">
      <w:pPr>
        <w:spacing w:before="223"/>
        <w:ind w:left="1840" w:right="802"/>
        <w:rPr>
          <w:rFonts w:ascii="Times New Roman"/>
          <w:sz w:val="24"/>
        </w:rPr>
      </w:pPr>
      <w:r>
        <w:rPr>
          <w:rFonts w:ascii="Times New Roman"/>
          <w:sz w:val="24"/>
        </w:rPr>
        <w:t>Bed</w:t>
      </w:r>
      <w:r>
        <w:rPr>
          <w:rFonts w:ascii="Times New Roman"/>
          <w:spacing w:val="-2"/>
          <w:sz w:val="24"/>
        </w:rPr>
        <w:t xml:space="preserve"> </w:t>
      </w:r>
      <w:r>
        <w:rPr>
          <w:rFonts w:ascii="Times New Roman"/>
          <w:sz w:val="24"/>
        </w:rPr>
        <w:t>is</w:t>
      </w:r>
      <w:r>
        <w:rPr>
          <w:rFonts w:ascii="Times New Roman"/>
          <w:spacing w:val="-2"/>
          <w:sz w:val="24"/>
        </w:rPr>
        <w:t xml:space="preserve"> </w:t>
      </w:r>
      <w:r>
        <w:rPr>
          <w:rFonts w:ascii="Times New Roman"/>
          <w:sz w:val="24"/>
        </w:rPr>
        <w:t>present</w:t>
      </w:r>
      <w:r>
        <w:rPr>
          <w:rFonts w:ascii="Times New Roman"/>
          <w:spacing w:val="-2"/>
          <w:sz w:val="24"/>
        </w:rPr>
        <w:t xml:space="preserve"> </w:t>
      </w:r>
      <w:r>
        <w:rPr>
          <w:rFonts w:ascii="Times New Roman"/>
          <w:sz w:val="24"/>
        </w:rPr>
        <w:t>over</w:t>
      </w:r>
      <w:r>
        <w:rPr>
          <w:rFonts w:ascii="Times New Roman"/>
          <w:spacing w:val="-4"/>
          <w:sz w:val="24"/>
        </w:rPr>
        <w:t xml:space="preserve"> </w:t>
      </w:r>
      <w:r>
        <w:rPr>
          <w:rFonts w:ascii="Times New Roman"/>
          <w:sz w:val="24"/>
        </w:rPr>
        <w:t>two</w:t>
      </w:r>
      <w:r>
        <w:rPr>
          <w:rFonts w:ascii="Times New Roman"/>
          <w:spacing w:val="-2"/>
          <w:sz w:val="24"/>
        </w:rPr>
        <w:t xml:space="preserve"> </w:t>
      </w:r>
      <w:r>
        <w:rPr>
          <w:rFonts w:ascii="Times New Roman"/>
          <w:sz w:val="24"/>
        </w:rPr>
        <w:t>legs.</w:t>
      </w:r>
      <w:r>
        <w:rPr>
          <w:rFonts w:ascii="Times New Roman"/>
          <w:spacing w:val="-2"/>
          <w:sz w:val="24"/>
        </w:rPr>
        <w:t xml:space="preserve"> </w:t>
      </w:r>
      <w:r>
        <w:rPr>
          <w:rFonts w:ascii="Times New Roman"/>
          <w:sz w:val="24"/>
        </w:rPr>
        <w:t>This</w:t>
      </w:r>
      <w:r>
        <w:rPr>
          <w:rFonts w:ascii="Times New Roman"/>
          <w:spacing w:val="-2"/>
          <w:sz w:val="24"/>
        </w:rPr>
        <w:t xml:space="preserve"> </w:t>
      </w:r>
      <w:r>
        <w:rPr>
          <w:rFonts w:ascii="Times New Roman"/>
          <w:sz w:val="24"/>
        </w:rPr>
        <w:t>bed</w:t>
      </w:r>
      <w:r>
        <w:rPr>
          <w:rFonts w:ascii="Times New Roman"/>
          <w:spacing w:val="-2"/>
          <w:sz w:val="24"/>
        </w:rPr>
        <w:t xml:space="preserve"> </w:t>
      </w:r>
      <w:r>
        <w:rPr>
          <w:rFonts w:ascii="Times New Roman"/>
          <w:sz w:val="24"/>
        </w:rPr>
        <w:t>is</w:t>
      </w:r>
      <w:r>
        <w:rPr>
          <w:rFonts w:ascii="Times New Roman"/>
          <w:spacing w:val="-2"/>
          <w:sz w:val="24"/>
        </w:rPr>
        <w:t xml:space="preserve"> </w:t>
      </w:r>
      <w:r>
        <w:rPr>
          <w:rFonts w:ascii="Times New Roman"/>
          <w:sz w:val="24"/>
        </w:rPr>
        <w:t>made</w:t>
      </w:r>
      <w:r>
        <w:rPr>
          <w:rFonts w:ascii="Times New Roman"/>
          <w:spacing w:val="-3"/>
          <w:sz w:val="24"/>
        </w:rPr>
        <w:t xml:space="preserve"> </w:t>
      </w:r>
      <w:r>
        <w:rPr>
          <w:rFonts w:ascii="Times New Roman"/>
          <w:sz w:val="24"/>
        </w:rPr>
        <w:t>up</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cast</w:t>
      </w:r>
      <w:r>
        <w:rPr>
          <w:rFonts w:ascii="Times New Roman"/>
          <w:spacing w:val="-2"/>
          <w:sz w:val="24"/>
        </w:rPr>
        <w:t xml:space="preserve"> </w:t>
      </w:r>
      <w:r>
        <w:rPr>
          <w:rFonts w:ascii="Times New Roman"/>
          <w:sz w:val="24"/>
        </w:rPr>
        <w:t>iron</w:t>
      </w:r>
      <w:r>
        <w:rPr>
          <w:rFonts w:ascii="Times New Roman"/>
          <w:spacing w:val="-2"/>
          <w:sz w:val="24"/>
        </w:rPr>
        <w:t xml:space="preserve"> </w:t>
      </w:r>
      <w:r>
        <w:rPr>
          <w:rFonts w:ascii="Times New Roman"/>
          <w:sz w:val="24"/>
        </w:rPr>
        <w:t>as</w:t>
      </w:r>
      <w:r>
        <w:rPr>
          <w:rFonts w:ascii="Times New Roman"/>
          <w:spacing w:val="-2"/>
          <w:sz w:val="24"/>
        </w:rPr>
        <w:t xml:space="preserve"> </w:t>
      </w:r>
      <w:r>
        <w:rPr>
          <w:rFonts w:ascii="Times New Roman"/>
          <w:sz w:val="24"/>
        </w:rPr>
        <w:t>it</w:t>
      </w:r>
      <w:r>
        <w:rPr>
          <w:rFonts w:ascii="Times New Roman"/>
          <w:spacing w:val="-2"/>
          <w:sz w:val="24"/>
        </w:rPr>
        <w:t xml:space="preserve"> </w:t>
      </w:r>
      <w:r>
        <w:rPr>
          <w:rFonts w:ascii="Times New Roman"/>
          <w:sz w:val="24"/>
        </w:rPr>
        <w:t>has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withstand</w:t>
      </w:r>
      <w:r>
        <w:rPr>
          <w:rFonts w:ascii="Times New Roman"/>
          <w:spacing w:val="-2"/>
          <w:sz w:val="24"/>
        </w:rPr>
        <w:t xml:space="preserve"> </w:t>
      </w:r>
      <w:r>
        <w:rPr>
          <w:rFonts w:ascii="Times New Roman"/>
          <w:sz w:val="24"/>
        </w:rPr>
        <w:t>a lot of load and it must be shock absorbing. This bed is made through casting.</w:t>
      </w:r>
    </w:p>
    <w:p w:rsidR="00085DDC" w:rsidRDefault="00085DDC">
      <w:pPr>
        <w:rPr>
          <w:rFonts w:ascii="Times New Roman"/>
          <w:sz w:val="24"/>
        </w:rPr>
        <w:sectPr w:rsidR="00085DDC">
          <w:type w:val="continuous"/>
          <w:pgSz w:w="12240" w:h="15840"/>
          <w:pgMar w:top="1420" w:right="760" w:bottom="280" w:left="680" w:header="720" w:footer="720" w:gutter="0"/>
          <w:cols w:space="720"/>
        </w:sectPr>
      </w:pPr>
    </w:p>
    <w:p w:rsidR="00085DDC" w:rsidRDefault="00B32266">
      <w:pPr>
        <w:numPr>
          <w:ilvl w:val="2"/>
          <w:numId w:val="56"/>
        </w:numPr>
        <w:tabs>
          <w:tab w:val="left" w:pos="1841"/>
        </w:tabs>
        <w:spacing w:before="81"/>
        <w:ind w:left="1840" w:hanging="361"/>
        <w:rPr>
          <w:rFonts w:ascii="Arial MT"/>
          <w:sz w:val="24"/>
        </w:rPr>
      </w:pPr>
      <w:r>
        <w:rPr>
          <w:rFonts w:ascii="Times New Roman"/>
          <w:b/>
          <w:sz w:val="24"/>
          <w:u w:val="single"/>
        </w:rPr>
        <w:lastRenderedPageBreak/>
        <w:t>Head</w:t>
      </w:r>
      <w:r>
        <w:rPr>
          <w:rFonts w:ascii="Times New Roman"/>
          <w:b/>
          <w:spacing w:val="-2"/>
          <w:sz w:val="24"/>
          <w:u w:val="single"/>
        </w:rPr>
        <w:t xml:space="preserve"> Stock:-</w:t>
      </w:r>
    </w:p>
    <w:p w:rsidR="00085DDC" w:rsidRDefault="00B32266">
      <w:pPr>
        <w:spacing w:before="223"/>
        <w:ind w:left="1840" w:right="802"/>
        <w:rPr>
          <w:rFonts w:ascii="Times New Roman"/>
          <w:sz w:val="24"/>
        </w:rPr>
      </w:pPr>
      <w:r>
        <w:rPr>
          <w:rFonts w:ascii="Times New Roman"/>
          <w:sz w:val="24"/>
        </w:rPr>
        <w:t>All the gearing mechanism or driving mechanism of this lathe machine is present inside</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headstock.</w:t>
      </w:r>
      <w:r>
        <w:rPr>
          <w:rFonts w:ascii="Times New Roman"/>
          <w:spacing w:val="-2"/>
          <w:sz w:val="24"/>
        </w:rPr>
        <w:t xml:space="preserve"> </w:t>
      </w:r>
      <w:r>
        <w:rPr>
          <w:rFonts w:ascii="Times New Roman"/>
          <w:sz w:val="24"/>
        </w:rPr>
        <w:t>It</w:t>
      </w:r>
      <w:r>
        <w:rPr>
          <w:rFonts w:ascii="Times New Roman"/>
          <w:spacing w:val="-3"/>
          <w:sz w:val="24"/>
        </w:rPr>
        <w:t xml:space="preserve"> </w:t>
      </w:r>
      <w:r>
        <w:rPr>
          <w:rFonts w:ascii="Times New Roman"/>
          <w:sz w:val="24"/>
        </w:rPr>
        <w:t>has</w:t>
      </w:r>
      <w:r>
        <w:rPr>
          <w:rFonts w:ascii="Times New Roman"/>
          <w:spacing w:val="-3"/>
          <w:sz w:val="24"/>
        </w:rPr>
        <w:t xml:space="preserve"> </w:t>
      </w:r>
      <w:r>
        <w:rPr>
          <w:rFonts w:ascii="Times New Roman"/>
          <w:sz w:val="24"/>
        </w:rPr>
        <w:t>gears,</w:t>
      </w:r>
      <w:r>
        <w:rPr>
          <w:rFonts w:ascii="Times New Roman"/>
          <w:spacing w:val="-3"/>
          <w:sz w:val="24"/>
        </w:rPr>
        <w:t xml:space="preserve"> </w:t>
      </w:r>
      <w:r>
        <w:rPr>
          <w:rFonts w:ascii="Times New Roman"/>
          <w:sz w:val="24"/>
        </w:rPr>
        <w:t>pulleys,</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motor</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present</w:t>
      </w:r>
      <w:r>
        <w:rPr>
          <w:rFonts w:ascii="Times New Roman"/>
          <w:spacing w:val="-3"/>
          <w:sz w:val="24"/>
        </w:rPr>
        <w:t xml:space="preserve"> </w:t>
      </w:r>
      <w:r>
        <w:rPr>
          <w:rFonts w:ascii="Times New Roman"/>
          <w:sz w:val="24"/>
        </w:rPr>
        <w:t>based</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driving mechanism used in the lathe.</w:t>
      </w:r>
    </w:p>
    <w:p w:rsidR="00085DDC" w:rsidRDefault="00B32266">
      <w:pPr>
        <w:numPr>
          <w:ilvl w:val="2"/>
          <w:numId w:val="56"/>
        </w:numPr>
        <w:tabs>
          <w:tab w:val="left" w:pos="1841"/>
        </w:tabs>
        <w:spacing w:before="227"/>
        <w:ind w:left="1840" w:hanging="361"/>
        <w:rPr>
          <w:rFonts w:ascii="Arial MT"/>
          <w:sz w:val="24"/>
        </w:rPr>
      </w:pPr>
      <w:r>
        <w:rPr>
          <w:rFonts w:ascii="Times New Roman"/>
          <w:b/>
          <w:spacing w:val="-2"/>
          <w:sz w:val="24"/>
          <w:u w:val="single"/>
        </w:rPr>
        <w:t>Chuck:-</w:t>
      </w:r>
    </w:p>
    <w:p w:rsidR="00085DDC" w:rsidRDefault="00B32266">
      <w:pPr>
        <w:spacing w:before="223"/>
        <w:ind w:left="1840" w:right="677"/>
        <w:rPr>
          <w:rFonts w:ascii="Times New Roman"/>
          <w:sz w:val="24"/>
        </w:rPr>
      </w:pPr>
      <w:r>
        <w:rPr>
          <w:rFonts w:ascii="Times New Roman"/>
          <w:sz w:val="24"/>
        </w:rPr>
        <w:t>Chuck</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used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hold</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rotate</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workpiece.</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c</w:t>
      </w:r>
      <w:r>
        <w:rPr>
          <w:rFonts w:ascii="Times New Roman"/>
          <w:sz w:val="24"/>
        </w:rPr>
        <w:t>huck</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bolted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spindle</w:t>
      </w:r>
      <w:r>
        <w:rPr>
          <w:rFonts w:ascii="Times New Roman"/>
          <w:spacing w:val="-3"/>
          <w:sz w:val="24"/>
        </w:rPr>
        <w:t xml:space="preserve"> </w:t>
      </w:r>
      <w:r>
        <w:rPr>
          <w:rFonts w:ascii="Times New Roman"/>
          <w:sz w:val="24"/>
        </w:rPr>
        <w:t>and rotates when the spindle rotates.</w:t>
      </w:r>
    </w:p>
    <w:p w:rsidR="00085DDC" w:rsidRDefault="00B32266">
      <w:pPr>
        <w:ind w:left="1840" w:right="802"/>
        <w:rPr>
          <w:rFonts w:ascii="Times New Roman"/>
          <w:sz w:val="24"/>
        </w:rPr>
      </w:pPr>
      <w:r>
        <w:rPr>
          <w:rFonts w:ascii="Times New Roman"/>
          <w:sz w:val="24"/>
        </w:rPr>
        <w:t>This</w:t>
      </w:r>
      <w:r>
        <w:rPr>
          <w:rFonts w:ascii="Times New Roman"/>
          <w:spacing w:val="-3"/>
          <w:sz w:val="24"/>
        </w:rPr>
        <w:t xml:space="preserve"> </w:t>
      </w:r>
      <w:r>
        <w:rPr>
          <w:rFonts w:ascii="Times New Roman"/>
          <w:sz w:val="24"/>
        </w:rPr>
        <w:t>chuck</w:t>
      </w:r>
      <w:r>
        <w:rPr>
          <w:rFonts w:ascii="Times New Roman"/>
          <w:spacing w:val="-3"/>
          <w:sz w:val="24"/>
        </w:rPr>
        <w:t xml:space="preserve"> </w:t>
      </w:r>
      <w:r>
        <w:rPr>
          <w:rFonts w:ascii="Times New Roman"/>
          <w:sz w:val="24"/>
        </w:rPr>
        <w:t>can</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two</w:t>
      </w:r>
      <w:r>
        <w:rPr>
          <w:rFonts w:ascii="Times New Roman"/>
          <w:spacing w:val="-1"/>
          <w:sz w:val="24"/>
        </w:rPr>
        <w:t xml:space="preserve"> </w:t>
      </w:r>
      <w:r>
        <w:rPr>
          <w:rFonts w:ascii="Times New Roman"/>
          <w:sz w:val="24"/>
        </w:rPr>
        <w:t>types</w:t>
      </w:r>
      <w:r>
        <w:rPr>
          <w:rFonts w:ascii="Times New Roman"/>
          <w:spacing w:val="-3"/>
          <w:sz w:val="24"/>
        </w:rPr>
        <w:t xml:space="preserve"> </w:t>
      </w:r>
      <w:r>
        <w:rPr>
          <w:rFonts w:ascii="Times New Roman"/>
          <w:sz w:val="24"/>
        </w:rPr>
        <w:t>3</w:t>
      </w:r>
      <w:r>
        <w:rPr>
          <w:rFonts w:ascii="Times New Roman"/>
          <w:spacing w:val="-3"/>
          <w:sz w:val="24"/>
        </w:rPr>
        <w:t xml:space="preserve"> </w:t>
      </w:r>
      <w:r>
        <w:rPr>
          <w:rFonts w:ascii="Times New Roman"/>
          <w:sz w:val="24"/>
        </w:rPr>
        <w:t>jaw</w:t>
      </w:r>
      <w:r>
        <w:rPr>
          <w:rFonts w:ascii="Times New Roman"/>
          <w:spacing w:val="-2"/>
          <w:sz w:val="24"/>
        </w:rPr>
        <w:t xml:space="preserve"> </w:t>
      </w:r>
      <w:r>
        <w:rPr>
          <w:rFonts w:ascii="Times New Roman"/>
          <w:sz w:val="24"/>
        </w:rPr>
        <w:t>chuck</w:t>
      </w:r>
      <w:r>
        <w:rPr>
          <w:rFonts w:ascii="Times New Roman"/>
          <w:spacing w:val="-2"/>
          <w:sz w:val="24"/>
        </w:rPr>
        <w:t xml:space="preserve"> </w:t>
      </w:r>
      <w:r>
        <w:rPr>
          <w:rFonts w:ascii="Times New Roman"/>
          <w:sz w:val="24"/>
        </w:rPr>
        <w:t>or</w:t>
      </w:r>
      <w:r>
        <w:rPr>
          <w:rFonts w:ascii="Times New Roman"/>
          <w:spacing w:val="-2"/>
          <w:sz w:val="24"/>
        </w:rPr>
        <w:t xml:space="preserve"> </w:t>
      </w:r>
      <w:r>
        <w:rPr>
          <w:rFonts w:ascii="Times New Roman"/>
          <w:sz w:val="24"/>
        </w:rPr>
        <w:t>4</w:t>
      </w:r>
      <w:r>
        <w:rPr>
          <w:rFonts w:ascii="Times New Roman"/>
          <w:spacing w:val="-2"/>
          <w:sz w:val="24"/>
        </w:rPr>
        <w:t xml:space="preserve"> </w:t>
      </w:r>
      <w:r>
        <w:rPr>
          <w:rFonts w:ascii="Times New Roman"/>
          <w:sz w:val="24"/>
        </w:rPr>
        <w:t>jaw</w:t>
      </w:r>
      <w:r>
        <w:rPr>
          <w:rFonts w:ascii="Times New Roman"/>
          <w:spacing w:val="-2"/>
          <w:sz w:val="24"/>
        </w:rPr>
        <w:t xml:space="preserve"> </w:t>
      </w:r>
      <w:r>
        <w:rPr>
          <w:rFonts w:ascii="Times New Roman"/>
          <w:sz w:val="24"/>
        </w:rPr>
        <w:t>chuck.</w:t>
      </w:r>
      <w:r>
        <w:rPr>
          <w:rFonts w:ascii="Times New Roman"/>
          <w:spacing w:val="-2"/>
          <w:sz w:val="24"/>
        </w:rPr>
        <w:t xml:space="preserve"> </w:t>
      </w:r>
      <w:r>
        <w:rPr>
          <w:rFonts w:ascii="Times New Roman"/>
          <w:sz w:val="24"/>
        </w:rPr>
        <w:t>3</w:t>
      </w:r>
      <w:r>
        <w:rPr>
          <w:rFonts w:ascii="Times New Roman"/>
          <w:spacing w:val="-2"/>
          <w:sz w:val="24"/>
        </w:rPr>
        <w:t xml:space="preserve"> </w:t>
      </w:r>
      <w:r>
        <w:rPr>
          <w:rFonts w:ascii="Times New Roman"/>
          <w:sz w:val="24"/>
        </w:rPr>
        <w:t>jaw</w:t>
      </w:r>
      <w:r>
        <w:rPr>
          <w:rFonts w:ascii="Times New Roman"/>
          <w:spacing w:val="-2"/>
          <w:sz w:val="24"/>
        </w:rPr>
        <w:t xml:space="preserve"> </w:t>
      </w:r>
      <w:r>
        <w:rPr>
          <w:rFonts w:ascii="Times New Roman"/>
          <w:sz w:val="24"/>
        </w:rPr>
        <w:t>chuck</w:t>
      </w:r>
      <w:r>
        <w:rPr>
          <w:rFonts w:ascii="Times New Roman"/>
          <w:spacing w:val="-1"/>
          <w:sz w:val="24"/>
        </w:rPr>
        <w:t xml:space="preserve"> </w:t>
      </w:r>
      <w:r>
        <w:rPr>
          <w:rFonts w:ascii="Times New Roman"/>
          <w:sz w:val="24"/>
        </w:rPr>
        <w:t>is</w:t>
      </w:r>
      <w:r>
        <w:rPr>
          <w:rFonts w:ascii="Times New Roman"/>
          <w:spacing w:val="-2"/>
          <w:sz w:val="24"/>
        </w:rPr>
        <w:t xml:space="preserve"> </w:t>
      </w:r>
      <w:r>
        <w:rPr>
          <w:rFonts w:ascii="Times New Roman"/>
          <w:sz w:val="24"/>
        </w:rPr>
        <w:t>also known as universal chuck.</w:t>
      </w:r>
    </w:p>
    <w:p w:rsidR="00085DDC" w:rsidRDefault="00B32266">
      <w:pPr>
        <w:spacing w:before="226"/>
        <w:ind w:left="1840" w:right="802"/>
        <w:rPr>
          <w:rFonts w:ascii="Times New Roman"/>
          <w:sz w:val="24"/>
        </w:rPr>
      </w:pPr>
      <w:r>
        <w:rPr>
          <w:rFonts w:ascii="Times New Roman"/>
          <w:sz w:val="24"/>
        </w:rPr>
        <w:t>3</w:t>
      </w:r>
      <w:r>
        <w:rPr>
          <w:rFonts w:ascii="Times New Roman"/>
          <w:spacing w:val="-3"/>
          <w:sz w:val="24"/>
        </w:rPr>
        <w:t xml:space="preserve"> </w:t>
      </w:r>
      <w:r>
        <w:rPr>
          <w:rFonts w:ascii="Times New Roman"/>
          <w:sz w:val="24"/>
        </w:rPr>
        <w:t>jaw</w:t>
      </w:r>
      <w:r>
        <w:rPr>
          <w:rFonts w:ascii="Times New Roman"/>
          <w:spacing w:val="-4"/>
          <w:sz w:val="24"/>
        </w:rPr>
        <w:t xml:space="preserve"> </w:t>
      </w:r>
      <w:r>
        <w:rPr>
          <w:rFonts w:ascii="Times New Roman"/>
          <w:sz w:val="24"/>
        </w:rPr>
        <w:t>chuck</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used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hold</w:t>
      </w:r>
      <w:r>
        <w:rPr>
          <w:rFonts w:ascii="Times New Roman"/>
          <w:spacing w:val="-3"/>
          <w:sz w:val="24"/>
        </w:rPr>
        <w:t xml:space="preserve"> </w:t>
      </w:r>
      <w:r>
        <w:rPr>
          <w:rFonts w:ascii="Times New Roman"/>
          <w:sz w:val="24"/>
        </w:rPr>
        <w:t>cylindrical</w:t>
      </w:r>
      <w:r>
        <w:rPr>
          <w:rFonts w:ascii="Times New Roman"/>
          <w:spacing w:val="-3"/>
          <w:sz w:val="24"/>
        </w:rPr>
        <w:t xml:space="preserve"> </w:t>
      </w:r>
      <w:r>
        <w:rPr>
          <w:rFonts w:ascii="Times New Roman"/>
          <w:sz w:val="24"/>
        </w:rPr>
        <w:t>jobs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4</w:t>
      </w:r>
      <w:r>
        <w:rPr>
          <w:rFonts w:ascii="Times New Roman"/>
          <w:spacing w:val="-3"/>
          <w:sz w:val="24"/>
        </w:rPr>
        <w:t xml:space="preserve"> </w:t>
      </w:r>
      <w:r>
        <w:rPr>
          <w:rFonts w:ascii="Times New Roman"/>
          <w:sz w:val="24"/>
        </w:rPr>
        <w:t>jaw</w:t>
      </w:r>
      <w:r>
        <w:rPr>
          <w:rFonts w:ascii="Times New Roman"/>
          <w:spacing w:val="-4"/>
          <w:sz w:val="24"/>
        </w:rPr>
        <w:t xml:space="preserve"> </w:t>
      </w:r>
      <w:r>
        <w:rPr>
          <w:rFonts w:ascii="Times New Roman"/>
          <w:sz w:val="24"/>
        </w:rPr>
        <w:t>chuck</w:t>
      </w:r>
      <w:r>
        <w:rPr>
          <w:rFonts w:ascii="Times New Roman"/>
          <w:spacing w:val="-1"/>
          <w:sz w:val="24"/>
        </w:rPr>
        <w:t xml:space="preserve"> </w:t>
      </w:r>
      <w:r>
        <w:rPr>
          <w:rFonts w:ascii="Times New Roman"/>
          <w:sz w:val="24"/>
        </w:rPr>
        <w:t>can</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used</w:t>
      </w:r>
      <w:r>
        <w:rPr>
          <w:rFonts w:ascii="Times New Roman"/>
          <w:spacing w:val="-3"/>
          <w:sz w:val="24"/>
        </w:rPr>
        <w:t xml:space="preserve"> </w:t>
      </w:r>
      <w:r>
        <w:rPr>
          <w:rFonts w:ascii="Times New Roman"/>
          <w:sz w:val="24"/>
        </w:rPr>
        <w:t>to</w:t>
      </w:r>
      <w:r>
        <w:rPr>
          <w:rFonts w:ascii="Times New Roman"/>
          <w:spacing w:val="-1"/>
          <w:sz w:val="24"/>
        </w:rPr>
        <w:t xml:space="preserve"> </w:t>
      </w:r>
      <w:r>
        <w:rPr>
          <w:rFonts w:ascii="Times New Roman"/>
          <w:sz w:val="24"/>
        </w:rPr>
        <w:t>hold square, hexagonal and irregular shaped jobs.</w:t>
      </w:r>
    </w:p>
    <w:p w:rsidR="00085DDC" w:rsidRDefault="00B32266">
      <w:pPr>
        <w:numPr>
          <w:ilvl w:val="2"/>
          <w:numId w:val="56"/>
        </w:numPr>
        <w:tabs>
          <w:tab w:val="left" w:pos="1841"/>
        </w:tabs>
        <w:spacing w:before="227"/>
        <w:ind w:left="1840" w:hanging="361"/>
        <w:rPr>
          <w:rFonts w:ascii="Arial"/>
          <w:b/>
          <w:sz w:val="24"/>
        </w:rPr>
      </w:pPr>
      <w:r>
        <w:rPr>
          <w:rFonts w:ascii="Times New Roman"/>
          <w:b/>
          <w:sz w:val="24"/>
          <w:u w:val="single"/>
        </w:rPr>
        <w:t>Driving</w:t>
      </w:r>
      <w:r>
        <w:rPr>
          <w:rFonts w:ascii="Times New Roman"/>
          <w:b/>
          <w:spacing w:val="-7"/>
          <w:sz w:val="24"/>
          <w:u w:val="single"/>
        </w:rPr>
        <w:t xml:space="preserve"> </w:t>
      </w:r>
      <w:r>
        <w:rPr>
          <w:rFonts w:ascii="Times New Roman"/>
          <w:b/>
          <w:spacing w:val="-2"/>
          <w:sz w:val="24"/>
          <w:u w:val="single"/>
        </w:rPr>
        <w:t>Clutch</w:t>
      </w:r>
      <w:r>
        <w:rPr>
          <w:rFonts w:ascii="Times New Roman"/>
          <w:b/>
          <w:spacing w:val="-2"/>
          <w:sz w:val="24"/>
        </w:rPr>
        <w:t>:-</w:t>
      </w:r>
    </w:p>
    <w:p w:rsidR="00085DDC" w:rsidRDefault="00B32266">
      <w:pPr>
        <w:spacing w:before="224"/>
        <w:ind w:left="1840" w:right="677"/>
        <w:rPr>
          <w:rFonts w:ascii="Times New Roman"/>
          <w:sz w:val="24"/>
        </w:rPr>
      </w:pPr>
      <w:r>
        <w:rPr>
          <w:rFonts w:ascii="Times New Roman"/>
          <w:sz w:val="24"/>
        </w:rPr>
        <w:t>It is used to engage and disengage the connection between the gears and the spindle. At</w:t>
      </w:r>
      <w:r>
        <w:rPr>
          <w:rFonts w:ascii="Times New Roman"/>
          <w:spacing w:val="-3"/>
          <w:sz w:val="24"/>
        </w:rPr>
        <w:t xml:space="preserve"> </w:t>
      </w:r>
      <w:r>
        <w:rPr>
          <w:rFonts w:ascii="Times New Roman"/>
          <w:sz w:val="24"/>
        </w:rPr>
        <w:t>starting</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gears</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spindle</w:t>
      </w:r>
      <w:r>
        <w:rPr>
          <w:rFonts w:ascii="Times New Roman"/>
          <w:spacing w:val="-3"/>
          <w:sz w:val="24"/>
        </w:rPr>
        <w:t xml:space="preserve"> </w:t>
      </w:r>
      <w:r>
        <w:rPr>
          <w:rFonts w:ascii="Times New Roman"/>
          <w:sz w:val="24"/>
        </w:rPr>
        <w:t>are</w:t>
      </w:r>
      <w:r>
        <w:rPr>
          <w:rFonts w:ascii="Times New Roman"/>
          <w:spacing w:val="-5"/>
          <w:sz w:val="24"/>
        </w:rPr>
        <w:t xml:space="preserve"> </w:t>
      </w:r>
      <w:r>
        <w:rPr>
          <w:rFonts w:ascii="Times New Roman"/>
          <w:sz w:val="24"/>
        </w:rPr>
        <w:t>disengaged</w:t>
      </w:r>
      <w:r>
        <w:rPr>
          <w:rFonts w:ascii="Times New Roman"/>
          <w:spacing w:val="-3"/>
          <w:sz w:val="24"/>
        </w:rPr>
        <w:t xml:space="preserve"> </w:t>
      </w:r>
      <w:r>
        <w:rPr>
          <w:rFonts w:ascii="Times New Roman"/>
          <w:sz w:val="24"/>
        </w:rPr>
        <w:t>but</w:t>
      </w:r>
      <w:r>
        <w:rPr>
          <w:rFonts w:ascii="Times New Roman"/>
          <w:spacing w:val="-3"/>
          <w:sz w:val="24"/>
        </w:rPr>
        <w:t xml:space="preserve"> </w:t>
      </w:r>
      <w:r>
        <w:rPr>
          <w:rFonts w:ascii="Times New Roman"/>
          <w:sz w:val="24"/>
        </w:rPr>
        <w:t>when</w:t>
      </w:r>
      <w:r>
        <w:rPr>
          <w:rFonts w:ascii="Times New Roman"/>
          <w:spacing w:val="-3"/>
          <w:sz w:val="24"/>
        </w:rPr>
        <w:t xml:space="preserve"> </w:t>
      </w:r>
      <w:r>
        <w:rPr>
          <w:rFonts w:ascii="Times New Roman"/>
          <w:sz w:val="24"/>
        </w:rPr>
        <w:t>motion</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needed,</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gears and the spindle can be engaged using driving clutch.</w:t>
      </w:r>
    </w:p>
    <w:p w:rsidR="00085DDC" w:rsidRDefault="00B32266">
      <w:pPr>
        <w:numPr>
          <w:ilvl w:val="2"/>
          <w:numId w:val="56"/>
        </w:numPr>
        <w:tabs>
          <w:tab w:val="left" w:pos="1841"/>
        </w:tabs>
        <w:spacing w:before="224"/>
        <w:ind w:left="1840" w:hanging="361"/>
        <w:rPr>
          <w:rFonts w:ascii="Arial MT"/>
          <w:sz w:val="24"/>
        </w:rPr>
      </w:pPr>
      <w:r>
        <w:rPr>
          <w:rFonts w:ascii="Times New Roman"/>
          <w:b/>
          <w:spacing w:val="-2"/>
          <w:sz w:val="24"/>
          <w:u w:val="single"/>
        </w:rPr>
        <w:t>Guideways:-</w:t>
      </w:r>
    </w:p>
    <w:p w:rsidR="00085DDC" w:rsidRDefault="00B32266">
      <w:pPr>
        <w:spacing w:before="226"/>
        <w:ind w:left="1840"/>
        <w:rPr>
          <w:rFonts w:ascii="Times New Roman"/>
          <w:sz w:val="24"/>
        </w:rPr>
      </w:pPr>
      <w:r>
        <w:rPr>
          <w:rFonts w:ascii="Times New Roman"/>
          <w:sz w:val="24"/>
        </w:rPr>
        <w:t>Guideways</w:t>
      </w:r>
      <w:r>
        <w:rPr>
          <w:rFonts w:ascii="Times New Roman"/>
          <w:spacing w:val="-3"/>
          <w:sz w:val="24"/>
        </w:rPr>
        <w:t xml:space="preserve"> </w:t>
      </w:r>
      <w:r>
        <w:rPr>
          <w:rFonts w:ascii="Times New Roman"/>
          <w:sz w:val="24"/>
        </w:rPr>
        <w:t>are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predefined</w:t>
      </w:r>
      <w:r>
        <w:rPr>
          <w:rFonts w:ascii="Times New Roman"/>
          <w:spacing w:val="-3"/>
          <w:sz w:val="24"/>
        </w:rPr>
        <w:t xml:space="preserve"> </w:t>
      </w:r>
      <w:r>
        <w:rPr>
          <w:rFonts w:ascii="Times New Roman"/>
          <w:sz w:val="24"/>
        </w:rPr>
        <w:t>slotted</w:t>
      </w:r>
      <w:r>
        <w:rPr>
          <w:rFonts w:ascii="Times New Roman"/>
          <w:spacing w:val="-2"/>
          <w:sz w:val="24"/>
        </w:rPr>
        <w:t xml:space="preserve"> </w:t>
      </w:r>
      <w:r>
        <w:rPr>
          <w:rFonts w:ascii="Times New Roman"/>
          <w:sz w:val="24"/>
        </w:rPr>
        <w:t>path</w:t>
      </w:r>
      <w:r>
        <w:rPr>
          <w:rFonts w:ascii="Times New Roman"/>
          <w:spacing w:val="-2"/>
          <w:sz w:val="24"/>
        </w:rPr>
        <w:t xml:space="preserve"> </w:t>
      </w:r>
      <w:r>
        <w:rPr>
          <w:rFonts w:ascii="Times New Roman"/>
          <w:sz w:val="24"/>
        </w:rPr>
        <w:t>over</w:t>
      </w:r>
      <w:r>
        <w:rPr>
          <w:rFonts w:ascii="Times New Roman"/>
          <w:spacing w:val="-4"/>
          <w:sz w:val="24"/>
        </w:rPr>
        <w:t xml:space="preserve"> </w:t>
      </w:r>
      <w:r>
        <w:rPr>
          <w:rFonts w:ascii="Times New Roman"/>
          <w:sz w:val="24"/>
        </w:rPr>
        <w:t>which</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carriage</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saddle</w:t>
      </w:r>
      <w:r>
        <w:rPr>
          <w:rFonts w:ascii="Times New Roman"/>
          <w:spacing w:val="-2"/>
          <w:sz w:val="24"/>
        </w:rPr>
        <w:t xml:space="preserve"> moves.</w:t>
      </w:r>
    </w:p>
    <w:p w:rsidR="00085DDC" w:rsidRDefault="00B32266">
      <w:pPr>
        <w:numPr>
          <w:ilvl w:val="2"/>
          <w:numId w:val="56"/>
        </w:numPr>
        <w:tabs>
          <w:tab w:val="left" w:pos="1841"/>
        </w:tabs>
        <w:spacing w:before="225"/>
        <w:ind w:left="1840" w:hanging="361"/>
        <w:rPr>
          <w:rFonts w:ascii="Arial MT"/>
          <w:sz w:val="24"/>
        </w:rPr>
      </w:pPr>
      <w:r>
        <w:rPr>
          <w:rFonts w:ascii="Times New Roman"/>
          <w:b/>
          <w:sz w:val="24"/>
          <w:u w:val="single"/>
        </w:rPr>
        <w:t>Feed</w:t>
      </w:r>
      <w:r>
        <w:rPr>
          <w:rFonts w:ascii="Times New Roman"/>
          <w:b/>
          <w:spacing w:val="-4"/>
          <w:sz w:val="24"/>
          <w:u w:val="single"/>
        </w:rPr>
        <w:t xml:space="preserve"> </w:t>
      </w:r>
      <w:r>
        <w:rPr>
          <w:rFonts w:ascii="Times New Roman"/>
          <w:b/>
          <w:spacing w:val="-2"/>
          <w:sz w:val="24"/>
          <w:u w:val="single"/>
        </w:rPr>
        <w:t>Rod:-</w:t>
      </w:r>
    </w:p>
    <w:p w:rsidR="00085DDC" w:rsidRDefault="00B32266">
      <w:pPr>
        <w:spacing w:before="225"/>
        <w:ind w:left="1840" w:right="677"/>
        <w:rPr>
          <w:rFonts w:ascii="Times New Roman"/>
          <w:sz w:val="24"/>
        </w:rPr>
      </w:pPr>
      <w:r>
        <w:rPr>
          <w:rFonts w:ascii="Times New Roman"/>
          <w:sz w:val="24"/>
        </w:rPr>
        <w:t>Feed</w:t>
      </w:r>
      <w:r>
        <w:rPr>
          <w:rFonts w:ascii="Times New Roman"/>
          <w:spacing w:val="-4"/>
          <w:sz w:val="24"/>
        </w:rPr>
        <w:t xml:space="preserve"> </w:t>
      </w:r>
      <w:r>
        <w:rPr>
          <w:rFonts w:ascii="Times New Roman"/>
          <w:sz w:val="24"/>
        </w:rPr>
        <w:t>Rod</w:t>
      </w:r>
      <w:r>
        <w:rPr>
          <w:rFonts w:ascii="Times New Roman"/>
          <w:spacing w:val="-4"/>
          <w:sz w:val="24"/>
        </w:rPr>
        <w:t xml:space="preserve"> </w:t>
      </w:r>
      <w:r>
        <w:rPr>
          <w:rFonts w:ascii="Times New Roman"/>
          <w:sz w:val="24"/>
        </w:rPr>
        <w:t>provides</w:t>
      </w:r>
      <w:r>
        <w:rPr>
          <w:rFonts w:ascii="Times New Roman"/>
          <w:spacing w:val="-4"/>
          <w:sz w:val="24"/>
        </w:rPr>
        <w:t xml:space="preserve"> </w:t>
      </w:r>
      <w:r>
        <w:rPr>
          <w:rFonts w:ascii="Times New Roman"/>
          <w:sz w:val="24"/>
        </w:rPr>
        <w:t>precise</w:t>
      </w:r>
      <w:r>
        <w:rPr>
          <w:rFonts w:ascii="Times New Roman"/>
          <w:spacing w:val="-4"/>
          <w:sz w:val="24"/>
        </w:rPr>
        <w:t xml:space="preserve"> </w:t>
      </w:r>
      <w:r>
        <w:rPr>
          <w:rFonts w:ascii="Times New Roman"/>
          <w:sz w:val="24"/>
        </w:rPr>
        <w:t>longitudinal</w:t>
      </w:r>
      <w:r>
        <w:rPr>
          <w:rFonts w:ascii="Times New Roman"/>
          <w:spacing w:val="-4"/>
          <w:sz w:val="24"/>
        </w:rPr>
        <w:t xml:space="preserve"> </w:t>
      </w:r>
      <w:r>
        <w:rPr>
          <w:rFonts w:ascii="Times New Roman"/>
          <w:sz w:val="24"/>
        </w:rPr>
        <w:t>movement</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carriage.</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carriage</w:t>
      </w:r>
      <w:r>
        <w:rPr>
          <w:rFonts w:ascii="Times New Roman"/>
          <w:spacing w:val="-5"/>
          <w:sz w:val="24"/>
        </w:rPr>
        <w:t xml:space="preserve"> </w:t>
      </w:r>
      <w:r>
        <w:rPr>
          <w:rFonts w:ascii="Times New Roman"/>
          <w:sz w:val="24"/>
        </w:rPr>
        <w:t>move over the feed rod and the guideways. It is named as feed rod because it provides movement to the carriage.</w:t>
      </w:r>
    </w:p>
    <w:p w:rsidR="00085DDC" w:rsidRDefault="00B32266">
      <w:pPr>
        <w:numPr>
          <w:ilvl w:val="2"/>
          <w:numId w:val="56"/>
        </w:numPr>
        <w:tabs>
          <w:tab w:val="left" w:pos="1841"/>
        </w:tabs>
        <w:spacing w:before="225"/>
        <w:ind w:left="1840" w:hanging="361"/>
        <w:rPr>
          <w:rFonts w:ascii="Arial MT"/>
          <w:sz w:val="24"/>
        </w:rPr>
      </w:pPr>
      <w:r>
        <w:rPr>
          <w:rFonts w:ascii="Times New Roman"/>
          <w:b/>
          <w:spacing w:val="-2"/>
          <w:sz w:val="24"/>
          <w:u w:val="single"/>
        </w:rPr>
        <w:t>Saddle:-</w:t>
      </w:r>
    </w:p>
    <w:p w:rsidR="00085DDC" w:rsidRDefault="00B32266">
      <w:pPr>
        <w:spacing w:before="223"/>
        <w:ind w:left="1840" w:right="812"/>
        <w:jc w:val="both"/>
        <w:rPr>
          <w:rFonts w:ascii="Times New Roman"/>
          <w:sz w:val="24"/>
        </w:rPr>
      </w:pPr>
      <w:r>
        <w:rPr>
          <w:rFonts w:ascii="Times New Roman"/>
          <w:sz w:val="24"/>
        </w:rPr>
        <w:t>Saddle</w:t>
      </w:r>
      <w:r>
        <w:rPr>
          <w:rFonts w:ascii="Times New Roman"/>
          <w:spacing w:val="-3"/>
          <w:sz w:val="24"/>
        </w:rPr>
        <w:t xml:space="preserve"> </w:t>
      </w:r>
      <w:r>
        <w:rPr>
          <w:rFonts w:ascii="Times New Roman"/>
          <w:sz w:val="24"/>
        </w:rPr>
        <w:t>can</w:t>
      </w:r>
      <w:r>
        <w:rPr>
          <w:rFonts w:ascii="Times New Roman"/>
          <w:spacing w:val="-3"/>
          <w:sz w:val="24"/>
        </w:rPr>
        <w:t xml:space="preserve"> </w:t>
      </w:r>
      <w:r>
        <w:rPr>
          <w:rFonts w:ascii="Times New Roman"/>
          <w:sz w:val="24"/>
        </w:rPr>
        <w:t>move</w:t>
      </w:r>
      <w:r>
        <w:rPr>
          <w:rFonts w:ascii="Times New Roman"/>
          <w:spacing w:val="-3"/>
          <w:sz w:val="24"/>
        </w:rPr>
        <w:t xml:space="preserve"> </w:t>
      </w:r>
      <w:r>
        <w:rPr>
          <w:rFonts w:ascii="Times New Roman"/>
          <w:sz w:val="24"/>
        </w:rPr>
        <w:t>left</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z w:val="24"/>
        </w:rPr>
        <w:t>right</w:t>
      </w:r>
      <w:r>
        <w:rPr>
          <w:rFonts w:ascii="Times New Roman"/>
          <w:spacing w:val="-3"/>
          <w:sz w:val="24"/>
        </w:rPr>
        <w:t xml:space="preserve"> </w:t>
      </w:r>
      <w:r>
        <w:rPr>
          <w:rFonts w:ascii="Times New Roman"/>
          <w:sz w:val="24"/>
        </w:rPr>
        <w:t>over</w:t>
      </w:r>
      <w:r>
        <w:rPr>
          <w:rFonts w:ascii="Times New Roman"/>
          <w:spacing w:val="-5"/>
          <w:sz w:val="24"/>
        </w:rPr>
        <w:t xml:space="preserve"> </w:t>
      </w:r>
      <w:r>
        <w:rPr>
          <w:rFonts w:ascii="Times New Roman"/>
          <w:sz w:val="24"/>
        </w:rPr>
        <w:t>the</w:t>
      </w:r>
      <w:r>
        <w:rPr>
          <w:rFonts w:ascii="Times New Roman"/>
          <w:spacing w:val="-3"/>
          <w:sz w:val="24"/>
        </w:rPr>
        <w:t xml:space="preserve"> </w:t>
      </w:r>
      <w:r>
        <w:rPr>
          <w:rFonts w:ascii="Times New Roman"/>
          <w:sz w:val="24"/>
        </w:rPr>
        <w:t>guide</w:t>
      </w:r>
      <w:r>
        <w:rPr>
          <w:rFonts w:ascii="Times New Roman"/>
          <w:spacing w:val="-4"/>
          <w:sz w:val="24"/>
        </w:rPr>
        <w:t xml:space="preserve"> </w:t>
      </w:r>
      <w:r>
        <w:rPr>
          <w:rFonts w:ascii="Times New Roman"/>
          <w:sz w:val="24"/>
        </w:rPr>
        <w:t>ways.</w:t>
      </w:r>
      <w:r>
        <w:rPr>
          <w:rFonts w:ascii="Times New Roman"/>
          <w:spacing w:val="-1"/>
          <w:sz w:val="24"/>
        </w:rPr>
        <w:t xml:space="preserve"> </w:t>
      </w:r>
      <w:r>
        <w:rPr>
          <w:rFonts w:ascii="Times New Roman"/>
          <w:sz w:val="24"/>
        </w:rPr>
        <w:t>There</w:t>
      </w:r>
      <w:r>
        <w:rPr>
          <w:rFonts w:ascii="Times New Roman"/>
          <w:spacing w:val="-5"/>
          <w:sz w:val="24"/>
        </w:rPr>
        <w:t xml:space="preserve"> </w:t>
      </w:r>
      <w:r>
        <w:rPr>
          <w:rFonts w:ascii="Times New Roman"/>
          <w:sz w:val="24"/>
        </w:rPr>
        <w:t>are</w:t>
      </w:r>
      <w:r>
        <w:rPr>
          <w:rFonts w:ascii="Times New Roman"/>
          <w:spacing w:val="-5"/>
          <w:sz w:val="24"/>
        </w:rPr>
        <w:t xml:space="preserve"> </w:t>
      </w:r>
      <w:r>
        <w:rPr>
          <w:rFonts w:ascii="Times New Roman"/>
          <w:sz w:val="24"/>
        </w:rPr>
        <w:t>two</w:t>
      </w:r>
      <w:r>
        <w:rPr>
          <w:rFonts w:ascii="Times New Roman"/>
          <w:spacing w:val="-3"/>
          <w:sz w:val="24"/>
        </w:rPr>
        <w:t xml:space="preserve"> </w:t>
      </w:r>
      <w:r>
        <w:rPr>
          <w:rFonts w:ascii="Times New Roman"/>
          <w:sz w:val="24"/>
        </w:rPr>
        <w:t>saddles</w:t>
      </w:r>
      <w:r>
        <w:rPr>
          <w:rFonts w:ascii="Times New Roman"/>
          <w:spacing w:val="-2"/>
          <w:sz w:val="24"/>
        </w:rPr>
        <w:t xml:space="preserve"> </w:t>
      </w:r>
      <w:r>
        <w:rPr>
          <w:rFonts w:ascii="Times New Roman"/>
          <w:sz w:val="24"/>
        </w:rPr>
        <w:t>present</w:t>
      </w:r>
      <w:r>
        <w:rPr>
          <w:rFonts w:ascii="Times New Roman"/>
          <w:spacing w:val="-3"/>
          <w:sz w:val="24"/>
        </w:rPr>
        <w:t xml:space="preserve"> </w:t>
      </w:r>
      <w:r>
        <w:rPr>
          <w:rFonts w:ascii="Times New Roman"/>
          <w:sz w:val="24"/>
        </w:rPr>
        <w:t>in this</w:t>
      </w:r>
      <w:r>
        <w:rPr>
          <w:rFonts w:ascii="Times New Roman"/>
          <w:spacing w:val="-2"/>
          <w:sz w:val="24"/>
        </w:rPr>
        <w:t xml:space="preserve"> </w:t>
      </w:r>
      <w:r>
        <w:rPr>
          <w:rFonts w:ascii="Times New Roman"/>
          <w:sz w:val="24"/>
        </w:rPr>
        <w:t>turret</w:t>
      </w:r>
      <w:r>
        <w:rPr>
          <w:rFonts w:ascii="Times New Roman"/>
          <w:spacing w:val="-2"/>
          <w:sz w:val="24"/>
        </w:rPr>
        <w:t xml:space="preserve"> </w:t>
      </w:r>
      <w:r>
        <w:rPr>
          <w:rFonts w:ascii="Times New Roman"/>
          <w:sz w:val="24"/>
        </w:rPr>
        <w:t>lathe.</w:t>
      </w:r>
      <w:r>
        <w:rPr>
          <w:rFonts w:ascii="Times New Roman"/>
          <w:spacing w:val="-2"/>
          <w:sz w:val="24"/>
        </w:rPr>
        <w:t xml:space="preserve"> </w:t>
      </w:r>
      <w:r>
        <w:rPr>
          <w:rFonts w:ascii="Times New Roman"/>
          <w:sz w:val="24"/>
        </w:rPr>
        <w:t>One</w:t>
      </w:r>
      <w:r>
        <w:rPr>
          <w:rFonts w:ascii="Times New Roman"/>
          <w:spacing w:val="-3"/>
          <w:sz w:val="24"/>
        </w:rPr>
        <w:t xml:space="preserve"> </w:t>
      </w:r>
      <w:r>
        <w:rPr>
          <w:rFonts w:ascii="Times New Roman"/>
          <w:sz w:val="24"/>
        </w:rPr>
        <w:t>saddle</w:t>
      </w:r>
      <w:r>
        <w:rPr>
          <w:rFonts w:ascii="Times New Roman"/>
          <w:spacing w:val="-2"/>
          <w:sz w:val="24"/>
        </w:rPr>
        <w:t xml:space="preserve"> </w:t>
      </w:r>
      <w:r>
        <w:rPr>
          <w:rFonts w:ascii="Times New Roman"/>
          <w:sz w:val="24"/>
        </w:rPr>
        <w:t>is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carry</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tool</w:t>
      </w:r>
      <w:r>
        <w:rPr>
          <w:rFonts w:ascii="Times New Roman"/>
          <w:spacing w:val="-2"/>
          <w:sz w:val="24"/>
        </w:rPr>
        <w:t xml:space="preserve"> </w:t>
      </w:r>
      <w:r>
        <w:rPr>
          <w:rFonts w:ascii="Times New Roman"/>
          <w:sz w:val="24"/>
        </w:rPr>
        <w:t>post</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another</w:t>
      </w:r>
      <w:r>
        <w:rPr>
          <w:rFonts w:ascii="Times New Roman"/>
          <w:spacing w:val="-4"/>
          <w:sz w:val="24"/>
        </w:rPr>
        <w:t xml:space="preserve"> </w:t>
      </w:r>
      <w:r>
        <w:rPr>
          <w:rFonts w:ascii="Times New Roman"/>
          <w:sz w:val="24"/>
        </w:rPr>
        <w:t>saddle</w:t>
      </w:r>
      <w:r>
        <w:rPr>
          <w:rFonts w:ascii="Times New Roman"/>
          <w:spacing w:val="-2"/>
          <w:sz w:val="24"/>
        </w:rPr>
        <w:t xml:space="preserve"> </w:t>
      </w:r>
      <w:r>
        <w:rPr>
          <w:rFonts w:ascii="Times New Roman"/>
          <w:sz w:val="24"/>
        </w:rPr>
        <w:t>is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carry</w:t>
      </w:r>
      <w:r>
        <w:rPr>
          <w:rFonts w:ascii="Times New Roman"/>
          <w:spacing w:val="-2"/>
          <w:sz w:val="24"/>
        </w:rPr>
        <w:t xml:space="preserve"> </w:t>
      </w:r>
      <w:r>
        <w:rPr>
          <w:rFonts w:ascii="Times New Roman"/>
          <w:sz w:val="24"/>
        </w:rPr>
        <w:t>the hexagonal turret.</w:t>
      </w:r>
    </w:p>
    <w:p w:rsidR="00085DDC" w:rsidRDefault="00B32266">
      <w:pPr>
        <w:numPr>
          <w:ilvl w:val="2"/>
          <w:numId w:val="56"/>
        </w:numPr>
        <w:tabs>
          <w:tab w:val="left" w:pos="1841"/>
        </w:tabs>
        <w:spacing w:before="227"/>
        <w:ind w:left="1840" w:hanging="361"/>
        <w:rPr>
          <w:rFonts w:ascii="Arial MT"/>
          <w:sz w:val="24"/>
        </w:rPr>
      </w:pPr>
      <w:r>
        <w:rPr>
          <w:rFonts w:ascii="Times New Roman"/>
          <w:b/>
          <w:sz w:val="24"/>
          <w:u w:val="single"/>
        </w:rPr>
        <w:t>Cross</w:t>
      </w:r>
      <w:r>
        <w:rPr>
          <w:rFonts w:ascii="Times New Roman"/>
          <w:b/>
          <w:spacing w:val="-8"/>
          <w:sz w:val="24"/>
          <w:u w:val="single"/>
        </w:rPr>
        <w:t xml:space="preserve"> </w:t>
      </w:r>
      <w:r>
        <w:rPr>
          <w:rFonts w:ascii="Times New Roman"/>
          <w:b/>
          <w:spacing w:val="-2"/>
          <w:sz w:val="24"/>
          <w:u w:val="single"/>
        </w:rPr>
        <w:t>Slide:-</w:t>
      </w:r>
    </w:p>
    <w:p w:rsidR="00085DDC" w:rsidRDefault="00B32266">
      <w:pPr>
        <w:spacing w:before="224"/>
        <w:ind w:left="1840" w:right="802"/>
        <w:rPr>
          <w:rFonts w:ascii="Times New Roman"/>
          <w:sz w:val="24"/>
        </w:rPr>
      </w:pPr>
      <w:r>
        <w:rPr>
          <w:rFonts w:ascii="Times New Roman"/>
          <w:sz w:val="24"/>
        </w:rPr>
        <w:t>Cross</w:t>
      </w:r>
      <w:r>
        <w:rPr>
          <w:rFonts w:ascii="Times New Roman"/>
          <w:spacing w:val="-3"/>
          <w:sz w:val="24"/>
        </w:rPr>
        <w:t xml:space="preserve"> </w:t>
      </w:r>
      <w:r>
        <w:rPr>
          <w:rFonts w:ascii="Times New Roman"/>
          <w:sz w:val="24"/>
        </w:rPr>
        <w:t>Slide</w:t>
      </w:r>
      <w:r>
        <w:rPr>
          <w:rFonts w:ascii="Times New Roman"/>
          <w:spacing w:val="-4"/>
          <w:sz w:val="24"/>
        </w:rPr>
        <w:t xml:space="preserve"> </w:t>
      </w:r>
      <w:r>
        <w:rPr>
          <w:rFonts w:ascii="Times New Roman"/>
          <w:sz w:val="24"/>
        </w:rPr>
        <w:t>can</w:t>
      </w:r>
      <w:r>
        <w:rPr>
          <w:rFonts w:ascii="Times New Roman"/>
          <w:spacing w:val="-3"/>
          <w:sz w:val="24"/>
        </w:rPr>
        <w:t xml:space="preserve"> </w:t>
      </w:r>
      <w:r>
        <w:rPr>
          <w:rFonts w:ascii="Times New Roman"/>
          <w:sz w:val="24"/>
        </w:rPr>
        <w:t>move</w:t>
      </w:r>
      <w:r>
        <w:rPr>
          <w:rFonts w:ascii="Times New Roman"/>
          <w:spacing w:val="-3"/>
          <w:sz w:val="24"/>
        </w:rPr>
        <w:t xml:space="preserve"> </w:t>
      </w:r>
      <w:r>
        <w:rPr>
          <w:rFonts w:ascii="Times New Roman"/>
          <w:sz w:val="24"/>
        </w:rPr>
        <w:t>across</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bed</w:t>
      </w:r>
      <w:r>
        <w:rPr>
          <w:rFonts w:ascii="Times New Roman"/>
          <w:spacing w:val="-3"/>
          <w:sz w:val="24"/>
        </w:rPr>
        <w:t xml:space="preserve"> </w:t>
      </w:r>
      <w:r>
        <w:rPr>
          <w:rFonts w:ascii="Times New Roman"/>
          <w:sz w:val="24"/>
        </w:rPr>
        <w:t>perpendicular</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direction</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 xml:space="preserve">movement of saddle. This cross slide is present between the tool post and saddle in the turret </w:t>
      </w:r>
      <w:r>
        <w:rPr>
          <w:rFonts w:ascii="Times New Roman"/>
          <w:spacing w:val="-2"/>
          <w:sz w:val="24"/>
        </w:rPr>
        <w:t>lathe.</w:t>
      </w:r>
    </w:p>
    <w:p w:rsidR="00085DDC" w:rsidRDefault="00B32266">
      <w:pPr>
        <w:numPr>
          <w:ilvl w:val="2"/>
          <w:numId w:val="56"/>
        </w:numPr>
        <w:tabs>
          <w:tab w:val="left" w:pos="1841"/>
        </w:tabs>
        <w:spacing w:before="227"/>
        <w:ind w:left="1840" w:hanging="361"/>
        <w:rPr>
          <w:rFonts w:ascii="Arial MT"/>
          <w:sz w:val="24"/>
        </w:rPr>
      </w:pPr>
      <w:r>
        <w:rPr>
          <w:rFonts w:ascii="Times New Roman"/>
          <w:b/>
          <w:sz w:val="24"/>
          <w:u w:val="single"/>
        </w:rPr>
        <w:t xml:space="preserve">Tool </w:t>
      </w:r>
      <w:r>
        <w:rPr>
          <w:rFonts w:ascii="Times New Roman"/>
          <w:b/>
          <w:spacing w:val="-2"/>
          <w:sz w:val="24"/>
          <w:u w:val="single"/>
        </w:rPr>
        <w:t>Post:-</w:t>
      </w:r>
    </w:p>
    <w:p w:rsidR="00085DDC" w:rsidRDefault="00B32266">
      <w:pPr>
        <w:spacing w:before="223"/>
        <w:ind w:left="1840" w:right="720"/>
        <w:jc w:val="both"/>
        <w:rPr>
          <w:rFonts w:ascii="Times New Roman"/>
          <w:sz w:val="24"/>
        </w:rPr>
      </w:pPr>
      <w:r>
        <w:rPr>
          <w:rFonts w:ascii="Times New Roman"/>
          <w:sz w:val="24"/>
        </w:rPr>
        <w:t>The</w:t>
      </w:r>
      <w:r>
        <w:rPr>
          <w:rFonts w:ascii="Times New Roman"/>
          <w:spacing w:val="-5"/>
          <w:sz w:val="24"/>
        </w:rPr>
        <w:t xml:space="preserve"> </w:t>
      </w:r>
      <w:r>
        <w:rPr>
          <w:rFonts w:ascii="Times New Roman"/>
          <w:sz w:val="24"/>
        </w:rPr>
        <w:t>tool</w:t>
      </w:r>
      <w:r>
        <w:rPr>
          <w:rFonts w:ascii="Times New Roman"/>
          <w:spacing w:val="-3"/>
          <w:sz w:val="24"/>
        </w:rPr>
        <w:t xml:space="preserve"> </w:t>
      </w:r>
      <w:r>
        <w:rPr>
          <w:rFonts w:ascii="Times New Roman"/>
          <w:sz w:val="24"/>
        </w:rPr>
        <w:t>post</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used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hold</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tool</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turret</w:t>
      </w:r>
      <w:r>
        <w:rPr>
          <w:rFonts w:ascii="Times New Roman"/>
          <w:spacing w:val="-3"/>
          <w:sz w:val="24"/>
        </w:rPr>
        <w:t xml:space="preserve"> </w:t>
      </w:r>
      <w:r>
        <w:rPr>
          <w:rFonts w:ascii="Times New Roman"/>
          <w:sz w:val="24"/>
        </w:rPr>
        <w:t>lathe</w:t>
      </w:r>
      <w:r>
        <w:rPr>
          <w:rFonts w:ascii="Times New Roman"/>
          <w:spacing w:val="-3"/>
          <w:sz w:val="24"/>
        </w:rPr>
        <w:t xml:space="preserve"> </w:t>
      </w:r>
      <w:r>
        <w:rPr>
          <w:rFonts w:ascii="Times New Roman"/>
          <w:sz w:val="24"/>
        </w:rPr>
        <w:t>machine.</w:t>
      </w:r>
      <w:r>
        <w:rPr>
          <w:rFonts w:ascii="Times New Roman"/>
          <w:spacing w:val="-2"/>
          <w:sz w:val="24"/>
        </w:rPr>
        <w:t xml:space="preserve"> </w:t>
      </w:r>
      <w:r>
        <w:rPr>
          <w:rFonts w:ascii="Times New Roman"/>
          <w:sz w:val="24"/>
        </w:rPr>
        <w:t>It</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particularly</w:t>
      </w:r>
      <w:r>
        <w:rPr>
          <w:rFonts w:ascii="Times New Roman"/>
          <w:spacing w:val="-3"/>
          <w:sz w:val="24"/>
        </w:rPr>
        <w:t xml:space="preserve"> </w:t>
      </w:r>
      <w:r>
        <w:rPr>
          <w:rFonts w:ascii="Times New Roman"/>
          <w:sz w:val="24"/>
        </w:rPr>
        <w:t>used to hold single point cutting tool. This tool post can move horizontally in the left or</w:t>
      </w:r>
    </w:p>
    <w:p w:rsidR="00085DDC" w:rsidRDefault="00085DDC">
      <w:pPr>
        <w:jc w:val="both"/>
        <w:rPr>
          <w:rFonts w:ascii="Times New Roman"/>
          <w:sz w:val="24"/>
        </w:rPr>
        <w:sectPr w:rsidR="00085DDC">
          <w:pgSz w:w="12240" w:h="15840"/>
          <w:pgMar w:top="1360" w:right="760" w:bottom="280" w:left="680" w:header="720" w:footer="720" w:gutter="0"/>
          <w:cols w:space="720"/>
        </w:sectPr>
      </w:pPr>
    </w:p>
    <w:p w:rsidR="00085DDC" w:rsidRDefault="00B32266">
      <w:pPr>
        <w:spacing w:before="79"/>
        <w:ind w:left="1840" w:right="802"/>
        <w:rPr>
          <w:rFonts w:ascii="Times New Roman"/>
          <w:sz w:val="24"/>
        </w:rPr>
      </w:pPr>
      <w:proofErr w:type="gramStart"/>
      <w:r>
        <w:rPr>
          <w:rFonts w:ascii="Times New Roman"/>
          <w:sz w:val="24"/>
        </w:rPr>
        <w:lastRenderedPageBreak/>
        <w:t>right</w:t>
      </w:r>
      <w:proofErr w:type="gramEnd"/>
      <w:r>
        <w:rPr>
          <w:rFonts w:ascii="Times New Roman"/>
          <w:spacing w:val="-3"/>
          <w:sz w:val="24"/>
        </w:rPr>
        <w:t xml:space="preserve"> </w:t>
      </w:r>
      <w:r>
        <w:rPr>
          <w:rFonts w:ascii="Times New Roman"/>
          <w:sz w:val="24"/>
        </w:rPr>
        <w:t>directions.</w:t>
      </w:r>
      <w:r>
        <w:rPr>
          <w:rFonts w:ascii="Times New Roman"/>
          <w:spacing w:val="-1"/>
          <w:sz w:val="24"/>
        </w:rPr>
        <w:t xml:space="preserve"> </w:t>
      </w:r>
      <w:r>
        <w:rPr>
          <w:rFonts w:ascii="Times New Roman"/>
          <w:sz w:val="24"/>
        </w:rPr>
        <w:t>It</w:t>
      </w:r>
      <w:r>
        <w:rPr>
          <w:rFonts w:ascii="Times New Roman"/>
          <w:spacing w:val="-3"/>
          <w:sz w:val="24"/>
        </w:rPr>
        <w:t xml:space="preserve"> </w:t>
      </w:r>
      <w:r>
        <w:rPr>
          <w:rFonts w:ascii="Times New Roman"/>
          <w:sz w:val="24"/>
        </w:rPr>
        <w:t>can</w:t>
      </w:r>
      <w:r>
        <w:rPr>
          <w:rFonts w:ascii="Times New Roman"/>
          <w:spacing w:val="-1"/>
          <w:sz w:val="24"/>
        </w:rPr>
        <w:t xml:space="preserve"> </w:t>
      </w:r>
      <w:r>
        <w:rPr>
          <w:rFonts w:ascii="Times New Roman"/>
          <w:sz w:val="24"/>
        </w:rPr>
        <w:t>also</w:t>
      </w:r>
      <w:r>
        <w:rPr>
          <w:rFonts w:ascii="Times New Roman"/>
          <w:spacing w:val="-3"/>
          <w:sz w:val="24"/>
        </w:rPr>
        <w:t xml:space="preserve"> </w:t>
      </w:r>
      <w:r>
        <w:rPr>
          <w:rFonts w:ascii="Times New Roman"/>
          <w:sz w:val="24"/>
        </w:rPr>
        <w:t>move</w:t>
      </w:r>
      <w:r>
        <w:rPr>
          <w:rFonts w:ascii="Times New Roman"/>
          <w:spacing w:val="-4"/>
          <w:sz w:val="24"/>
        </w:rPr>
        <w:t xml:space="preserve"> </w:t>
      </w:r>
      <w:r>
        <w:rPr>
          <w:rFonts w:ascii="Times New Roman"/>
          <w:sz w:val="24"/>
        </w:rPr>
        <w:t>across</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bed</w:t>
      </w:r>
      <w:r>
        <w:rPr>
          <w:rFonts w:ascii="Times New Roman"/>
          <w:spacing w:val="-3"/>
          <w:sz w:val="24"/>
        </w:rPr>
        <w:t xml:space="preserve"> </w:t>
      </w:r>
      <w:r>
        <w:rPr>
          <w:rFonts w:ascii="Times New Roman"/>
          <w:sz w:val="24"/>
        </w:rPr>
        <w:t>using</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cross-slide.</w:t>
      </w:r>
      <w:r>
        <w:rPr>
          <w:rFonts w:ascii="Times New Roman"/>
          <w:spacing w:val="-1"/>
          <w:sz w:val="24"/>
        </w:rPr>
        <w:t xml:space="preserve"> </w:t>
      </w:r>
      <w:r>
        <w:rPr>
          <w:rFonts w:ascii="Times New Roman"/>
          <w:sz w:val="24"/>
        </w:rPr>
        <w:t>It</w:t>
      </w:r>
      <w:r>
        <w:rPr>
          <w:rFonts w:ascii="Times New Roman"/>
          <w:spacing w:val="-3"/>
          <w:sz w:val="24"/>
        </w:rPr>
        <w:t xml:space="preserve"> </w:t>
      </w:r>
      <w:r>
        <w:rPr>
          <w:rFonts w:ascii="Times New Roman"/>
          <w:sz w:val="24"/>
        </w:rPr>
        <w:t>can</w:t>
      </w:r>
      <w:r>
        <w:rPr>
          <w:rFonts w:ascii="Times New Roman"/>
          <w:spacing w:val="-1"/>
          <w:sz w:val="24"/>
        </w:rPr>
        <w:t xml:space="preserve"> </w:t>
      </w:r>
      <w:r>
        <w:rPr>
          <w:rFonts w:ascii="Times New Roman"/>
          <w:sz w:val="24"/>
        </w:rPr>
        <w:t>moved using hand wheel or can be moved automatically.</w:t>
      </w:r>
    </w:p>
    <w:p w:rsidR="00085DDC" w:rsidRDefault="00B32266">
      <w:pPr>
        <w:numPr>
          <w:ilvl w:val="2"/>
          <w:numId w:val="56"/>
        </w:numPr>
        <w:tabs>
          <w:tab w:val="left" w:pos="1841"/>
        </w:tabs>
        <w:spacing w:before="227"/>
        <w:ind w:left="1840" w:hanging="361"/>
        <w:rPr>
          <w:rFonts w:ascii="Arial MT"/>
          <w:sz w:val="24"/>
        </w:rPr>
      </w:pPr>
      <w:r>
        <w:rPr>
          <w:rFonts w:ascii="Times New Roman"/>
          <w:b/>
          <w:sz w:val="24"/>
          <w:u w:val="single"/>
        </w:rPr>
        <w:t xml:space="preserve">Hexagonal </w:t>
      </w:r>
      <w:r>
        <w:rPr>
          <w:rFonts w:ascii="Times New Roman"/>
          <w:b/>
          <w:spacing w:val="-2"/>
          <w:sz w:val="24"/>
          <w:u w:val="single"/>
        </w:rPr>
        <w:t>Turret:-</w:t>
      </w:r>
    </w:p>
    <w:p w:rsidR="00085DDC" w:rsidRDefault="00B32266">
      <w:pPr>
        <w:spacing w:before="223"/>
        <w:ind w:left="1840" w:right="677"/>
        <w:rPr>
          <w:rFonts w:ascii="Times New Roman"/>
          <w:sz w:val="24"/>
        </w:rPr>
      </w:pPr>
      <w:r>
        <w:rPr>
          <w:rFonts w:ascii="Times New Roman"/>
          <w:sz w:val="24"/>
        </w:rPr>
        <w:t>A hexagonal turret is used to hold different tools for different operations of the workpiece. It is called a hexagonal turret because 6 tools can be hold simultane</w:t>
      </w:r>
      <w:r>
        <w:rPr>
          <w:rFonts w:ascii="Times New Roman"/>
          <w:sz w:val="24"/>
        </w:rPr>
        <w:t>ously in it. It is directly mounted on the saddle in this lathe. This hexagonal turret is also present</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capstan</w:t>
      </w:r>
      <w:r>
        <w:rPr>
          <w:rFonts w:ascii="Times New Roman"/>
          <w:spacing w:val="-3"/>
          <w:sz w:val="24"/>
        </w:rPr>
        <w:t xml:space="preserve"> </w:t>
      </w:r>
      <w:r>
        <w:rPr>
          <w:rFonts w:ascii="Times New Roman"/>
          <w:sz w:val="24"/>
        </w:rPr>
        <w:t>lathe</w:t>
      </w:r>
      <w:r>
        <w:rPr>
          <w:rFonts w:ascii="Times New Roman"/>
          <w:spacing w:val="-4"/>
          <w:sz w:val="24"/>
        </w:rPr>
        <w:t xml:space="preserve"> </w:t>
      </w:r>
      <w:r>
        <w:rPr>
          <w:rFonts w:ascii="Times New Roman"/>
          <w:sz w:val="24"/>
        </w:rPr>
        <w:t>but</w:t>
      </w:r>
      <w:r>
        <w:rPr>
          <w:rFonts w:ascii="Times New Roman"/>
          <w:spacing w:val="-3"/>
          <w:sz w:val="24"/>
        </w:rPr>
        <w:t xml:space="preserve"> </w:t>
      </w:r>
      <w:r>
        <w:rPr>
          <w:rFonts w:ascii="Times New Roman"/>
          <w:sz w:val="24"/>
        </w:rPr>
        <w:t>a</w:t>
      </w:r>
      <w:r>
        <w:rPr>
          <w:rFonts w:ascii="Times New Roman"/>
          <w:spacing w:val="-3"/>
          <w:sz w:val="24"/>
        </w:rPr>
        <w:t xml:space="preserve"> </w:t>
      </w:r>
      <w:r>
        <w:rPr>
          <w:rFonts w:ascii="Times New Roman"/>
          <w:sz w:val="24"/>
        </w:rPr>
        <w:t>ram</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present</w:t>
      </w:r>
      <w:r>
        <w:rPr>
          <w:rFonts w:ascii="Times New Roman"/>
          <w:spacing w:val="-3"/>
          <w:sz w:val="24"/>
        </w:rPr>
        <w:t xml:space="preserve"> </w:t>
      </w:r>
      <w:r>
        <w:rPr>
          <w:rFonts w:ascii="Times New Roman"/>
          <w:sz w:val="24"/>
        </w:rPr>
        <w:t>between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saddle</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 xml:space="preserve">hexagonal </w:t>
      </w:r>
      <w:r>
        <w:rPr>
          <w:rFonts w:ascii="Times New Roman"/>
          <w:spacing w:val="-2"/>
          <w:sz w:val="24"/>
        </w:rPr>
        <w:t>turret.</w:t>
      </w:r>
    </w:p>
    <w:p w:rsidR="00085DDC" w:rsidRDefault="00B32266">
      <w:pPr>
        <w:spacing w:before="1"/>
        <w:ind w:left="1840"/>
        <w:rPr>
          <w:rFonts w:ascii="Times New Roman"/>
          <w:sz w:val="24"/>
        </w:rPr>
      </w:pPr>
      <w:r>
        <w:rPr>
          <w:rFonts w:ascii="Times New Roman"/>
          <w:sz w:val="24"/>
        </w:rPr>
        <w:t>Unlike</w:t>
      </w:r>
      <w:r>
        <w:rPr>
          <w:rFonts w:ascii="Times New Roman"/>
          <w:spacing w:val="-6"/>
          <w:sz w:val="24"/>
        </w:rPr>
        <w:t xml:space="preserve"> </w:t>
      </w:r>
      <w:r>
        <w:rPr>
          <w:rFonts w:ascii="Times New Roman"/>
          <w:sz w:val="24"/>
        </w:rPr>
        <w:t>the</w:t>
      </w:r>
      <w:r>
        <w:rPr>
          <w:rFonts w:ascii="Times New Roman"/>
          <w:spacing w:val="-7"/>
          <w:sz w:val="24"/>
        </w:rPr>
        <w:t xml:space="preserve"> </w:t>
      </w:r>
      <w:r>
        <w:rPr>
          <w:rFonts w:ascii="Times New Roman"/>
          <w:sz w:val="24"/>
        </w:rPr>
        <w:t>simple</w:t>
      </w:r>
      <w:r>
        <w:rPr>
          <w:rFonts w:ascii="Times New Roman"/>
          <w:spacing w:val="-5"/>
          <w:sz w:val="24"/>
        </w:rPr>
        <w:t xml:space="preserve"> </w:t>
      </w:r>
      <w:r>
        <w:rPr>
          <w:rFonts w:ascii="Times New Roman"/>
          <w:sz w:val="24"/>
        </w:rPr>
        <w:t>lathe</w:t>
      </w:r>
      <w:r>
        <w:rPr>
          <w:rFonts w:ascii="Times New Roman"/>
          <w:spacing w:val="-6"/>
          <w:sz w:val="24"/>
        </w:rPr>
        <w:t xml:space="preserve"> </w:t>
      </w:r>
      <w:r>
        <w:rPr>
          <w:rFonts w:ascii="Times New Roman"/>
          <w:sz w:val="24"/>
        </w:rPr>
        <w:t>machine,</w:t>
      </w:r>
      <w:r>
        <w:rPr>
          <w:rFonts w:ascii="Times New Roman"/>
          <w:spacing w:val="-6"/>
          <w:sz w:val="24"/>
        </w:rPr>
        <w:t xml:space="preserve"> </w:t>
      </w:r>
      <w:r>
        <w:rPr>
          <w:rFonts w:ascii="Times New Roman"/>
          <w:sz w:val="24"/>
        </w:rPr>
        <w:t>this</w:t>
      </w:r>
      <w:r>
        <w:rPr>
          <w:rFonts w:ascii="Times New Roman"/>
          <w:spacing w:val="-5"/>
          <w:sz w:val="24"/>
        </w:rPr>
        <w:t xml:space="preserve"> </w:t>
      </w:r>
      <w:r>
        <w:rPr>
          <w:rFonts w:ascii="Times New Roman"/>
          <w:sz w:val="24"/>
        </w:rPr>
        <w:t>turret</w:t>
      </w:r>
      <w:r>
        <w:rPr>
          <w:rFonts w:ascii="Times New Roman"/>
          <w:spacing w:val="-6"/>
          <w:sz w:val="24"/>
        </w:rPr>
        <w:t xml:space="preserve"> </w:t>
      </w:r>
      <w:r>
        <w:rPr>
          <w:rFonts w:ascii="Times New Roman"/>
          <w:sz w:val="24"/>
        </w:rPr>
        <w:t>lathe</w:t>
      </w:r>
      <w:r>
        <w:rPr>
          <w:rFonts w:ascii="Times New Roman"/>
          <w:spacing w:val="-5"/>
          <w:sz w:val="24"/>
        </w:rPr>
        <w:t xml:space="preserve"> </w:t>
      </w:r>
      <w:r>
        <w:rPr>
          <w:rFonts w:ascii="Times New Roman"/>
          <w:sz w:val="24"/>
        </w:rPr>
        <w:t>does</w:t>
      </w:r>
      <w:r>
        <w:rPr>
          <w:rFonts w:ascii="Times New Roman"/>
          <w:spacing w:val="-5"/>
          <w:sz w:val="24"/>
        </w:rPr>
        <w:t xml:space="preserve"> </w:t>
      </w:r>
      <w:r>
        <w:rPr>
          <w:rFonts w:ascii="Times New Roman"/>
          <w:sz w:val="24"/>
        </w:rPr>
        <w:t>not</w:t>
      </w:r>
      <w:r>
        <w:rPr>
          <w:rFonts w:ascii="Times New Roman"/>
          <w:spacing w:val="-5"/>
          <w:sz w:val="24"/>
        </w:rPr>
        <w:t xml:space="preserve"> </w:t>
      </w:r>
      <w:r>
        <w:rPr>
          <w:rFonts w:ascii="Times New Roman"/>
          <w:sz w:val="24"/>
        </w:rPr>
        <w:t>have</w:t>
      </w:r>
      <w:r>
        <w:rPr>
          <w:rFonts w:ascii="Times New Roman"/>
          <w:spacing w:val="-4"/>
          <w:sz w:val="24"/>
        </w:rPr>
        <w:t xml:space="preserve"> </w:t>
      </w:r>
      <w:r>
        <w:rPr>
          <w:rFonts w:ascii="Times New Roman"/>
          <w:b/>
          <w:spacing w:val="-2"/>
          <w:sz w:val="24"/>
        </w:rPr>
        <w:t>tailstock</w:t>
      </w:r>
      <w:r>
        <w:rPr>
          <w:rFonts w:ascii="Times New Roman"/>
          <w:spacing w:val="-2"/>
          <w:sz w:val="24"/>
        </w:rPr>
        <w:t>.</w:t>
      </w:r>
    </w:p>
    <w:p w:rsidR="00085DDC" w:rsidRDefault="00B32266">
      <w:pPr>
        <w:pStyle w:val="ListParagraph"/>
        <w:numPr>
          <w:ilvl w:val="1"/>
          <w:numId w:val="56"/>
        </w:numPr>
        <w:tabs>
          <w:tab w:val="left" w:pos="2321"/>
        </w:tabs>
        <w:spacing w:before="225"/>
        <w:ind w:left="2320" w:hanging="481"/>
        <w:jc w:val="left"/>
        <w:rPr>
          <w:rFonts w:ascii="Times New Roman"/>
          <w:sz w:val="32"/>
          <w:u w:val="single"/>
        </w:rPr>
      </w:pPr>
      <w:r>
        <w:rPr>
          <w:rFonts w:ascii="Times New Roman"/>
          <w:sz w:val="32"/>
          <w:u w:val="single"/>
        </w:rPr>
        <w:t>Layout</w:t>
      </w:r>
      <w:r>
        <w:rPr>
          <w:rFonts w:ascii="Times New Roman"/>
          <w:spacing w:val="-8"/>
          <w:sz w:val="32"/>
          <w:u w:val="single"/>
        </w:rPr>
        <w:t xml:space="preserve"> </w:t>
      </w:r>
      <w:r>
        <w:rPr>
          <w:rFonts w:ascii="Times New Roman"/>
          <w:sz w:val="32"/>
          <w:u w:val="single"/>
        </w:rPr>
        <w:t>for</w:t>
      </w:r>
      <w:r>
        <w:rPr>
          <w:rFonts w:ascii="Times New Roman"/>
          <w:spacing w:val="-8"/>
          <w:sz w:val="32"/>
          <w:u w:val="single"/>
        </w:rPr>
        <w:t xml:space="preserve"> </w:t>
      </w:r>
      <w:r>
        <w:rPr>
          <w:rFonts w:ascii="Times New Roman"/>
          <w:sz w:val="32"/>
          <w:u w:val="single"/>
        </w:rPr>
        <w:t>preparation</w:t>
      </w:r>
      <w:r>
        <w:rPr>
          <w:rFonts w:ascii="Times New Roman"/>
          <w:spacing w:val="-6"/>
          <w:sz w:val="32"/>
          <w:u w:val="single"/>
        </w:rPr>
        <w:t xml:space="preserve"> </w:t>
      </w:r>
      <w:r>
        <w:rPr>
          <w:rFonts w:ascii="Times New Roman"/>
          <w:sz w:val="32"/>
          <w:u w:val="single"/>
        </w:rPr>
        <w:t>of</w:t>
      </w:r>
      <w:r>
        <w:rPr>
          <w:rFonts w:ascii="Times New Roman"/>
          <w:spacing w:val="-8"/>
          <w:sz w:val="32"/>
          <w:u w:val="single"/>
        </w:rPr>
        <w:t xml:space="preserve"> </w:t>
      </w:r>
      <w:r>
        <w:rPr>
          <w:rFonts w:ascii="Times New Roman"/>
          <w:sz w:val="32"/>
          <w:u w:val="single"/>
        </w:rPr>
        <w:t>a</w:t>
      </w:r>
      <w:r>
        <w:rPr>
          <w:rFonts w:ascii="Times New Roman"/>
          <w:spacing w:val="-8"/>
          <w:sz w:val="32"/>
          <w:u w:val="single"/>
        </w:rPr>
        <w:t xml:space="preserve"> </w:t>
      </w:r>
      <w:r>
        <w:rPr>
          <w:rFonts w:ascii="Times New Roman"/>
          <w:sz w:val="32"/>
          <w:u w:val="single"/>
        </w:rPr>
        <w:t>hexagonal</w:t>
      </w:r>
      <w:r>
        <w:rPr>
          <w:rFonts w:ascii="Times New Roman"/>
          <w:spacing w:val="-8"/>
          <w:sz w:val="32"/>
          <w:u w:val="single"/>
        </w:rPr>
        <w:t xml:space="preserve"> </w:t>
      </w:r>
      <w:r>
        <w:rPr>
          <w:rFonts w:ascii="Times New Roman"/>
          <w:sz w:val="32"/>
          <w:u w:val="single"/>
        </w:rPr>
        <w:t>bolt</w:t>
      </w:r>
      <w:r>
        <w:rPr>
          <w:rFonts w:ascii="Times New Roman"/>
          <w:spacing w:val="-7"/>
          <w:sz w:val="32"/>
          <w:u w:val="single"/>
        </w:rPr>
        <w:t xml:space="preserve"> </w:t>
      </w:r>
      <w:r>
        <w:rPr>
          <w:rFonts w:ascii="Times New Roman"/>
          <w:sz w:val="32"/>
          <w:u w:val="single"/>
        </w:rPr>
        <w:t>and</w:t>
      </w:r>
      <w:r>
        <w:rPr>
          <w:rFonts w:ascii="Times New Roman"/>
          <w:spacing w:val="-6"/>
          <w:sz w:val="32"/>
          <w:u w:val="single"/>
        </w:rPr>
        <w:t xml:space="preserve"> </w:t>
      </w:r>
      <w:r>
        <w:rPr>
          <w:rFonts w:ascii="Times New Roman"/>
          <w:spacing w:val="-2"/>
          <w:sz w:val="32"/>
          <w:u w:val="single"/>
        </w:rPr>
        <w:t>bush</w:t>
      </w:r>
      <w:r>
        <w:rPr>
          <w:rFonts w:ascii="Times New Roman"/>
          <w:spacing w:val="-2"/>
          <w:sz w:val="24"/>
          <w:u w:val="single"/>
        </w:rPr>
        <w:t>:-</w:t>
      </w:r>
    </w:p>
    <w:p w:rsidR="00085DDC" w:rsidRDefault="00B32266">
      <w:pPr>
        <w:spacing w:before="226"/>
        <w:ind w:left="1840" w:right="802" w:firstLine="420"/>
        <w:rPr>
          <w:rFonts w:ascii="Times New Roman"/>
          <w:sz w:val="24"/>
        </w:rPr>
      </w:pPr>
      <w:r>
        <w:rPr>
          <w:rFonts w:ascii="Times New Roman"/>
          <w:sz w:val="24"/>
        </w:rPr>
        <w:t>For</w:t>
      </w:r>
      <w:r>
        <w:rPr>
          <w:rFonts w:ascii="Times New Roman"/>
          <w:spacing w:val="-5"/>
          <w:sz w:val="24"/>
        </w:rPr>
        <w:t xml:space="preserve"> </w:t>
      </w:r>
      <w:r>
        <w:rPr>
          <w:rFonts w:ascii="Times New Roman"/>
          <w:sz w:val="24"/>
        </w:rPr>
        <w:t>preparing</w:t>
      </w:r>
      <w:r>
        <w:rPr>
          <w:rFonts w:ascii="Times New Roman"/>
          <w:spacing w:val="-4"/>
          <w:sz w:val="24"/>
        </w:rPr>
        <w:t xml:space="preserve"> </w:t>
      </w:r>
      <w:r>
        <w:rPr>
          <w:rFonts w:ascii="Times New Roman"/>
          <w:sz w:val="24"/>
        </w:rPr>
        <w:t>a</w:t>
      </w:r>
      <w:r>
        <w:rPr>
          <w:rFonts w:ascii="Times New Roman"/>
          <w:spacing w:val="-6"/>
          <w:sz w:val="24"/>
        </w:rPr>
        <w:t xml:space="preserve"> </w:t>
      </w:r>
      <w:r>
        <w:rPr>
          <w:rFonts w:ascii="Times New Roman"/>
          <w:sz w:val="24"/>
        </w:rPr>
        <w:t>hexagonal</w:t>
      </w:r>
      <w:r>
        <w:rPr>
          <w:rFonts w:ascii="Times New Roman"/>
          <w:spacing w:val="-5"/>
          <w:sz w:val="24"/>
        </w:rPr>
        <w:t xml:space="preserve"> </w:t>
      </w:r>
      <w:r>
        <w:rPr>
          <w:rFonts w:ascii="Times New Roman"/>
          <w:sz w:val="24"/>
        </w:rPr>
        <w:t>bolt</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setting</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machining</w:t>
      </w:r>
      <w:r>
        <w:rPr>
          <w:rFonts w:ascii="Times New Roman"/>
          <w:spacing w:val="-4"/>
          <w:sz w:val="24"/>
        </w:rPr>
        <w:t xml:space="preserve"> </w:t>
      </w:r>
      <w:r>
        <w:rPr>
          <w:rFonts w:ascii="Times New Roman"/>
          <w:sz w:val="24"/>
        </w:rPr>
        <w:t>operations</w:t>
      </w:r>
      <w:r>
        <w:rPr>
          <w:rFonts w:ascii="Times New Roman"/>
          <w:spacing w:val="-4"/>
          <w:sz w:val="24"/>
        </w:rPr>
        <w:t xml:space="preserve"> </w:t>
      </w:r>
      <w:r>
        <w:rPr>
          <w:rFonts w:ascii="Times New Roman"/>
          <w:sz w:val="24"/>
        </w:rPr>
        <w:t>are performed in the following order:</w:t>
      </w:r>
    </w:p>
    <w:p w:rsidR="00085DDC" w:rsidRDefault="00085DDC">
      <w:pPr>
        <w:pStyle w:val="BodyText"/>
        <w:rPr>
          <w:rFonts w:ascii="Times New Roman"/>
          <w:sz w:val="20"/>
        </w:rPr>
      </w:pPr>
    </w:p>
    <w:p w:rsidR="00085DDC" w:rsidRDefault="00B32266">
      <w:pPr>
        <w:pStyle w:val="BodyText"/>
        <w:spacing w:before="4"/>
        <w:rPr>
          <w:rFonts w:ascii="Times New Roman"/>
          <w:sz w:val="14"/>
        </w:rPr>
      </w:pPr>
      <w:r>
        <w:rPr>
          <w:noProof/>
          <w:lang w:val="en-IN" w:eastAsia="en-IN"/>
        </w:rPr>
        <w:drawing>
          <wp:anchor distT="0" distB="0" distL="0" distR="0" simplePos="0" relativeHeight="24" behindDoc="0" locked="0" layoutInCell="1" allowOverlap="1">
            <wp:simplePos x="0" y="0"/>
            <wp:positionH relativeFrom="page">
              <wp:posOffset>1802057</wp:posOffset>
            </wp:positionH>
            <wp:positionV relativeFrom="paragraph">
              <wp:posOffset>120145</wp:posOffset>
            </wp:positionV>
            <wp:extent cx="4606835" cy="3133725"/>
            <wp:effectExtent l="0" t="0" r="0" b="0"/>
            <wp:wrapTopAndBottom/>
            <wp:docPr id="39" name="image21.jpeg" descr="Mechanical Technology: Tool Layout Capstan and Turret L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3" cstate="print"/>
                    <a:stretch>
                      <a:fillRect/>
                    </a:stretch>
                  </pic:blipFill>
                  <pic:spPr>
                    <a:xfrm>
                      <a:off x="0" y="0"/>
                      <a:ext cx="4606835" cy="3133725"/>
                    </a:xfrm>
                    <a:prstGeom prst="rect">
                      <a:avLst/>
                    </a:prstGeom>
                  </pic:spPr>
                </pic:pic>
              </a:graphicData>
            </a:graphic>
          </wp:anchor>
        </w:drawing>
      </w:r>
    </w:p>
    <w:p w:rsidR="00085DDC" w:rsidRDefault="00085DDC">
      <w:pPr>
        <w:pStyle w:val="BodyText"/>
        <w:rPr>
          <w:rFonts w:ascii="Times New Roman"/>
          <w:sz w:val="26"/>
        </w:rPr>
      </w:pPr>
    </w:p>
    <w:p w:rsidR="00085DDC" w:rsidRDefault="00085DDC">
      <w:pPr>
        <w:pStyle w:val="BodyText"/>
        <w:rPr>
          <w:rFonts w:ascii="Times New Roman"/>
          <w:sz w:val="26"/>
        </w:rPr>
      </w:pPr>
    </w:p>
    <w:p w:rsidR="00085DDC" w:rsidRDefault="00085DDC">
      <w:pPr>
        <w:pStyle w:val="BodyText"/>
        <w:rPr>
          <w:rFonts w:ascii="Times New Roman"/>
          <w:sz w:val="26"/>
        </w:rPr>
      </w:pPr>
    </w:p>
    <w:p w:rsidR="00085DDC" w:rsidRDefault="00085DDC">
      <w:pPr>
        <w:pStyle w:val="BodyText"/>
        <w:spacing w:before="5"/>
        <w:rPr>
          <w:rFonts w:ascii="Times New Roman"/>
          <w:sz w:val="31"/>
        </w:rPr>
      </w:pPr>
    </w:p>
    <w:p w:rsidR="00085DDC" w:rsidRDefault="00B32266">
      <w:pPr>
        <w:pStyle w:val="ListParagraph"/>
        <w:numPr>
          <w:ilvl w:val="2"/>
          <w:numId w:val="56"/>
        </w:numPr>
        <w:tabs>
          <w:tab w:val="left" w:pos="2921"/>
        </w:tabs>
        <w:ind w:hanging="361"/>
        <w:rPr>
          <w:rFonts w:ascii="Times New Roman"/>
          <w:sz w:val="24"/>
        </w:rPr>
      </w:pPr>
      <w:r>
        <w:rPr>
          <w:rFonts w:ascii="Times New Roman"/>
          <w:sz w:val="24"/>
          <w:u w:val="single"/>
        </w:rPr>
        <w:t>Setting</w:t>
      </w:r>
      <w:r>
        <w:rPr>
          <w:rFonts w:ascii="Times New Roman"/>
          <w:spacing w:val="-1"/>
          <w:sz w:val="24"/>
          <w:u w:val="single"/>
        </w:rPr>
        <w:t xml:space="preserve"> </w:t>
      </w:r>
      <w:r>
        <w:rPr>
          <w:rFonts w:ascii="Times New Roman"/>
          <w:sz w:val="24"/>
          <w:u w:val="single"/>
        </w:rPr>
        <w:t>of</w:t>
      </w:r>
      <w:r>
        <w:rPr>
          <w:rFonts w:ascii="Times New Roman"/>
          <w:spacing w:val="-1"/>
          <w:sz w:val="24"/>
          <w:u w:val="single"/>
        </w:rPr>
        <w:t xml:space="preserve"> </w:t>
      </w:r>
      <w:r>
        <w:rPr>
          <w:rFonts w:ascii="Times New Roman"/>
          <w:sz w:val="24"/>
          <w:u w:val="single"/>
        </w:rPr>
        <w:t>the</w:t>
      </w:r>
      <w:r>
        <w:rPr>
          <w:rFonts w:ascii="Times New Roman"/>
          <w:spacing w:val="-2"/>
          <w:sz w:val="24"/>
          <w:u w:val="single"/>
        </w:rPr>
        <w:t xml:space="preserve"> </w:t>
      </w:r>
      <w:r>
        <w:rPr>
          <w:rFonts w:ascii="Times New Roman"/>
          <w:sz w:val="24"/>
          <w:u w:val="single"/>
        </w:rPr>
        <w:t>bar</w:t>
      </w:r>
      <w:r>
        <w:rPr>
          <w:rFonts w:ascii="Times New Roman"/>
          <w:spacing w:val="-1"/>
          <w:sz w:val="24"/>
          <w:u w:val="single"/>
        </w:rPr>
        <w:t xml:space="preserve"> </w:t>
      </w:r>
      <w:r>
        <w:rPr>
          <w:rFonts w:ascii="Times New Roman"/>
          <w:spacing w:val="-2"/>
          <w:sz w:val="24"/>
          <w:u w:val="single"/>
        </w:rPr>
        <w:t>stops:-</w:t>
      </w:r>
    </w:p>
    <w:p w:rsidR="00085DDC" w:rsidRDefault="00B32266">
      <w:pPr>
        <w:spacing w:before="223"/>
        <w:ind w:left="2920" w:right="677"/>
        <w:rPr>
          <w:rFonts w:ascii="Times New Roman"/>
          <w:sz w:val="24"/>
        </w:rPr>
      </w:pPr>
      <w:r>
        <w:rPr>
          <w:rFonts w:ascii="Times New Roman"/>
          <w:sz w:val="24"/>
        </w:rPr>
        <w:t>The bar is set at a distance of 70mm from the collet face by using a slip gauge. An extra length of 10 mm than the bolt length is allowed, 4mm for parting</w:t>
      </w:r>
      <w:r>
        <w:rPr>
          <w:rFonts w:ascii="Times New Roman"/>
          <w:spacing w:val="-4"/>
          <w:sz w:val="24"/>
        </w:rPr>
        <w:t xml:space="preserve"> </w:t>
      </w:r>
      <w:r>
        <w:rPr>
          <w:rFonts w:ascii="Times New Roman"/>
          <w:sz w:val="24"/>
        </w:rPr>
        <w:t>off</w:t>
      </w:r>
      <w:r>
        <w:rPr>
          <w:rFonts w:ascii="Times New Roman"/>
          <w:spacing w:val="-6"/>
          <w:sz w:val="24"/>
        </w:rPr>
        <w:t xml:space="preserve"> </w:t>
      </w:r>
      <w:r>
        <w:rPr>
          <w:rFonts w:ascii="Times New Roman"/>
          <w:sz w:val="24"/>
        </w:rPr>
        <w:t>tool</w:t>
      </w:r>
      <w:r>
        <w:rPr>
          <w:rFonts w:ascii="Times New Roman"/>
          <w:spacing w:val="-4"/>
          <w:sz w:val="24"/>
        </w:rPr>
        <w:t xml:space="preserve"> </w:t>
      </w:r>
      <w:r>
        <w:rPr>
          <w:rFonts w:ascii="Times New Roman"/>
          <w:sz w:val="24"/>
        </w:rPr>
        <w:t>may</w:t>
      </w:r>
      <w:r>
        <w:rPr>
          <w:rFonts w:ascii="Times New Roman"/>
          <w:spacing w:val="-4"/>
          <w:sz w:val="24"/>
        </w:rPr>
        <w:t xml:space="preserve"> </w:t>
      </w:r>
      <w:r>
        <w:rPr>
          <w:rFonts w:ascii="Times New Roman"/>
          <w:sz w:val="24"/>
        </w:rPr>
        <w:t>penetrate</w:t>
      </w:r>
      <w:r>
        <w:rPr>
          <w:rFonts w:ascii="Times New Roman"/>
          <w:spacing w:val="-4"/>
          <w:sz w:val="24"/>
        </w:rPr>
        <w:t xml:space="preserve"> </w:t>
      </w:r>
      <w:r>
        <w:rPr>
          <w:rFonts w:ascii="Times New Roman"/>
          <w:sz w:val="24"/>
        </w:rPr>
        <w:t>deep</w:t>
      </w:r>
      <w:r>
        <w:rPr>
          <w:rFonts w:ascii="Times New Roman"/>
          <w:spacing w:val="-4"/>
          <w:sz w:val="24"/>
        </w:rPr>
        <w:t xml:space="preserve"> </w:t>
      </w:r>
      <w:r>
        <w:rPr>
          <w:rFonts w:ascii="Times New Roman"/>
          <w:sz w:val="24"/>
        </w:rPr>
        <w:t>into</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work</w:t>
      </w:r>
      <w:r>
        <w:rPr>
          <w:rFonts w:ascii="Times New Roman"/>
          <w:spacing w:val="-3"/>
          <w:sz w:val="24"/>
        </w:rPr>
        <w:t xml:space="preserve"> </w:t>
      </w:r>
      <w:r>
        <w:rPr>
          <w:rFonts w:ascii="Times New Roman"/>
          <w:sz w:val="24"/>
        </w:rPr>
        <w:t>without</w:t>
      </w:r>
      <w:r>
        <w:rPr>
          <w:rFonts w:ascii="Times New Roman"/>
          <w:spacing w:val="-4"/>
          <w:sz w:val="24"/>
        </w:rPr>
        <w:t xml:space="preserve"> </w:t>
      </w:r>
      <w:r>
        <w:rPr>
          <w:rFonts w:ascii="Times New Roman"/>
          <w:sz w:val="24"/>
        </w:rPr>
        <w:t>any</w:t>
      </w:r>
      <w:r>
        <w:rPr>
          <w:rFonts w:ascii="Times New Roman"/>
          <w:spacing w:val="-4"/>
          <w:sz w:val="24"/>
        </w:rPr>
        <w:t xml:space="preserve"> </w:t>
      </w:r>
      <w:r>
        <w:rPr>
          <w:rFonts w:ascii="Times New Roman"/>
          <w:sz w:val="24"/>
        </w:rPr>
        <w:t>interference.</w:t>
      </w:r>
    </w:p>
    <w:p w:rsidR="00085DDC" w:rsidRDefault="00B32266">
      <w:pPr>
        <w:pStyle w:val="ListParagraph"/>
        <w:numPr>
          <w:ilvl w:val="2"/>
          <w:numId w:val="56"/>
        </w:numPr>
        <w:tabs>
          <w:tab w:val="left" w:pos="2921"/>
        </w:tabs>
        <w:spacing w:before="226"/>
        <w:ind w:hanging="361"/>
        <w:rPr>
          <w:rFonts w:ascii="Times New Roman"/>
          <w:sz w:val="24"/>
        </w:rPr>
      </w:pPr>
      <w:r>
        <w:rPr>
          <w:rFonts w:ascii="Times New Roman"/>
          <w:sz w:val="24"/>
          <w:u w:val="single"/>
        </w:rPr>
        <w:t>Setting</w:t>
      </w:r>
      <w:r>
        <w:rPr>
          <w:rFonts w:ascii="Times New Roman"/>
          <w:spacing w:val="-3"/>
          <w:sz w:val="24"/>
          <w:u w:val="single"/>
        </w:rPr>
        <w:t xml:space="preserve"> </w:t>
      </w:r>
      <w:r>
        <w:rPr>
          <w:rFonts w:ascii="Times New Roman"/>
          <w:sz w:val="24"/>
          <w:u w:val="single"/>
        </w:rPr>
        <w:t>of</w:t>
      </w:r>
      <w:r>
        <w:rPr>
          <w:rFonts w:ascii="Times New Roman"/>
          <w:spacing w:val="-1"/>
          <w:sz w:val="24"/>
          <w:u w:val="single"/>
        </w:rPr>
        <w:t xml:space="preserve"> </w:t>
      </w:r>
      <w:r>
        <w:rPr>
          <w:rFonts w:ascii="Times New Roman"/>
          <w:sz w:val="24"/>
          <w:u w:val="single"/>
        </w:rPr>
        <w:t>the</w:t>
      </w:r>
      <w:r>
        <w:rPr>
          <w:rFonts w:ascii="Times New Roman"/>
          <w:spacing w:val="-2"/>
          <w:sz w:val="24"/>
          <w:u w:val="single"/>
        </w:rPr>
        <w:t xml:space="preserve"> </w:t>
      </w:r>
      <w:r>
        <w:rPr>
          <w:rFonts w:ascii="Times New Roman"/>
          <w:sz w:val="24"/>
          <w:u w:val="single"/>
        </w:rPr>
        <w:t>roller</w:t>
      </w:r>
      <w:r>
        <w:rPr>
          <w:rFonts w:ascii="Times New Roman"/>
          <w:spacing w:val="-1"/>
          <w:sz w:val="24"/>
          <w:u w:val="single"/>
        </w:rPr>
        <w:t xml:space="preserve"> </w:t>
      </w:r>
      <w:r>
        <w:rPr>
          <w:rFonts w:ascii="Times New Roman"/>
          <w:sz w:val="24"/>
          <w:u w:val="single"/>
        </w:rPr>
        <w:t>steady</w:t>
      </w:r>
      <w:r>
        <w:rPr>
          <w:rFonts w:ascii="Times New Roman"/>
          <w:spacing w:val="-1"/>
          <w:sz w:val="24"/>
          <w:u w:val="single"/>
        </w:rPr>
        <w:t xml:space="preserve"> </w:t>
      </w:r>
      <w:r>
        <w:rPr>
          <w:rFonts w:ascii="Times New Roman"/>
          <w:sz w:val="24"/>
          <w:u w:val="single"/>
        </w:rPr>
        <w:t xml:space="preserve">box turning </w:t>
      </w:r>
      <w:r>
        <w:rPr>
          <w:rFonts w:ascii="Times New Roman"/>
          <w:spacing w:val="-2"/>
          <w:sz w:val="24"/>
          <w:u w:val="single"/>
        </w:rPr>
        <w:t>tool:</w:t>
      </w:r>
      <w:r>
        <w:rPr>
          <w:rFonts w:ascii="Times New Roman"/>
          <w:spacing w:val="-2"/>
          <w:sz w:val="24"/>
        </w:rPr>
        <w:t>-</w:t>
      </w:r>
    </w:p>
    <w:p w:rsidR="00085DDC" w:rsidRDefault="00085DDC">
      <w:pPr>
        <w:rPr>
          <w:rFonts w:ascii="Times New Roman"/>
          <w:sz w:val="24"/>
        </w:rPr>
        <w:sectPr w:rsidR="00085DDC">
          <w:pgSz w:w="12240" w:h="15840"/>
          <w:pgMar w:top="1360" w:right="760" w:bottom="280" w:left="680" w:header="720" w:footer="720" w:gutter="0"/>
          <w:cols w:space="720"/>
        </w:sectPr>
      </w:pPr>
    </w:p>
    <w:p w:rsidR="00085DDC" w:rsidRDefault="00B32266">
      <w:pPr>
        <w:spacing w:before="79"/>
        <w:ind w:left="2920" w:right="802"/>
        <w:rPr>
          <w:rFonts w:ascii="Times New Roman"/>
          <w:sz w:val="24"/>
        </w:rPr>
      </w:pPr>
      <w:r>
        <w:rPr>
          <w:rFonts w:ascii="Times New Roman"/>
          <w:sz w:val="24"/>
        </w:rPr>
        <w:lastRenderedPageBreak/>
        <w:t>The</w:t>
      </w:r>
      <w:r>
        <w:rPr>
          <w:rFonts w:ascii="Times New Roman"/>
          <w:spacing w:val="-5"/>
          <w:sz w:val="24"/>
        </w:rPr>
        <w:t xml:space="preserve"> </w:t>
      </w:r>
      <w:r>
        <w:rPr>
          <w:rFonts w:ascii="Times New Roman"/>
          <w:sz w:val="24"/>
        </w:rPr>
        <w:t>roller</w:t>
      </w:r>
      <w:r>
        <w:rPr>
          <w:rFonts w:ascii="Times New Roman"/>
          <w:spacing w:val="-3"/>
          <w:sz w:val="24"/>
        </w:rPr>
        <w:t xml:space="preserve"> </w:t>
      </w:r>
      <w:r>
        <w:rPr>
          <w:rFonts w:ascii="Times New Roman"/>
          <w:sz w:val="24"/>
        </w:rPr>
        <w:t>steady</w:t>
      </w:r>
      <w:r>
        <w:rPr>
          <w:rFonts w:ascii="Times New Roman"/>
          <w:spacing w:val="-3"/>
          <w:sz w:val="24"/>
        </w:rPr>
        <w:t xml:space="preserve"> </w:t>
      </w:r>
      <w:r>
        <w:rPr>
          <w:rFonts w:ascii="Times New Roman"/>
          <w:sz w:val="24"/>
        </w:rPr>
        <w:t>box</w:t>
      </w:r>
      <w:r>
        <w:rPr>
          <w:rFonts w:ascii="Times New Roman"/>
          <w:spacing w:val="-3"/>
          <w:sz w:val="24"/>
        </w:rPr>
        <w:t xml:space="preserve"> </w:t>
      </w:r>
      <w:r>
        <w:rPr>
          <w:rFonts w:ascii="Times New Roman"/>
          <w:sz w:val="24"/>
        </w:rPr>
        <w:t>turning</w:t>
      </w:r>
      <w:r>
        <w:rPr>
          <w:rFonts w:ascii="Times New Roman"/>
          <w:spacing w:val="-3"/>
          <w:sz w:val="24"/>
        </w:rPr>
        <w:t xml:space="preserve"> </w:t>
      </w:r>
      <w:r>
        <w:rPr>
          <w:rFonts w:ascii="Times New Roman"/>
          <w:sz w:val="24"/>
        </w:rPr>
        <w:t>tool</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set</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next</w:t>
      </w:r>
      <w:r>
        <w:rPr>
          <w:rFonts w:ascii="Times New Roman"/>
          <w:spacing w:val="-3"/>
          <w:sz w:val="24"/>
        </w:rPr>
        <w:t xml:space="preserve"> </w:t>
      </w:r>
      <w:r>
        <w:rPr>
          <w:rFonts w:ascii="Times New Roman"/>
          <w:sz w:val="24"/>
        </w:rPr>
        <w:t>turret</w:t>
      </w:r>
      <w:r>
        <w:rPr>
          <w:rFonts w:ascii="Times New Roman"/>
          <w:spacing w:val="-3"/>
          <w:sz w:val="24"/>
        </w:rPr>
        <w:t xml:space="preserve"> </w:t>
      </w:r>
      <w:r>
        <w:rPr>
          <w:rFonts w:ascii="Times New Roman"/>
          <w:sz w:val="24"/>
        </w:rPr>
        <w:t>face</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sz w:val="24"/>
        </w:rPr>
        <w:t xml:space="preserve">turning a diameter of 16 mm. The stop for turning the tool is set 20mm from the collet face by a slip gauge. The rollers are set slightly behind the cutting </w:t>
      </w:r>
      <w:r>
        <w:rPr>
          <w:rFonts w:ascii="Times New Roman"/>
          <w:sz w:val="24"/>
        </w:rPr>
        <w:t>edges approximately 1.5 mm.</w:t>
      </w:r>
    </w:p>
    <w:p w:rsidR="00085DDC" w:rsidRDefault="00B32266">
      <w:pPr>
        <w:pStyle w:val="ListParagraph"/>
        <w:numPr>
          <w:ilvl w:val="2"/>
          <w:numId w:val="56"/>
        </w:numPr>
        <w:tabs>
          <w:tab w:val="left" w:pos="2921"/>
        </w:tabs>
        <w:spacing w:before="226"/>
        <w:ind w:hanging="361"/>
        <w:rPr>
          <w:rFonts w:ascii="Times New Roman"/>
          <w:sz w:val="24"/>
        </w:rPr>
      </w:pPr>
      <w:r>
        <w:rPr>
          <w:rFonts w:ascii="Times New Roman"/>
          <w:sz w:val="24"/>
          <w:u w:val="single"/>
        </w:rPr>
        <w:t>Setting</w:t>
      </w:r>
      <w:r>
        <w:rPr>
          <w:rFonts w:ascii="Times New Roman"/>
          <w:spacing w:val="-2"/>
          <w:sz w:val="24"/>
          <w:u w:val="single"/>
        </w:rPr>
        <w:t xml:space="preserve"> </w:t>
      </w:r>
      <w:r>
        <w:rPr>
          <w:rFonts w:ascii="Times New Roman"/>
          <w:sz w:val="24"/>
          <w:u w:val="single"/>
        </w:rPr>
        <w:t>of</w:t>
      </w:r>
      <w:r>
        <w:rPr>
          <w:rFonts w:ascii="Times New Roman"/>
          <w:spacing w:val="-2"/>
          <w:sz w:val="24"/>
          <w:u w:val="single"/>
        </w:rPr>
        <w:t xml:space="preserve"> </w:t>
      </w:r>
      <w:r>
        <w:rPr>
          <w:rFonts w:ascii="Times New Roman"/>
          <w:sz w:val="24"/>
          <w:u w:val="single"/>
        </w:rPr>
        <w:t>bar</w:t>
      </w:r>
      <w:r>
        <w:rPr>
          <w:rFonts w:ascii="Times New Roman"/>
          <w:spacing w:val="-1"/>
          <w:sz w:val="24"/>
          <w:u w:val="single"/>
        </w:rPr>
        <w:t xml:space="preserve"> </w:t>
      </w:r>
      <w:r>
        <w:rPr>
          <w:rFonts w:ascii="Times New Roman"/>
          <w:sz w:val="24"/>
          <w:u w:val="single"/>
        </w:rPr>
        <w:t>ending</w:t>
      </w:r>
      <w:r>
        <w:rPr>
          <w:rFonts w:ascii="Times New Roman"/>
          <w:spacing w:val="-2"/>
          <w:sz w:val="24"/>
          <w:u w:val="single"/>
        </w:rPr>
        <w:t xml:space="preserve"> tool:-</w:t>
      </w:r>
    </w:p>
    <w:p w:rsidR="00085DDC" w:rsidRDefault="00B32266">
      <w:pPr>
        <w:spacing w:before="223"/>
        <w:ind w:left="2920" w:right="802"/>
        <w:rPr>
          <w:rFonts w:ascii="Times New Roman"/>
          <w:sz w:val="24"/>
        </w:rPr>
      </w:pPr>
      <w:r>
        <w:rPr>
          <w:rFonts w:ascii="Times New Roman"/>
          <w:sz w:val="24"/>
        </w:rPr>
        <w:t>The bar ending tool is set on the next turret face and is brought into operation</w:t>
      </w:r>
      <w:r>
        <w:rPr>
          <w:rFonts w:ascii="Times New Roman"/>
          <w:spacing w:val="-3"/>
          <w:sz w:val="24"/>
        </w:rPr>
        <w:t xml:space="preserve"> </w:t>
      </w:r>
      <w:r>
        <w:rPr>
          <w:rFonts w:ascii="Times New Roman"/>
          <w:sz w:val="24"/>
        </w:rPr>
        <w:t>after</w:t>
      </w:r>
      <w:r>
        <w:rPr>
          <w:rFonts w:ascii="Times New Roman"/>
          <w:spacing w:val="-3"/>
          <w:sz w:val="24"/>
        </w:rPr>
        <w:t xml:space="preserve"> </w:t>
      </w:r>
      <w:r>
        <w:rPr>
          <w:rFonts w:ascii="Times New Roman"/>
          <w:sz w:val="24"/>
        </w:rPr>
        <w:t>turning</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bar.</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stop</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adjusted</w:t>
      </w:r>
      <w:r>
        <w:rPr>
          <w:rFonts w:ascii="Times New Roman"/>
          <w:spacing w:val="-3"/>
          <w:sz w:val="24"/>
        </w:rPr>
        <w:t xml:space="preserve"> </w:t>
      </w:r>
      <w:r>
        <w:rPr>
          <w:rFonts w:ascii="Times New Roman"/>
          <w:sz w:val="24"/>
        </w:rPr>
        <w:t>in the</w:t>
      </w:r>
      <w:r>
        <w:rPr>
          <w:rFonts w:ascii="Times New Roman"/>
          <w:spacing w:val="-3"/>
          <w:sz w:val="24"/>
        </w:rPr>
        <w:t xml:space="preserve"> </w:t>
      </w:r>
      <w:r>
        <w:rPr>
          <w:rFonts w:ascii="Times New Roman"/>
          <w:sz w:val="24"/>
        </w:rPr>
        <w:t>position</w:t>
      </w:r>
      <w:r>
        <w:rPr>
          <w:rFonts w:ascii="Times New Roman"/>
          <w:spacing w:val="-3"/>
          <w:sz w:val="24"/>
        </w:rPr>
        <w:t xml:space="preserve"> </w:t>
      </w:r>
      <w:r>
        <w:rPr>
          <w:rFonts w:ascii="Times New Roman"/>
          <w:sz w:val="24"/>
        </w:rPr>
        <w:t>by using a slip gauge.</w:t>
      </w:r>
    </w:p>
    <w:p w:rsidR="00085DDC" w:rsidRDefault="00B32266">
      <w:pPr>
        <w:pStyle w:val="ListParagraph"/>
        <w:numPr>
          <w:ilvl w:val="2"/>
          <w:numId w:val="56"/>
        </w:numPr>
        <w:tabs>
          <w:tab w:val="left" w:pos="2921"/>
        </w:tabs>
        <w:spacing w:before="226"/>
        <w:ind w:hanging="361"/>
        <w:rPr>
          <w:rFonts w:ascii="Times New Roman"/>
          <w:sz w:val="24"/>
        </w:rPr>
      </w:pPr>
      <w:r>
        <w:rPr>
          <w:rFonts w:ascii="Times New Roman"/>
          <w:sz w:val="24"/>
          <w:u w:val="single"/>
        </w:rPr>
        <w:t>Setting</w:t>
      </w:r>
      <w:r>
        <w:rPr>
          <w:rFonts w:ascii="Times New Roman"/>
          <w:spacing w:val="-2"/>
          <w:sz w:val="24"/>
          <w:u w:val="single"/>
        </w:rPr>
        <w:t xml:space="preserve"> </w:t>
      </w:r>
      <w:r>
        <w:rPr>
          <w:rFonts w:ascii="Times New Roman"/>
          <w:sz w:val="24"/>
          <w:u w:val="single"/>
        </w:rPr>
        <w:t>of</w:t>
      </w:r>
      <w:r>
        <w:rPr>
          <w:rFonts w:ascii="Times New Roman"/>
          <w:spacing w:val="-1"/>
          <w:sz w:val="24"/>
          <w:u w:val="single"/>
        </w:rPr>
        <w:t xml:space="preserve"> </w:t>
      </w:r>
      <w:proofErr w:type="spellStart"/>
      <w:r>
        <w:rPr>
          <w:rFonts w:ascii="Times New Roman"/>
          <w:sz w:val="24"/>
          <w:u w:val="single"/>
        </w:rPr>
        <w:t>self</w:t>
      </w:r>
      <w:r>
        <w:rPr>
          <w:rFonts w:ascii="Times New Roman"/>
          <w:spacing w:val="-2"/>
          <w:sz w:val="24"/>
          <w:u w:val="single"/>
        </w:rPr>
        <w:t xml:space="preserve"> </w:t>
      </w:r>
      <w:r>
        <w:rPr>
          <w:rFonts w:ascii="Times New Roman"/>
          <w:sz w:val="24"/>
          <w:u w:val="single"/>
        </w:rPr>
        <w:t>opening</w:t>
      </w:r>
      <w:proofErr w:type="spellEnd"/>
      <w:r>
        <w:rPr>
          <w:rFonts w:ascii="Times New Roman"/>
          <w:spacing w:val="-1"/>
          <w:sz w:val="24"/>
          <w:u w:val="single"/>
        </w:rPr>
        <w:t xml:space="preserve"> </w:t>
      </w:r>
      <w:r>
        <w:rPr>
          <w:rFonts w:ascii="Times New Roman"/>
          <w:sz w:val="24"/>
          <w:u w:val="single"/>
        </w:rPr>
        <w:t>die</w:t>
      </w:r>
      <w:r>
        <w:rPr>
          <w:rFonts w:ascii="Times New Roman"/>
          <w:spacing w:val="-3"/>
          <w:sz w:val="24"/>
          <w:u w:val="single"/>
        </w:rPr>
        <w:t xml:space="preserve"> </w:t>
      </w:r>
      <w:r>
        <w:rPr>
          <w:rFonts w:ascii="Times New Roman"/>
          <w:spacing w:val="-2"/>
          <w:sz w:val="24"/>
          <w:u w:val="single"/>
        </w:rPr>
        <w:t>head:-</w:t>
      </w:r>
    </w:p>
    <w:p w:rsidR="00085DDC" w:rsidRDefault="00B32266">
      <w:pPr>
        <w:spacing w:before="226"/>
        <w:ind w:left="2920" w:right="727"/>
        <w:rPr>
          <w:rFonts w:ascii="Times New Roman"/>
          <w:sz w:val="24"/>
        </w:rPr>
      </w:pPr>
      <w:r>
        <w:rPr>
          <w:rFonts w:ascii="Times New Roman"/>
          <w:sz w:val="24"/>
        </w:rPr>
        <w:t>The</w:t>
      </w:r>
      <w:r>
        <w:rPr>
          <w:rFonts w:ascii="Times New Roman"/>
          <w:spacing w:val="-5"/>
          <w:sz w:val="24"/>
        </w:rPr>
        <w:t xml:space="preserve"> </w:t>
      </w:r>
      <w:proofErr w:type="spellStart"/>
      <w:r>
        <w:rPr>
          <w:rFonts w:ascii="Times New Roman"/>
          <w:sz w:val="24"/>
        </w:rPr>
        <w:t>self</w:t>
      </w:r>
      <w:r>
        <w:rPr>
          <w:rFonts w:ascii="Times New Roman"/>
          <w:spacing w:val="-3"/>
          <w:sz w:val="24"/>
        </w:rPr>
        <w:t xml:space="preserve"> </w:t>
      </w:r>
      <w:r>
        <w:rPr>
          <w:rFonts w:ascii="Times New Roman"/>
          <w:sz w:val="24"/>
        </w:rPr>
        <w:t>opening</w:t>
      </w:r>
      <w:proofErr w:type="spellEnd"/>
      <w:r>
        <w:rPr>
          <w:rFonts w:ascii="Times New Roman"/>
          <w:spacing w:val="-3"/>
          <w:sz w:val="24"/>
        </w:rPr>
        <w:t xml:space="preserve"> </w:t>
      </w:r>
      <w:r>
        <w:rPr>
          <w:rFonts w:ascii="Times New Roman"/>
          <w:sz w:val="24"/>
        </w:rPr>
        <w:t>die</w:t>
      </w:r>
      <w:r>
        <w:rPr>
          <w:rFonts w:ascii="Times New Roman"/>
          <w:spacing w:val="-4"/>
          <w:sz w:val="24"/>
        </w:rPr>
        <w:t xml:space="preserve"> </w:t>
      </w:r>
      <w:r>
        <w:rPr>
          <w:rFonts w:ascii="Times New Roman"/>
          <w:sz w:val="24"/>
        </w:rPr>
        <w:t>head</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mounted</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next</w:t>
      </w:r>
      <w:r>
        <w:rPr>
          <w:rFonts w:ascii="Times New Roman"/>
          <w:spacing w:val="-3"/>
          <w:sz w:val="24"/>
        </w:rPr>
        <w:t xml:space="preserve"> </w:t>
      </w:r>
      <w:r>
        <w:rPr>
          <w:rFonts w:ascii="Times New Roman"/>
          <w:sz w:val="24"/>
        </w:rPr>
        <w:t>face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turret</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 xml:space="preserve">the dies are fitted into it to cut a thread of 16 mm diameter. The stop is adjusted in a position keeping in view the pulling out length of the die head for </w:t>
      </w:r>
      <w:proofErr w:type="spellStart"/>
      <w:r>
        <w:rPr>
          <w:rFonts w:ascii="Times New Roman"/>
          <w:sz w:val="24"/>
        </w:rPr>
        <w:t>self releasing</w:t>
      </w:r>
      <w:proofErr w:type="spellEnd"/>
      <w:r>
        <w:rPr>
          <w:rFonts w:ascii="Times New Roman"/>
          <w:sz w:val="24"/>
        </w:rPr>
        <w:t>.</w:t>
      </w:r>
    </w:p>
    <w:p w:rsidR="00085DDC" w:rsidRDefault="00B32266">
      <w:pPr>
        <w:pStyle w:val="ListParagraph"/>
        <w:numPr>
          <w:ilvl w:val="2"/>
          <w:numId w:val="56"/>
        </w:numPr>
        <w:tabs>
          <w:tab w:val="left" w:pos="2921"/>
        </w:tabs>
        <w:spacing w:before="226"/>
        <w:ind w:hanging="361"/>
        <w:rPr>
          <w:rFonts w:ascii="Times New Roman"/>
          <w:sz w:val="24"/>
        </w:rPr>
      </w:pPr>
      <w:r>
        <w:rPr>
          <w:rFonts w:ascii="Times New Roman"/>
          <w:sz w:val="24"/>
          <w:u w:val="single"/>
        </w:rPr>
        <w:t>Setting</w:t>
      </w:r>
      <w:r>
        <w:rPr>
          <w:rFonts w:ascii="Times New Roman"/>
          <w:spacing w:val="-3"/>
          <w:sz w:val="24"/>
          <w:u w:val="single"/>
        </w:rPr>
        <w:t xml:space="preserve"> </w:t>
      </w:r>
      <w:r>
        <w:rPr>
          <w:rFonts w:ascii="Times New Roman"/>
          <w:sz w:val="24"/>
          <w:u w:val="single"/>
        </w:rPr>
        <w:t>of</w:t>
      </w:r>
      <w:r>
        <w:rPr>
          <w:rFonts w:ascii="Times New Roman"/>
          <w:spacing w:val="-2"/>
          <w:sz w:val="24"/>
          <w:u w:val="single"/>
        </w:rPr>
        <w:t xml:space="preserve"> </w:t>
      </w:r>
      <w:r>
        <w:rPr>
          <w:rFonts w:ascii="Times New Roman"/>
          <w:sz w:val="24"/>
          <w:u w:val="single"/>
        </w:rPr>
        <w:t>chamfering</w:t>
      </w:r>
      <w:r>
        <w:rPr>
          <w:rFonts w:ascii="Times New Roman"/>
          <w:spacing w:val="-3"/>
          <w:sz w:val="24"/>
          <w:u w:val="single"/>
        </w:rPr>
        <w:t xml:space="preserve"> </w:t>
      </w:r>
      <w:r>
        <w:rPr>
          <w:rFonts w:ascii="Times New Roman"/>
          <w:spacing w:val="-2"/>
          <w:sz w:val="24"/>
          <w:u w:val="single"/>
        </w:rPr>
        <w:t>tool:-</w:t>
      </w:r>
    </w:p>
    <w:p w:rsidR="00085DDC" w:rsidRDefault="00B32266">
      <w:pPr>
        <w:spacing w:before="223"/>
        <w:ind w:left="2920" w:right="677"/>
        <w:rPr>
          <w:rFonts w:ascii="Times New Roman"/>
          <w:sz w:val="24"/>
        </w:rPr>
      </w:pPr>
      <w:r>
        <w:rPr>
          <w:rFonts w:ascii="Times New Roman"/>
          <w:sz w:val="24"/>
        </w:rPr>
        <w:t>The</w:t>
      </w:r>
      <w:r>
        <w:rPr>
          <w:rFonts w:ascii="Times New Roman"/>
          <w:spacing w:val="-5"/>
          <w:sz w:val="24"/>
        </w:rPr>
        <w:t xml:space="preserve"> </w:t>
      </w:r>
      <w:r>
        <w:rPr>
          <w:rFonts w:ascii="Times New Roman"/>
          <w:sz w:val="24"/>
        </w:rPr>
        <w:t>chamfering</w:t>
      </w:r>
      <w:r>
        <w:rPr>
          <w:rFonts w:ascii="Times New Roman"/>
          <w:spacing w:val="-3"/>
          <w:sz w:val="24"/>
        </w:rPr>
        <w:t xml:space="preserve"> </w:t>
      </w:r>
      <w:r>
        <w:rPr>
          <w:rFonts w:ascii="Times New Roman"/>
          <w:sz w:val="24"/>
        </w:rPr>
        <w:t>tool</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mounted</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four</w:t>
      </w:r>
      <w:r>
        <w:rPr>
          <w:rFonts w:ascii="Times New Roman"/>
          <w:spacing w:val="-5"/>
          <w:sz w:val="24"/>
        </w:rPr>
        <w:t xml:space="preserve"> </w:t>
      </w:r>
      <w:r>
        <w:rPr>
          <w:rFonts w:ascii="Times New Roman"/>
          <w:sz w:val="24"/>
        </w:rPr>
        <w:t>station</w:t>
      </w:r>
      <w:r>
        <w:rPr>
          <w:rFonts w:ascii="Times New Roman"/>
          <w:spacing w:val="-3"/>
          <w:sz w:val="24"/>
        </w:rPr>
        <w:t xml:space="preserve"> </w:t>
      </w:r>
      <w:r>
        <w:rPr>
          <w:rFonts w:ascii="Times New Roman"/>
          <w:sz w:val="24"/>
        </w:rPr>
        <w:t>turret</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cross</w:t>
      </w:r>
      <w:r>
        <w:rPr>
          <w:rFonts w:ascii="Times New Roman"/>
          <w:spacing w:val="-3"/>
          <w:sz w:val="24"/>
        </w:rPr>
        <w:t xml:space="preserve"> </w:t>
      </w:r>
      <w:r>
        <w:rPr>
          <w:rFonts w:ascii="Times New Roman"/>
          <w:sz w:val="24"/>
        </w:rPr>
        <w:t>slide and the extreme longitudinal position of the saddle is adjusted by a stop.</w:t>
      </w:r>
    </w:p>
    <w:p w:rsidR="00085DDC" w:rsidRDefault="00B32266">
      <w:pPr>
        <w:ind w:left="2920"/>
        <w:rPr>
          <w:rFonts w:ascii="Times New Roman"/>
          <w:sz w:val="24"/>
        </w:rPr>
      </w:pPr>
      <w:r>
        <w:rPr>
          <w:rFonts w:ascii="Times New Roman"/>
          <w:sz w:val="24"/>
        </w:rPr>
        <w:t>The</w:t>
      </w:r>
      <w:r>
        <w:rPr>
          <w:rFonts w:ascii="Times New Roman"/>
          <w:spacing w:val="-3"/>
          <w:sz w:val="24"/>
        </w:rPr>
        <w:t xml:space="preserve"> </w:t>
      </w:r>
      <w:r>
        <w:rPr>
          <w:rFonts w:ascii="Times New Roman"/>
          <w:sz w:val="24"/>
        </w:rPr>
        <w:t>cross</w:t>
      </w:r>
      <w:r>
        <w:rPr>
          <w:rFonts w:ascii="Times New Roman"/>
          <w:spacing w:val="-1"/>
          <w:sz w:val="24"/>
        </w:rPr>
        <w:t xml:space="preserve"> </w:t>
      </w:r>
      <w:r>
        <w:rPr>
          <w:rFonts w:ascii="Times New Roman"/>
          <w:sz w:val="24"/>
        </w:rPr>
        <w:t>feed</w:t>
      </w:r>
      <w:r>
        <w:rPr>
          <w:rFonts w:ascii="Times New Roman"/>
          <w:spacing w:val="-1"/>
          <w:sz w:val="24"/>
        </w:rPr>
        <w:t xml:space="preserve"> </w:t>
      </w:r>
      <w:r>
        <w:rPr>
          <w:rFonts w:ascii="Times New Roman"/>
          <w:sz w:val="24"/>
        </w:rPr>
        <w:t>movement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cross</w:t>
      </w:r>
      <w:r>
        <w:rPr>
          <w:rFonts w:ascii="Times New Roman"/>
          <w:spacing w:val="-1"/>
          <w:sz w:val="24"/>
        </w:rPr>
        <w:t xml:space="preserve"> </w:t>
      </w:r>
      <w:r>
        <w:rPr>
          <w:rFonts w:ascii="Times New Roman"/>
          <w:sz w:val="24"/>
        </w:rPr>
        <w:t>slide</w:t>
      </w:r>
      <w:r>
        <w:rPr>
          <w:rFonts w:ascii="Times New Roman"/>
          <w:spacing w:val="-2"/>
          <w:sz w:val="24"/>
        </w:rPr>
        <w:t xml:space="preserve"> </w:t>
      </w:r>
      <w:r>
        <w:rPr>
          <w:rFonts w:ascii="Times New Roman"/>
          <w:sz w:val="24"/>
        </w:rPr>
        <w:t>is</w:t>
      </w:r>
      <w:r>
        <w:rPr>
          <w:rFonts w:ascii="Times New Roman"/>
          <w:spacing w:val="-1"/>
          <w:sz w:val="24"/>
        </w:rPr>
        <w:t xml:space="preserve"> </w:t>
      </w:r>
      <w:r>
        <w:rPr>
          <w:rFonts w:ascii="Times New Roman"/>
          <w:sz w:val="24"/>
        </w:rPr>
        <w:t>adjusted</w:t>
      </w:r>
      <w:r>
        <w:rPr>
          <w:rFonts w:ascii="Times New Roman"/>
          <w:spacing w:val="-1"/>
          <w:sz w:val="24"/>
        </w:rPr>
        <w:t xml:space="preserve"> </w:t>
      </w:r>
      <w:r>
        <w:rPr>
          <w:rFonts w:ascii="Times New Roman"/>
          <w:sz w:val="24"/>
        </w:rPr>
        <w:t>by</w:t>
      </w:r>
      <w:r>
        <w:rPr>
          <w:rFonts w:ascii="Times New Roman"/>
          <w:spacing w:val="-1"/>
          <w:sz w:val="24"/>
        </w:rPr>
        <w:t xml:space="preserve"> </w:t>
      </w:r>
      <w:r>
        <w:rPr>
          <w:rFonts w:ascii="Times New Roman"/>
          <w:sz w:val="24"/>
        </w:rPr>
        <w:t>a</w:t>
      </w:r>
      <w:r>
        <w:rPr>
          <w:rFonts w:ascii="Times New Roman"/>
          <w:spacing w:val="-3"/>
          <w:sz w:val="24"/>
        </w:rPr>
        <w:t xml:space="preserve"> </w:t>
      </w:r>
      <w:r>
        <w:rPr>
          <w:rFonts w:ascii="Times New Roman"/>
          <w:spacing w:val="-2"/>
          <w:sz w:val="24"/>
        </w:rPr>
        <w:t>stop.</w:t>
      </w:r>
    </w:p>
    <w:p w:rsidR="00085DDC" w:rsidRDefault="00B32266">
      <w:pPr>
        <w:pStyle w:val="ListParagraph"/>
        <w:numPr>
          <w:ilvl w:val="2"/>
          <w:numId w:val="56"/>
        </w:numPr>
        <w:tabs>
          <w:tab w:val="left" w:pos="2921"/>
        </w:tabs>
        <w:spacing w:before="226"/>
        <w:ind w:hanging="361"/>
        <w:rPr>
          <w:rFonts w:ascii="Times New Roman"/>
          <w:sz w:val="24"/>
        </w:rPr>
      </w:pPr>
      <w:r>
        <w:rPr>
          <w:rFonts w:ascii="Times New Roman"/>
          <w:sz w:val="24"/>
          <w:u w:val="single"/>
        </w:rPr>
        <w:t>Setting</w:t>
      </w:r>
      <w:r>
        <w:rPr>
          <w:rFonts w:ascii="Times New Roman"/>
          <w:spacing w:val="-2"/>
          <w:sz w:val="24"/>
          <w:u w:val="single"/>
        </w:rPr>
        <w:t xml:space="preserve"> </w:t>
      </w:r>
      <w:r>
        <w:rPr>
          <w:rFonts w:ascii="Times New Roman"/>
          <w:sz w:val="24"/>
          <w:u w:val="single"/>
        </w:rPr>
        <w:t>of</w:t>
      </w:r>
      <w:r>
        <w:rPr>
          <w:rFonts w:ascii="Times New Roman"/>
          <w:spacing w:val="-1"/>
          <w:sz w:val="24"/>
          <w:u w:val="single"/>
        </w:rPr>
        <w:t xml:space="preserve"> </w:t>
      </w:r>
      <w:r>
        <w:rPr>
          <w:rFonts w:ascii="Times New Roman"/>
          <w:sz w:val="24"/>
          <w:u w:val="single"/>
        </w:rPr>
        <w:t>parting</w:t>
      </w:r>
      <w:r>
        <w:rPr>
          <w:rFonts w:ascii="Times New Roman"/>
          <w:spacing w:val="-1"/>
          <w:sz w:val="24"/>
          <w:u w:val="single"/>
        </w:rPr>
        <w:t xml:space="preserve"> </w:t>
      </w:r>
      <w:r>
        <w:rPr>
          <w:rFonts w:ascii="Times New Roman"/>
          <w:sz w:val="24"/>
          <w:u w:val="single"/>
        </w:rPr>
        <w:t>off</w:t>
      </w:r>
      <w:r>
        <w:rPr>
          <w:rFonts w:ascii="Times New Roman"/>
          <w:spacing w:val="-3"/>
          <w:sz w:val="24"/>
          <w:u w:val="single"/>
        </w:rPr>
        <w:t xml:space="preserve"> </w:t>
      </w:r>
      <w:r>
        <w:rPr>
          <w:rFonts w:ascii="Times New Roman"/>
          <w:spacing w:val="-2"/>
          <w:sz w:val="24"/>
          <w:u w:val="single"/>
        </w:rPr>
        <w:t>tool:-</w:t>
      </w:r>
    </w:p>
    <w:p w:rsidR="00085DDC" w:rsidRDefault="00B32266">
      <w:pPr>
        <w:spacing w:before="226"/>
        <w:ind w:left="2920" w:right="802"/>
        <w:rPr>
          <w:rFonts w:ascii="Times New Roman"/>
          <w:sz w:val="24"/>
        </w:rPr>
      </w:pPr>
      <w:r>
        <w:rPr>
          <w:rFonts w:ascii="Times New Roman"/>
          <w:sz w:val="24"/>
        </w:rPr>
        <w:t>The</w:t>
      </w:r>
      <w:r>
        <w:rPr>
          <w:rFonts w:ascii="Times New Roman"/>
          <w:spacing w:val="-5"/>
          <w:sz w:val="24"/>
        </w:rPr>
        <w:t xml:space="preserve"> </w:t>
      </w:r>
      <w:r>
        <w:rPr>
          <w:rFonts w:ascii="Times New Roman"/>
          <w:sz w:val="24"/>
        </w:rPr>
        <w:t>parting</w:t>
      </w:r>
      <w:r>
        <w:rPr>
          <w:rFonts w:ascii="Times New Roman"/>
          <w:spacing w:val="-3"/>
          <w:sz w:val="24"/>
        </w:rPr>
        <w:t xml:space="preserve"> </w:t>
      </w:r>
      <w:r>
        <w:rPr>
          <w:rFonts w:ascii="Times New Roman"/>
          <w:sz w:val="24"/>
        </w:rPr>
        <w:t>off</w:t>
      </w:r>
      <w:r>
        <w:rPr>
          <w:rFonts w:ascii="Times New Roman"/>
          <w:spacing w:val="-5"/>
          <w:sz w:val="24"/>
        </w:rPr>
        <w:t xml:space="preserve"> </w:t>
      </w:r>
      <w:r>
        <w:rPr>
          <w:rFonts w:ascii="Times New Roman"/>
          <w:sz w:val="24"/>
        </w:rPr>
        <w:t>tool</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set</w:t>
      </w:r>
      <w:r>
        <w:rPr>
          <w:rFonts w:ascii="Times New Roman"/>
          <w:spacing w:val="-1"/>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rear</w:t>
      </w:r>
      <w:r>
        <w:rPr>
          <w:rFonts w:ascii="Times New Roman"/>
          <w:spacing w:val="-3"/>
          <w:sz w:val="24"/>
        </w:rPr>
        <w:t xml:space="preserve"> </w:t>
      </w:r>
      <w:r>
        <w:rPr>
          <w:rFonts w:ascii="Times New Roman"/>
          <w:sz w:val="24"/>
        </w:rPr>
        <w:t>tool</w:t>
      </w:r>
      <w:r>
        <w:rPr>
          <w:rFonts w:ascii="Times New Roman"/>
          <w:spacing w:val="-3"/>
          <w:sz w:val="24"/>
        </w:rPr>
        <w:t xml:space="preserve"> </w:t>
      </w:r>
      <w:r>
        <w:rPr>
          <w:rFonts w:ascii="Times New Roman"/>
          <w:sz w:val="24"/>
        </w:rPr>
        <w:t>post</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cross</w:t>
      </w:r>
      <w:r>
        <w:rPr>
          <w:rFonts w:ascii="Times New Roman"/>
          <w:spacing w:val="-3"/>
          <w:sz w:val="24"/>
        </w:rPr>
        <w:t xml:space="preserve"> </w:t>
      </w:r>
      <w:r>
        <w:rPr>
          <w:rFonts w:ascii="Times New Roman"/>
          <w:sz w:val="24"/>
        </w:rPr>
        <w:t>slide</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the longitudinal position of tool is adjusted by the stop set at a distance of 6mm from the turret face.</w:t>
      </w:r>
    </w:p>
    <w:p w:rsidR="00085DDC" w:rsidRDefault="00B32266">
      <w:pPr>
        <w:spacing w:before="225"/>
        <w:ind w:left="1273" w:right="2052"/>
        <w:jc w:val="center"/>
        <w:rPr>
          <w:rFonts w:ascii="Times New Roman"/>
          <w:sz w:val="24"/>
        </w:rPr>
      </w:pPr>
      <w:r>
        <w:rPr>
          <w:rFonts w:ascii="Times New Roman"/>
          <w:sz w:val="24"/>
          <w:u w:val="single"/>
        </w:rPr>
        <w:t>POSSIBLE</w:t>
      </w:r>
      <w:r>
        <w:rPr>
          <w:rFonts w:ascii="Times New Roman"/>
          <w:spacing w:val="-15"/>
          <w:sz w:val="24"/>
          <w:u w:val="single"/>
        </w:rPr>
        <w:t xml:space="preserve"> </w:t>
      </w:r>
      <w:r>
        <w:rPr>
          <w:rFonts w:ascii="Times New Roman"/>
          <w:spacing w:val="-2"/>
          <w:sz w:val="24"/>
          <w:u w:val="single"/>
        </w:rPr>
        <w:t>QUESTIONS</w:t>
      </w:r>
    </w:p>
    <w:p w:rsidR="00085DDC" w:rsidRDefault="00085DDC">
      <w:pPr>
        <w:pStyle w:val="BodyText"/>
        <w:spacing w:before="7"/>
        <w:rPr>
          <w:rFonts w:ascii="Times New Roman"/>
          <w:sz w:val="11"/>
        </w:rPr>
      </w:pPr>
    </w:p>
    <w:p w:rsidR="00085DDC" w:rsidRDefault="00B32266">
      <w:pPr>
        <w:spacing w:before="90"/>
        <w:ind w:left="760"/>
        <w:rPr>
          <w:rFonts w:ascii="Times New Roman"/>
          <w:sz w:val="24"/>
        </w:rPr>
      </w:pPr>
      <w:r>
        <w:rPr>
          <w:rFonts w:ascii="Times New Roman"/>
          <w:sz w:val="24"/>
          <w:u w:val="single"/>
        </w:rPr>
        <w:t>SHORT</w:t>
      </w:r>
      <w:r>
        <w:rPr>
          <w:rFonts w:ascii="Times New Roman"/>
          <w:spacing w:val="-6"/>
          <w:sz w:val="24"/>
          <w:u w:val="single"/>
        </w:rPr>
        <w:t xml:space="preserve"> </w:t>
      </w:r>
      <w:r>
        <w:rPr>
          <w:rFonts w:ascii="Times New Roman"/>
          <w:spacing w:val="-2"/>
          <w:sz w:val="24"/>
          <w:u w:val="single"/>
        </w:rPr>
        <w:t>QUESTION</w:t>
      </w:r>
    </w:p>
    <w:p w:rsidR="00085DDC" w:rsidRDefault="00B32266">
      <w:pPr>
        <w:pStyle w:val="ListParagraph"/>
        <w:numPr>
          <w:ilvl w:val="0"/>
          <w:numId w:val="54"/>
        </w:numPr>
        <w:tabs>
          <w:tab w:val="left" w:pos="1481"/>
        </w:tabs>
        <w:spacing w:before="226"/>
        <w:ind w:hanging="361"/>
        <w:rPr>
          <w:rFonts w:ascii="Times New Roman"/>
          <w:sz w:val="24"/>
        </w:rPr>
      </w:pPr>
      <w:r>
        <w:rPr>
          <w:rFonts w:ascii="Times New Roman"/>
          <w:sz w:val="24"/>
        </w:rPr>
        <w:t>Define</w:t>
      </w:r>
      <w:r>
        <w:rPr>
          <w:rFonts w:ascii="Times New Roman"/>
          <w:spacing w:val="-7"/>
          <w:sz w:val="24"/>
        </w:rPr>
        <w:t xml:space="preserve"> </w:t>
      </w:r>
      <w:r>
        <w:rPr>
          <w:rFonts w:ascii="Times New Roman"/>
          <w:spacing w:val="-2"/>
          <w:sz w:val="24"/>
        </w:rPr>
        <w:t>lathe.</w:t>
      </w:r>
    </w:p>
    <w:p w:rsidR="00085DDC" w:rsidRDefault="00B32266">
      <w:pPr>
        <w:pStyle w:val="BodyText"/>
        <w:spacing w:before="226" w:line="259" w:lineRule="auto"/>
        <w:ind w:left="760" w:right="674" w:firstLine="386"/>
        <w:jc w:val="both"/>
      </w:pPr>
      <w:proofErr w:type="spellStart"/>
      <w:r>
        <w:rPr>
          <w:rFonts w:ascii="Times New Roman"/>
        </w:rPr>
        <w:t>Ans</w:t>
      </w:r>
      <w:proofErr w:type="spellEnd"/>
      <w:proofErr w:type="gramStart"/>
      <w:r>
        <w:rPr>
          <w:rFonts w:ascii="Times New Roman"/>
        </w:rPr>
        <w:t>:-</w:t>
      </w:r>
      <w:proofErr w:type="gramEnd"/>
      <w:r>
        <w:rPr>
          <w:rFonts w:ascii="Times New Roman"/>
          <w:spacing w:val="-4"/>
        </w:rPr>
        <w:t xml:space="preserve"> </w:t>
      </w:r>
      <w:r>
        <w:t>Lathe is a machine tool on which rotating and machining of a workpiece. The main</w:t>
      </w:r>
      <w:r>
        <w:rPr>
          <w:spacing w:val="-1"/>
        </w:rPr>
        <w:t xml:space="preserve"> </w:t>
      </w:r>
      <w:r>
        <w:t>function</w:t>
      </w:r>
      <w:r>
        <w:rPr>
          <w:spacing w:val="-6"/>
        </w:rPr>
        <w:t xml:space="preserve"> </w:t>
      </w:r>
      <w:r>
        <w:t>of a lathe is to remove metal from a piece of work to give it the required shape and size. This is accomplished by holding the work securely and rigidly on the machin</w:t>
      </w:r>
      <w:r>
        <w:t>e and then turning it against</w:t>
      </w:r>
      <w:r>
        <w:rPr>
          <w:spacing w:val="80"/>
        </w:rPr>
        <w:t xml:space="preserve"> </w:t>
      </w:r>
      <w:r>
        <w:t>cutting tool which will from the work in the form of chips.</w:t>
      </w:r>
    </w:p>
    <w:p w:rsidR="00085DDC" w:rsidRDefault="00B32266">
      <w:pPr>
        <w:pStyle w:val="ListParagraph"/>
        <w:numPr>
          <w:ilvl w:val="0"/>
          <w:numId w:val="54"/>
        </w:numPr>
        <w:tabs>
          <w:tab w:val="left" w:pos="1481"/>
        </w:tabs>
        <w:spacing w:before="158" w:line="259" w:lineRule="auto"/>
        <w:ind w:right="7006"/>
      </w:pPr>
      <w:r>
        <w:t>Write</w:t>
      </w:r>
      <w:r>
        <w:rPr>
          <w:spacing w:val="-8"/>
        </w:rPr>
        <w:t xml:space="preserve"> </w:t>
      </w:r>
      <w:r>
        <w:t>the</w:t>
      </w:r>
      <w:r>
        <w:rPr>
          <w:spacing w:val="-7"/>
        </w:rPr>
        <w:t xml:space="preserve"> </w:t>
      </w:r>
      <w:r>
        <w:t>parts</w:t>
      </w:r>
      <w:r>
        <w:rPr>
          <w:spacing w:val="-9"/>
        </w:rPr>
        <w:t xml:space="preserve"> </w:t>
      </w:r>
      <w:r>
        <w:t>of</w:t>
      </w:r>
      <w:r>
        <w:rPr>
          <w:spacing w:val="-7"/>
        </w:rPr>
        <w:t xml:space="preserve"> </w:t>
      </w:r>
      <w:r>
        <w:t>a</w:t>
      </w:r>
      <w:r>
        <w:rPr>
          <w:spacing w:val="-7"/>
        </w:rPr>
        <w:t xml:space="preserve"> </w:t>
      </w:r>
      <w:r>
        <w:t xml:space="preserve">lathe. </w:t>
      </w:r>
      <w:proofErr w:type="spellStart"/>
      <w:r>
        <w:t>Ans</w:t>
      </w:r>
      <w:proofErr w:type="spellEnd"/>
      <w:r>
        <w:t xml:space="preserve"> :- 1.leg</w:t>
      </w:r>
    </w:p>
    <w:p w:rsidR="00085DDC" w:rsidRDefault="00B32266">
      <w:pPr>
        <w:pStyle w:val="BodyText"/>
        <w:ind w:left="2027"/>
      </w:pPr>
      <w:r>
        <w:t xml:space="preserve">2 </w:t>
      </w:r>
      <w:r>
        <w:rPr>
          <w:spacing w:val="-4"/>
        </w:rPr>
        <w:t>.bed</w:t>
      </w:r>
    </w:p>
    <w:p w:rsidR="00085DDC" w:rsidRDefault="00B32266">
      <w:pPr>
        <w:pStyle w:val="ListParagraph"/>
        <w:numPr>
          <w:ilvl w:val="0"/>
          <w:numId w:val="54"/>
        </w:numPr>
        <w:tabs>
          <w:tab w:val="left" w:pos="1581"/>
          <w:tab w:val="left" w:pos="1582"/>
        </w:tabs>
        <w:spacing w:before="22"/>
        <w:ind w:left="1581" w:hanging="462"/>
      </w:pPr>
      <w:r>
        <w:rPr>
          <w:spacing w:val="-2"/>
        </w:rPr>
        <w:t>Carriage</w:t>
      </w:r>
    </w:p>
    <w:p w:rsidR="00085DDC" w:rsidRDefault="00B32266">
      <w:pPr>
        <w:pStyle w:val="ListParagraph"/>
        <w:numPr>
          <w:ilvl w:val="0"/>
          <w:numId w:val="54"/>
        </w:numPr>
        <w:tabs>
          <w:tab w:val="left" w:pos="1481"/>
        </w:tabs>
        <w:spacing w:before="20"/>
        <w:ind w:hanging="361"/>
      </w:pPr>
      <w:r>
        <w:t xml:space="preserve">Lead </w:t>
      </w:r>
      <w:r>
        <w:rPr>
          <w:spacing w:val="-2"/>
        </w:rPr>
        <w:t>screw</w:t>
      </w:r>
    </w:p>
    <w:p w:rsidR="00085DDC" w:rsidRDefault="00B32266">
      <w:pPr>
        <w:pStyle w:val="ListParagraph"/>
        <w:numPr>
          <w:ilvl w:val="0"/>
          <w:numId w:val="54"/>
        </w:numPr>
        <w:tabs>
          <w:tab w:val="left" w:pos="1481"/>
        </w:tabs>
        <w:spacing w:before="21"/>
        <w:ind w:hanging="361"/>
      </w:pPr>
      <w:r>
        <w:t>Head</w:t>
      </w:r>
      <w:r>
        <w:rPr>
          <w:spacing w:val="-1"/>
        </w:rPr>
        <w:t xml:space="preserve"> </w:t>
      </w:r>
      <w:r>
        <w:rPr>
          <w:spacing w:val="-2"/>
        </w:rPr>
        <w:t>stock</w:t>
      </w:r>
    </w:p>
    <w:p w:rsidR="00085DDC" w:rsidRDefault="00B32266">
      <w:pPr>
        <w:pStyle w:val="ListParagraph"/>
        <w:numPr>
          <w:ilvl w:val="0"/>
          <w:numId w:val="54"/>
        </w:numPr>
        <w:tabs>
          <w:tab w:val="left" w:pos="1481"/>
        </w:tabs>
        <w:spacing w:before="22"/>
        <w:ind w:hanging="361"/>
      </w:pPr>
      <w:r>
        <w:rPr>
          <w:spacing w:val="-2"/>
        </w:rPr>
        <w:t>Tailstock</w:t>
      </w:r>
    </w:p>
    <w:p w:rsidR="00085DDC" w:rsidRDefault="00085DDC">
      <w:pPr>
        <w:sectPr w:rsidR="00085DDC">
          <w:pgSz w:w="12240" w:h="15840"/>
          <w:pgMar w:top="1360" w:right="760" w:bottom="280" w:left="680" w:header="720" w:footer="720" w:gutter="0"/>
          <w:cols w:space="720"/>
        </w:sectPr>
      </w:pPr>
    </w:p>
    <w:p w:rsidR="00085DDC" w:rsidRDefault="00B32266">
      <w:pPr>
        <w:pStyle w:val="ListParagraph"/>
        <w:numPr>
          <w:ilvl w:val="1"/>
          <w:numId w:val="58"/>
        </w:numPr>
        <w:tabs>
          <w:tab w:val="left" w:pos="1290"/>
        </w:tabs>
        <w:spacing w:before="39"/>
        <w:ind w:left="1289" w:hanging="170"/>
        <w:rPr>
          <w:sz w:val="20"/>
        </w:rPr>
      </w:pPr>
      <w:r>
        <w:lastRenderedPageBreak/>
        <w:t>Write</w:t>
      </w:r>
      <w:r>
        <w:rPr>
          <w:spacing w:val="-2"/>
        </w:rPr>
        <w:t xml:space="preserve"> </w:t>
      </w:r>
      <w:r>
        <w:t>the</w:t>
      </w:r>
      <w:r>
        <w:rPr>
          <w:spacing w:val="-5"/>
        </w:rPr>
        <w:t xml:space="preserve"> </w:t>
      </w:r>
      <w:r>
        <w:t>operations</w:t>
      </w:r>
      <w:r>
        <w:rPr>
          <w:spacing w:val="-4"/>
        </w:rPr>
        <w:t xml:space="preserve"> </w:t>
      </w:r>
      <w:r>
        <w:t>in</w:t>
      </w:r>
      <w:r>
        <w:rPr>
          <w:spacing w:val="-2"/>
        </w:rPr>
        <w:t xml:space="preserve"> lathe.</w:t>
      </w:r>
    </w:p>
    <w:p w:rsidR="00085DDC" w:rsidRDefault="00B32266">
      <w:pPr>
        <w:pStyle w:val="BodyText"/>
        <w:spacing w:before="181"/>
        <w:ind w:left="1480"/>
      </w:pPr>
      <w:proofErr w:type="spellStart"/>
      <w:r>
        <w:t>Ans</w:t>
      </w:r>
      <w:proofErr w:type="spellEnd"/>
      <w:proofErr w:type="gramStart"/>
      <w:r>
        <w:t>:-</w:t>
      </w:r>
      <w:proofErr w:type="gramEnd"/>
      <w:r>
        <w:rPr>
          <w:spacing w:val="-6"/>
        </w:rPr>
        <w:t xml:space="preserve"> </w:t>
      </w:r>
      <w:r>
        <w:t>turning,</w:t>
      </w:r>
      <w:r>
        <w:rPr>
          <w:spacing w:val="-5"/>
        </w:rPr>
        <w:t xml:space="preserve"> </w:t>
      </w:r>
      <w:r>
        <w:t>facing,</w:t>
      </w:r>
      <w:r>
        <w:rPr>
          <w:spacing w:val="-5"/>
        </w:rPr>
        <w:t xml:space="preserve"> </w:t>
      </w:r>
      <w:r>
        <w:t>threading,</w:t>
      </w:r>
      <w:r>
        <w:rPr>
          <w:spacing w:val="-6"/>
        </w:rPr>
        <w:t xml:space="preserve"> </w:t>
      </w:r>
      <w:r>
        <w:t>chamfering,</w:t>
      </w:r>
      <w:r>
        <w:rPr>
          <w:spacing w:val="-7"/>
        </w:rPr>
        <w:t xml:space="preserve"> </w:t>
      </w:r>
      <w:r>
        <w:t>knurling,</w:t>
      </w:r>
      <w:r>
        <w:rPr>
          <w:spacing w:val="-5"/>
        </w:rPr>
        <w:t xml:space="preserve"> </w:t>
      </w:r>
      <w:r>
        <w:t>taper</w:t>
      </w:r>
      <w:r>
        <w:rPr>
          <w:spacing w:val="-5"/>
        </w:rPr>
        <w:t xml:space="preserve"> </w:t>
      </w:r>
      <w:r>
        <w:t>turning,</w:t>
      </w:r>
      <w:r>
        <w:rPr>
          <w:spacing w:val="-5"/>
        </w:rPr>
        <w:t xml:space="preserve"> </w:t>
      </w:r>
      <w:r>
        <w:rPr>
          <w:spacing w:val="-4"/>
        </w:rPr>
        <w:t>etc.</w:t>
      </w:r>
    </w:p>
    <w:p w:rsidR="00085DDC" w:rsidRDefault="00B32266">
      <w:pPr>
        <w:pStyle w:val="BodyText"/>
        <w:spacing w:before="182"/>
        <w:ind w:left="760"/>
      </w:pPr>
      <w:r>
        <w:rPr>
          <w:u w:val="single"/>
        </w:rPr>
        <w:t>LONG</w:t>
      </w:r>
      <w:r>
        <w:rPr>
          <w:spacing w:val="-2"/>
          <w:u w:val="single"/>
        </w:rPr>
        <w:t xml:space="preserve"> QUESTION</w:t>
      </w:r>
    </w:p>
    <w:p w:rsidR="00085DDC" w:rsidRDefault="00085DDC">
      <w:pPr>
        <w:pStyle w:val="BodyText"/>
        <w:spacing w:before="2"/>
        <w:rPr>
          <w:sz w:val="10"/>
        </w:rPr>
      </w:pPr>
    </w:p>
    <w:p w:rsidR="00085DDC" w:rsidRDefault="00B32266">
      <w:pPr>
        <w:pStyle w:val="ListParagraph"/>
        <w:numPr>
          <w:ilvl w:val="0"/>
          <w:numId w:val="53"/>
        </w:numPr>
        <w:tabs>
          <w:tab w:val="left" w:pos="1481"/>
        </w:tabs>
        <w:spacing w:before="56"/>
        <w:ind w:hanging="361"/>
      </w:pPr>
      <w:r>
        <w:t>Explain</w:t>
      </w:r>
      <w:r>
        <w:rPr>
          <w:spacing w:val="-4"/>
        </w:rPr>
        <w:t xml:space="preserve"> </w:t>
      </w:r>
      <w:r>
        <w:t>with</w:t>
      </w:r>
      <w:r>
        <w:rPr>
          <w:spacing w:val="-4"/>
        </w:rPr>
        <w:t xml:space="preserve"> </w:t>
      </w:r>
      <w:r>
        <w:t>neat</w:t>
      </w:r>
      <w:r>
        <w:rPr>
          <w:spacing w:val="-3"/>
        </w:rPr>
        <w:t xml:space="preserve"> </w:t>
      </w:r>
      <w:r>
        <w:t>sketch</w:t>
      </w:r>
      <w:r>
        <w:rPr>
          <w:spacing w:val="-2"/>
        </w:rPr>
        <w:t xml:space="preserve"> </w:t>
      </w:r>
      <w:r>
        <w:t>the</w:t>
      </w:r>
      <w:r>
        <w:rPr>
          <w:spacing w:val="-2"/>
        </w:rPr>
        <w:t xml:space="preserve"> </w:t>
      </w:r>
      <w:r>
        <w:t>working</w:t>
      </w:r>
      <w:r>
        <w:rPr>
          <w:spacing w:val="-6"/>
        </w:rPr>
        <w:t xml:space="preserve"> </w:t>
      </w:r>
      <w:r>
        <w:t>of</w:t>
      </w:r>
      <w:r>
        <w:rPr>
          <w:spacing w:val="-2"/>
        </w:rPr>
        <w:t xml:space="preserve"> lathe.</w:t>
      </w:r>
    </w:p>
    <w:p w:rsidR="00085DDC" w:rsidRDefault="00B32266">
      <w:pPr>
        <w:pStyle w:val="ListParagraph"/>
        <w:numPr>
          <w:ilvl w:val="0"/>
          <w:numId w:val="53"/>
        </w:numPr>
        <w:tabs>
          <w:tab w:val="left" w:pos="1481"/>
        </w:tabs>
        <w:spacing w:before="22"/>
        <w:ind w:hanging="361"/>
      </w:pPr>
      <w:r>
        <w:t>Write</w:t>
      </w:r>
      <w:r>
        <w:rPr>
          <w:spacing w:val="-6"/>
        </w:rPr>
        <w:t xml:space="preserve"> </w:t>
      </w:r>
      <w:r>
        <w:t>the</w:t>
      </w:r>
      <w:r>
        <w:rPr>
          <w:spacing w:val="-2"/>
        </w:rPr>
        <w:t xml:space="preserve"> </w:t>
      </w:r>
      <w:r>
        <w:t>difference</w:t>
      </w:r>
      <w:r>
        <w:rPr>
          <w:spacing w:val="-4"/>
        </w:rPr>
        <w:t xml:space="preserve"> </w:t>
      </w:r>
      <w:r>
        <w:t>between</w:t>
      </w:r>
      <w:r>
        <w:rPr>
          <w:spacing w:val="-2"/>
        </w:rPr>
        <w:t xml:space="preserve"> </w:t>
      </w:r>
      <w:r>
        <w:t>capstan</w:t>
      </w:r>
      <w:r>
        <w:rPr>
          <w:spacing w:val="-4"/>
        </w:rPr>
        <w:t xml:space="preserve"> </w:t>
      </w:r>
      <w:r>
        <w:t>lathe</w:t>
      </w:r>
      <w:r>
        <w:rPr>
          <w:spacing w:val="-2"/>
        </w:rPr>
        <w:t xml:space="preserve"> </w:t>
      </w:r>
      <w:r>
        <w:t>and</w:t>
      </w:r>
      <w:r>
        <w:rPr>
          <w:spacing w:val="-5"/>
        </w:rPr>
        <w:t xml:space="preserve"> </w:t>
      </w:r>
      <w:r>
        <w:t>engine</w:t>
      </w:r>
      <w:r>
        <w:rPr>
          <w:spacing w:val="-1"/>
        </w:rPr>
        <w:t xml:space="preserve"> </w:t>
      </w:r>
      <w:r>
        <w:rPr>
          <w:spacing w:val="-2"/>
        </w:rPr>
        <w:t>lathe.</w:t>
      </w:r>
    </w:p>
    <w:p w:rsidR="00085DDC" w:rsidRDefault="00B32266">
      <w:pPr>
        <w:pStyle w:val="ListParagraph"/>
        <w:numPr>
          <w:ilvl w:val="0"/>
          <w:numId w:val="53"/>
        </w:numPr>
        <w:tabs>
          <w:tab w:val="left" w:pos="1481"/>
        </w:tabs>
        <w:spacing w:before="22"/>
        <w:ind w:hanging="361"/>
      </w:pPr>
      <w:r>
        <w:t>Explain</w:t>
      </w:r>
      <w:r>
        <w:rPr>
          <w:spacing w:val="-4"/>
        </w:rPr>
        <w:t xml:space="preserve"> </w:t>
      </w:r>
      <w:r>
        <w:t>with</w:t>
      </w:r>
      <w:r>
        <w:rPr>
          <w:spacing w:val="-4"/>
        </w:rPr>
        <w:t xml:space="preserve"> </w:t>
      </w:r>
      <w:r>
        <w:t>neat</w:t>
      </w:r>
      <w:r>
        <w:rPr>
          <w:spacing w:val="-3"/>
        </w:rPr>
        <w:t xml:space="preserve"> </w:t>
      </w:r>
      <w:r>
        <w:t>sketch</w:t>
      </w:r>
      <w:r>
        <w:rPr>
          <w:spacing w:val="-2"/>
        </w:rPr>
        <w:t xml:space="preserve"> </w:t>
      </w:r>
      <w:r>
        <w:t>the</w:t>
      </w:r>
      <w:r>
        <w:rPr>
          <w:spacing w:val="-2"/>
        </w:rPr>
        <w:t xml:space="preserve"> </w:t>
      </w:r>
      <w:r>
        <w:t>working</w:t>
      </w:r>
      <w:r>
        <w:rPr>
          <w:spacing w:val="-6"/>
        </w:rPr>
        <w:t xml:space="preserve"> </w:t>
      </w:r>
      <w:r>
        <w:t>of</w:t>
      </w:r>
      <w:r>
        <w:rPr>
          <w:spacing w:val="-3"/>
        </w:rPr>
        <w:t xml:space="preserve"> </w:t>
      </w:r>
      <w:r>
        <w:t>capstan</w:t>
      </w:r>
      <w:r>
        <w:rPr>
          <w:spacing w:val="-2"/>
        </w:rPr>
        <w:t xml:space="preserve"> lathe.</w:t>
      </w:r>
    </w:p>
    <w:p w:rsidR="00085DDC" w:rsidRDefault="00B32266">
      <w:pPr>
        <w:pStyle w:val="ListParagraph"/>
        <w:numPr>
          <w:ilvl w:val="0"/>
          <w:numId w:val="53"/>
        </w:numPr>
        <w:tabs>
          <w:tab w:val="left" w:pos="1481"/>
        </w:tabs>
        <w:spacing w:before="22"/>
        <w:ind w:hanging="361"/>
      </w:pPr>
      <w:r>
        <w:t>Explain</w:t>
      </w:r>
      <w:r>
        <w:rPr>
          <w:spacing w:val="-4"/>
        </w:rPr>
        <w:t xml:space="preserve"> </w:t>
      </w:r>
      <w:r>
        <w:t>the</w:t>
      </w:r>
      <w:r>
        <w:rPr>
          <w:spacing w:val="-5"/>
        </w:rPr>
        <w:t xml:space="preserve"> </w:t>
      </w:r>
      <w:r>
        <w:t>operations</w:t>
      </w:r>
      <w:r>
        <w:rPr>
          <w:spacing w:val="-5"/>
        </w:rPr>
        <w:t xml:space="preserve"> </w:t>
      </w:r>
      <w:r>
        <w:t>of</w:t>
      </w:r>
      <w:r>
        <w:rPr>
          <w:spacing w:val="-2"/>
        </w:rPr>
        <w:t xml:space="preserve"> </w:t>
      </w:r>
      <w:r>
        <w:t>lathe</w:t>
      </w:r>
      <w:r>
        <w:rPr>
          <w:spacing w:val="-3"/>
        </w:rPr>
        <w:t xml:space="preserve"> </w:t>
      </w:r>
      <w:r>
        <w:t>with</w:t>
      </w:r>
      <w:r>
        <w:rPr>
          <w:spacing w:val="-3"/>
        </w:rPr>
        <w:t xml:space="preserve"> </w:t>
      </w:r>
      <w:r>
        <w:t>neat</w:t>
      </w:r>
      <w:r>
        <w:rPr>
          <w:spacing w:val="-5"/>
        </w:rPr>
        <w:t xml:space="preserve"> </w:t>
      </w:r>
      <w:r>
        <w:rPr>
          <w:spacing w:val="-2"/>
        </w:rPr>
        <w:t>sketch.</w:t>
      </w:r>
    </w:p>
    <w:p w:rsidR="00085DDC" w:rsidRDefault="00B32266">
      <w:pPr>
        <w:pStyle w:val="ListParagraph"/>
        <w:numPr>
          <w:ilvl w:val="0"/>
          <w:numId w:val="53"/>
        </w:numPr>
        <w:tabs>
          <w:tab w:val="left" w:pos="1481"/>
        </w:tabs>
        <w:spacing w:before="19"/>
        <w:ind w:hanging="361"/>
      </w:pPr>
      <w:r>
        <w:t>Draw</w:t>
      </w:r>
      <w:r>
        <w:rPr>
          <w:spacing w:val="-7"/>
        </w:rPr>
        <w:t xml:space="preserve"> </w:t>
      </w:r>
      <w:r>
        <w:t>the</w:t>
      </w:r>
      <w:r>
        <w:rPr>
          <w:spacing w:val="-3"/>
        </w:rPr>
        <w:t xml:space="preserve"> </w:t>
      </w:r>
      <w:r>
        <w:t>layout</w:t>
      </w:r>
      <w:r>
        <w:rPr>
          <w:spacing w:val="-2"/>
        </w:rPr>
        <w:t xml:space="preserve"> </w:t>
      </w:r>
      <w:r>
        <w:t>for</w:t>
      </w:r>
      <w:r>
        <w:rPr>
          <w:spacing w:val="-3"/>
        </w:rPr>
        <w:t xml:space="preserve"> </w:t>
      </w:r>
      <w:r>
        <w:t>preparing</w:t>
      </w:r>
      <w:r>
        <w:rPr>
          <w:spacing w:val="-4"/>
        </w:rPr>
        <w:t xml:space="preserve"> </w:t>
      </w:r>
      <w:r>
        <w:t>of</w:t>
      </w:r>
      <w:r>
        <w:rPr>
          <w:spacing w:val="-2"/>
        </w:rPr>
        <w:t xml:space="preserve"> </w:t>
      </w:r>
      <w:r>
        <w:t>a</w:t>
      </w:r>
      <w:r>
        <w:rPr>
          <w:spacing w:val="-3"/>
        </w:rPr>
        <w:t xml:space="preserve"> </w:t>
      </w:r>
      <w:r>
        <w:t>hexagonal</w:t>
      </w:r>
      <w:r>
        <w:rPr>
          <w:spacing w:val="-5"/>
        </w:rPr>
        <w:t xml:space="preserve"> </w:t>
      </w:r>
      <w:r>
        <w:rPr>
          <w:spacing w:val="-2"/>
        </w:rPr>
        <w:t>bolt.</w:t>
      </w:r>
    </w:p>
    <w:p w:rsidR="00085DDC" w:rsidRDefault="00085DDC">
      <w:pPr>
        <w:sectPr w:rsidR="00085DDC">
          <w:pgSz w:w="12240" w:h="15840"/>
          <w:pgMar w:top="1400" w:right="760" w:bottom="280" w:left="680" w:header="720" w:footer="720" w:gutter="0"/>
          <w:cols w:space="720"/>
        </w:sectPr>
      </w:pPr>
    </w:p>
    <w:p w:rsidR="00085DDC" w:rsidRDefault="00085DDC">
      <w:pPr>
        <w:pStyle w:val="BodyText"/>
        <w:rPr>
          <w:sz w:val="36"/>
        </w:rPr>
      </w:pPr>
    </w:p>
    <w:p w:rsidR="00085DDC" w:rsidRDefault="00085DDC">
      <w:pPr>
        <w:pStyle w:val="BodyText"/>
        <w:rPr>
          <w:sz w:val="36"/>
        </w:rPr>
      </w:pPr>
    </w:p>
    <w:p w:rsidR="00085DDC" w:rsidRDefault="00085DDC">
      <w:pPr>
        <w:pStyle w:val="BodyText"/>
        <w:spacing w:before="10"/>
        <w:rPr>
          <w:sz w:val="51"/>
        </w:rPr>
      </w:pPr>
    </w:p>
    <w:p w:rsidR="00085DDC" w:rsidRDefault="00B32266">
      <w:pPr>
        <w:ind w:left="760"/>
        <w:rPr>
          <w:sz w:val="36"/>
        </w:rPr>
      </w:pPr>
      <w:r>
        <w:rPr>
          <w:spacing w:val="-2"/>
          <w:sz w:val="36"/>
          <w:u w:val="single"/>
        </w:rPr>
        <w:t>Introduction:-</w:t>
      </w:r>
    </w:p>
    <w:p w:rsidR="00085DDC" w:rsidRDefault="00B32266">
      <w:pPr>
        <w:pStyle w:val="Heading4"/>
        <w:spacing w:line="565" w:lineRule="exact"/>
        <w:rPr>
          <w:u w:val="none"/>
        </w:rPr>
      </w:pPr>
      <w:r>
        <w:rPr>
          <w:b w:val="0"/>
          <w:u w:val="none"/>
        </w:rPr>
        <w:br w:type="column"/>
      </w:r>
      <w:r>
        <w:rPr>
          <w:spacing w:val="-2"/>
        </w:rPr>
        <w:t>CHAPTER-</w:t>
      </w:r>
      <w:r>
        <w:rPr>
          <w:spacing w:val="-5"/>
        </w:rPr>
        <w:t>04</w:t>
      </w:r>
    </w:p>
    <w:p w:rsidR="00085DDC" w:rsidRDefault="00B32266">
      <w:pPr>
        <w:spacing w:before="208"/>
        <w:ind w:left="1406"/>
        <w:rPr>
          <w:b/>
          <w:sz w:val="44"/>
        </w:rPr>
      </w:pPr>
      <w:r>
        <w:rPr>
          <w:b/>
          <w:spacing w:val="-2"/>
          <w:sz w:val="44"/>
          <w:u w:val="single"/>
        </w:rPr>
        <w:t>SHAPER</w:t>
      </w:r>
    </w:p>
    <w:p w:rsidR="00085DDC" w:rsidRDefault="00085DDC">
      <w:pPr>
        <w:rPr>
          <w:sz w:val="44"/>
        </w:rPr>
        <w:sectPr w:rsidR="00085DDC">
          <w:pgSz w:w="12240" w:h="15840"/>
          <w:pgMar w:top="1460" w:right="760" w:bottom="280" w:left="680" w:header="720" w:footer="720" w:gutter="0"/>
          <w:cols w:num="2" w:space="720" w:equalWidth="0">
            <w:col w:w="2834" w:space="354"/>
            <w:col w:w="7612"/>
          </w:cols>
        </w:sectPr>
      </w:pPr>
    </w:p>
    <w:p w:rsidR="00085DDC" w:rsidRDefault="00085DDC">
      <w:pPr>
        <w:pStyle w:val="BodyText"/>
        <w:spacing w:before="7"/>
        <w:rPr>
          <w:b/>
          <w:sz w:val="8"/>
        </w:rPr>
      </w:pPr>
    </w:p>
    <w:p w:rsidR="00085DDC" w:rsidRDefault="00B32266">
      <w:pPr>
        <w:pStyle w:val="BodyText"/>
        <w:spacing w:before="94"/>
        <w:ind w:left="760"/>
        <w:rPr>
          <w:rFonts w:ascii="Arial MT"/>
        </w:rPr>
      </w:pPr>
      <w:r>
        <w:rPr>
          <w:rFonts w:ascii="Arial MT"/>
          <w:color w:val="363940"/>
        </w:rPr>
        <w:t>The</w:t>
      </w:r>
      <w:r>
        <w:rPr>
          <w:rFonts w:ascii="Arial MT"/>
          <w:color w:val="363940"/>
          <w:spacing w:val="-7"/>
        </w:rPr>
        <w:t xml:space="preserve"> </w:t>
      </w:r>
      <w:r>
        <w:rPr>
          <w:rFonts w:ascii="Arial"/>
          <w:b/>
          <w:color w:val="363940"/>
        </w:rPr>
        <w:t>Shaper</w:t>
      </w:r>
      <w:r>
        <w:rPr>
          <w:rFonts w:ascii="Arial"/>
          <w:b/>
          <w:color w:val="363940"/>
          <w:spacing w:val="-5"/>
        </w:rPr>
        <w:t xml:space="preserve"> </w:t>
      </w:r>
      <w:r>
        <w:rPr>
          <w:rFonts w:ascii="Arial"/>
          <w:b/>
          <w:color w:val="363940"/>
        </w:rPr>
        <w:t>Machine</w:t>
      </w:r>
      <w:r>
        <w:rPr>
          <w:rFonts w:ascii="Arial"/>
          <w:b/>
          <w:color w:val="363940"/>
          <w:spacing w:val="-4"/>
        </w:rPr>
        <w:t xml:space="preserve"> </w:t>
      </w:r>
      <w:r>
        <w:rPr>
          <w:rFonts w:ascii="Arial MT"/>
          <w:color w:val="363940"/>
        </w:rPr>
        <w:t>is</w:t>
      </w:r>
      <w:r>
        <w:rPr>
          <w:rFonts w:ascii="Arial MT"/>
          <w:color w:val="363940"/>
          <w:spacing w:val="-6"/>
        </w:rPr>
        <w:t xml:space="preserve"> </w:t>
      </w:r>
      <w:r>
        <w:rPr>
          <w:rFonts w:ascii="Arial MT"/>
          <w:color w:val="363940"/>
        </w:rPr>
        <w:t>a</w:t>
      </w:r>
      <w:r>
        <w:rPr>
          <w:rFonts w:ascii="Arial MT"/>
          <w:color w:val="363940"/>
          <w:spacing w:val="-4"/>
        </w:rPr>
        <w:t xml:space="preserve"> </w:t>
      </w:r>
      <w:r>
        <w:rPr>
          <w:rFonts w:ascii="Arial MT"/>
          <w:color w:val="363940"/>
        </w:rPr>
        <w:t>reciprocating</w:t>
      </w:r>
      <w:r>
        <w:rPr>
          <w:rFonts w:ascii="Arial MT"/>
          <w:color w:val="363940"/>
          <w:spacing w:val="-6"/>
        </w:rPr>
        <w:t xml:space="preserve"> </w:t>
      </w:r>
      <w:r>
        <w:rPr>
          <w:rFonts w:ascii="Arial MT"/>
          <w:color w:val="363940"/>
        </w:rPr>
        <w:t>type</w:t>
      </w:r>
      <w:r>
        <w:rPr>
          <w:rFonts w:ascii="Arial MT"/>
          <w:color w:val="363940"/>
          <w:spacing w:val="-6"/>
        </w:rPr>
        <w:t xml:space="preserve"> </w:t>
      </w:r>
      <w:r>
        <w:rPr>
          <w:rFonts w:ascii="Arial MT"/>
          <w:color w:val="363940"/>
        </w:rPr>
        <w:t>of</w:t>
      </w:r>
      <w:r>
        <w:rPr>
          <w:rFonts w:ascii="Arial MT"/>
          <w:color w:val="363940"/>
          <w:spacing w:val="-6"/>
        </w:rPr>
        <w:t xml:space="preserve"> </w:t>
      </w:r>
      <w:r>
        <w:rPr>
          <w:rFonts w:ascii="Arial MT"/>
          <w:color w:val="363940"/>
        </w:rPr>
        <w:t>machine</w:t>
      </w:r>
      <w:r>
        <w:rPr>
          <w:rFonts w:ascii="Arial MT"/>
          <w:color w:val="363940"/>
          <w:spacing w:val="-4"/>
        </w:rPr>
        <w:t xml:space="preserve"> </w:t>
      </w:r>
      <w:r>
        <w:rPr>
          <w:rFonts w:ascii="Arial MT"/>
          <w:color w:val="363940"/>
        </w:rPr>
        <w:t>tool</w:t>
      </w:r>
      <w:r>
        <w:rPr>
          <w:rFonts w:ascii="Arial MT"/>
          <w:color w:val="363940"/>
          <w:spacing w:val="-4"/>
        </w:rPr>
        <w:t xml:space="preserve"> </w:t>
      </w:r>
      <w:r>
        <w:rPr>
          <w:rFonts w:ascii="Arial MT"/>
          <w:color w:val="363940"/>
        </w:rPr>
        <w:t>basically</w:t>
      </w:r>
      <w:r>
        <w:rPr>
          <w:rFonts w:ascii="Arial MT"/>
          <w:color w:val="363940"/>
          <w:spacing w:val="-3"/>
        </w:rPr>
        <w:t xml:space="preserve"> </w:t>
      </w:r>
      <w:r>
        <w:rPr>
          <w:rFonts w:ascii="Arial MT"/>
          <w:color w:val="363940"/>
        </w:rPr>
        <w:t>used</w:t>
      </w:r>
      <w:r>
        <w:rPr>
          <w:rFonts w:ascii="Arial MT"/>
          <w:color w:val="363940"/>
          <w:spacing w:val="-4"/>
        </w:rPr>
        <w:t xml:space="preserve"> </w:t>
      </w:r>
      <w:r>
        <w:rPr>
          <w:rFonts w:ascii="Arial MT"/>
          <w:color w:val="363940"/>
          <w:spacing w:val="-5"/>
        </w:rPr>
        <w:t>to</w:t>
      </w:r>
    </w:p>
    <w:p w:rsidR="00085DDC" w:rsidRDefault="00B32266">
      <w:pPr>
        <w:pStyle w:val="BodyText"/>
        <w:spacing w:before="18" w:line="256" w:lineRule="auto"/>
        <w:ind w:left="760" w:right="1230"/>
      </w:pPr>
      <w:proofErr w:type="gramStart"/>
      <w:r>
        <w:rPr>
          <w:rFonts w:ascii="Arial MT"/>
          <w:color w:val="363940"/>
        </w:rPr>
        <w:t>produce</w:t>
      </w:r>
      <w:proofErr w:type="gramEnd"/>
      <w:r>
        <w:rPr>
          <w:rFonts w:ascii="Arial MT"/>
          <w:color w:val="363940"/>
          <w:spacing w:val="-3"/>
        </w:rPr>
        <w:t xml:space="preserve"> </w:t>
      </w:r>
      <w:r>
        <w:rPr>
          <w:rFonts w:ascii="Arial MT"/>
          <w:color w:val="363940"/>
        </w:rPr>
        <w:t>Horizontal,</w:t>
      </w:r>
      <w:r>
        <w:rPr>
          <w:rFonts w:ascii="Arial MT"/>
          <w:color w:val="363940"/>
          <w:spacing w:val="-4"/>
        </w:rPr>
        <w:t xml:space="preserve"> </w:t>
      </w:r>
      <w:r>
        <w:rPr>
          <w:rFonts w:ascii="Arial MT"/>
          <w:color w:val="363940"/>
        </w:rPr>
        <w:t>Vertical</w:t>
      </w:r>
      <w:r>
        <w:rPr>
          <w:rFonts w:ascii="Arial MT"/>
          <w:color w:val="363940"/>
          <w:spacing w:val="-4"/>
        </w:rPr>
        <w:t xml:space="preserve"> </w:t>
      </w:r>
      <w:r>
        <w:rPr>
          <w:rFonts w:ascii="Arial MT"/>
          <w:color w:val="363940"/>
        </w:rPr>
        <w:t>or</w:t>
      </w:r>
      <w:r>
        <w:rPr>
          <w:rFonts w:ascii="Arial MT"/>
          <w:color w:val="363940"/>
          <w:spacing w:val="-4"/>
        </w:rPr>
        <w:t xml:space="preserve"> </w:t>
      </w:r>
      <w:r>
        <w:rPr>
          <w:rFonts w:ascii="Arial MT"/>
          <w:color w:val="363940"/>
        </w:rPr>
        <w:t>Inclined</w:t>
      </w:r>
      <w:r>
        <w:rPr>
          <w:rFonts w:ascii="Arial MT"/>
          <w:color w:val="363940"/>
          <w:spacing w:val="-3"/>
        </w:rPr>
        <w:t xml:space="preserve"> </w:t>
      </w:r>
      <w:r>
        <w:rPr>
          <w:rFonts w:ascii="Arial MT"/>
          <w:color w:val="363940"/>
        </w:rPr>
        <w:t>flat</w:t>
      </w:r>
      <w:r>
        <w:rPr>
          <w:rFonts w:ascii="Arial MT"/>
          <w:color w:val="363940"/>
          <w:spacing w:val="-1"/>
        </w:rPr>
        <w:t xml:space="preserve"> </w:t>
      </w:r>
      <w:r>
        <w:rPr>
          <w:rFonts w:ascii="Arial MT"/>
          <w:color w:val="363940"/>
        </w:rPr>
        <w:t>surfaces</w:t>
      </w:r>
      <w:r>
        <w:rPr>
          <w:rFonts w:ascii="Arial MT"/>
          <w:color w:val="363940"/>
          <w:spacing w:val="-3"/>
        </w:rPr>
        <w:t xml:space="preserve"> </w:t>
      </w:r>
      <w:r>
        <w:rPr>
          <w:rFonts w:ascii="Arial MT"/>
          <w:color w:val="363940"/>
        </w:rPr>
        <w:t>by</w:t>
      </w:r>
      <w:r>
        <w:rPr>
          <w:rFonts w:ascii="Arial MT"/>
          <w:color w:val="363940"/>
          <w:spacing w:val="-4"/>
        </w:rPr>
        <w:t xml:space="preserve"> </w:t>
      </w:r>
      <w:r>
        <w:rPr>
          <w:rFonts w:ascii="Arial MT"/>
          <w:color w:val="363940"/>
        </w:rPr>
        <w:t>means</w:t>
      </w:r>
      <w:r>
        <w:rPr>
          <w:rFonts w:ascii="Arial MT"/>
          <w:color w:val="363940"/>
          <w:spacing w:val="-5"/>
        </w:rPr>
        <w:t xml:space="preserve"> </w:t>
      </w:r>
      <w:r>
        <w:rPr>
          <w:rFonts w:ascii="Arial MT"/>
          <w:color w:val="363940"/>
        </w:rPr>
        <w:t>of</w:t>
      </w:r>
      <w:r>
        <w:rPr>
          <w:rFonts w:ascii="Arial MT"/>
          <w:color w:val="363940"/>
          <w:spacing w:val="-4"/>
        </w:rPr>
        <w:t xml:space="preserve"> </w:t>
      </w:r>
      <w:r>
        <w:rPr>
          <w:rFonts w:ascii="Arial MT"/>
          <w:color w:val="363940"/>
        </w:rPr>
        <w:t>straight-line</w:t>
      </w:r>
      <w:r>
        <w:rPr>
          <w:rFonts w:ascii="Arial MT"/>
          <w:color w:val="363940"/>
          <w:spacing w:val="-3"/>
        </w:rPr>
        <w:t xml:space="preserve"> </w:t>
      </w:r>
      <w:r>
        <w:rPr>
          <w:rFonts w:ascii="Arial MT"/>
          <w:color w:val="363940"/>
        </w:rPr>
        <w:t xml:space="preserve">reciprocating single-point cutting tools similar to those which is used in </w:t>
      </w:r>
      <w:r>
        <w:t>lathe operation.</w:t>
      </w:r>
    </w:p>
    <w:p w:rsidR="00085DDC" w:rsidRDefault="00B32266">
      <w:pPr>
        <w:pStyle w:val="ListParagraph"/>
        <w:numPr>
          <w:ilvl w:val="1"/>
          <w:numId w:val="52"/>
        </w:numPr>
        <w:tabs>
          <w:tab w:val="left" w:pos="1299"/>
        </w:tabs>
        <w:spacing w:before="166"/>
        <w:ind w:hanging="539"/>
        <w:rPr>
          <w:sz w:val="36"/>
          <w:u w:val="single"/>
        </w:rPr>
      </w:pPr>
      <w:r>
        <w:rPr>
          <w:sz w:val="36"/>
          <w:u w:val="single"/>
        </w:rPr>
        <w:t>Application</w:t>
      </w:r>
      <w:r>
        <w:rPr>
          <w:spacing w:val="-1"/>
          <w:sz w:val="36"/>
          <w:u w:val="single"/>
        </w:rPr>
        <w:t xml:space="preserve"> </w:t>
      </w:r>
      <w:r>
        <w:rPr>
          <w:sz w:val="36"/>
          <w:u w:val="single"/>
        </w:rPr>
        <w:t>of</w:t>
      </w:r>
      <w:r>
        <w:rPr>
          <w:spacing w:val="-4"/>
          <w:sz w:val="36"/>
          <w:u w:val="single"/>
        </w:rPr>
        <w:t xml:space="preserve"> </w:t>
      </w:r>
      <w:r>
        <w:rPr>
          <w:sz w:val="36"/>
          <w:u w:val="single"/>
        </w:rPr>
        <w:t>shaper</w:t>
      </w:r>
      <w:r>
        <w:rPr>
          <w:spacing w:val="-2"/>
          <w:sz w:val="36"/>
          <w:u w:val="single"/>
        </w:rPr>
        <w:t xml:space="preserve"> machine</w:t>
      </w:r>
      <w:r>
        <w:rPr>
          <w:spacing w:val="-2"/>
          <w:u w:val="single"/>
        </w:rPr>
        <w:t>:-</w:t>
      </w:r>
    </w:p>
    <w:p w:rsidR="00085DDC" w:rsidRDefault="00085DDC">
      <w:pPr>
        <w:pStyle w:val="BodyText"/>
        <w:rPr>
          <w:sz w:val="18"/>
        </w:rPr>
      </w:pPr>
    </w:p>
    <w:p w:rsidR="00085DDC" w:rsidRDefault="00B32266">
      <w:pPr>
        <w:pStyle w:val="ListParagraph"/>
        <w:numPr>
          <w:ilvl w:val="2"/>
          <w:numId w:val="52"/>
        </w:numPr>
        <w:tabs>
          <w:tab w:val="left" w:pos="1780"/>
          <w:tab w:val="left" w:pos="1781"/>
        </w:tabs>
        <w:spacing w:before="94"/>
        <w:ind w:hanging="361"/>
        <w:rPr>
          <w:rFonts w:ascii="Symbol" w:hAnsi="Symbol"/>
          <w:color w:val="363940"/>
          <w:sz w:val="20"/>
        </w:rPr>
      </w:pPr>
      <w:r>
        <w:rPr>
          <w:rFonts w:ascii="Arial MT" w:hAnsi="Arial MT"/>
          <w:color w:val="363940"/>
        </w:rPr>
        <w:t>To</w:t>
      </w:r>
      <w:r>
        <w:rPr>
          <w:rFonts w:ascii="Arial MT" w:hAnsi="Arial MT"/>
          <w:color w:val="363940"/>
          <w:spacing w:val="-5"/>
        </w:rPr>
        <w:t xml:space="preserve"> </w:t>
      </w:r>
      <w:r>
        <w:rPr>
          <w:rFonts w:ascii="Arial MT" w:hAnsi="Arial MT"/>
          <w:color w:val="363940"/>
        </w:rPr>
        <w:t>generate</w:t>
      </w:r>
      <w:r>
        <w:rPr>
          <w:rFonts w:ascii="Arial MT" w:hAnsi="Arial MT"/>
          <w:color w:val="363940"/>
          <w:spacing w:val="-4"/>
        </w:rPr>
        <w:t xml:space="preserve"> </w:t>
      </w:r>
      <w:r>
        <w:rPr>
          <w:rFonts w:ascii="Arial MT" w:hAnsi="Arial MT"/>
          <w:color w:val="363940"/>
        </w:rPr>
        <w:t>straight</w:t>
      </w:r>
      <w:r>
        <w:rPr>
          <w:rFonts w:ascii="Arial MT" w:hAnsi="Arial MT"/>
          <w:color w:val="363940"/>
          <w:spacing w:val="-3"/>
        </w:rPr>
        <w:t xml:space="preserve"> </w:t>
      </w:r>
      <w:r>
        <w:rPr>
          <w:rFonts w:ascii="Arial MT" w:hAnsi="Arial MT"/>
          <w:color w:val="363940"/>
        </w:rPr>
        <w:t>and</w:t>
      </w:r>
      <w:r>
        <w:rPr>
          <w:rFonts w:ascii="Arial MT" w:hAnsi="Arial MT"/>
          <w:color w:val="363940"/>
          <w:spacing w:val="-6"/>
        </w:rPr>
        <w:t xml:space="preserve"> </w:t>
      </w:r>
      <w:r>
        <w:rPr>
          <w:rFonts w:ascii="Arial MT" w:hAnsi="Arial MT"/>
          <w:color w:val="363940"/>
        </w:rPr>
        <w:t>flat</w:t>
      </w:r>
      <w:r>
        <w:rPr>
          <w:rFonts w:ascii="Arial MT" w:hAnsi="Arial MT"/>
          <w:color w:val="363940"/>
          <w:spacing w:val="-5"/>
        </w:rPr>
        <w:t xml:space="preserve"> </w:t>
      </w:r>
      <w:r>
        <w:rPr>
          <w:rFonts w:ascii="Arial MT" w:hAnsi="Arial MT"/>
          <w:color w:val="363940"/>
          <w:spacing w:val="-2"/>
        </w:rPr>
        <w:t>surfaces.</w:t>
      </w:r>
    </w:p>
    <w:p w:rsidR="00085DDC" w:rsidRDefault="00B32266">
      <w:pPr>
        <w:pStyle w:val="ListParagraph"/>
        <w:numPr>
          <w:ilvl w:val="2"/>
          <w:numId w:val="52"/>
        </w:numPr>
        <w:tabs>
          <w:tab w:val="left" w:pos="1780"/>
          <w:tab w:val="left" w:pos="1781"/>
        </w:tabs>
        <w:spacing w:before="150"/>
        <w:ind w:hanging="361"/>
        <w:rPr>
          <w:rFonts w:ascii="Symbol" w:hAnsi="Symbol"/>
          <w:color w:val="363940"/>
          <w:sz w:val="20"/>
        </w:rPr>
      </w:pPr>
      <w:r>
        <w:rPr>
          <w:rFonts w:ascii="Arial MT" w:hAnsi="Arial MT"/>
          <w:color w:val="363940"/>
        </w:rPr>
        <w:t>Smooth</w:t>
      </w:r>
      <w:r>
        <w:rPr>
          <w:rFonts w:ascii="Arial MT" w:hAnsi="Arial MT"/>
          <w:color w:val="363940"/>
          <w:spacing w:val="-5"/>
        </w:rPr>
        <w:t xml:space="preserve"> </w:t>
      </w:r>
      <w:r>
        <w:rPr>
          <w:rFonts w:ascii="Arial MT" w:hAnsi="Arial MT"/>
          <w:color w:val="363940"/>
        </w:rPr>
        <w:t>rough</w:t>
      </w:r>
      <w:r>
        <w:rPr>
          <w:rFonts w:ascii="Arial MT" w:hAnsi="Arial MT"/>
          <w:color w:val="363940"/>
          <w:spacing w:val="-5"/>
        </w:rPr>
        <w:t xml:space="preserve"> </w:t>
      </w:r>
      <w:r>
        <w:rPr>
          <w:rFonts w:ascii="Arial MT" w:hAnsi="Arial MT"/>
          <w:color w:val="363940"/>
          <w:spacing w:val="-2"/>
        </w:rPr>
        <w:t>surfaces.</w:t>
      </w:r>
    </w:p>
    <w:p w:rsidR="00085DDC" w:rsidRDefault="00B32266">
      <w:pPr>
        <w:pStyle w:val="ListParagraph"/>
        <w:numPr>
          <w:ilvl w:val="2"/>
          <w:numId w:val="52"/>
        </w:numPr>
        <w:tabs>
          <w:tab w:val="left" w:pos="1780"/>
          <w:tab w:val="left" w:pos="1781"/>
        </w:tabs>
        <w:spacing w:before="150"/>
        <w:ind w:hanging="361"/>
        <w:rPr>
          <w:rFonts w:ascii="Symbol" w:hAnsi="Symbol"/>
          <w:color w:val="363940"/>
          <w:sz w:val="20"/>
        </w:rPr>
      </w:pPr>
      <w:r>
        <w:rPr>
          <w:rFonts w:ascii="Arial MT" w:hAnsi="Arial MT"/>
          <w:color w:val="363940"/>
        </w:rPr>
        <w:t>Make</w:t>
      </w:r>
      <w:r>
        <w:rPr>
          <w:rFonts w:ascii="Arial MT" w:hAnsi="Arial MT"/>
          <w:color w:val="363940"/>
          <w:spacing w:val="-6"/>
        </w:rPr>
        <w:t xml:space="preserve"> </w:t>
      </w:r>
      <w:r>
        <w:rPr>
          <w:rFonts w:ascii="Arial MT" w:hAnsi="Arial MT"/>
          <w:color w:val="363940"/>
        </w:rPr>
        <w:t>internal</w:t>
      </w:r>
      <w:r>
        <w:rPr>
          <w:rFonts w:ascii="Arial MT" w:hAnsi="Arial MT"/>
          <w:color w:val="363940"/>
          <w:spacing w:val="-6"/>
        </w:rPr>
        <w:t xml:space="preserve"> </w:t>
      </w:r>
      <w:r>
        <w:rPr>
          <w:rFonts w:ascii="Arial MT" w:hAnsi="Arial MT"/>
          <w:color w:val="363940"/>
          <w:spacing w:val="-2"/>
        </w:rPr>
        <w:t>splines.</w:t>
      </w:r>
    </w:p>
    <w:p w:rsidR="00085DDC" w:rsidRDefault="00B32266">
      <w:pPr>
        <w:pStyle w:val="ListParagraph"/>
        <w:numPr>
          <w:ilvl w:val="2"/>
          <w:numId w:val="52"/>
        </w:numPr>
        <w:tabs>
          <w:tab w:val="left" w:pos="1780"/>
          <w:tab w:val="left" w:pos="1781"/>
        </w:tabs>
        <w:spacing w:before="150"/>
        <w:ind w:hanging="361"/>
        <w:rPr>
          <w:rFonts w:ascii="Symbol" w:hAnsi="Symbol"/>
          <w:color w:val="363940"/>
          <w:sz w:val="20"/>
        </w:rPr>
      </w:pPr>
      <w:r>
        <w:rPr>
          <w:rFonts w:ascii="Arial MT" w:hAnsi="Arial MT"/>
          <w:color w:val="363940"/>
        </w:rPr>
        <w:t>Make</w:t>
      </w:r>
      <w:r>
        <w:rPr>
          <w:rFonts w:ascii="Arial MT" w:hAnsi="Arial MT"/>
          <w:color w:val="363940"/>
          <w:spacing w:val="-4"/>
        </w:rPr>
        <w:t xml:space="preserve"> </w:t>
      </w:r>
      <w:r>
        <w:rPr>
          <w:rFonts w:ascii="Arial MT" w:hAnsi="Arial MT"/>
          <w:color w:val="363940"/>
        </w:rPr>
        <w:t>gear</w:t>
      </w:r>
      <w:r>
        <w:rPr>
          <w:rFonts w:ascii="Arial MT" w:hAnsi="Arial MT"/>
          <w:color w:val="363940"/>
          <w:spacing w:val="-4"/>
        </w:rPr>
        <w:t xml:space="preserve"> </w:t>
      </w:r>
      <w:r>
        <w:rPr>
          <w:rFonts w:ascii="Arial MT" w:hAnsi="Arial MT"/>
          <w:color w:val="363940"/>
          <w:spacing w:val="-2"/>
        </w:rPr>
        <w:t>teeth.</w:t>
      </w:r>
    </w:p>
    <w:p w:rsidR="00085DDC" w:rsidRDefault="00B32266">
      <w:pPr>
        <w:pStyle w:val="ListParagraph"/>
        <w:numPr>
          <w:ilvl w:val="2"/>
          <w:numId w:val="52"/>
        </w:numPr>
        <w:tabs>
          <w:tab w:val="left" w:pos="1780"/>
          <w:tab w:val="left" w:pos="1781"/>
        </w:tabs>
        <w:spacing w:before="148"/>
        <w:ind w:hanging="361"/>
        <w:rPr>
          <w:rFonts w:ascii="Symbol" w:hAnsi="Symbol"/>
          <w:color w:val="363940"/>
          <w:sz w:val="20"/>
        </w:rPr>
      </w:pPr>
      <w:r>
        <w:rPr>
          <w:rFonts w:ascii="Arial MT" w:hAnsi="Arial MT"/>
          <w:color w:val="363940"/>
        </w:rPr>
        <w:t>To</w:t>
      </w:r>
      <w:r>
        <w:rPr>
          <w:rFonts w:ascii="Arial MT" w:hAnsi="Arial MT"/>
          <w:color w:val="363940"/>
          <w:spacing w:val="-4"/>
        </w:rPr>
        <w:t xml:space="preserve"> </w:t>
      </w:r>
      <w:r>
        <w:rPr>
          <w:rFonts w:ascii="Arial MT" w:hAnsi="Arial MT"/>
          <w:color w:val="363940"/>
        </w:rPr>
        <w:t>make</w:t>
      </w:r>
      <w:r>
        <w:rPr>
          <w:rFonts w:ascii="Arial MT" w:hAnsi="Arial MT"/>
          <w:color w:val="363940"/>
          <w:spacing w:val="-5"/>
        </w:rPr>
        <w:t xml:space="preserve"> </w:t>
      </w:r>
      <w:r>
        <w:rPr>
          <w:rFonts w:ascii="Arial MT" w:hAnsi="Arial MT"/>
          <w:color w:val="363940"/>
        </w:rPr>
        <w:t>dovetail</w:t>
      </w:r>
      <w:r>
        <w:rPr>
          <w:rFonts w:ascii="Arial MT" w:hAnsi="Arial MT"/>
          <w:color w:val="363940"/>
          <w:spacing w:val="-3"/>
        </w:rPr>
        <w:t xml:space="preserve"> </w:t>
      </w:r>
      <w:r>
        <w:rPr>
          <w:rFonts w:ascii="Arial MT" w:hAnsi="Arial MT"/>
          <w:color w:val="363940"/>
          <w:spacing w:val="-2"/>
        </w:rPr>
        <w:t>slides.</w:t>
      </w:r>
    </w:p>
    <w:p w:rsidR="00085DDC" w:rsidRDefault="00B32266">
      <w:pPr>
        <w:pStyle w:val="ListParagraph"/>
        <w:numPr>
          <w:ilvl w:val="2"/>
          <w:numId w:val="52"/>
        </w:numPr>
        <w:tabs>
          <w:tab w:val="left" w:pos="1780"/>
          <w:tab w:val="left" w:pos="1781"/>
        </w:tabs>
        <w:spacing w:before="150"/>
        <w:ind w:hanging="361"/>
        <w:rPr>
          <w:rFonts w:ascii="Symbol" w:hAnsi="Symbol"/>
          <w:color w:val="363940"/>
          <w:sz w:val="20"/>
        </w:rPr>
      </w:pPr>
      <w:r>
        <w:rPr>
          <w:rFonts w:ascii="Arial MT" w:hAnsi="Arial MT"/>
          <w:color w:val="363940"/>
        </w:rPr>
        <w:t>Make</w:t>
      </w:r>
      <w:r>
        <w:rPr>
          <w:rFonts w:ascii="Arial MT" w:hAnsi="Arial MT"/>
          <w:color w:val="363940"/>
          <w:spacing w:val="-4"/>
        </w:rPr>
        <w:t xml:space="preserve"> </w:t>
      </w:r>
      <w:r>
        <w:rPr>
          <w:rFonts w:ascii="Arial MT" w:hAnsi="Arial MT"/>
          <w:color w:val="363940"/>
        </w:rPr>
        <w:t>key</w:t>
      </w:r>
      <w:r>
        <w:rPr>
          <w:rFonts w:ascii="Arial MT" w:hAnsi="Arial MT"/>
          <w:color w:val="363940"/>
          <w:spacing w:val="-1"/>
        </w:rPr>
        <w:t xml:space="preserve"> </w:t>
      </w:r>
      <w:r>
        <w:rPr>
          <w:rFonts w:ascii="Arial MT" w:hAnsi="Arial MT"/>
          <w:color w:val="363940"/>
        </w:rPr>
        <w:t>ways</w:t>
      </w:r>
      <w:r>
        <w:rPr>
          <w:rFonts w:ascii="Arial MT" w:hAnsi="Arial MT"/>
          <w:color w:val="363940"/>
          <w:spacing w:val="-4"/>
        </w:rPr>
        <w:t xml:space="preserve"> </w:t>
      </w:r>
      <w:r>
        <w:rPr>
          <w:rFonts w:ascii="Arial MT" w:hAnsi="Arial MT"/>
          <w:color w:val="363940"/>
        </w:rPr>
        <w:t>in</w:t>
      </w:r>
      <w:r>
        <w:rPr>
          <w:rFonts w:ascii="Arial MT" w:hAnsi="Arial MT"/>
          <w:color w:val="363940"/>
          <w:spacing w:val="-1"/>
        </w:rPr>
        <w:t xml:space="preserve"> </w:t>
      </w:r>
      <w:r>
        <w:rPr>
          <w:rFonts w:ascii="Arial MT" w:hAnsi="Arial MT"/>
          <w:color w:val="363940"/>
          <w:spacing w:val="-2"/>
        </w:rPr>
        <w:t>gears.</w:t>
      </w:r>
    </w:p>
    <w:p w:rsidR="00085DDC" w:rsidRDefault="00B32266">
      <w:pPr>
        <w:pStyle w:val="ListParagraph"/>
        <w:numPr>
          <w:ilvl w:val="2"/>
          <w:numId w:val="52"/>
        </w:numPr>
        <w:tabs>
          <w:tab w:val="left" w:pos="1780"/>
          <w:tab w:val="left" w:pos="1781"/>
        </w:tabs>
        <w:spacing w:before="151"/>
        <w:ind w:hanging="361"/>
        <w:rPr>
          <w:rFonts w:ascii="Symbol" w:hAnsi="Symbol"/>
          <w:color w:val="363940"/>
          <w:sz w:val="20"/>
        </w:rPr>
      </w:pPr>
      <w:r>
        <w:rPr>
          <w:rFonts w:ascii="Arial MT" w:hAnsi="Arial MT"/>
          <w:color w:val="363940"/>
        </w:rPr>
        <w:t>Machining</w:t>
      </w:r>
      <w:r>
        <w:rPr>
          <w:rFonts w:ascii="Arial MT" w:hAnsi="Arial MT"/>
          <w:color w:val="363940"/>
          <w:spacing w:val="-6"/>
        </w:rPr>
        <w:t xml:space="preserve"> </w:t>
      </w:r>
      <w:r>
        <w:rPr>
          <w:rFonts w:ascii="Arial MT" w:hAnsi="Arial MT"/>
          <w:color w:val="363940"/>
        </w:rPr>
        <w:t>of</w:t>
      </w:r>
      <w:r>
        <w:rPr>
          <w:rFonts w:ascii="Arial MT" w:hAnsi="Arial MT"/>
          <w:color w:val="363940"/>
          <w:spacing w:val="-6"/>
        </w:rPr>
        <w:t xml:space="preserve"> </w:t>
      </w:r>
      <w:r>
        <w:rPr>
          <w:rFonts w:ascii="Arial MT" w:hAnsi="Arial MT"/>
          <w:color w:val="363940"/>
        </w:rPr>
        <w:t>die,</w:t>
      </w:r>
      <w:r>
        <w:rPr>
          <w:rFonts w:ascii="Arial MT" w:hAnsi="Arial MT"/>
          <w:color w:val="363940"/>
          <w:spacing w:val="-5"/>
        </w:rPr>
        <w:t xml:space="preserve"> </w:t>
      </w:r>
      <w:r>
        <w:rPr>
          <w:rFonts w:ascii="Arial MT" w:hAnsi="Arial MT"/>
          <w:color w:val="363940"/>
        </w:rPr>
        <w:t>punches,</w:t>
      </w:r>
      <w:r>
        <w:rPr>
          <w:rFonts w:ascii="Arial MT" w:hAnsi="Arial MT"/>
          <w:color w:val="363940"/>
          <w:spacing w:val="-3"/>
        </w:rPr>
        <w:t xml:space="preserve"> </w:t>
      </w:r>
      <w:r>
        <w:rPr>
          <w:rFonts w:ascii="Arial MT" w:hAnsi="Arial MT"/>
          <w:color w:val="363940"/>
        </w:rPr>
        <w:t>straight</w:t>
      </w:r>
      <w:r>
        <w:rPr>
          <w:rFonts w:ascii="Arial MT" w:hAnsi="Arial MT"/>
          <w:color w:val="363940"/>
          <w:spacing w:val="-4"/>
        </w:rPr>
        <w:t xml:space="preserve"> </w:t>
      </w:r>
      <w:r>
        <w:rPr>
          <w:rFonts w:ascii="Arial MT" w:hAnsi="Arial MT"/>
          <w:color w:val="363940"/>
        </w:rPr>
        <w:t>and</w:t>
      </w:r>
      <w:r>
        <w:rPr>
          <w:rFonts w:ascii="Arial MT" w:hAnsi="Arial MT"/>
          <w:color w:val="363940"/>
          <w:spacing w:val="-7"/>
        </w:rPr>
        <w:t xml:space="preserve"> </w:t>
      </w:r>
      <w:r>
        <w:rPr>
          <w:rFonts w:ascii="Arial MT" w:hAnsi="Arial MT"/>
          <w:color w:val="363940"/>
        </w:rPr>
        <w:t>curved</w:t>
      </w:r>
      <w:r>
        <w:rPr>
          <w:rFonts w:ascii="Arial MT" w:hAnsi="Arial MT"/>
          <w:color w:val="363940"/>
          <w:spacing w:val="-5"/>
        </w:rPr>
        <w:t xml:space="preserve"> </w:t>
      </w:r>
      <w:r>
        <w:rPr>
          <w:rFonts w:ascii="Arial MT" w:hAnsi="Arial MT"/>
          <w:color w:val="363940"/>
          <w:spacing w:val="-2"/>
        </w:rPr>
        <w:t>slots.</w:t>
      </w:r>
    </w:p>
    <w:p w:rsidR="00085DDC" w:rsidRDefault="00085DDC">
      <w:pPr>
        <w:pStyle w:val="BodyText"/>
        <w:spacing w:before="4"/>
        <w:rPr>
          <w:rFonts w:ascii="Arial MT"/>
          <w:sz w:val="24"/>
        </w:rPr>
      </w:pPr>
    </w:p>
    <w:p w:rsidR="00085DDC" w:rsidRDefault="00B32266">
      <w:pPr>
        <w:pStyle w:val="ListParagraph"/>
        <w:numPr>
          <w:ilvl w:val="1"/>
          <w:numId w:val="52"/>
        </w:numPr>
        <w:tabs>
          <w:tab w:val="left" w:pos="1361"/>
        </w:tabs>
        <w:spacing w:before="1"/>
        <w:ind w:left="1360" w:hanging="601"/>
        <w:rPr>
          <w:rFonts w:ascii="Arial MT"/>
          <w:color w:val="363940"/>
          <w:sz w:val="36"/>
          <w:u w:val="single" w:color="363940"/>
        </w:rPr>
      </w:pPr>
      <w:r>
        <w:rPr>
          <w:rFonts w:ascii="Arial MT"/>
          <w:color w:val="363940"/>
          <w:sz w:val="36"/>
          <w:u w:val="single" w:color="363940"/>
        </w:rPr>
        <w:t>Construction</w:t>
      </w:r>
      <w:r>
        <w:rPr>
          <w:rFonts w:ascii="Arial MT"/>
          <w:color w:val="363940"/>
          <w:spacing w:val="-5"/>
          <w:sz w:val="36"/>
          <w:u w:val="single" w:color="363940"/>
        </w:rPr>
        <w:t xml:space="preserve"> </w:t>
      </w:r>
      <w:r>
        <w:rPr>
          <w:rFonts w:ascii="Arial MT"/>
          <w:color w:val="363940"/>
          <w:sz w:val="36"/>
          <w:u w:val="single" w:color="363940"/>
        </w:rPr>
        <w:t>and</w:t>
      </w:r>
      <w:r>
        <w:rPr>
          <w:rFonts w:ascii="Arial MT"/>
          <w:color w:val="363940"/>
          <w:spacing w:val="-6"/>
          <w:sz w:val="36"/>
          <w:u w:val="single" w:color="363940"/>
        </w:rPr>
        <w:t xml:space="preserve"> </w:t>
      </w:r>
      <w:r>
        <w:rPr>
          <w:rFonts w:ascii="Arial MT"/>
          <w:color w:val="363940"/>
          <w:sz w:val="36"/>
          <w:u w:val="single" w:color="363940"/>
        </w:rPr>
        <w:t>working</w:t>
      </w:r>
      <w:r>
        <w:rPr>
          <w:rFonts w:ascii="Arial MT"/>
          <w:color w:val="363940"/>
          <w:spacing w:val="-3"/>
          <w:sz w:val="36"/>
          <w:u w:val="single" w:color="363940"/>
        </w:rPr>
        <w:t xml:space="preserve"> </w:t>
      </w:r>
      <w:r>
        <w:rPr>
          <w:rFonts w:ascii="Arial MT"/>
          <w:color w:val="363940"/>
          <w:sz w:val="36"/>
          <w:u w:val="single" w:color="363940"/>
        </w:rPr>
        <w:t>of</w:t>
      </w:r>
      <w:r>
        <w:rPr>
          <w:rFonts w:ascii="Arial MT"/>
          <w:color w:val="363940"/>
          <w:spacing w:val="-4"/>
          <w:sz w:val="36"/>
          <w:u w:val="single" w:color="363940"/>
        </w:rPr>
        <w:t xml:space="preserve"> </w:t>
      </w:r>
      <w:r>
        <w:rPr>
          <w:rFonts w:ascii="Arial MT"/>
          <w:color w:val="363940"/>
          <w:sz w:val="36"/>
          <w:u w:val="single" w:color="363940"/>
        </w:rPr>
        <w:t>shaper</w:t>
      </w:r>
      <w:r>
        <w:rPr>
          <w:rFonts w:ascii="Arial MT"/>
          <w:color w:val="363940"/>
          <w:spacing w:val="-5"/>
          <w:sz w:val="36"/>
          <w:u w:val="single" w:color="363940"/>
        </w:rPr>
        <w:t xml:space="preserve"> </w:t>
      </w:r>
      <w:r>
        <w:rPr>
          <w:rFonts w:ascii="Arial MT"/>
          <w:color w:val="363940"/>
          <w:spacing w:val="-2"/>
          <w:sz w:val="36"/>
          <w:u w:val="single" w:color="363940"/>
        </w:rPr>
        <w:t>machine</w:t>
      </w:r>
      <w:r>
        <w:rPr>
          <w:rFonts w:ascii="Arial MT"/>
          <w:color w:val="363940"/>
          <w:spacing w:val="-2"/>
          <w:u w:val="single" w:color="363940"/>
        </w:rPr>
        <w:t>:-</w:t>
      </w:r>
    </w:p>
    <w:p w:rsidR="00085DDC" w:rsidRDefault="00085DDC">
      <w:pPr>
        <w:pStyle w:val="BodyText"/>
        <w:rPr>
          <w:rFonts w:ascii="Arial MT"/>
          <w:sz w:val="20"/>
        </w:rPr>
      </w:pPr>
    </w:p>
    <w:p w:rsidR="00085DDC" w:rsidRDefault="00B32266">
      <w:pPr>
        <w:pStyle w:val="BodyText"/>
        <w:spacing w:before="3"/>
        <w:rPr>
          <w:rFonts w:ascii="Arial MT"/>
        </w:rPr>
      </w:pPr>
      <w:r>
        <w:rPr>
          <w:noProof/>
          <w:lang w:val="en-IN" w:eastAsia="en-IN"/>
        </w:rPr>
        <w:drawing>
          <wp:anchor distT="0" distB="0" distL="0" distR="0" simplePos="0" relativeHeight="25" behindDoc="0" locked="0" layoutInCell="1" allowOverlap="1">
            <wp:simplePos x="0" y="0"/>
            <wp:positionH relativeFrom="page">
              <wp:posOffset>824230</wp:posOffset>
            </wp:positionH>
            <wp:positionV relativeFrom="paragraph">
              <wp:posOffset>178089</wp:posOffset>
            </wp:positionV>
            <wp:extent cx="3573799" cy="2725007"/>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4" cstate="print"/>
                    <a:stretch>
                      <a:fillRect/>
                    </a:stretch>
                  </pic:blipFill>
                  <pic:spPr>
                    <a:xfrm>
                      <a:off x="0" y="0"/>
                      <a:ext cx="3573799" cy="2725007"/>
                    </a:xfrm>
                    <a:prstGeom prst="rect">
                      <a:avLst/>
                    </a:prstGeom>
                  </pic:spPr>
                </pic:pic>
              </a:graphicData>
            </a:graphic>
          </wp:anchor>
        </w:drawing>
      </w:r>
    </w:p>
    <w:p w:rsidR="00085DDC" w:rsidRDefault="00B32266">
      <w:pPr>
        <w:pStyle w:val="ListParagraph"/>
        <w:numPr>
          <w:ilvl w:val="2"/>
          <w:numId w:val="52"/>
        </w:numPr>
        <w:tabs>
          <w:tab w:val="left" w:pos="1780"/>
          <w:tab w:val="left" w:pos="1781"/>
        </w:tabs>
        <w:spacing w:before="114"/>
        <w:ind w:right="1051"/>
        <w:rPr>
          <w:rFonts w:ascii="Symbol" w:hAnsi="Symbol"/>
          <w:color w:val="363940"/>
          <w:sz w:val="20"/>
        </w:rPr>
      </w:pPr>
      <w:r>
        <w:rPr>
          <w:rFonts w:ascii="Arial MT" w:hAnsi="Arial MT"/>
          <w:color w:val="363940"/>
        </w:rPr>
        <w:t>A</w:t>
      </w:r>
      <w:r>
        <w:rPr>
          <w:rFonts w:ascii="Arial MT" w:hAnsi="Arial MT"/>
          <w:color w:val="363940"/>
          <w:spacing w:val="-2"/>
        </w:rPr>
        <w:t xml:space="preserve"> </w:t>
      </w:r>
      <w:r>
        <w:rPr>
          <w:rFonts w:ascii="Arial MT" w:hAnsi="Arial MT"/>
          <w:color w:val="363940"/>
        </w:rPr>
        <w:t>shaper</w:t>
      </w:r>
      <w:r>
        <w:rPr>
          <w:rFonts w:ascii="Arial MT" w:hAnsi="Arial MT"/>
          <w:color w:val="363940"/>
          <w:spacing w:val="-3"/>
        </w:rPr>
        <w:t xml:space="preserve"> </w:t>
      </w:r>
      <w:r>
        <w:rPr>
          <w:rFonts w:ascii="Arial MT" w:hAnsi="Arial MT"/>
          <w:color w:val="363940"/>
        </w:rPr>
        <w:t>machine</w:t>
      </w:r>
      <w:r>
        <w:rPr>
          <w:rFonts w:ascii="Arial MT" w:hAnsi="Arial MT"/>
          <w:color w:val="363940"/>
          <w:spacing w:val="-4"/>
        </w:rPr>
        <w:t xml:space="preserve"> </w:t>
      </w:r>
      <w:r>
        <w:rPr>
          <w:rFonts w:ascii="Arial MT" w:hAnsi="Arial MT"/>
          <w:color w:val="363940"/>
        </w:rPr>
        <w:t>holds</w:t>
      </w:r>
      <w:r>
        <w:rPr>
          <w:rFonts w:ascii="Arial MT" w:hAnsi="Arial MT"/>
          <w:color w:val="363940"/>
          <w:spacing w:val="-4"/>
        </w:rPr>
        <w:t xml:space="preserve"> </w:t>
      </w:r>
      <w:r>
        <w:rPr>
          <w:rFonts w:ascii="Arial MT" w:hAnsi="Arial MT"/>
          <w:color w:val="363940"/>
        </w:rPr>
        <w:t>the</w:t>
      </w:r>
      <w:r>
        <w:rPr>
          <w:rFonts w:ascii="Arial MT" w:hAnsi="Arial MT"/>
          <w:color w:val="363940"/>
          <w:spacing w:val="-1"/>
        </w:rPr>
        <w:t xml:space="preserve"> </w:t>
      </w:r>
      <w:hyperlink r:id="rId25">
        <w:r>
          <w:rPr>
            <w:rFonts w:ascii="Arial MT" w:hAnsi="Arial MT"/>
            <w:color w:val="363940"/>
            <w:u w:val="single" w:color="363940"/>
          </w:rPr>
          <w:t>Single</w:t>
        </w:r>
        <w:r>
          <w:rPr>
            <w:rFonts w:ascii="Arial MT" w:hAnsi="Arial MT"/>
            <w:color w:val="363940"/>
            <w:spacing w:val="-2"/>
            <w:u w:val="single" w:color="363940"/>
          </w:rPr>
          <w:t xml:space="preserve"> </w:t>
        </w:r>
        <w:r>
          <w:rPr>
            <w:rFonts w:ascii="Arial MT" w:hAnsi="Arial MT"/>
            <w:color w:val="363940"/>
            <w:u w:val="single" w:color="363940"/>
          </w:rPr>
          <w:t>point</w:t>
        </w:r>
        <w:r>
          <w:rPr>
            <w:rFonts w:ascii="Arial MT" w:hAnsi="Arial MT"/>
            <w:color w:val="363940"/>
            <w:spacing w:val="-3"/>
            <w:u w:val="single" w:color="363940"/>
          </w:rPr>
          <w:t xml:space="preserve"> </w:t>
        </w:r>
        <w:r>
          <w:rPr>
            <w:rFonts w:ascii="Arial MT" w:hAnsi="Arial MT"/>
            <w:color w:val="363940"/>
            <w:u w:val="single" w:color="363940"/>
          </w:rPr>
          <w:t>cutting</w:t>
        </w:r>
        <w:r>
          <w:rPr>
            <w:rFonts w:ascii="Arial MT" w:hAnsi="Arial MT"/>
            <w:color w:val="363940"/>
            <w:spacing w:val="-2"/>
            <w:u w:val="single" w:color="363940"/>
          </w:rPr>
          <w:t xml:space="preserve"> </w:t>
        </w:r>
        <w:r>
          <w:rPr>
            <w:rFonts w:ascii="Arial MT" w:hAnsi="Arial MT"/>
            <w:color w:val="363940"/>
            <w:u w:val="single" w:color="363940"/>
          </w:rPr>
          <w:t>tool</w:t>
        </w:r>
      </w:hyperlink>
      <w:r>
        <w:rPr>
          <w:rFonts w:ascii="Arial MT" w:hAnsi="Arial MT"/>
          <w:color w:val="363940"/>
          <w:spacing w:val="-1"/>
        </w:rPr>
        <w:t xml:space="preserve"> </w:t>
      </w:r>
      <w:r>
        <w:rPr>
          <w:rFonts w:ascii="Arial MT" w:hAnsi="Arial MT"/>
          <w:color w:val="363940"/>
        </w:rPr>
        <w:t>in</w:t>
      </w:r>
      <w:r>
        <w:rPr>
          <w:rFonts w:ascii="Arial MT" w:hAnsi="Arial MT"/>
          <w:color w:val="363940"/>
          <w:spacing w:val="-2"/>
        </w:rPr>
        <w:t xml:space="preserve"> </w:t>
      </w:r>
      <w:r>
        <w:rPr>
          <w:rFonts w:ascii="Arial MT" w:hAnsi="Arial MT"/>
          <w:color w:val="363940"/>
        </w:rPr>
        <w:t>ram</w:t>
      </w:r>
      <w:r>
        <w:rPr>
          <w:rFonts w:ascii="Arial MT" w:hAnsi="Arial MT"/>
          <w:color w:val="363940"/>
          <w:spacing w:val="-3"/>
        </w:rPr>
        <w:t xml:space="preserve"> </w:t>
      </w:r>
      <w:r>
        <w:rPr>
          <w:rFonts w:ascii="Arial MT" w:hAnsi="Arial MT"/>
          <w:color w:val="363940"/>
        </w:rPr>
        <w:t>and</w:t>
      </w:r>
      <w:r>
        <w:rPr>
          <w:rFonts w:ascii="Arial MT" w:hAnsi="Arial MT"/>
          <w:color w:val="363940"/>
          <w:spacing w:val="-4"/>
        </w:rPr>
        <w:t xml:space="preserve"> </w:t>
      </w:r>
      <w:r>
        <w:rPr>
          <w:rFonts w:ascii="Arial MT" w:hAnsi="Arial MT"/>
          <w:color w:val="363940"/>
        </w:rPr>
        <w:t>workpiece</w:t>
      </w:r>
      <w:r>
        <w:rPr>
          <w:rFonts w:ascii="Arial MT" w:hAnsi="Arial MT"/>
          <w:color w:val="363940"/>
          <w:spacing w:val="-4"/>
        </w:rPr>
        <w:t xml:space="preserve"> </w:t>
      </w:r>
      <w:r>
        <w:rPr>
          <w:rFonts w:ascii="Arial MT" w:hAnsi="Arial MT"/>
          <w:color w:val="363940"/>
        </w:rPr>
        <w:t>is</w:t>
      </w:r>
      <w:r>
        <w:rPr>
          <w:rFonts w:ascii="Arial MT" w:hAnsi="Arial MT"/>
          <w:color w:val="363940"/>
          <w:spacing w:val="-1"/>
        </w:rPr>
        <w:t xml:space="preserve"> </w:t>
      </w:r>
      <w:r>
        <w:rPr>
          <w:rFonts w:ascii="Arial MT" w:hAnsi="Arial MT"/>
          <w:color w:val="363940"/>
        </w:rPr>
        <w:t>fixed over the table.</w:t>
      </w:r>
    </w:p>
    <w:p w:rsidR="00085DDC" w:rsidRDefault="00085DDC">
      <w:pPr>
        <w:rPr>
          <w:rFonts w:ascii="Symbol" w:hAnsi="Symbol"/>
          <w:sz w:val="20"/>
        </w:rPr>
        <w:sectPr w:rsidR="00085DDC">
          <w:type w:val="continuous"/>
          <w:pgSz w:w="12240" w:h="15840"/>
          <w:pgMar w:top="680" w:right="760" w:bottom="280" w:left="680" w:header="720" w:footer="720" w:gutter="0"/>
          <w:cols w:space="720"/>
        </w:sectPr>
      </w:pPr>
    </w:p>
    <w:p w:rsidR="00085DDC" w:rsidRDefault="00B32266">
      <w:pPr>
        <w:pStyle w:val="ListParagraph"/>
        <w:numPr>
          <w:ilvl w:val="2"/>
          <w:numId w:val="52"/>
        </w:numPr>
        <w:tabs>
          <w:tab w:val="left" w:pos="1780"/>
          <w:tab w:val="left" w:pos="1781"/>
        </w:tabs>
        <w:spacing w:before="80"/>
        <w:ind w:right="835"/>
        <w:rPr>
          <w:rFonts w:ascii="Symbol" w:hAnsi="Symbol"/>
          <w:color w:val="363940"/>
          <w:sz w:val="20"/>
        </w:rPr>
      </w:pPr>
      <w:r>
        <w:rPr>
          <w:rFonts w:ascii="Arial MT" w:hAnsi="Arial MT"/>
          <w:color w:val="363940"/>
        </w:rPr>
        <w:lastRenderedPageBreak/>
        <w:t>The</w:t>
      </w:r>
      <w:r>
        <w:rPr>
          <w:rFonts w:ascii="Arial MT" w:hAnsi="Arial MT"/>
          <w:color w:val="363940"/>
          <w:spacing w:val="-2"/>
        </w:rPr>
        <w:t xml:space="preserve"> </w:t>
      </w:r>
      <w:r>
        <w:rPr>
          <w:rFonts w:ascii="Arial MT" w:hAnsi="Arial MT"/>
          <w:color w:val="363940"/>
        </w:rPr>
        <w:t>ram</w:t>
      </w:r>
      <w:r>
        <w:rPr>
          <w:rFonts w:ascii="Arial MT" w:hAnsi="Arial MT"/>
          <w:color w:val="363940"/>
          <w:spacing w:val="-1"/>
        </w:rPr>
        <w:t xml:space="preserve"> </w:t>
      </w:r>
      <w:r>
        <w:rPr>
          <w:rFonts w:ascii="Arial MT" w:hAnsi="Arial MT"/>
          <w:color w:val="363940"/>
        </w:rPr>
        <w:t>holding</w:t>
      </w:r>
      <w:r>
        <w:rPr>
          <w:rFonts w:ascii="Arial MT" w:hAnsi="Arial MT"/>
          <w:color w:val="363940"/>
          <w:spacing w:val="-4"/>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tool</w:t>
      </w:r>
      <w:r>
        <w:rPr>
          <w:rFonts w:ascii="Arial MT" w:hAnsi="Arial MT"/>
          <w:color w:val="363940"/>
          <w:spacing w:val="-5"/>
        </w:rPr>
        <w:t xml:space="preserve"> </w:t>
      </w:r>
      <w:r>
        <w:rPr>
          <w:rFonts w:ascii="Arial MT" w:hAnsi="Arial MT"/>
          <w:color w:val="363940"/>
        </w:rPr>
        <w:t>reciprocates</w:t>
      </w:r>
      <w:r>
        <w:rPr>
          <w:rFonts w:ascii="Arial MT" w:hAnsi="Arial MT"/>
          <w:color w:val="363940"/>
          <w:spacing w:val="-2"/>
        </w:rPr>
        <w:t xml:space="preserve"> </w:t>
      </w:r>
      <w:r>
        <w:rPr>
          <w:rFonts w:ascii="Arial MT" w:hAnsi="Arial MT"/>
          <w:color w:val="363940"/>
        </w:rPr>
        <w:t>over</w:t>
      </w:r>
      <w:r>
        <w:rPr>
          <w:rFonts w:ascii="Arial MT" w:hAnsi="Arial MT"/>
          <w:color w:val="363940"/>
          <w:spacing w:val="-3"/>
        </w:rPr>
        <w:t xml:space="preserve"> </w:t>
      </w:r>
      <w:r>
        <w:rPr>
          <w:rFonts w:ascii="Arial MT" w:hAnsi="Arial MT"/>
          <w:color w:val="363940"/>
        </w:rPr>
        <w:t>the</w:t>
      </w:r>
      <w:r>
        <w:rPr>
          <w:rFonts w:ascii="Arial MT" w:hAnsi="Arial MT"/>
          <w:color w:val="363940"/>
          <w:spacing w:val="-2"/>
        </w:rPr>
        <w:t xml:space="preserve"> </w:t>
      </w:r>
      <w:r>
        <w:rPr>
          <w:rFonts w:ascii="Arial MT" w:hAnsi="Arial MT"/>
          <w:color w:val="363940"/>
        </w:rPr>
        <w:t>workpiece</w:t>
      </w:r>
      <w:r>
        <w:rPr>
          <w:rFonts w:ascii="Arial MT" w:hAnsi="Arial MT"/>
          <w:color w:val="363940"/>
          <w:spacing w:val="-2"/>
        </w:rPr>
        <w:t xml:space="preserve"> </w:t>
      </w:r>
      <w:r>
        <w:rPr>
          <w:rFonts w:ascii="Arial MT" w:hAnsi="Arial MT"/>
          <w:color w:val="363940"/>
        </w:rPr>
        <w:t>and</w:t>
      </w:r>
      <w:r>
        <w:rPr>
          <w:rFonts w:ascii="Arial MT" w:hAnsi="Arial MT"/>
          <w:color w:val="363940"/>
          <w:spacing w:val="-4"/>
        </w:rPr>
        <w:t xml:space="preserve"> </w:t>
      </w:r>
      <w:r>
        <w:rPr>
          <w:rFonts w:ascii="Arial MT" w:hAnsi="Arial MT"/>
          <w:color w:val="363940"/>
        </w:rPr>
        <w:t>metal</w:t>
      </w:r>
      <w:r>
        <w:rPr>
          <w:rFonts w:ascii="Arial MT" w:hAnsi="Arial MT"/>
          <w:color w:val="363940"/>
          <w:spacing w:val="-3"/>
        </w:rPr>
        <w:t xml:space="preserve"> </w:t>
      </w:r>
      <w:r>
        <w:rPr>
          <w:rFonts w:ascii="Arial MT" w:hAnsi="Arial MT"/>
          <w:color w:val="363940"/>
        </w:rPr>
        <w:t>is</w:t>
      </w:r>
      <w:r>
        <w:rPr>
          <w:rFonts w:ascii="Arial MT" w:hAnsi="Arial MT"/>
          <w:color w:val="363940"/>
          <w:spacing w:val="-1"/>
        </w:rPr>
        <w:t xml:space="preserve"> </w:t>
      </w:r>
      <w:r>
        <w:rPr>
          <w:rFonts w:ascii="Arial MT" w:hAnsi="Arial MT"/>
          <w:color w:val="363940"/>
        </w:rPr>
        <w:t>cut</w:t>
      </w:r>
      <w:r>
        <w:rPr>
          <w:rFonts w:ascii="Arial MT" w:hAnsi="Arial MT"/>
          <w:color w:val="363940"/>
          <w:spacing w:val="-5"/>
        </w:rPr>
        <w:t xml:space="preserve"> </w:t>
      </w:r>
      <w:r>
        <w:rPr>
          <w:rFonts w:ascii="Arial MT" w:hAnsi="Arial MT"/>
          <w:color w:val="363940"/>
        </w:rPr>
        <w:t>during</w:t>
      </w:r>
      <w:r>
        <w:rPr>
          <w:rFonts w:ascii="Arial MT" w:hAnsi="Arial MT"/>
          <w:color w:val="363940"/>
          <w:spacing w:val="-2"/>
        </w:rPr>
        <w:t xml:space="preserve"> </w:t>
      </w:r>
      <w:r>
        <w:rPr>
          <w:rFonts w:ascii="Arial MT" w:hAnsi="Arial MT"/>
          <w:color w:val="363940"/>
        </w:rPr>
        <w:t>the forward stroke called a cutting stroke and</w:t>
      </w:r>
    </w:p>
    <w:p w:rsidR="00085DDC" w:rsidRDefault="00B32266">
      <w:pPr>
        <w:pStyle w:val="ListParagraph"/>
        <w:numPr>
          <w:ilvl w:val="2"/>
          <w:numId w:val="52"/>
        </w:numPr>
        <w:tabs>
          <w:tab w:val="left" w:pos="1780"/>
          <w:tab w:val="left" w:pos="1781"/>
        </w:tabs>
        <w:spacing w:before="149"/>
        <w:ind w:hanging="361"/>
        <w:rPr>
          <w:rFonts w:ascii="Symbol" w:hAnsi="Symbol"/>
          <w:color w:val="363940"/>
          <w:sz w:val="20"/>
        </w:rPr>
      </w:pPr>
      <w:r>
        <w:rPr>
          <w:rFonts w:ascii="Arial MT" w:hAnsi="Arial MT"/>
          <w:color w:val="363940"/>
        </w:rPr>
        <w:t>No</w:t>
      </w:r>
      <w:r>
        <w:rPr>
          <w:rFonts w:ascii="Arial MT" w:hAnsi="Arial MT"/>
          <w:color w:val="363940"/>
          <w:spacing w:val="-4"/>
        </w:rPr>
        <w:t xml:space="preserve"> </w:t>
      </w:r>
      <w:r>
        <w:rPr>
          <w:rFonts w:ascii="Arial MT" w:hAnsi="Arial MT"/>
          <w:color w:val="363940"/>
        </w:rPr>
        <w:t>metal</w:t>
      </w:r>
      <w:r>
        <w:rPr>
          <w:rFonts w:ascii="Arial MT" w:hAnsi="Arial MT"/>
          <w:color w:val="363940"/>
          <w:spacing w:val="-4"/>
        </w:rPr>
        <w:t xml:space="preserve"> </w:t>
      </w:r>
      <w:r>
        <w:rPr>
          <w:rFonts w:ascii="Arial MT" w:hAnsi="Arial MT"/>
          <w:color w:val="363940"/>
        </w:rPr>
        <w:t>is</w:t>
      </w:r>
      <w:r>
        <w:rPr>
          <w:rFonts w:ascii="Arial MT" w:hAnsi="Arial MT"/>
          <w:color w:val="363940"/>
          <w:spacing w:val="-3"/>
        </w:rPr>
        <w:t xml:space="preserve"> </w:t>
      </w:r>
      <w:r>
        <w:rPr>
          <w:rFonts w:ascii="Arial MT" w:hAnsi="Arial MT"/>
          <w:color w:val="363940"/>
        </w:rPr>
        <w:t>cut</w:t>
      </w:r>
      <w:r>
        <w:rPr>
          <w:rFonts w:ascii="Arial MT" w:hAnsi="Arial MT"/>
          <w:color w:val="363940"/>
          <w:spacing w:val="-1"/>
        </w:rPr>
        <w:t xml:space="preserve"> </w:t>
      </w:r>
      <w:r>
        <w:rPr>
          <w:rFonts w:ascii="Arial MT" w:hAnsi="Arial MT"/>
          <w:color w:val="363940"/>
        </w:rPr>
        <w:t>during</w:t>
      </w:r>
      <w:r>
        <w:rPr>
          <w:rFonts w:ascii="Arial MT" w:hAnsi="Arial MT"/>
          <w:color w:val="363940"/>
          <w:spacing w:val="-4"/>
        </w:rPr>
        <w:t xml:space="preserve"> </w:t>
      </w:r>
      <w:r>
        <w:rPr>
          <w:rFonts w:ascii="Arial MT" w:hAnsi="Arial MT"/>
          <w:color w:val="363940"/>
        </w:rPr>
        <w:t>its</w:t>
      </w:r>
      <w:r>
        <w:rPr>
          <w:rFonts w:ascii="Arial MT" w:hAnsi="Arial MT"/>
          <w:color w:val="363940"/>
          <w:spacing w:val="-5"/>
        </w:rPr>
        <w:t xml:space="preserve"> </w:t>
      </w:r>
      <w:r>
        <w:rPr>
          <w:rFonts w:ascii="Arial MT" w:hAnsi="Arial MT"/>
          <w:color w:val="363940"/>
        </w:rPr>
        <w:t>return</w:t>
      </w:r>
      <w:r>
        <w:rPr>
          <w:rFonts w:ascii="Arial MT" w:hAnsi="Arial MT"/>
          <w:color w:val="363940"/>
          <w:spacing w:val="-5"/>
        </w:rPr>
        <w:t xml:space="preserve"> </w:t>
      </w:r>
      <w:r>
        <w:rPr>
          <w:rFonts w:ascii="Arial MT" w:hAnsi="Arial MT"/>
          <w:color w:val="363940"/>
        </w:rPr>
        <w:t>stroke</w:t>
      </w:r>
      <w:r>
        <w:rPr>
          <w:rFonts w:ascii="Arial MT" w:hAnsi="Arial MT"/>
          <w:color w:val="363940"/>
          <w:spacing w:val="-4"/>
        </w:rPr>
        <w:t xml:space="preserve"> </w:t>
      </w:r>
      <w:r>
        <w:rPr>
          <w:rFonts w:ascii="Arial MT" w:hAnsi="Arial MT"/>
          <w:color w:val="363940"/>
        </w:rPr>
        <w:t>is</w:t>
      </w:r>
      <w:r>
        <w:rPr>
          <w:rFonts w:ascii="Arial MT" w:hAnsi="Arial MT"/>
          <w:color w:val="363940"/>
          <w:spacing w:val="-5"/>
        </w:rPr>
        <w:t xml:space="preserve"> </w:t>
      </w:r>
      <w:r>
        <w:rPr>
          <w:rFonts w:ascii="Arial MT" w:hAnsi="Arial MT"/>
          <w:color w:val="363940"/>
        </w:rPr>
        <w:t>called</w:t>
      </w:r>
      <w:r>
        <w:rPr>
          <w:rFonts w:ascii="Arial MT" w:hAnsi="Arial MT"/>
          <w:color w:val="363940"/>
          <w:spacing w:val="-4"/>
        </w:rPr>
        <w:t xml:space="preserve"> </w:t>
      </w:r>
      <w:r>
        <w:rPr>
          <w:rFonts w:ascii="Arial MT" w:hAnsi="Arial MT"/>
          <w:color w:val="363940"/>
        </w:rPr>
        <w:t>an</w:t>
      </w:r>
      <w:r>
        <w:rPr>
          <w:rFonts w:ascii="Arial MT" w:hAnsi="Arial MT"/>
          <w:color w:val="363940"/>
          <w:spacing w:val="-3"/>
        </w:rPr>
        <w:t xml:space="preserve"> </w:t>
      </w:r>
      <w:r>
        <w:rPr>
          <w:rFonts w:ascii="Arial MT" w:hAnsi="Arial MT"/>
          <w:color w:val="363940"/>
        </w:rPr>
        <w:t>Idle</w:t>
      </w:r>
      <w:r>
        <w:rPr>
          <w:rFonts w:ascii="Arial MT" w:hAnsi="Arial MT"/>
          <w:color w:val="363940"/>
          <w:spacing w:val="-3"/>
        </w:rPr>
        <w:t xml:space="preserve"> </w:t>
      </w:r>
      <w:r>
        <w:rPr>
          <w:rFonts w:ascii="Arial MT" w:hAnsi="Arial MT"/>
          <w:color w:val="363940"/>
          <w:spacing w:val="-2"/>
        </w:rPr>
        <w:t>stroke.</w:t>
      </w:r>
    </w:p>
    <w:p w:rsidR="00085DDC" w:rsidRDefault="00B32266">
      <w:pPr>
        <w:pStyle w:val="ListParagraph"/>
        <w:numPr>
          <w:ilvl w:val="2"/>
          <w:numId w:val="52"/>
        </w:numPr>
        <w:tabs>
          <w:tab w:val="left" w:pos="1780"/>
          <w:tab w:val="left" w:pos="1781"/>
        </w:tabs>
        <w:spacing w:before="151"/>
        <w:ind w:hanging="361"/>
        <w:rPr>
          <w:rFonts w:ascii="Symbol" w:hAnsi="Symbol"/>
          <w:color w:val="363940"/>
          <w:sz w:val="20"/>
        </w:rPr>
      </w:pPr>
      <w:r>
        <w:rPr>
          <w:rFonts w:ascii="Arial MT" w:hAnsi="Arial MT"/>
          <w:color w:val="363940"/>
        </w:rPr>
        <w:t>The</w:t>
      </w:r>
      <w:r>
        <w:rPr>
          <w:rFonts w:ascii="Arial MT" w:hAnsi="Arial MT"/>
          <w:color w:val="363940"/>
          <w:spacing w:val="-5"/>
        </w:rPr>
        <w:t xml:space="preserve"> </w:t>
      </w:r>
      <w:r>
        <w:rPr>
          <w:rFonts w:ascii="Arial MT" w:hAnsi="Arial MT"/>
          <w:color w:val="363940"/>
        </w:rPr>
        <w:t>feed</w:t>
      </w:r>
      <w:r>
        <w:rPr>
          <w:rFonts w:ascii="Arial MT" w:hAnsi="Arial MT"/>
          <w:color w:val="363940"/>
          <w:spacing w:val="-3"/>
        </w:rPr>
        <w:t xml:space="preserve"> </w:t>
      </w:r>
      <w:r>
        <w:rPr>
          <w:rFonts w:ascii="Arial MT" w:hAnsi="Arial MT"/>
          <w:color w:val="363940"/>
        </w:rPr>
        <w:t>is</w:t>
      </w:r>
      <w:r>
        <w:rPr>
          <w:rFonts w:ascii="Arial MT" w:hAnsi="Arial MT"/>
          <w:color w:val="363940"/>
          <w:spacing w:val="-2"/>
        </w:rPr>
        <w:t xml:space="preserve"> </w:t>
      </w:r>
      <w:r>
        <w:rPr>
          <w:rFonts w:ascii="Arial MT" w:hAnsi="Arial MT"/>
          <w:color w:val="363940"/>
        </w:rPr>
        <w:t>given</w:t>
      </w:r>
      <w:r>
        <w:rPr>
          <w:rFonts w:ascii="Arial MT" w:hAnsi="Arial MT"/>
          <w:color w:val="363940"/>
          <w:spacing w:val="-1"/>
        </w:rPr>
        <w:t xml:space="preserve"> </w:t>
      </w:r>
      <w:r>
        <w:rPr>
          <w:rFonts w:ascii="Arial MT" w:hAnsi="Arial MT"/>
          <w:color w:val="363940"/>
        </w:rPr>
        <w:t>at</w:t>
      </w:r>
      <w:r>
        <w:rPr>
          <w:rFonts w:ascii="Arial MT" w:hAnsi="Arial MT"/>
          <w:color w:val="363940"/>
          <w:spacing w:val="-3"/>
        </w:rPr>
        <w:t xml:space="preserve"> </w:t>
      </w:r>
      <w:r>
        <w:rPr>
          <w:rFonts w:ascii="Arial MT" w:hAnsi="Arial MT"/>
          <w:color w:val="363940"/>
        </w:rPr>
        <w:t>the</w:t>
      </w:r>
      <w:r>
        <w:rPr>
          <w:rFonts w:ascii="Arial MT" w:hAnsi="Arial MT"/>
          <w:color w:val="363940"/>
          <w:spacing w:val="-6"/>
        </w:rPr>
        <w:t xml:space="preserve"> </w:t>
      </w:r>
      <w:r>
        <w:rPr>
          <w:rFonts w:ascii="Arial MT" w:hAnsi="Arial MT"/>
          <w:color w:val="363940"/>
        </w:rPr>
        <w:t>end</w:t>
      </w:r>
      <w:r>
        <w:rPr>
          <w:rFonts w:ascii="Arial MT" w:hAnsi="Arial MT"/>
          <w:color w:val="363940"/>
          <w:spacing w:val="-2"/>
        </w:rPr>
        <w:t xml:space="preserve"> </w:t>
      </w:r>
      <w:r>
        <w:rPr>
          <w:rFonts w:ascii="Arial MT" w:hAnsi="Arial MT"/>
          <w:color w:val="363940"/>
        </w:rPr>
        <w:t>of</w:t>
      </w:r>
      <w:r>
        <w:rPr>
          <w:rFonts w:ascii="Arial MT" w:hAnsi="Arial MT"/>
          <w:color w:val="363940"/>
          <w:spacing w:val="-3"/>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cutting</w:t>
      </w:r>
      <w:r>
        <w:rPr>
          <w:rFonts w:ascii="Arial MT" w:hAnsi="Arial MT"/>
          <w:color w:val="363940"/>
          <w:spacing w:val="-2"/>
        </w:rPr>
        <w:t xml:space="preserve"> stroke.</w:t>
      </w:r>
    </w:p>
    <w:p w:rsidR="00085DDC" w:rsidRDefault="00B32266">
      <w:pPr>
        <w:pStyle w:val="ListParagraph"/>
        <w:numPr>
          <w:ilvl w:val="2"/>
          <w:numId w:val="52"/>
        </w:numPr>
        <w:tabs>
          <w:tab w:val="left" w:pos="1780"/>
          <w:tab w:val="left" w:pos="1781"/>
        </w:tabs>
        <w:spacing w:before="150"/>
        <w:ind w:right="738"/>
        <w:rPr>
          <w:rFonts w:ascii="Symbol" w:hAnsi="Symbol"/>
          <w:color w:val="363940"/>
          <w:sz w:val="20"/>
        </w:rPr>
      </w:pPr>
      <w:r>
        <w:rPr>
          <w:rFonts w:ascii="Arial MT" w:hAnsi="Arial MT"/>
          <w:color w:val="363940"/>
        </w:rPr>
        <w:t>Generally,</w:t>
      </w:r>
      <w:r>
        <w:rPr>
          <w:rFonts w:ascii="Arial MT" w:hAnsi="Arial MT"/>
          <w:color w:val="363940"/>
          <w:spacing w:val="-4"/>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cutting</w:t>
      </w:r>
      <w:r>
        <w:rPr>
          <w:rFonts w:ascii="Arial MT" w:hAnsi="Arial MT"/>
          <w:color w:val="363940"/>
          <w:spacing w:val="-3"/>
        </w:rPr>
        <w:t xml:space="preserve"> </w:t>
      </w:r>
      <w:r>
        <w:rPr>
          <w:rFonts w:ascii="Arial MT" w:hAnsi="Arial MT"/>
          <w:color w:val="363940"/>
        </w:rPr>
        <w:t>stroke</w:t>
      </w:r>
      <w:r>
        <w:rPr>
          <w:rFonts w:ascii="Arial MT" w:hAnsi="Arial MT"/>
          <w:color w:val="363940"/>
          <w:spacing w:val="-3"/>
        </w:rPr>
        <w:t xml:space="preserve"> </w:t>
      </w:r>
      <w:r>
        <w:rPr>
          <w:rFonts w:ascii="Arial MT" w:hAnsi="Arial MT"/>
          <w:color w:val="363940"/>
        </w:rPr>
        <w:t>is</w:t>
      </w:r>
      <w:r>
        <w:rPr>
          <w:rFonts w:ascii="Arial MT" w:hAnsi="Arial MT"/>
          <w:color w:val="363940"/>
          <w:spacing w:val="-2"/>
        </w:rPr>
        <w:t xml:space="preserve"> </w:t>
      </w:r>
      <w:r>
        <w:rPr>
          <w:rFonts w:ascii="Arial MT" w:hAnsi="Arial MT"/>
          <w:color w:val="363940"/>
        </w:rPr>
        <w:t>carried</w:t>
      </w:r>
      <w:r>
        <w:rPr>
          <w:rFonts w:ascii="Arial MT" w:hAnsi="Arial MT"/>
          <w:color w:val="363940"/>
          <w:spacing w:val="-3"/>
        </w:rPr>
        <w:t xml:space="preserve"> </w:t>
      </w:r>
      <w:r>
        <w:rPr>
          <w:rFonts w:ascii="Arial MT" w:hAnsi="Arial MT"/>
          <w:color w:val="363940"/>
        </w:rPr>
        <w:t>out</w:t>
      </w:r>
      <w:r>
        <w:rPr>
          <w:rFonts w:ascii="Arial MT" w:hAnsi="Arial MT"/>
          <w:color w:val="363940"/>
          <w:spacing w:val="-1"/>
        </w:rPr>
        <w:t xml:space="preserve"> </w:t>
      </w:r>
      <w:r>
        <w:rPr>
          <w:rFonts w:ascii="Arial MT" w:hAnsi="Arial MT"/>
          <w:color w:val="363940"/>
        </w:rPr>
        <w:t>at</w:t>
      </w:r>
      <w:r>
        <w:rPr>
          <w:rFonts w:ascii="Arial MT" w:hAnsi="Arial MT"/>
          <w:color w:val="363940"/>
          <w:spacing w:val="-4"/>
        </w:rPr>
        <w:t xml:space="preserve"> </w:t>
      </w:r>
      <w:r>
        <w:rPr>
          <w:rFonts w:ascii="Arial MT" w:hAnsi="Arial MT"/>
          <w:color w:val="363940"/>
        </w:rPr>
        <w:t>slow</w:t>
      </w:r>
      <w:r>
        <w:rPr>
          <w:rFonts w:ascii="Arial MT" w:hAnsi="Arial MT"/>
          <w:color w:val="363940"/>
          <w:spacing w:val="-4"/>
        </w:rPr>
        <w:t xml:space="preserve"> </w:t>
      </w:r>
      <w:r>
        <w:rPr>
          <w:rFonts w:ascii="Arial MT" w:hAnsi="Arial MT"/>
          <w:color w:val="363940"/>
        </w:rPr>
        <w:t>speed</w:t>
      </w:r>
      <w:r>
        <w:rPr>
          <w:rFonts w:ascii="Arial MT" w:hAnsi="Arial MT"/>
          <w:color w:val="363940"/>
          <w:spacing w:val="-3"/>
        </w:rPr>
        <w:t xml:space="preserve"> </w:t>
      </w:r>
      <w:r>
        <w:rPr>
          <w:rFonts w:ascii="Arial MT" w:hAnsi="Arial MT"/>
          <w:color w:val="363940"/>
        </w:rPr>
        <w:t>and</w:t>
      </w:r>
      <w:r>
        <w:rPr>
          <w:rFonts w:ascii="Arial MT" w:hAnsi="Arial MT"/>
          <w:color w:val="363940"/>
          <w:spacing w:val="-4"/>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idle</w:t>
      </w:r>
      <w:r>
        <w:rPr>
          <w:rFonts w:ascii="Arial MT" w:hAnsi="Arial MT"/>
          <w:color w:val="363940"/>
          <w:spacing w:val="-3"/>
        </w:rPr>
        <w:t xml:space="preserve"> </w:t>
      </w:r>
      <w:r>
        <w:rPr>
          <w:rFonts w:ascii="Arial MT" w:hAnsi="Arial MT"/>
          <w:color w:val="363940"/>
        </w:rPr>
        <w:t>stroke</w:t>
      </w:r>
      <w:r>
        <w:rPr>
          <w:rFonts w:ascii="Arial MT" w:hAnsi="Arial MT"/>
          <w:color w:val="363940"/>
          <w:spacing w:val="-3"/>
        </w:rPr>
        <w:t xml:space="preserve"> </w:t>
      </w:r>
      <w:r>
        <w:rPr>
          <w:rFonts w:ascii="Arial MT" w:hAnsi="Arial MT"/>
          <w:color w:val="363940"/>
        </w:rPr>
        <w:t>is</w:t>
      </w:r>
      <w:r>
        <w:rPr>
          <w:rFonts w:ascii="Arial MT" w:hAnsi="Arial MT"/>
          <w:color w:val="363940"/>
          <w:spacing w:val="-3"/>
        </w:rPr>
        <w:t xml:space="preserve"> </w:t>
      </w:r>
      <w:r>
        <w:rPr>
          <w:rFonts w:ascii="Arial MT" w:hAnsi="Arial MT"/>
          <w:color w:val="363940"/>
        </w:rPr>
        <w:t>carried at high speed with the help of quick return mechanism.</w:t>
      </w:r>
    </w:p>
    <w:p w:rsidR="00085DDC" w:rsidRDefault="00085DDC">
      <w:pPr>
        <w:pStyle w:val="BodyText"/>
        <w:spacing w:before="3"/>
        <w:rPr>
          <w:rFonts w:ascii="Arial MT"/>
          <w:sz w:val="24"/>
        </w:rPr>
      </w:pPr>
    </w:p>
    <w:p w:rsidR="00085DDC" w:rsidRDefault="00B32266">
      <w:pPr>
        <w:pStyle w:val="BodyText"/>
        <w:ind w:left="760"/>
        <w:rPr>
          <w:rFonts w:ascii="Arial MT" w:hAnsi="Arial MT"/>
        </w:rPr>
      </w:pPr>
      <w:r>
        <w:rPr>
          <w:rFonts w:ascii="Arial MT" w:hAnsi="Arial MT"/>
          <w:color w:val="363940"/>
        </w:rPr>
        <w:t>The</w:t>
      </w:r>
      <w:r>
        <w:rPr>
          <w:rFonts w:ascii="Arial MT" w:hAnsi="Arial MT"/>
          <w:color w:val="363940"/>
          <w:spacing w:val="-5"/>
        </w:rPr>
        <w:t xml:space="preserve"> </w:t>
      </w:r>
      <w:r>
        <w:rPr>
          <w:rFonts w:ascii="Arial MT" w:hAnsi="Arial MT"/>
          <w:color w:val="363940"/>
        </w:rPr>
        <w:t>major</w:t>
      </w:r>
      <w:r>
        <w:rPr>
          <w:rFonts w:ascii="Arial MT" w:hAnsi="Arial MT"/>
          <w:color w:val="363940"/>
          <w:spacing w:val="-5"/>
        </w:rPr>
        <w:t xml:space="preserve"> </w:t>
      </w:r>
      <w:r>
        <w:rPr>
          <w:rFonts w:ascii="Arial MT" w:hAnsi="Arial MT"/>
          <w:color w:val="363940"/>
        </w:rPr>
        <w:t>components</w:t>
      </w:r>
      <w:r>
        <w:rPr>
          <w:rFonts w:ascii="Arial MT" w:hAnsi="Arial MT"/>
          <w:color w:val="363940"/>
          <w:spacing w:val="-6"/>
        </w:rPr>
        <w:t xml:space="preserve"> </w:t>
      </w:r>
      <w:r>
        <w:rPr>
          <w:rFonts w:ascii="Arial MT" w:hAnsi="Arial MT"/>
          <w:color w:val="363940"/>
        </w:rPr>
        <w:t>of</w:t>
      </w:r>
      <w:r>
        <w:rPr>
          <w:rFonts w:ascii="Arial MT" w:hAnsi="Arial MT"/>
          <w:color w:val="363940"/>
          <w:spacing w:val="-3"/>
        </w:rPr>
        <w:t xml:space="preserve"> </w:t>
      </w:r>
      <w:r>
        <w:rPr>
          <w:rFonts w:ascii="Arial MT" w:hAnsi="Arial MT"/>
          <w:color w:val="363940"/>
        </w:rPr>
        <w:t>shaper</w:t>
      </w:r>
      <w:r>
        <w:rPr>
          <w:rFonts w:ascii="Arial MT" w:hAnsi="Arial MT"/>
          <w:color w:val="363940"/>
          <w:spacing w:val="-5"/>
        </w:rPr>
        <w:t xml:space="preserve"> </w:t>
      </w:r>
      <w:r>
        <w:rPr>
          <w:rFonts w:ascii="Arial MT" w:hAnsi="Arial MT"/>
          <w:color w:val="363940"/>
        </w:rPr>
        <w:t>machine</w:t>
      </w:r>
      <w:r>
        <w:rPr>
          <w:rFonts w:ascii="Arial MT" w:hAnsi="Arial MT"/>
          <w:color w:val="363940"/>
          <w:spacing w:val="-4"/>
        </w:rPr>
        <w:t xml:space="preserve"> are—</w:t>
      </w:r>
    </w:p>
    <w:p w:rsidR="00085DDC" w:rsidRDefault="00B32266">
      <w:pPr>
        <w:pStyle w:val="ListParagraph"/>
        <w:numPr>
          <w:ilvl w:val="0"/>
          <w:numId w:val="51"/>
        </w:numPr>
        <w:tabs>
          <w:tab w:val="left" w:pos="1481"/>
        </w:tabs>
        <w:spacing w:before="155"/>
        <w:ind w:hanging="361"/>
        <w:jc w:val="left"/>
        <w:rPr>
          <w:rFonts w:ascii="Times New Roman"/>
          <w:b/>
          <w:color w:val="363940"/>
          <w:sz w:val="27"/>
        </w:rPr>
      </w:pPr>
      <w:r>
        <w:rPr>
          <w:rFonts w:ascii="Times New Roman"/>
          <w:b/>
          <w:color w:val="363940"/>
          <w:spacing w:val="10"/>
          <w:sz w:val="36"/>
          <w:u w:val="single" w:color="363940"/>
        </w:rPr>
        <w:t>Base</w:t>
      </w:r>
      <w:r>
        <w:rPr>
          <w:rFonts w:ascii="Times New Roman"/>
          <w:b/>
          <w:color w:val="363940"/>
          <w:spacing w:val="10"/>
        </w:rPr>
        <w:t>:-</w:t>
      </w:r>
    </w:p>
    <w:p w:rsidR="00085DDC" w:rsidRDefault="00B32266">
      <w:pPr>
        <w:spacing w:before="59"/>
        <w:ind w:left="760" w:right="802" w:firstLine="60"/>
        <w:rPr>
          <w:rFonts w:ascii="Arial MT"/>
          <w:sz w:val="24"/>
        </w:rPr>
      </w:pPr>
      <w:r>
        <w:pict>
          <v:rect id="docshape9" o:spid="_x0000_s1029" style="position:absolute;left:0;text-align:left;margin-left:1in;margin-top:15.55pt;width:3pt;height:.6pt;z-index:15741952;mso-position-horizontal-relative:page" fillcolor="black" stroked="f">
            <w10:wrap anchorx="page"/>
          </v:rect>
        </w:pict>
      </w:r>
      <w:r>
        <w:rPr>
          <w:rFonts w:ascii="Arial MT"/>
          <w:color w:val="363940"/>
          <w:sz w:val="24"/>
        </w:rPr>
        <w:t>The</w:t>
      </w:r>
      <w:r>
        <w:rPr>
          <w:rFonts w:ascii="Arial MT"/>
          <w:color w:val="363940"/>
          <w:spacing w:val="-1"/>
          <w:sz w:val="24"/>
        </w:rPr>
        <w:t xml:space="preserve"> </w:t>
      </w:r>
      <w:r>
        <w:rPr>
          <w:rFonts w:ascii="Arial MT"/>
          <w:color w:val="363940"/>
          <w:sz w:val="24"/>
        </w:rPr>
        <w:t>Base</w:t>
      </w:r>
      <w:r>
        <w:rPr>
          <w:rFonts w:ascii="Arial MT"/>
          <w:color w:val="363940"/>
          <w:spacing w:val="-2"/>
          <w:sz w:val="24"/>
        </w:rPr>
        <w:t xml:space="preserve"> </w:t>
      </w:r>
      <w:r>
        <w:rPr>
          <w:rFonts w:ascii="Arial MT"/>
          <w:color w:val="363940"/>
          <w:sz w:val="24"/>
        </w:rPr>
        <w:t>is</w:t>
      </w:r>
      <w:r>
        <w:rPr>
          <w:rFonts w:ascii="Arial MT"/>
          <w:color w:val="363940"/>
          <w:spacing w:val="-4"/>
          <w:sz w:val="24"/>
        </w:rPr>
        <w:t xml:space="preserve"> </w:t>
      </w:r>
      <w:r>
        <w:rPr>
          <w:rFonts w:ascii="Arial MT"/>
          <w:color w:val="363940"/>
          <w:sz w:val="24"/>
        </w:rPr>
        <w:t>designed</w:t>
      </w:r>
      <w:r>
        <w:rPr>
          <w:rFonts w:ascii="Arial MT"/>
          <w:color w:val="363940"/>
          <w:spacing w:val="-4"/>
          <w:sz w:val="24"/>
        </w:rPr>
        <w:t xml:space="preserve"> </w:t>
      </w:r>
      <w:r>
        <w:rPr>
          <w:rFonts w:ascii="Arial MT"/>
          <w:color w:val="363940"/>
          <w:sz w:val="24"/>
        </w:rPr>
        <w:t>to</w:t>
      </w:r>
      <w:r>
        <w:rPr>
          <w:rFonts w:ascii="Arial MT"/>
          <w:color w:val="363940"/>
          <w:spacing w:val="-1"/>
          <w:sz w:val="24"/>
        </w:rPr>
        <w:t xml:space="preserve"> </w:t>
      </w:r>
      <w:r>
        <w:rPr>
          <w:rFonts w:ascii="Arial MT"/>
          <w:color w:val="363940"/>
          <w:sz w:val="24"/>
        </w:rPr>
        <w:t>take</w:t>
      </w:r>
      <w:r>
        <w:rPr>
          <w:rFonts w:ascii="Arial MT"/>
          <w:color w:val="363940"/>
          <w:spacing w:val="-2"/>
          <w:sz w:val="24"/>
        </w:rPr>
        <w:t xml:space="preserve"> </w:t>
      </w:r>
      <w:r>
        <w:rPr>
          <w:rFonts w:ascii="Arial MT"/>
          <w:color w:val="363940"/>
          <w:sz w:val="24"/>
        </w:rPr>
        <w:t>the</w:t>
      </w:r>
      <w:r>
        <w:rPr>
          <w:rFonts w:ascii="Arial MT"/>
          <w:color w:val="363940"/>
          <w:spacing w:val="-4"/>
          <w:sz w:val="24"/>
        </w:rPr>
        <w:t xml:space="preserve"> </w:t>
      </w:r>
      <w:r>
        <w:rPr>
          <w:rFonts w:ascii="Arial MT"/>
          <w:color w:val="363940"/>
          <w:sz w:val="24"/>
        </w:rPr>
        <w:t>entire</w:t>
      </w:r>
      <w:r>
        <w:rPr>
          <w:rFonts w:ascii="Arial MT"/>
          <w:color w:val="363940"/>
          <w:spacing w:val="-2"/>
          <w:sz w:val="24"/>
        </w:rPr>
        <w:t xml:space="preserve"> </w:t>
      </w:r>
      <w:r>
        <w:rPr>
          <w:rFonts w:ascii="Arial MT"/>
          <w:color w:val="363940"/>
          <w:sz w:val="24"/>
        </w:rPr>
        <w:t>load</w:t>
      </w:r>
      <w:r>
        <w:rPr>
          <w:rFonts w:ascii="Arial MT"/>
          <w:color w:val="363940"/>
          <w:spacing w:val="-4"/>
          <w:sz w:val="24"/>
        </w:rPr>
        <w:t xml:space="preserve"> </w:t>
      </w:r>
      <w:r>
        <w:rPr>
          <w:rFonts w:ascii="Arial MT"/>
          <w:color w:val="363940"/>
          <w:sz w:val="24"/>
        </w:rPr>
        <w:t>of</w:t>
      </w:r>
      <w:r>
        <w:rPr>
          <w:rFonts w:ascii="Arial MT"/>
          <w:color w:val="363940"/>
          <w:spacing w:val="-2"/>
          <w:sz w:val="24"/>
        </w:rPr>
        <w:t xml:space="preserve"> </w:t>
      </w:r>
      <w:r>
        <w:rPr>
          <w:rFonts w:ascii="Arial MT"/>
          <w:color w:val="363940"/>
          <w:sz w:val="24"/>
        </w:rPr>
        <w:t>the</w:t>
      </w:r>
      <w:r>
        <w:rPr>
          <w:rFonts w:ascii="Arial MT"/>
          <w:color w:val="363940"/>
          <w:spacing w:val="-4"/>
          <w:sz w:val="24"/>
        </w:rPr>
        <w:t xml:space="preserve"> </w:t>
      </w:r>
      <w:r>
        <w:rPr>
          <w:rFonts w:ascii="Arial MT"/>
          <w:color w:val="363940"/>
          <w:sz w:val="24"/>
        </w:rPr>
        <w:t>machine</w:t>
      </w:r>
      <w:r>
        <w:rPr>
          <w:rFonts w:ascii="Arial MT"/>
          <w:color w:val="363940"/>
          <w:spacing w:val="-2"/>
          <w:sz w:val="24"/>
        </w:rPr>
        <w:t xml:space="preserve"> </w:t>
      </w:r>
      <w:r>
        <w:rPr>
          <w:rFonts w:ascii="Arial MT"/>
          <w:color w:val="363940"/>
          <w:sz w:val="24"/>
        </w:rPr>
        <w:t>tool</w:t>
      </w:r>
      <w:r>
        <w:rPr>
          <w:rFonts w:ascii="Arial MT"/>
          <w:color w:val="363940"/>
          <w:spacing w:val="-5"/>
          <w:sz w:val="24"/>
        </w:rPr>
        <w:t xml:space="preserve"> </w:t>
      </w:r>
      <w:r>
        <w:rPr>
          <w:rFonts w:ascii="Arial MT"/>
          <w:color w:val="363940"/>
          <w:sz w:val="24"/>
        </w:rPr>
        <w:t>and</w:t>
      </w:r>
      <w:r>
        <w:rPr>
          <w:rFonts w:ascii="Arial MT"/>
          <w:color w:val="363940"/>
          <w:spacing w:val="-2"/>
          <w:sz w:val="24"/>
        </w:rPr>
        <w:t xml:space="preserve"> </w:t>
      </w:r>
      <w:r>
        <w:rPr>
          <w:rFonts w:ascii="Arial MT"/>
          <w:color w:val="363940"/>
          <w:sz w:val="24"/>
        </w:rPr>
        <w:t>it</w:t>
      </w:r>
      <w:r>
        <w:rPr>
          <w:rFonts w:ascii="Arial MT"/>
          <w:color w:val="363940"/>
          <w:spacing w:val="-2"/>
          <w:sz w:val="24"/>
        </w:rPr>
        <w:t xml:space="preserve"> </w:t>
      </w:r>
      <w:r>
        <w:rPr>
          <w:rFonts w:ascii="Arial MT"/>
          <w:color w:val="363940"/>
          <w:sz w:val="24"/>
        </w:rPr>
        <w:t>is</w:t>
      </w:r>
      <w:r>
        <w:rPr>
          <w:rFonts w:ascii="Arial MT"/>
          <w:color w:val="363940"/>
          <w:spacing w:val="-3"/>
          <w:sz w:val="24"/>
        </w:rPr>
        <w:t xml:space="preserve"> </w:t>
      </w:r>
      <w:r>
        <w:rPr>
          <w:rFonts w:ascii="Arial MT"/>
          <w:color w:val="363940"/>
          <w:sz w:val="24"/>
        </w:rPr>
        <w:t>bolted</w:t>
      </w:r>
      <w:r>
        <w:rPr>
          <w:rFonts w:ascii="Arial MT"/>
          <w:color w:val="363940"/>
          <w:spacing w:val="-4"/>
          <w:sz w:val="24"/>
        </w:rPr>
        <w:t xml:space="preserve"> </w:t>
      </w:r>
      <w:r>
        <w:rPr>
          <w:rFonts w:ascii="Arial MT"/>
          <w:color w:val="363940"/>
          <w:sz w:val="24"/>
        </w:rPr>
        <w:t>to</w:t>
      </w:r>
      <w:r>
        <w:rPr>
          <w:rFonts w:ascii="Arial MT"/>
          <w:color w:val="363940"/>
          <w:spacing w:val="-4"/>
          <w:sz w:val="24"/>
        </w:rPr>
        <w:t xml:space="preserve"> </w:t>
      </w:r>
      <w:r>
        <w:rPr>
          <w:rFonts w:ascii="Arial MT"/>
          <w:color w:val="363940"/>
          <w:sz w:val="24"/>
        </w:rPr>
        <w:t>the floor of the shop. This is made of grey cast iron to resist vibration and to take the compressive load.</w:t>
      </w:r>
    </w:p>
    <w:p w:rsidR="00085DDC" w:rsidRDefault="00085DDC">
      <w:pPr>
        <w:pStyle w:val="BodyText"/>
        <w:spacing w:before="3"/>
        <w:rPr>
          <w:rFonts w:ascii="Arial MT"/>
          <w:sz w:val="26"/>
        </w:rPr>
      </w:pPr>
    </w:p>
    <w:p w:rsidR="00085DDC" w:rsidRDefault="00B32266">
      <w:pPr>
        <w:pStyle w:val="ListParagraph"/>
        <w:numPr>
          <w:ilvl w:val="0"/>
          <w:numId w:val="51"/>
        </w:numPr>
        <w:tabs>
          <w:tab w:val="left" w:pos="1481"/>
        </w:tabs>
        <w:spacing w:before="1"/>
        <w:ind w:hanging="361"/>
        <w:jc w:val="left"/>
        <w:rPr>
          <w:rFonts w:ascii="Times New Roman"/>
          <w:b/>
          <w:color w:val="363940"/>
          <w:sz w:val="27"/>
        </w:rPr>
      </w:pPr>
      <w:r>
        <w:rPr>
          <w:rFonts w:ascii="Times New Roman"/>
          <w:b/>
          <w:color w:val="363940"/>
          <w:spacing w:val="10"/>
          <w:sz w:val="36"/>
          <w:u w:val="single" w:color="363940"/>
        </w:rPr>
        <w:t>Column</w:t>
      </w:r>
      <w:r>
        <w:rPr>
          <w:rFonts w:ascii="Times New Roman"/>
          <w:b/>
          <w:color w:val="363940"/>
          <w:spacing w:val="10"/>
        </w:rPr>
        <w:t>:-</w:t>
      </w:r>
    </w:p>
    <w:p w:rsidR="00085DDC" w:rsidRDefault="00B32266">
      <w:pPr>
        <w:spacing w:before="61"/>
        <w:ind w:left="1480" w:right="727"/>
        <w:rPr>
          <w:rFonts w:ascii="Arial MT"/>
          <w:sz w:val="24"/>
        </w:rPr>
      </w:pPr>
      <w:r>
        <w:rPr>
          <w:rFonts w:ascii="Arial MT"/>
          <w:color w:val="363940"/>
          <w:sz w:val="24"/>
        </w:rPr>
        <w:t>The</w:t>
      </w:r>
      <w:r>
        <w:rPr>
          <w:rFonts w:ascii="Arial MT"/>
          <w:color w:val="363940"/>
          <w:spacing w:val="-2"/>
          <w:sz w:val="24"/>
        </w:rPr>
        <w:t xml:space="preserve"> </w:t>
      </w:r>
      <w:r>
        <w:rPr>
          <w:rFonts w:ascii="Arial MT"/>
          <w:color w:val="363940"/>
          <w:sz w:val="24"/>
        </w:rPr>
        <w:t>column</w:t>
      </w:r>
      <w:r>
        <w:rPr>
          <w:rFonts w:ascii="Arial MT"/>
          <w:color w:val="363940"/>
          <w:spacing w:val="-4"/>
          <w:sz w:val="24"/>
        </w:rPr>
        <w:t xml:space="preserve"> </w:t>
      </w:r>
      <w:r>
        <w:rPr>
          <w:rFonts w:ascii="Arial MT"/>
          <w:color w:val="363940"/>
          <w:sz w:val="24"/>
        </w:rPr>
        <w:t>is</w:t>
      </w:r>
      <w:r>
        <w:rPr>
          <w:rFonts w:ascii="Arial MT"/>
          <w:color w:val="363940"/>
          <w:spacing w:val="-3"/>
          <w:sz w:val="24"/>
        </w:rPr>
        <w:t xml:space="preserve"> </w:t>
      </w:r>
      <w:r>
        <w:rPr>
          <w:rFonts w:ascii="Arial MT"/>
          <w:color w:val="363940"/>
          <w:sz w:val="24"/>
        </w:rPr>
        <w:t>a</w:t>
      </w:r>
      <w:r>
        <w:rPr>
          <w:rFonts w:ascii="Arial MT"/>
          <w:color w:val="363940"/>
          <w:spacing w:val="-3"/>
          <w:sz w:val="24"/>
        </w:rPr>
        <w:t xml:space="preserve"> </w:t>
      </w:r>
      <w:r>
        <w:rPr>
          <w:rFonts w:ascii="Arial MT"/>
          <w:color w:val="363940"/>
          <w:sz w:val="24"/>
        </w:rPr>
        <w:t>Box</w:t>
      </w:r>
      <w:r>
        <w:rPr>
          <w:rFonts w:ascii="Arial MT"/>
          <w:color w:val="363940"/>
          <w:spacing w:val="-2"/>
          <w:sz w:val="24"/>
        </w:rPr>
        <w:t xml:space="preserve"> </w:t>
      </w:r>
      <w:r>
        <w:rPr>
          <w:rFonts w:ascii="Arial MT"/>
          <w:color w:val="363940"/>
          <w:sz w:val="24"/>
        </w:rPr>
        <w:t>like</w:t>
      </w:r>
      <w:r>
        <w:rPr>
          <w:rFonts w:ascii="Arial MT"/>
          <w:color w:val="363940"/>
          <w:spacing w:val="-2"/>
          <w:sz w:val="24"/>
        </w:rPr>
        <w:t xml:space="preserve"> </w:t>
      </w:r>
      <w:r>
        <w:rPr>
          <w:rFonts w:ascii="Arial MT"/>
          <w:color w:val="363940"/>
          <w:sz w:val="24"/>
        </w:rPr>
        <w:t>casting</w:t>
      </w:r>
      <w:r>
        <w:rPr>
          <w:rFonts w:ascii="Arial MT"/>
          <w:color w:val="363940"/>
          <w:spacing w:val="-4"/>
          <w:sz w:val="24"/>
        </w:rPr>
        <w:t xml:space="preserve"> </w:t>
      </w:r>
      <w:r>
        <w:rPr>
          <w:rFonts w:ascii="Arial MT"/>
          <w:color w:val="363940"/>
          <w:sz w:val="24"/>
        </w:rPr>
        <w:t>made</w:t>
      </w:r>
      <w:r>
        <w:rPr>
          <w:rFonts w:ascii="Arial MT"/>
          <w:color w:val="363940"/>
          <w:spacing w:val="-2"/>
          <w:sz w:val="24"/>
        </w:rPr>
        <w:t xml:space="preserve"> </w:t>
      </w:r>
      <w:r>
        <w:rPr>
          <w:rFonts w:ascii="Arial MT"/>
          <w:color w:val="363940"/>
          <w:sz w:val="24"/>
        </w:rPr>
        <w:t>up</w:t>
      </w:r>
      <w:r>
        <w:rPr>
          <w:rFonts w:ascii="Arial MT"/>
          <w:color w:val="363940"/>
          <w:spacing w:val="-2"/>
          <w:sz w:val="24"/>
        </w:rPr>
        <w:t xml:space="preserve"> </w:t>
      </w:r>
      <w:r>
        <w:rPr>
          <w:rFonts w:ascii="Arial MT"/>
          <w:color w:val="363940"/>
          <w:sz w:val="24"/>
        </w:rPr>
        <w:t>of</w:t>
      </w:r>
      <w:r>
        <w:rPr>
          <w:rFonts w:ascii="Arial MT"/>
          <w:color w:val="363940"/>
          <w:spacing w:val="-4"/>
          <w:sz w:val="24"/>
        </w:rPr>
        <w:t xml:space="preserve"> </w:t>
      </w:r>
      <w:r>
        <w:rPr>
          <w:rFonts w:ascii="Arial MT"/>
          <w:color w:val="363940"/>
          <w:sz w:val="24"/>
        </w:rPr>
        <w:t>cast</w:t>
      </w:r>
      <w:r>
        <w:rPr>
          <w:rFonts w:ascii="Arial MT"/>
          <w:color w:val="363940"/>
          <w:spacing w:val="-2"/>
          <w:sz w:val="24"/>
        </w:rPr>
        <w:t xml:space="preserve"> </w:t>
      </w:r>
      <w:r>
        <w:rPr>
          <w:rFonts w:ascii="Arial MT"/>
          <w:color w:val="363940"/>
          <w:sz w:val="24"/>
        </w:rPr>
        <w:t>iron</w:t>
      </w:r>
      <w:r>
        <w:rPr>
          <w:rFonts w:ascii="Arial MT"/>
          <w:color w:val="363940"/>
          <w:spacing w:val="-4"/>
          <w:sz w:val="24"/>
        </w:rPr>
        <w:t xml:space="preserve"> </w:t>
      </w:r>
      <w:r>
        <w:rPr>
          <w:rFonts w:ascii="Arial MT"/>
          <w:color w:val="363940"/>
          <w:sz w:val="24"/>
        </w:rPr>
        <w:t>and mounted</w:t>
      </w:r>
      <w:r>
        <w:rPr>
          <w:rFonts w:ascii="Arial MT"/>
          <w:color w:val="363940"/>
          <w:spacing w:val="-6"/>
          <w:sz w:val="24"/>
        </w:rPr>
        <w:t xml:space="preserve"> </w:t>
      </w:r>
      <w:r>
        <w:rPr>
          <w:rFonts w:ascii="Arial MT"/>
          <w:color w:val="363940"/>
          <w:sz w:val="24"/>
        </w:rPr>
        <w:t>on</w:t>
      </w:r>
      <w:r>
        <w:rPr>
          <w:rFonts w:ascii="Arial MT"/>
          <w:color w:val="363940"/>
          <w:spacing w:val="-2"/>
          <w:sz w:val="24"/>
        </w:rPr>
        <w:t xml:space="preserve"> </w:t>
      </w:r>
      <w:r>
        <w:rPr>
          <w:rFonts w:ascii="Arial MT"/>
          <w:color w:val="363940"/>
          <w:sz w:val="24"/>
        </w:rPr>
        <w:t>a</w:t>
      </w:r>
      <w:r>
        <w:rPr>
          <w:rFonts w:ascii="Arial MT"/>
          <w:color w:val="363940"/>
          <w:spacing w:val="-3"/>
          <w:sz w:val="24"/>
        </w:rPr>
        <w:t xml:space="preserve"> </w:t>
      </w:r>
      <w:r>
        <w:rPr>
          <w:rFonts w:ascii="Arial MT"/>
          <w:color w:val="363940"/>
          <w:sz w:val="24"/>
        </w:rPr>
        <w:t>base.</w:t>
      </w:r>
      <w:r>
        <w:rPr>
          <w:rFonts w:ascii="Arial MT"/>
          <w:color w:val="363940"/>
          <w:spacing w:val="-2"/>
          <w:sz w:val="24"/>
        </w:rPr>
        <w:t xml:space="preserve"> </w:t>
      </w:r>
      <w:r>
        <w:rPr>
          <w:rFonts w:ascii="Arial MT"/>
          <w:color w:val="363940"/>
          <w:sz w:val="24"/>
        </w:rPr>
        <w:t>It is provided with accurately machined guideways on the top on which the ram reciprocates. The guideways are also provided on the front vertical face for the movement of cross rail. The column encloses the ram driving mechanism.</w:t>
      </w:r>
    </w:p>
    <w:p w:rsidR="00085DDC" w:rsidRDefault="00085DDC">
      <w:pPr>
        <w:pStyle w:val="BodyText"/>
        <w:spacing w:before="3"/>
        <w:rPr>
          <w:rFonts w:ascii="Arial MT"/>
          <w:sz w:val="26"/>
        </w:rPr>
      </w:pPr>
    </w:p>
    <w:p w:rsidR="00085DDC" w:rsidRDefault="00B32266">
      <w:pPr>
        <w:pStyle w:val="Heading8"/>
        <w:numPr>
          <w:ilvl w:val="0"/>
          <w:numId w:val="51"/>
        </w:numPr>
        <w:tabs>
          <w:tab w:val="left" w:pos="1481"/>
        </w:tabs>
        <w:ind w:hanging="361"/>
        <w:jc w:val="left"/>
        <w:rPr>
          <w:rFonts w:ascii="Times New Roman"/>
          <w:color w:val="363940"/>
          <w:sz w:val="27"/>
          <w:u w:val="none"/>
        </w:rPr>
      </w:pPr>
      <w:r>
        <w:rPr>
          <w:rFonts w:ascii="Times New Roman"/>
          <w:color w:val="363940"/>
          <w:spacing w:val="11"/>
          <w:u w:color="363940"/>
        </w:rPr>
        <w:t>Cross</w:t>
      </w:r>
      <w:r>
        <w:rPr>
          <w:rFonts w:ascii="Times New Roman"/>
          <w:color w:val="363940"/>
          <w:spacing w:val="26"/>
          <w:u w:color="363940"/>
        </w:rPr>
        <w:t xml:space="preserve"> </w:t>
      </w:r>
      <w:r>
        <w:rPr>
          <w:rFonts w:ascii="Times New Roman"/>
          <w:color w:val="363940"/>
          <w:spacing w:val="10"/>
          <w:u w:color="363940"/>
        </w:rPr>
        <w:t>rail</w:t>
      </w:r>
      <w:r>
        <w:rPr>
          <w:rFonts w:ascii="Times New Roman"/>
          <w:color w:val="363940"/>
          <w:spacing w:val="10"/>
          <w:sz w:val="22"/>
          <w:u w:color="363940"/>
        </w:rPr>
        <w:t>:</w:t>
      </w:r>
      <w:r>
        <w:rPr>
          <w:rFonts w:ascii="Times New Roman"/>
          <w:color w:val="363940"/>
          <w:spacing w:val="10"/>
          <w:sz w:val="22"/>
          <w:u w:val="none"/>
        </w:rPr>
        <w:t>-</w:t>
      </w:r>
    </w:p>
    <w:p w:rsidR="00085DDC" w:rsidRDefault="00B32266">
      <w:pPr>
        <w:pStyle w:val="ListParagraph"/>
        <w:numPr>
          <w:ilvl w:val="1"/>
          <w:numId w:val="51"/>
        </w:numPr>
        <w:tabs>
          <w:tab w:val="left" w:pos="2200"/>
          <w:tab w:val="left" w:pos="2201"/>
        </w:tabs>
        <w:spacing w:before="61"/>
        <w:ind w:hanging="361"/>
        <w:rPr>
          <w:rFonts w:ascii="Arial MT" w:hAnsi="Arial MT"/>
          <w:sz w:val="24"/>
        </w:rPr>
      </w:pP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cross</w:t>
      </w:r>
      <w:r>
        <w:rPr>
          <w:rFonts w:ascii="Arial MT" w:hAnsi="Arial MT"/>
          <w:color w:val="363940"/>
          <w:spacing w:val="-2"/>
          <w:sz w:val="24"/>
        </w:rPr>
        <w:t xml:space="preserve"> </w:t>
      </w:r>
      <w:r>
        <w:rPr>
          <w:rFonts w:ascii="Arial MT" w:hAnsi="Arial MT"/>
          <w:color w:val="363940"/>
          <w:sz w:val="24"/>
        </w:rPr>
        <w:t>rail</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mounted</w:t>
      </w:r>
      <w:r>
        <w:rPr>
          <w:rFonts w:ascii="Arial MT" w:hAnsi="Arial MT"/>
          <w:color w:val="363940"/>
          <w:spacing w:val="-2"/>
          <w:sz w:val="24"/>
        </w:rPr>
        <w:t xml:space="preserve"> </w:t>
      </w:r>
      <w:r>
        <w:rPr>
          <w:rFonts w:ascii="Arial MT" w:hAnsi="Arial MT"/>
          <w:color w:val="363940"/>
          <w:sz w:val="24"/>
        </w:rPr>
        <w:t>on</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ground</w:t>
      </w:r>
      <w:r>
        <w:rPr>
          <w:rFonts w:ascii="Arial MT" w:hAnsi="Arial MT"/>
          <w:color w:val="363940"/>
          <w:spacing w:val="-2"/>
          <w:sz w:val="24"/>
        </w:rPr>
        <w:t xml:space="preserve"> </w:t>
      </w:r>
      <w:r>
        <w:rPr>
          <w:rFonts w:ascii="Arial MT" w:hAnsi="Arial MT"/>
          <w:color w:val="363940"/>
          <w:sz w:val="24"/>
        </w:rPr>
        <w:t>vertical</w:t>
      </w:r>
      <w:r>
        <w:rPr>
          <w:rFonts w:ascii="Arial MT" w:hAnsi="Arial MT"/>
          <w:color w:val="363940"/>
          <w:spacing w:val="-3"/>
          <w:sz w:val="24"/>
        </w:rPr>
        <w:t xml:space="preserve"> </w:t>
      </w:r>
      <w:r>
        <w:rPr>
          <w:rFonts w:ascii="Arial MT" w:hAnsi="Arial MT"/>
          <w:color w:val="363940"/>
          <w:sz w:val="24"/>
        </w:rPr>
        <w:t>guideways</w:t>
      </w:r>
      <w:r>
        <w:rPr>
          <w:rFonts w:ascii="Arial MT" w:hAnsi="Arial MT"/>
          <w:color w:val="363940"/>
          <w:spacing w:val="-2"/>
          <w:sz w:val="24"/>
        </w:rPr>
        <w:t xml:space="preserve"> </w:t>
      </w:r>
      <w:r>
        <w:rPr>
          <w:rFonts w:ascii="Arial MT" w:hAnsi="Arial MT"/>
          <w:color w:val="363940"/>
          <w:sz w:val="24"/>
        </w:rPr>
        <w:t>of</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pacing w:val="-2"/>
          <w:sz w:val="24"/>
        </w:rPr>
        <w:t>column.</w:t>
      </w:r>
    </w:p>
    <w:p w:rsidR="00085DDC" w:rsidRDefault="00085DDC">
      <w:pPr>
        <w:pStyle w:val="BodyText"/>
        <w:spacing w:before="11"/>
        <w:rPr>
          <w:rFonts w:ascii="Arial MT"/>
          <w:sz w:val="25"/>
        </w:rPr>
      </w:pPr>
    </w:p>
    <w:p w:rsidR="00085DDC" w:rsidRDefault="00B32266">
      <w:pPr>
        <w:pStyle w:val="ListParagraph"/>
        <w:numPr>
          <w:ilvl w:val="1"/>
          <w:numId w:val="51"/>
        </w:numPr>
        <w:tabs>
          <w:tab w:val="left" w:pos="2200"/>
          <w:tab w:val="left" w:pos="2201"/>
        </w:tabs>
        <w:ind w:right="1076"/>
        <w:rPr>
          <w:rFonts w:ascii="Arial MT" w:hAnsi="Arial MT"/>
          <w:sz w:val="24"/>
        </w:rPr>
      </w:pPr>
      <w:r>
        <w:rPr>
          <w:rFonts w:ascii="Arial MT" w:hAnsi="Arial MT"/>
          <w:color w:val="363940"/>
          <w:sz w:val="24"/>
        </w:rPr>
        <w:t>It</w:t>
      </w:r>
      <w:r>
        <w:rPr>
          <w:rFonts w:ascii="Arial MT" w:hAnsi="Arial MT"/>
          <w:color w:val="363940"/>
          <w:spacing w:val="-3"/>
          <w:sz w:val="24"/>
        </w:rPr>
        <w:t xml:space="preserve"> </w:t>
      </w:r>
      <w:r>
        <w:rPr>
          <w:rFonts w:ascii="Arial MT" w:hAnsi="Arial MT"/>
          <w:color w:val="363940"/>
          <w:sz w:val="24"/>
        </w:rPr>
        <w:t>consists</w:t>
      </w:r>
      <w:r>
        <w:rPr>
          <w:rFonts w:ascii="Arial MT" w:hAnsi="Arial MT"/>
          <w:color w:val="363940"/>
          <w:spacing w:val="-6"/>
          <w:sz w:val="24"/>
        </w:rPr>
        <w:t xml:space="preserve"> </w:t>
      </w:r>
      <w:r>
        <w:rPr>
          <w:rFonts w:ascii="Arial MT" w:hAnsi="Arial MT"/>
          <w:color w:val="363940"/>
          <w:sz w:val="24"/>
        </w:rPr>
        <w:t>of</w:t>
      </w:r>
      <w:r>
        <w:rPr>
          <w:rFonts w:ascii="Arial MT" w:hAnsi="Arial MT"/>
          <w:color w:val="363940"/>
          <w:spacing w:val="-5"/>
          <w:sz w:val="24"/>
        </w:rPr>
        <w:t xml:space="preserve"> </w:t>
      </w:r>
      <w:r>
        <w:rPr>
          <w:rFonts w:ascii="Arial MT" w:hAnsi="Arial MT"/>
          <w:color w:val="363940"/>
          <w:sz w:val="24"/>
        </w:rPr>
        <w:t>two</w:t>
      </w:r>
      <w:r>
        <w:rPr>
          <w:rFonts w:ascii="Arial MT" w:hAnsi="Arial MT"/>
          <w:color w:val="363940"/>
          <w:spacing w:val="-3"/>
          <w:sz w:val="24"/>
        </w:rPr>
        <w:t xml:space="preserve"> </w:t>
      </w:r>
      <w:r>
        <w:rPr>
          <w:rFonts w:ascii="Arial MT" w:hAnsi="Arial MT"/>
          <w:color w:val="363940"/>
          <w:sz w:val="24"/>
        </w:rPr>
        <w:t>parallel</w:t>
      </w:r>
      <w:r>
        <w:rPr>
          <w:rFonts w:ascii="Arial MT" w:hAnsi="Arial MT"/>
          <w:color w:val="363940"/>
          <w:spacing w:val="-4"/>
          <w:sz w:val="24"/>
        </w:rPr>
        <w:t xml:space="preserve"> </w:t>
      </w:r>
      <w:r>
        <w:rPr>
          <w:rFonts w:ascii="Arial MT" w:hAnsi="Arial MT"/>
          <w:color w:val="363940"/>
          <w:sz w:val="24"/>
        </w:rPr>
        <w:t>guideways</w:t>
      </w:r>
      <w:r>
        <w:rPr>
          <w:rFonts w:ascii="Arial MT" w:hAnsi="Arial MT"/>
          <w:color w:val="363940"/>
          <w:spacing w:val="-3"/>
          <w:sz w:val="24"/>
        </w:rPr>
        <w:t xml:space="preserve"> </w:t>
      </w:r>
      <w:r>
        <w:rPr>
          <w:rFonts w:ascii="Arial MT" w:hAnsi="Arial MT"/>
          <w:color w:val="363940"/>
          <w:sz w:val="24"/>
        </w:rPr>
        <w:t>on</w:t>
      </w:r>
      <w:r>
        <w:rPr>
          <w:rFonts w:ascii="Arial MT" w:hAnsi="Arial MT"/>
          <w:color w:val="363940"/>
          <w:spacing w:val="-3"/>
          <w:sz w:val="24"/>
        </w:rPr>
        <w:t xml:space="preserve"> </w:t>
      </w:r>
      <w:r>
        <w:rPr>
          <w:rFonts w:ascii="Arial MT" w:hAnsi="Arial MT"/>
          <w:color w:val="363940"/>
          <w:sz w:val="24"/>
        </w:rPr>
        <w:t>its</w:t>
      </w:r>
      <w:r>
        <w:rPr>
          <w:rFonts w:ascii="Arial MT" w:hAnsi="Arial MT"/>
          <w:color w:val="363940"/>
          <w:spacing w:val="-3"/>
          <w:sz w:val="24"/>
        </w:rPr>
        <w:t xml:space="preserve"> </w:t>
      </w:r>
      <w:r>
        <w:rPr>
          <w:rFonts w:ascii="Arial MT" w:hAnsi="Arial MT"/>
          <w:color w:val="363940"/>
          <w:sz w:val="24"/>
        </w:rPr>
        <w:t>top</w:t>
      </w:r>
      <w:r>
        <w:rPr>
          <w:rFonts w:ascii="Arial MT" w:hAnsi="Arial MT"/>
          <w:color w:val="363940"/>
          <w:spacing w:val="-5"/>
          <w:sz w:val="24"/>
        </w:rPr>
        <w:t xml:space="preserve"> </w:t>
      </w:r>
      <w:r>
        <w:rPr>
          <w:rFonts w:ascii="Arial MT" w:hAnsi="Arial MT"/>
          <w:color w:val="363940"/>
          <w:sz w:val="24"/>
        </w:rPr>
        <w:t>perpendicular</w:t>
      </w:r>
      <w:r>
        <w:rPr>
          <w:rFonts w:ascii="Arial MT" w:hAnsi="Arial MT"/>
          <w:color w:val="363940"/>
          <w:spacing w:val="-3"/>
          <w:sz w:val="24"/>
        </w:rPr>
        <w:t xml:space="preserve"> </w:t>
      </w:r>
      <w:r>
        <w:rPr>
          <w:rFonts w:ascii="Arial MT" w:hAnsi="Arial MT"/>
          <w:color w:val="363940"/>
          <w:sz w:val="24"/>
        </w:rPr>
        <w:t>to</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ram axis is called as a saddle to move the table in crosswise direction by means of a feed screw.</w:t>
      </w:r>
    </w:p>
    <w:p w:rsidR="00085DDC" w:rsidRDefault="00085DDC">
      <w:pPr>
        <w:pStyle w:val="BodyText"/>
        <w:rPr>
          <w:rFonts w:ascii="Arial MT"/>
          <w:sz w:val="26"/>
        </w:rPr>
      </w:pPr>
    </w:p>
    <w:p w:rsidR="00085DDC" w:rsidRDefault="00B32266">
      <w:pPr>
        <w:pStyle w:val="ListParagraph"/>
        <w:numPr>
          <w:ilvl w:val="1"/>
          <w:numId w:val="51"/>
        </w:numPr>
        <w:tabs>
          <w:tab w:val="left" w:pos="2201"/>
        </w:tabs>
        <w:ind w:right="810"/>
        <w:jc w:val="both"/>
        <w:rPr>
          <w:rFonts w:ascii="Arial MT" w:hAnsi="Arial MT"/>
          <w:sz w:val="24"/>
        </w:rPr>
      </w:pPr>
      <w:r>
        <w:rPr>
          <w:rFonts w:ascii="Arial MT" w:hAnsi="Arial MT"/>
          <w:color w:val="363940"/>
          <w:sz w:val="24"/>
        </w:rPr>
        <w:t>The table can</w:t>
      </w:r>
      <w:r>
        <w:rPr>
          <w:rFonts w:ascii="Arial MT" w:hAnsi="Arial MT"/>
          <w:color w:val="363940"/>
          <w:spacing w:val="-2"/>
          <w:sz w:val="24"/>
        </w:rPr>
        <w:t xml:space="preserve"> </w:t>
      </w:r>
      <w:r>
        <w:rPr>
          <w:rFonts w:ascii="Arial MT" w:hAnsi="Arial MT"/>
          <w:color w:val="363940"/>
          <w:sz w:val="24"/>
        </w:rPr>
        <w:t>be raised or lowered to</w:t>
      </w:r>
      <w:r>
        <w:rPr>
          <w:rFonts w:ascii="Arial MT" w:hAnsi="Arial MT"/>
          <w:color w:val="363940"/>
          <w:spacing w:val="-2"/>
          <w:sz w:val="24"/>
        </w:rPr>
        <w:t xml:space="preserve"> </w:t>
      </w:r>
      <w:r>
        <w:rPr>
          <w:rFonts w:ascii="Arial MT" w:hAnsi="Arial MT"/>
          <w:color w:val="363940"/>
          <w:sz w:val="24"/>
        </w:rPr>
        <w:t>accommodate</w:t>
      </w:r>
      <w:r>
        <w:rPr>
          <w:rFonts w:ascii="Arial MT" w:hAnsi="Arial MT"/>
          <w:color w:val="363940"/>
          <w:spacing w:val="-1"/>
          <w:sz w:val="24"/>
        </w:rPr>
        <w:t xml:space="preserve"> </w:t>
      </w:r>
      <w:r>
        <w:rPr>
          <w:rFonts w:ascii="Arial MT" w:hAnsi="Arial MT"/>
          <w:color w:val="363940"/>
          <w:sz w:val="24"/>
        </w:rPr>
        <w:t>different</w:t>
      </w:r>
      <w:r>
        <w:rPr>
          <w:rFonts w:ascii="Arial MT" w:hAnsi="Arial MT"/>
          <w:color w:val="363940"/>
          <w:spacing w:val="-2"/>
          <w:sz w:val="24"/>
        </w:rPr>
        <w:t xml:space="preserve"> </w:t>
      </w:r>
      <w:r>
        <w:rPr>
          <w:rFonts w:ascii="Arial MT" w:hAnsi="Arial MT"/>
          <w:color w:val="363940"/>
          <w:sz w:val="24"/>
        </w:rPr>
        <w:t>sizes</w:t>
      </w:r>
      <w:r>
        <w:rPr>
          <w:rFonts w:ascii="Arial MT" w:hAnsi="Arial MT"/>
          <w:color w:val="363940"/>
          <w:spacing w:val="-2"/>
          <w:sz w:val="24"/>
        </w:rPr>
        <w:t xml:space="preserve"> </w:t>
      </w:r>
      <w:r>
        <w:rPr>
          <w:rFonts w:ascii="Arial MT" w:hAnsi="Arial MT"/>
          <w:color w:val="363940"/>
          <w:sz w:val="24"/>
        </w:rPr>
        <w:t>of the job</w:t>
      </w:r>
      <w:r>
        <w:rPr>
          <w:rFonts w:ascii="Arial MT" w:hAnsi="Arial MT"/>
          <w:color w:val="363940"/>
          <w:spacing w:val="-2"/>
          <w:sz w:val="24"/>
        </w:rPr>
        <w:t xml:space="preserve"> </w:t>
      </w:r>
      <w:r>
        <w:rPr>
          <w:rFonts w:ascii="Arial MT" w:hAnsi="Arial MT"/>
          <w:color w:val="363940"/>
          <w:sz w:val="24"/>
        </w:rPr>
        <w:t>by</w:t>
      </w:r>
      <w:r>
        <w:rPr>
          <w:rFonts w:ascii="Arial MT" w:hAnsi="Arial MT"/>
          <w:color w:val="363940"/>
          <w:spacing w:val="-3"/>
          <w:sz w:val="24"/>
        </w:rPr>
        <w:t xml:space="preserve"> </w:t>
      </w:r>
      <w:r>
        <w:rPr>
          <w:rFonts w:ascii="Arial MT" w:hAnsi="Arial MT"/>
          <w:color w:val="363940"/>
          <w:sz w:val="24"/>
        </w:rPr>
        <w:t>rotating</w:t>
      </w:r>
      <w:r>
        <w:rPr>
          <w:rFonts w:ascii="Arial MT" w:hAnsi="Arial MT"/>
          <w:color w:val="363940"/>
          <w:spacing w:val="-3"/>
          <w:sz w:val="24"/>
        </w:rPr>
        <w:t xml:space="preserve"> </w:t>
      </w:r>
      <w:r>
        <w:rPr>
          <w:rFonts w:ascii="Arial MT" w:hAnsi="Arial MT"/>
          <w:color w:val="363940"/>
          <w:sz w:val="24"/>
        </w:rPr>
        <w:t>elevating</w:t>
      </w:r>
      <w:r>
        <w:rPr>
          <w:rFonts w:ascii="Arial MT" w:hAnsi="Arial MT"/>
          <w:color w:val="363940"/>
          <w:spacing w:val="-3"/>
          <w:sz w:val="24"/>
        </w:rPr>
        <w:t xml:space="preserve"> </w:t>
      </w:r>
      <w:r>
        <w:rPr>
          <w:rFonts w:ascii="Arial MT" w:hAnsi="Arial MT"/>
          <w:color w:val="363940"/>
          <w:sz w:val="24"/>
        </w:rPr>
        <w:t>screw</w:t>
      </w:r>
      <w:r>
        <w:rPr>
          <w:rFonts w:ascii="Arial MT" w:hAnsi="Arial MT"/>
          <w:color w:val="363940"/>
          <w:spacing w:val="-4"/>
          <w:sz w:val="24"/>
        </w:rPr>
        <w:t xml:space="preserve"> </w:t>
      </w:r>
      <w:r>
        <w:rPr>
          <w:rFonts w:ascii="Arial MT" w:hAnsi="Arial MT"/>
          <w:color w:val="363940"/>
          <w:sz w:val="24"/>
        </w:rPr>
        <w:t>which</w:t>
      </w:r>
      <w:r>
        <w:rPr>
          <w:rFonts w:ascii="Arial MT" w:hAnsi="Arial MT"/>
          <w:color w:val="363940"/>
          <w:spacing w:val="-3"/>
          <w:sz w:val="24"/>
        </w:rPr>
        <w:t xml:space="preserve"> </w:t>
      </w:r>
      <w:r>
        <w:rPr>
          <w:rFonts w:ascii="Arial MT" w:hAnsi="Arial MT"/>
          <w:color w:val="363940"/>
          <w:sz w:val="24"/>
        </w:rPr>
        <w:t>causes</w:t>
      </w:r>
      <w:r>
        <w:rPr>
          <w:rFonts w:ascii="Arial MT" w:hAnsi="Arial MT"/>
          <w:color w:val="363940"/>
          <w:spacing w:val="-8"/>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cross</w:t>
      </w:r>
      <w:r>
        <w:rPr>
          <w:rFonts w:ascii="Arial MT" w:hAnsi="Arial MT"/>
          <w:color w:val="363940"/>
          <w:spacing w:val="-3"/>
          <w:sz w:val="24"/>
        </w:rPr>
        <w:t xml:space="preserve"> </w:t>
      </w:r>
      <w:r>
        <w:rPr>
          <w:rFonts w:ascii="Arial MT" w:hAnsi="Arial MT"/>
          <w:color w:val="363940"/>
          <w:sz w:val="24"/>
        </w:rPr>
        <w:t>rail</w:t>
      </w:r>
      <w:r>
        <w:rPr>
          <w:rFonts w:ascii="Arial MT" w:hAnsi="Arial MT"/>
          <w:color w:val="363940"/>
          <w:spacing w:val="-4"/>
          <w:sz w:val="24"/>
        </w:rPr>
        <w:t xml:space="preserve"> </w:t>
      </w:r>
      <w:r>
        <w:rPr>
          <w:rFonts w:ascii="Arial MT" w:hAnsi="Arial MT"/>
          <w:color w:val="363940"/>
          <w:sz w:val="24"/>
        </w:rPr>
        <w:t>to</w:t>
      </w:r>
      <w:r>
        <w:rPr>
          <w:rFonts w:ascii="Arial MT" w:hAnsi="Arial MT"/>
          <w:color w:val="363940"/>
          <w:spacing w:val="-3"/>
          <w:sz w:val="24"/>
        </w:rPr>
        <w:t xml:space="preserve"> </w:t>
      </w:r>
      <w:r>
        <w:rPr>
          <w:rFonts w:ascii="Arial MT" w:hAnsi="Arial MT"/>
          <w:color w:val="363940"/>
          <w:sz w:val="24"/>
        </w:rPr>
        <w:t>slide</w:t>
      </w:r>
      <w:r>
        <w:rPr>
          <w:rFonts w:ascii="Arial MT" w:hAnsi="Arial MT"/>
          <w:color w:val="363940"/>
          <w:spacing w:val="-4"/>
          <w:sz w:val="24"/>
        </w:rPr>
        <w:t xml:space="preserve"> </w:t>
      </w:r>
      <w:r>
        <w:rPr>
          <w:rFonts w:ascii="Arial MT" w:hAnsi="Arial MT"/>
          <w:color w:val="363940"/>
          <w:sz w:val="24"/>
        </w:rPr>
        <w:t>up</w:t>
      </w:r>
      <w:r>
        <w:rPr>
          <w:rFonts w:ascii="Arial MT" w:hAnsi="Arial MT"/>
          <w:color w:val="363940"/>
          <w:spacing w:val="-3"/>
          <w:sz w:val="24"/>
        </w:rPr>
        <w:t xml:space="preserve"> </w:t>
      </w:r>
      <w:r>
        <w:rPr>
          <w:rFonts w:ascii="Arial MT" w:hAnsi="Arial MT"/>
          <w:color w:val="363940"/>
          <w:sz w:val="24"/>
        </w:rPr>
        <w:t>and down on the vertical face of the column.</w:t>
      </w:r>
    </w:p>
    <w:p w:rsidR="00085DDC" w:rsidRDefault="00085DDC">
      <w:pPr>
        <w:pStyle w:val="BodyText"/>
        <w:spacing w:before="1"/>
        <w:rPr>
          <w:rFonts w:ascii="Arial MT"/>
          <w:sz w:val="26"/>
        </w:rPr>
      </w:pPr>
    </w:p>
    <w:p w:rsidR="00085DDC" w:rsidRDefault="00B32266">
      <w:pPr>
        <w:pStyle w:val="Heading8"/>
        <w:numPr>
          <w:ilvl w:val="0"/>
          <w:numId w:val="51"/>
        </w:numPr>
        <w:tabs>
          <w:tab w:val="left" w:pos="1164"/>
        </w:tabs>
        <w:ind w:left="1163" w:hanging="195"/>
        <w:jc w:val="left"/>
        <w:rPr>
          <w:rFonts w:ascii="Times New Roman"/>
          <w:color w:val="363940"/>
          <w:sz w:val="20"/>
          <w:u w:val="none"/>
        </w:rPr>
      </w:pPr>
      <w:r>
        <w:rPr>
          <w:rFonts w:ascii="Times New Roman"/>
          <w:color w:val="363940"/>
          <w:spacing w:val="10"/>
          <w:u w:color="363940"/>
        </w:rPr>
        <w:t>Saddle</w:t>
      </w:r>
      <w:r>
        <w:rPr>
          <w:rFonts w:ascii="Times New Roman"/>
          <w:color w:val="363940"/>
          <w:spacing w:val="10"/>
          <w:u w:val="none"/>
        </w:rPr>
        <w:t>:-</w:t>
      </w:r>
    </w:p>
    <w:p w:rsidR="00085DDC" w:rsidRDefault="00B32266">
      <w:pPr>
        <w:pStyle w:val="ListParagraph"/>
        <w:numPr>
          <w:ilvl w:val="1"/>
          <w:numId w:val="51"/>
        </w:numPr>
        <w:tabs>
          <w:tab w:val="left" w:pos="1840"/>
          <w:tab w:val="left" w:pos="1841"/>
        </w:tabs>
        <w:spacing w:before="61"/>
        <w:ind w:left="1840" w:hanging="361"/>
        <w:rPr>
          <w:rFonts w:ascii="Arial MT" w:hAnsi="Arial MT"/>
          <w:sz w:val="24"/>
        </w:rPr>
      </w:pPr>
      <w:r>
        <w:rPr>
          <w:rFonts w:ascii="Arial MT" w:hAnsi="Arial MT"/>
          <w:color w:val="363940"/>
          <w:sz w:val="24"/>
        </w:rPr>
        <w:t>It</w:t>
      </w:r>
      <w:r>
        <w:rPr>
          <w:rFonts w:ascii="Arial MT" w:hAnsi="Arial MT"/>
          <w:color w:val="363940"/>
          <w:spacing w:val="-1"/>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mounted</w:t>
      </w:r>
      <w:r>
        <w:rPr>
          <w:rFonts w:ascii="Arial MT" w:hAnsi="Arial MT"/>
          <w:color w:val="363940"/>
          <w:spacing w:val="-3"/>
          <w:sz w:val="24"/>
        </w:rPr>
        <w:t xml:space="preserve"> </w:t>
      </w:r>
      <w:r>
        <w:rPr>
          <w:rFonts w:ascii="Arial MT" w:hAnsi="Arial MT"/>
          <w:color w:val="363940"/>
          <w:sz w:val="24"/>
        </w:rPr>
        <w:t>on</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cross</w:t>
      </w:r>
      <w:r>
        <w:rPr>
          <w:rFonts w:ascii="Arial MT" w:hAnsi="Arial MT"/>
          <w:color w:val="363940"/>
          <w:spacing w:val="-1"/>
          <w:sz w:val="24"/>
        </w:rPr>
        <w:t xml:space="preserve"> </w:t>
      </w:r>
      <w:r>
        <w:rPr>
          <w:rFonts w:ascii="Arial MT" w:hAnsi="Arial MT"/>
          <w:color w:val="363940"/>
          <w:sz w:val="24"/>
        </w:rPr>
        <w:t>rail</w:t>
      </w:r>
      <w:r>
        <w:rPr>
          <w:rFonts w:ascii="Arial MT" w:hAnsi="Arial MT"/>
          <w:color w:val="363940"/>
          <w:spacing w:val="-2"/>
          <w:sz w:val="24"/>
        </w:rPr>
        <w:t xml:space="preserve"> </w:t>
      </w:r>
      <w:r>
        <w:rPr>
          <w:rFonts w:ascii="Arial MT" w:hAnsi="Arial MT"/>
          <w:color w:val="363940"/>
          <w:sz w:val="24"/>
        </w:rPr>
        <w:t>to</w:t>
      </w:r>
      <w:r>
        <w:rPr>
          <w:rFonts w:ascii="Arial MT" w:hAnsi="Arial MT"/>
          <w:color w:val="363940"/>
          <w:spacing w:val="-3"/>
          <w:sz w:val="24"/>
        </w:rPr>
        <w:t xml:space="preserve"> </w:t>
      </w:r>
      <w:r>
        <w:rPr>
          <w:rFonts w:ascii="Arial MT" w:hAnsi="Arial MT"/>
          <w:color w:val="363940"/>
          <w:sz w:val="24"/>
        </w:rPr>
        <w:t>hold</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table</w:t>
      </w:r>
      <w:r>
        <w:rPr>
          <w:rFonts w:ascii="Arial MT" w:hAnsi="Arial MT"/>
          <w:color w:val="363940"/>
          <w:spacing w:val="4"/>
          <w:sz w:val="24"/>
        </w:rPr>
        <w:t xml:space="preserve"> </w:t>
      </w:r>
      <w:r>
        <w:rPr>
          <w:rFonts w:ascii="Arial MT" w:hAnsi="Arial MT"/>
          <w:color w:val="363940"/>
          <w:sz w:val="24"/>
        </w:rPr>
        <w:t>firmly</w:t>
      </w:r>
      <w:r>
        <w:rPr>
          <w:rFonts w:ascii="Arial MT" w:hAnsi="Arial MT"/>
          <w:color w:val="363940"/>
          <w:spacing w:val="-2"/>
          <w:sz w:val="24"/>
        </w:rPr>
        <w:t xml:space="preserve"> </w:t>
      </w:r>
      <w:r>
        <w:rPr>
          <w:rFonts w:ascii="Arial MT" w:hAnsi="Arial MT"/>
          <w:color w:val="363940"/>
          <w:sz w:val="24"/>
        </w:rPr>
        <w:t>on</w:t>
      </w:r>
      <w:r>
        <w:rPr>
          <w:rFonts w:ascii="Arial MT" w:hAnsi="Arial MT"/>
          <w:color w:val="363940"/>
          <w:spacing w:val="-1"/>
          <w:sz w:val="24"/>
        </w:rPr>
        <w:t xml:space="preserve"> </w:t>
      </w:r>
      <w:r>
        <w:rPr>
          <w:rFonts w:ascii="Arial MT" w:hAnsi="Arial MT"/>
          <w:color w:val="363940"/>
          <w:sz w:val="24"/>
        </w:rPr>
        <w:t>its</w:t>
      </w:r>
      <w:r>
        <w:rPr>
          <w:rFonts w:ascii="Arial MT" w:hAnsi="Arial MT"/>
          <w:color w:val="363940"/>
          <w:spacing w:val="-1"/>
          <w:sz w:val="24"/>
        </w:rPr>
        <w:t xml:space="preserve"> </w:t>
      </w:r>
      <w:r>
        <w:rPr>
          <w:rFonts w:ascii="Arial MT" w:hAnsi="Arial MT"/>
          <w:color w:val="363940"/>
          <w:spacing w:val="-4"/>
          <w:sz w:val="24"/>
        </w:rPr>
        <w:t>top.</w:t>
      </w:r>
    </w:p>
    <w:p w:rsidR="00085DDC" w:rsidRDefault="00085DDC">
      <w:pPr>
        <w:pStyle w:val="BodyText"/>
        <w:spacing w:before="11"/>
        <w:rPr>
          <w:rFonts w:ascii="Arial MT"/>
          <w:sz w:val="25"/>
        </w:rPr>
      </w:pPr>
    </w:p>
    <w:p w:rsidR="00085DDC" w:rsidRDefault="00B32266">
      <w:pPr>
        <w:pStyle w:val="ListParagraph"/>
        <w:numPr>
          <w:ilvl w:val="1"/>
          <w:numId w:val="51"/>
        </w:numPr>
        <w:tabs>
          <w:tab w:val="left" w:pos="1840"/>
          <w:tab w:val="left" w:pos="1841"/>
        </w:tabs>
        <w:ind w:left="1840" w:right="944"/>
        <w:rPr>
          <w:rFonts w:ascii="Arial MT" w:hAnsi="Arial MT"/>
          <w:sz w:val="24"/>
        </w:rPr>
      </w:pP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crosswise</w:t>
      </w:r>
      <w:r>
        <w:rPr>
          <w:rFonts w:ascii="Arial MT" w:hAnsi="Arial MT"/>
          <w:color w:val="363940"/>
          <w:spacing w:val="-5"/>
          <w:sz w:val="24"/>
        </w:rPr>
        <w:t xml:space="preserve"> </w:t>
      </w:r>
      <w:r>
        <w:rPr>
          <w:rFonts w:ascii="Arial MT" w:hAnsi="Arial MT"/>
          <w:color w:val="363940"/>
          <w:sz w:val="24"/>
        </w:rPr>
        <w:t>movement</w:t>
      </w:r>
      <w:r>
        <w:rPr>
          <w:rFonts w:ascii="Arial MT" w:hAnsi="Arial MT"/>
          <w:color w:val="363940"/>
          <w:spacing w:val="-5"/>
          <w:sz w:val="24"/>
        </w:rPr>
        <w:t xml:space="preserve"> </w:t>
      </w:r>
      <w:r>
        <w:rPr>
          <w:rFonts w:ascii="Arial MT" w:hAnsi="Arial MT"/>
          <w:color w:val="363940"/>
          <w:sz w:val="24"/>
        </w:rPr>
        <w:t>of</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saddle</w:t>
      </w:r>
      <w:r>
        <w:rPr>
          <w:rFonts w:ascii="Arial MT" w:hAnsi="Arial MT"/>
          <w:color w:val="363940"/>
          <w:spacing w:val="-5"/>
          <w:sz w:val="24"/>
        </w:rPr>
        <w:t xml:space="preserve"> </w:t>
      </w:r>
      <w:r>
        <w:rPr>
          <w:rFonts w:ascii="Arial MT" w:hAnsi="Arial MT"/>
          <w:color w:val="363940"/>
          <w:sz w:val="24"/>
        </w:rPr>
        <w:t>causes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table</w:t>
      </w:r>
      <w:r>
        <w:rPr>
          <w:rFonts w:ascii="Arial MT" w:hAnsi="Arial MT"/>
          <w:color w:val="363940"/>
          <w:spacing w:val="-3"/>
          <w:sz w:val="24"/>
        </w:rPr>
        <w:t xml:space="preserve"> </w:t>
      </w:r>
      <w:r>
        <w:rPr>
          <w:rFonts w:ascii="Arial MT" w:hAnsi="Arial MT"/>
          <w:color w:val="363940"/>
          <w:sz w:val="24"/>
        </w:rPr>
        <w:t>to</w:t>
      </w:r>
      <w:r>
        <w:rPr>
          <w:rFonts w:ascii="Arial MT" w:hAnsi="Arial MT"/>
          <w:color w:val="363940"/>
          <w:spacing w:val="-5"/>
          <w:sz w:val="24"/>
        </w:rPr>
        <w:t xml:space="preserve"> </w:t>
      </w:r>
      <w:r>
        <w:rPr>
          <w:rFonts w:ascii="Arial MT" w:hAnsi="Arial MT"/>
          <w:color w:val="363940"/>
          <w:sz w:val="24"/>
        </w:rPr>
        <w:t>move</w:t>
      </w:r>
      <w:r>
        <w:rPr>
          <w:rFonts w:ascii="Arial MT" w:hAnsi="Arial MT"/>
          <w:color w:val="363940"/>
          <w:spacing w:val="-5"/>
          <w:sz w:val="24"/>
        </w:rPr>
        <w:t xml:space="preserve"> </w:t>
      </w:r>
      <w:r>
        <w:rPr>
          <w:rFonts w:ascii="Arial MT" w:hAnsi="Arial MT"/>
          <w:color w:val="363940"/>
          <w:sz w:val="24"/>
        </w:rPr>
        <w:t>crosswise direction by rotating the cross feed screw.</w:t>
      </w:r>
    </w:p>
    <w:p w:rsidR="00085DDC" w:rsidRDefault="00085DDC">
      <w:pPr>
        <w:pStyle w:val="BodyText"/>
        <w:spacing w:before="1"/>
        <w:rPr>
          <w:rFonts w:ascii="Arial MT"/>
          <w:sz w:val="26"/>
        </w:rPr>
      </w:pPr>
    </w:p>
    <w:p w:rsidR="00085DDC" w:rsidRDefault="00B32266">
      <w:pPr>
        <w:pStyle w:val="Heading8"/>
        <w:numPr>
          <w:ilvl w:val="1"/>
          <w:numId w:val="58"/>
        </w:numPr>
        <w:tabs>
          <w:tab w:val="left" w:pos="1481"/>
        </w:tabs>
        <w:ind w:hanging="361"/>
        <w:rPr>
          <w:rFonts w:ascii="Times New Roman"/>
          <w:color w:val="363940"/>
          <w:u w:val="none"/>
        </w:rPr>
      </w:pPr>
      <w:r>
        <w:rPr>
          <w:rFonts w:ascii="Times New Roman"/>
          <w:color w:val="363940"/>
          <w:spacing w:val="10"/>
          <w:u w:color="363940"/>
        </w:rPr>
        <w:t>Table</w:t>
      </w:r>
      <w:r>
        <w:rPr>
          <w:rFonts w:ascii="Times New Roman"/>
          <w:color w:val="363940"/>
          <w:spacing w:val="10"/>
          <w:u w:val="none"/>
        </w:rPr>
        <w:t>:-</w:t>
      </w:r>
    </w:p>
    <w:p w:rsidR="00085DDC" w:rsidRDefault="00B32266">
      <w:pPr>
        <w:pStyle w:val="ListParagraph"/>
        <w:numPr>
          <w:ilvl w:val="2"/>
          <w:numId w:val="58"/>
        </w:numPr>
        <w:tabs>
          <w:tab w:val="left" w:pos="1549"/>
          <w:tab w:val="left" w:pos="1550"/>
        </w:tabs>
        <w:spacing w:before="60"/>
        <w:ind w:left="1550"/>
        <w:rPr>
          <w:rFonts w:ascii="Symbol" w:hAnsi="Symbol"/>
          <w:color w:val="363940"/>
          <w:sz w:val="24"/>
        </w:rPr>
      </w:pPr>
      <w:r>
        <w:rPr>
          <w:rFonts w:ascii="Arial MT" w:hAnsi="Arial MT"/>
          <w:color w:val="363940"/>
          <w:sz w:val="24"/>
        </w:rPr>
        <w:t>It</w:t>
      </w:r>
      <w:r>
        <w:rPr>
          <w:rFonts w:ascii="Arial MT" w:hAnsi="Arial MT"/>
          <w:color w:val="363940"/>
          <w:spacing w:val="-1"/>
          <w:sz w:val="24"/>
        </w:rPr>
        <w:t xml:space="preserve"> </w:t>
      </w:r>
      <w:r>
        <w:rPr>
          <w:rFonts w:ascii="Arial MT" w:hAnsi="Arial MT"/>
          <w:color w:val="363940"/>
          <w:sz w:val="24"/>
        </w:rPr>
        <w:t>is</w:t>
      </w:r>
      <w:r>
        <w:rPr>
          <w:rFonts w:ascii="Arial MT" w:hAnsi="Arial MT"/>
          <w:color w:val="363940"/>
          <w:spacing w:val="-1"/>
          <w:sz w:val="24"/>
        </w:rPr>
        <w:t xml:space="preserve"> </w:t>
      </w:r>
      <w:r>
        <w:rPr>
          <w:rFonts w:ascii="Arial MT" w:hAnsi="Arial MT"/>
          <w:color w:val="363940"/>
          <w:sz w:val="24"/>
        </w:rPr>
        <w:t>mounted</w:t>
      </w:r>
      <w:r>
        <w:rPr>
          <w:rFonts w:ascii="Arial MT" w:hAnsi="Arial MT"/>
          <w:color w:val="363940"/>
          <w:spacing w:val="-3"/>
          <w:sz w:val="24"/>
        </w:rPr>
        <w:t xml:space="preserve"> </w:t>
      </w:r>
      <w:r>
        <w:rPr>
          <w:rFonts w:ascii="Arial MT" w:hAnsi="Arial MT"/>
          <w:color w:val="363940"/>
          <w:sz w:val="24"/>
        </w:rPr>
        <w:t>on</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w:hAnsi="Arial"/>
          <w:b/>
          <w:color w:val="363940"/>
          <w:spacing w:val="-2"/>
          <w:sz w:val="24"/>
        </w:rPr>
        <w:t>saddle</w:t>
      </w:r>
      <w:r>
        <w:rPr>
          <w:rFonts w:ascii="Arial MT" w:hAnsi="Arial MT"/>
          <w:color w:val="363940"/>
          <w:spacing w:val="-2"/>
          <w:sz w:val="24"/>
        </w:rPr>
        <w:t>.</w:t>
      </w:r>
    </w:p>
    <w:p w:rsidR="00085DDC" w:rsidRDefault="00085DDC">
      <w:pPr>
        <w:rPr>
          <w:rFonts w:ascii="Symbol" w:hAnsi="Symbol"/>
          <w:sz w:val="24"/>
        </w:rPr>
        <w:sectPr w:rsidR="00085DDC">
          <w:pgSz w:w="12240" w:h="15840"/>
          <w:pgMar w:top="1360" w:right="760" w:bottom="280" w:left="680" w:header="720" w:footer="720" w:gutter="0"/>
          <w:cols w:space="720"/>
        </w:sectPr>
      </w:pPr>
    </w:p>
    <w:p w:rsidR="00085DDC" w:rsidRDefault="00B32266">
      <w:pPr>
        <w:pStyle w:val="ListParagraph"/>
        <w:numPr>
          <w:ilvl w:val="2"/>
          <w:numId w:val="58"/>
        </w:numPr>
        <w:tabs>
          <w:tab w:val="left" w:pos="1549"/>
          <w:tab w:val="left" w:pos="1550"/>
        </w:tabs>
        <w:spacing w:before="81"/>
        <w:ind w:left="1550" w:right="1459"/>
        <w:rPr>
          <w:rFonts w:ascii="Symbol" w:hAnsi="Symbol"/>
          <w:color w:val="363940"/>
          <w:sz w:val="24"/>
        </w:rPr>
      </w:pPr>
      <w:r>
        <w:rPr>
          <w:rFonts w:ascii="Arial MT" w:hAnsi="Arial MT"/>
          <w:color w:val="363940"/>
          <w:sz w:val="24"/>
        </w:rPr>
        <w:lastRenderedPageBreak/>
        <w:t>It</w:t>
      </w:r>
      <w:r>
        <w:rPr>
          <w:rFonts w:ascii="Arial MT" w:hAnsi="Arial MT"/>
          <w:color w:val="363940"/>
          <w:spacing w:val="-3"/>
          <w:sz w:val="24"/>
        </w:rPr>
        <w:t xml:space="preserve"> </w:t>
      </w:r>
      <w:r>
        <w:rPr>
          <w:rFonts w:ascii="Arial MT" w:hAnsi="Arial MT"/>
          <w:color w:val="363940"/>
          <w:sz w:val="24"/>
        </w:rPr>
        <w:t>can</w:t>
      </w:r>
      <w:r>
        <w:rPr>
          <w:rFonts w:ascii="Arial MT" w:hAnsi="Arial MT"/>
          <w:color w:val="363940"/>
          <w:spacing w:val="-5"/>
          <w:sz w:val="24"/>
        </w:rPr>
        <w:t xml:space="preserve"> </w:t>
      </w:r>
      <w:r>
        <w:rPr>
          <w:rFonts w:ascii="Arial MT" w:hAnsi="Arial MT"/>
          <w:color w:val="363940"/>
          <w:sz w:val="24"/>
        </w:rPr>
        <w:t>be</w:t>
      </w:r>
      <w:r>
        <w:rPr>
          <w:rFonts w:ascii="Arial MT" w:hAnsi="Arial MT"/>
          <w:color w:val="363940"/>
          <w:spacing w:val="-5"/>
          <w:sz w:val="24"/>
        </w:rPr>
        <w:t xml:space="preserve"> </w:t>
      </w:r>
      <w:r>
        <w:rPr>
          <w:rFonts w:ascii="Arial MT" w:hAnsi="Arial MT"/>
          <w:color w:val="363940"/>
          <w:sz w:val="24"/>
        </w:rPr>
        <w:t>moved</w:t>
      </w:r>
      <w:r>
        <w:rPr>
          <w:rFonts w:ascii="Arial MT" w:hAnsi="Arial MT"/>
          <w:color w:val="363940"/>
          <w:spacing w:val="-5"/>
          <w:sz w:val="24"/>
        </w:rPr>
        <w:t xml:space="preserve"> </w:t>
      </w:r>
      <w:r>
        <w:rPr>
          <w:rFonts w:ascii="Arial MT" w:hAnsi="Arial MT"/>
          <w:color w:val="363940"/>
          <w:sz w:val="24"/>
        </w:rPr>
        <w:t>crosswise</w:t>
      </w:r>
      <w:r>
        <w:rPr>
          <w:rFonts w:ascii="Arial MT" w:hAnsi="Arial MT"/>
          <w:color w:val="363940"/>
          <w:spacing w:val="-3"/>
          <w:sz w:val="24"/>
        </w:rPr>
        <w:t xml:space="preserve"> </w:t>
      </w:r>
      <w:r>
        <w:rPr>
          <w:rFonts w:ascii="Arial MT" w:hAnsi="Arial MT"/>
          <w:color w:val="363940"/>
          <w:sz w:val="24"/>
        </w:rPr>
        <w:t>by</w:t>
      </w:r>
      <w:r>
        <w:rPr>
          <w:rFonts w:ascii="Arial MT" w:hAnsi="Arial MT"/>
          <w:color w:val="363940"/>
          <w:spacing w:val="-3"/>
          <w:sz w:val="24"/>
        </w:rPr>
        <w:t xml:space="preserve"> </w:t>
      </w:r>
      <w:r>
        <w:rPr>
          <w:rFonts w:ascii="Arial MT" w:hAnsi="Arial MT"/>
          <w:color w:val="363940"/>
          <w:sz w:val="24"/>
        </w:rPr>
        <w:t>rotating</w:t>
      </w:r>
      <w:r>
        <w:rPr>
          <w:rFonts w:ascii="Arial MT" w:hAnsi="Arial MT"/>
          <w:color w:val="363940"/>
          <w:spacing w:val="-5"/>
          <w:sz w:val="24"/>
        </w:rPr>
        <w:t xml:space="preserve"> </w:t>
      </w:r>
      <w:r>
        <w:rPr>
          <w:rFonts w:ascii="Arial MT" w:hAnsi="Arial MT"/>
          <w:color w:val="363940"/>
          <w:sz w:val="24"/>
        </w:rPr>
        <w:t>the</w:t>
      </w:r>
      <w:r>
        <w:rPr>
          <w:rFonts w:ascii="Arial MT" w:hAnsi="Arial MT"/>
          <w:color w:val="363940"/>
          <w:spacing w:val="-5"/>
          <w:sz w:val="24"/>
        </w:rPr>
        <w:t xml:space="preserve"> </w:t>
      </w:r>
      <w:r>
        <w:rPr>
          <w:rFonts w:ascii="Arial MT" w:hAnsi="Arial MT"/>
          <w:color w:val="363940"/>
          <w:sz w:val="24"/>
        </w:rPr>
        <w:t>cross</w:t>
      </w:r>
      <w:r>
        <w:rPr>
          <w:rFonts w:ascii="Arial MT" w:hAnsi="Arial MT"/>
          <w:color w:val="363940"/>
          <w:spacing w:val="-3"/>
          <w:sz w:val="24"/>
        </w:rPr>
        <w:t xml:space="preserve"> </w:t>
      </w:r>
      <w:r>
        <w:rPr>
          <w:rFonts w:ascii="Arial MT" w:hAnsi="Arial MT"/>
          <w:color w:val="363940"/>
          <w:sz w:val="24"/>
        </w:rPr>
        <w:t>feed</w:t>
      </w:r>
      <w:r>
        <w:rPr>
          <w:rFonts w:ascii="Arial MT" w:hAnsi="Arial MT"/>
          <w:color w:val="363940"/>
          <w:spacing w:val="-3"/>
          <w:sz w:val="24"/>
        </w:rPr>
        <w:t xml:space="preserve"> </w:t>
      </w:r>
      <w:r>
        <w:rPr>
          <w:rFonts w:ascii="Arial MT" w:hAnsi="Arial MT"/>
          <w:color w:val="363940"/>
          <w:sz w:val="24"/>
        </w:rPr>
        <w:t>rod</w:t>
      </w:r>
      <w:r>
        <w:rPr>
          <w:rFonts w:ascii="Arial MT" w:hAnsi="Arial MT"/>
          <w:color w:val="363940"/>
          <w:spacing w:val="-3"/>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vertically</w:t>
      </w:r>
      <w:r>
        <w:rPr>
          <w:rFonts w:ascii="Arial MT" w:hAnsi="Arial MT"/>
          <w:color w:val="363940"/>
          <w:spacing w:val="-3"/>
          <w:sz w:val="24"/>
        </w:rPr>
        <w:t xml:space="preserve"> </w:t>
      </w:r>
      <w:r>
        <w:rPr>
          <w:rFonts w:ascii="Arial MT" w:hAnsi="Arial MT"/>
          <w:color w:val="363940"/>
          <w:sz w:val="24"/>
        </w:rPr>
        <w:t>by rotating the elevating screw.</w:t>
      </w:r>
    </w:p>
    <w:p w:rsidR="00085DDC" w:rsidRDefault="00085DDC">
      <w:pPr>
        <w:pStyle w:val="BodyText"/>
        <w:spacing w:before="9"/>
        <w:rPr>
          <w:rFonts w:ascii="Arial MT"/>
          <w:sz w:val="25"/>
        </w:rPr>
      </w:pPr>
    </w:p>
    <w:p w:rsidR="00085DDC" w:rsidRDefault="00B32266">
      <w:pPr>
        <w:pStyle w:val="ListParagraph"/>
        <w:numPr>
          <w:ilvl w:val="2"/>
          <w:numId w:val="58"/>
        </w:numPr>
        <w:tabs>
          <w:tab w:val="left" w:pos="1549"/>
          <w:tab w:val="left" w:pos="1550"/>
        </w:tabs>
        <w:ind w:left="1550" w:right="912"/>
        <w:rPr>
          <w:rFonts w:ascii="Symbol" w:hAnsi="Symbol"/>
          <w:color w:val="363940"/>
          <w:sz w:val="24"/>
        </w:rPr>
      </w:pP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table</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6"/>
          <w:sz w:val="24"/>
        </w:rPr>
        <w:t xml:space="preserve"> </w:t>
      </w:r>
      <w:r>
        <w:rPr>
          <w:rFonts w:ascii="Arial MT" w:hAnsi="Arial MT"/>
          <w:color w:val="363940"/>
          <w:sz w:val="24"/>
        </w:rPr>
        <w:t>a</w:t>
      </w:r>
      <w:r>
        <w:rPr>
          <w:rFonts w:ascii="Arial MT" w:hAnsi="Arial MT"/>
          <w:color w:val="363940"/>
          <w:spacing w:val="-3"/>
          <w:sz w:val="24"/>
        </w:rPr>
        <w:t xml:space="preserve"> </w:t>
      </w:r>
      <w:r>
        <w:rPr>
          <w:rFonts w:ascii="Arial MT" w:hAnsi="Arial MT"/>
          <w:color w:val="363940"/>
          <w:sz w:val="24"/>
        </w:rPr>
        <w:t>box-like</w:t>
      </w:r>
      <w:r>
        <w:rPr>
          <w:rFonts w:ascii="Arial MT" w:hAnsi="Arial MT"/>
          <w:color w:val="363940"/>
          <w:spacing w:val="-3"/>
          <w:sz w:val="24"/>
        </w:rPr>
        <w:t xml:space="preserve"> </w:t>
      </w:r>
      <w:r>
        <w:rPr>
          <w:rFonts w:ascii="Arial MT" w:hAnsi="Arial MT"/>
          <w:color w:val="363940"/>
          <w:sz w:val="24"/>
        </w:rPr>
        <w:t>casting</w:t>
      </w:r>
      <w:r>
        <w:rPr>
          <w:rFonts w:ascii="Arial MT" w:hAnsi="Arial MT"/>
          <w:color w:val="363940"/>
          <w:spacing w:val="-3"/>
          <w:sz w:val="24"/>
        </w:rPr>
        <w:t xml:space="preserve"> </w:t>
      </w:r>
      <w:r>
        <w:rPr>
          <w:rFonts w:ascii="Arial MT" w:hAnsi="Arial MT"/>
          <w:color w:val="363940"/>
          <w:sz w:val="24"/>
        </w:rPr>
        <w:t>with</w:t>
      </w:r>
      <w:r>
        <w:rPr>
          <w:rFonts w:ascii="Arial MT" w:hAnsi="Arial MT"/>
          <w:color w:val="363940"/>
          <w:spacing w:val="-5"/>
          <w:sz w:val="24"/>
        </w:rPr>
        <w:t xml:space="preserve"> </w:t>
      </w:r>
      <w:r>
        <w:rPr>
          <w:rFonts w:ascii="Arial MT" w:hAnsi="Arial MT"/>
          <w:color w:val="363940"/>
          <w:sz w:val="24"/>
        </w:rPr>
        <w:t>accurately</w:t>
      </w:r>
      <w:r>
        <w:rPr>
          <w:rFonts w:ascii="Arial MT" w:hAnsi="Arial MT"/>
          <w:color w:val="363940"/>
          <w:spacing w:val="-6"/>
          <w:sz w:val="24"/>
        </w:rPr>
        <w:t xml:space="preserve"> </w:t>
      </w:r>
      <w:r>
        <w:rPr>
          <w:rFonts w:ascii="Arial MT" w:hAnsi="Arial MT"/>
          <w:color w:val="363940"/>
          <w:sz w:val="24"/>
        </w:rPr>
        <w:t>machined</w:t>
      </w:r>
      <w:r>
        <w:rPr>
          <w:rFonts w:ascii="Arial MT" w:hAnsi="Arial MT"/>
          <w:color w:val="363940"/>
          <w:spacing w:val="-3"/>
          <w:sz w:val="24"/>
        </w:rPr>
        <w:t xml:space="preserve"> </w:t>
      </w:r>
      <w:r>
        <w:rPr>
          <w:rFonts w:ascii="Arial MT" w:hAnsi="Arial MT"/>
          <w:color w:val="363940"/>
          <w:sz w:val="24"/>
        </w:rPr>
        <w:t>top</w:t>
      </w:r>
      <w:r>
        <w:rPr>
          <w:rFonts w:ascii="Arial MT" w:hAnsi="Arial MT"/>
          <w:color w:val="363940"/>
          <w:spacing w:val="-3"/>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side</w:t>
      </w:r>
      <w:r>
        <w:rPr>
          <w:rFonts w:ascii="Arial MT" w:hAnsi="Arial MT"/>
          <w:color w:val="363940"/>
          <w:spacing w:val="-3"/>
          <w:sz w:val="24"/>
        </w:rPr>
        <w:t xml:space="preserve"> </w:t>
      </w:r>
      <w:r>
        <w:rPr>
          <w:rFonts w:ascii="Arial MT" w:hAnsi="Arial MT"/>
          <w:color w:val="363940"/>
          <w:sz w:val="24"/>
        </w:rPr>
        <w:t>surfaces. These surfaces having t-slots for clamping the work.</w:t>
      </w:r>
    </w:p>
    <w:p w:rsidR="00085DDC" w:rsidRDefault="00085DDC">
      <w:pPr>
        <w:pStyle w:val="BodyText"/>
        <w:rPr>
          <w:rFonts w:ascii="Arial MT"/>
          <w:sz w:val="26"/>
        </w:rPr>
      </w:pPr>
    </w:p>
    <w:p w:rsidR="00085DDC" w:rsidRDefault="00B32266">
      <w:pPr>
        <w:pStyle w:val="ListParagraph"/>
        <w:numPr>
          <w:ilvl w:val="2"/>
          <w:numId w:val="58"/>
        </w:numPr>
        <w:tabs>
          <w:tab w:val="left" w:pos="1549"/>
          <w:tab w:val="left" w:pos="1550"/>
        </w:tabs>
        <w:ind w:left="1550" w:right="697"/>
        <w:rPr>
          <w:rFonts w:ascii="Symbol" w:hAnsi="Symbol"/>
          <w:color w:val="363940"/>
          <w:sz w:val="24"/>
        </w:rPr>
      </w:pPr>
      <w:r>
        <w:rPr>
          <w:rFonts w:ascii="Arial MT" w:hAnsi="Arial MT"/>
          <w:color w:val="363940"/>
          <w:sz w:val="24"/>
        </w:rPr>
        <w:t>In</w:t>
      </w:r>
      <w:r>
        <w:rPr>
          <w:rFonts w:ascii="Arial MT" w:hAnsi="Arial MT"/>
          <w:color w:val="363940"/>
          <w:spacing w:val="-1"/>
          <w:sz w:val="24"/>
        </w:rPr>
        <w:t xml:space="preserve"> </w:t>
      </w:r>
      <w:r>
        <w:rPr>
          <w:rFonts w:ascii="Arial MT" w:hAnsi="Arial MT"/>
          <w:color w:val="363940"/>
          <w:sz w:val="24"/>
        </w:rPr>
        <w:t>Universal</w:t>
      </w:r>
      <w:r>
        <w:rPr>
          <w:rFonts w:ascii="Arial MT" w:hAnsi="Arial MT"/>
          <w:color w:val="363940"/>
          <w:spacing w:val="-3"/>
          <w:sz w:val="24"/>
        </w:rPr>
        <w:t xml:space="preserve"> </w:t>
      </w:r>
      <w:r>
        <w:rPr>
          <w:rFonts w:ascii="Arial MT" w:hAnsi="Arial MT"/>
          <w:color w:val="363940"/>
          <w:sz w:val="24"/>
        </w:rPr>
        <w:t>shaper,</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table</w:t>
      </w:r>
      <w:r>
        <w:rPr>
          <w:rFonts w:ascii="Arial MT" w:hAnsi="Arial MT"/>
          <w:color w:val="363940"/>
          <w:spacing w:val="-4"/>
          <w:sz w:val="24"/>
        </w:rPr>
        <w:t xml:space="preserve"> </w:t>
      </w:r>
      <w:r>
        <w:rPr>
          <w:rFonts w:ascii="Arial MT" w:hAnsi="Arial MT"/>
          <w:color w:val="363940"/>
          <w:sz w:val="24"/>
        </w:rPr>
        <w:t>may</w:t>
      </w:r>
      <w:r>
        <w:rPr>
          <w:rFonts w:ascii="Arial MT" w:hAnsi="Arial MT"/>
          <w:color w:val="363940"/>
          <w:spacing w:val="-4"/>
          <w:sz w:val="24"/>
        </w:rPr>
        <w:t xml:space="preserve"> </w:t>
      </w:r>
      <w:r>
        <w:rPr>
          <w:rFonts w:ascii="Arial MT" w:hAnsi="Arial MT"/>
          <w:color w:val="363940"/>
          <w:sz w:val="24"/>
        </w:rPr>
        <w:t>be</w:t>
      </w:r>
      <w:r>
        <w:rPr>
          <w:rFonts w:ascii="Arial MT" w:hAnsi="Arial MT"/>
          <w:color w:val="363940"/>
          <w:spacing w:val="-2"/>
          <w:sz w:val="24"/>
        </w:rPr>
        <w:t xml:space="preserve"> </w:t>
      </w:r>
      <w:r>
        <w:rPr>
          <w:rFonts w:ascii="Arial MT" w:hAnsi="Arial MT"/>
          <w:color w:val="363940"/>
          <w:sz w:val="24"/>
        </w:rPr>
        <w:t>swiveled</w:t>
      </w:r>
      <w:r>
        <w:rPr>
          <w:rFonts w:ascii="Arial MT" w:hAnsi="Arial MT"/>
          <w:color w:val="363940"/>
          <w:spacing w:val="-2"/>
          <w:sz w:val="24"/>
        </w:rPr>
        <w:t xml:space="preserve"> </w:t>
      </w:r>
      <w:r>
        <w:rPr>
          <w:rFonts w:ascii="Arial MT" w:hAnsi="Arial MT"/>
          <w:color w:val="363940"/>
          <w:sz w:val="24"/>
        </w:rPr>
        <w:t>on</w:t>
      </w:r>
      <w:r>
        <w:rPr>
          <w:rFonts w:ascii="Arial MT" w:hAnsi="Arial MT"/>
          <w:color w:val="363940"/>
          <w:spacing w:val="-4"/>
          <w:sz w:val="24"/>
        </w:rPr>
        <w:t xml:space="preserve"> </w:t>
      </w:r>
      <w:r>
        <w:rPr>
          <w:rFonts w:ascii="Arial MT" w:hAnsi="Arial MT"/>
          <w:color w:val="363940"/>
          <w:sz w:val="24"/>
        </w:rPr>
        <w:t>a</w:t>
      </w:r>
      <w:r>
        <w:rPr>
          <w:rFonts w:ascii="Arial MT" w:hAnsi="Arial MT"/>
          <w:color w:val="363940"/>
          <w:spacing w:val="-3"/>
          <w:sz w:val="24"/>
        </w:rPr>
        <w:t xml:space="preserve"> </w:t>
      </w:r>
      <w:r>
        <w:rPr>
          <w:rFonts w:ascii="Arial MT" w:hAnsi="Arial MT"/>
          <w:color w:val="363940"/>
          <w:sz w:val="24"/>
        </w:rPr>
        <w:t>horizontal</w:t>
      </w:r>
      <w:r>
        <w:rPr>
          <w:rFonts w:ascii="Arial MT" w:hAnsi="Arial MT"/>
          <w:color w:val="363940"/>
          <w:spacing w:val="-3"/>
          <w:sz w:val="24"/>
        </w:rPr>
        <w:t xml:space="preserve"> </w:t>
      </w:r>
      <w:r>
        <w:rPr>
          <w:rFonts w:ascii="Arial MT" w:hAnsi="Arial MT"/>
          <w:color w:val="363940"/>
          <w:sz w:val="24"/>
        </w:rPr>
        <w:t>axis</w:t>
      </w:r>
      <w:r>
        <w:rPr>
          <w:rFonts w:ascii="Arial MT" w:hAnsi="Arial MT"/>
          <w:color w:val="363940"/>
          <w:spacing w:val="-5"/>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its</w:t>
      </w:r>
      <w:r>
        <w:rPr>
          <w:rFonts w:ascii="Arial MT" w:hAnsi="Arial MT"/>
          <w:color w:val="363940"/>
          <w:spacing w:val="-4"/>
          <w:sz w:val="24"/>
        </w:rPr>
        <w:t xml:space="preserve"> </w:t>
      </w:r>
      <w:r>
        <w:rPr>
          <w:rFonts w:ascii="Arial MT" w:hAnsi="Arial MT"/>
          <w:color w:val="363940"/>
          <w:sz w:val="24"/>
        </w:rPr>
        <w:t>upper part may be tilted up or down.</w:t>
      </w:r>
    </w:p>
    <w:p w:rsidR="00085DDC" w:rsidRDefault="00085DDC">
      <w:pPr>
        <w:pStyle w:val="BodyText"/>
        <w:rPr>
          <w:rFonts w:ascii="Arial MT"/>
          <w:sz w:val="26"/>
        </w:rPr>
      </w:pPr>
    </w:p>
    <w:p w:rsidR="00085DDC" w:rsidRDefault="00B32266">
      <w:pPr>
        <w:pStyle w:val="ListParagraph"/>
        <w:numPr>
          <w:ilvl w:val="2"/>
          <w:numId w:val="58"/>
        </w:numPr>
        <w:tabs>
          <w:tab w:val="left" w:pos="1549"/>
          <w:tab w:val="left" w:pos="1550"/>
        </w:tabs>
        <w:ind w:left="1550" w:right="1276"/>
        <w:rPr>
          <w:rFonts w:ascii="Symbol" w:hAnsi="Symbol"/>
          <w:color w:val="363940"/>
          <w:sz w:val="24"/>
        </w:rPr>
      </w:pPr>
      <w:r>
        <w:rPr>
          <w:rFonts w:ascii="Arial MT" w:hAnsi="Arial MT"/>
          <w:color w:val="363940"/>
          <w:sz w:val="24"/>
        </w:rPr>
        <w:t>In</w:t>
      </w:r>
      <w:r>
        <w:rPr>
          <w:rFonts w:ascii="Arial MT" w:hAnsi="Arial MT"/>
          <w:color w:val="363940"/>
          <w:spacing w:val="-2"/>
          <w:sz w:val="24"/>
        </w:rPr>
        <w:t xml:space="preserve"> </w:t>
      </w:r>
      <w:r>
        <w:rPr>
          <w:rFonts w:ascii="Arial MT" w:hAnsi="Arial MT"/>
          <w:color w:val="363940"/>
          <w:sz w:val="24"/>
        </w:rPr>
        <w:t>heavy</w:t>
      </w:r>
      <w:r>
        <w:rPr>
          <w:rFonts w:ascii="Arial MT" w:hAnsi="Arial MT"/>
          <w:color w:val="363940"/>
          <w:spacing w:val="-3"/>
          <w:sz w:val="24"/>
        </w:rPr>
        <w:t xml:space="preserve"> </w:t>
      </w:r>
      <w:r>
        <w:rPr>
          <w:rFonts w:ascii="Arial MT" w:hAnsi="Arial MT"/>
          <w:color w:val="363940"/>
          <w:sz w:val="24"/>
        </w:rPr>
        <w:t>Shaper,</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5"/>
          <w:sz w:val="24"/>
        </w:rPr>
        <w:t xml:space="preserve"> </w:t>
      </w:r>
      <w:r>
        <w:rPr>
          <w:rFonts w:ascii="Arial MT" w:hAnsi="Arial MT"/>
          <w:color w:val="363940"/>
          <w:sz w:val="24"/>
        </w:rPr>
        <w:t>front</w:t>
      </w:r>
      <w:r>
        <w:rPr>
          <w:rFonts w:ascii="Arial MT" w:hAnsi="Arial MT"/>
          <w:color w:val="363940"/>
          <w:spacing w:val="-3"/>
          <w:sz w:val="24"/>
        </w:rPr>
        <w:t xml:space="preserve"> </w:t>
      </w:r>
      <w:r>
        <w:rPr>
          <w:rFonts w:ascii="Arial MT" w:hAnsi="Arial MT"/>
          <w:color w:val="363940"/>
          <w:sz w:val="24"/>
        </w:rPr>
        <w:t>face</w:t>
      </w:r>
      <w:r>
        <w:rPr>
          <w:rFonts w:ascii="Arial MT" w:hAnsi="Arial MT"/>
          <w:color w:val="363940"/>
          <w:spacing w:val="-5"/>
          <w:sz w:val="24"/>
        </w:rPr>
        <w:t xml:space="preserve"> </w:t>
      </w:r>
      <w:r>
        <w:rPr>
          <w:rFonts w:ascii="Arial MT" w:hAnsi="Arial MT"/>
          <w:color w:val="363940"/>
          <w:sz w:val="24"/>
        </w:rPr>
        <w:t>of</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5"/>
          <w:sz w:val="24"/>
        </w:rPr>
        <w:t xml:space="preserve"> </w:t>
      </w:r>
      <w:r>
        <w:rPr>
          <w:rFonts w:ascii="Arial MT" w:hAnsi="Arial MT"/>
          <w:color w:val="363940"/>
          <w:sz w:val="24"/>
        </w:rPr>
        <w:t>table</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5"/>
          <w:sz w:val="24"/>
        </w:rPr>
        <w:t xml:space="preserve"> </w:t>
      </w:r>
      <w:r>
        <w:rPr>
          <w:rFonts w:ascii="Arial MT" w:hAnsi="Arial MT"/>
          <w:color w:val="363940"/>
          <w:sz w:val="24"/>
        </w:rPr>
        <w:t>supported</w:t>
      </w:r>
      <w:r>
        <w:rPr>
          <w:rFonts w:ascii="Arial MT" w:hAnsi="Arial MT"/>
          <w:color w:val="363940"/>
          <w:spacing w:val="-5"/>
          <w:sz w:val="24"/>
        </w:rPr>
        <w:t xml:space="preserve"> </w:t>
      </w:r>
      <w:r>
        <w:rPr>
          <w:rFonts w:ascii="Arial MT" w:hAnsi="Arial MT"/>
          <w:color w:val="363940"/>
          <w:sz w:val="24"/>
        </w:rPr>
        <w:t>by</w:t>
      </w:r>
      <w:r>
        <w:rPr>
          <w:rFonts w:ascii="Arial MT" w:hAnsi="Arial MT"/>
          <w:color w:val="363940"/>
          <w:spacing w:val="-3"/>
          <w:sz w:val="24"/>
        </w:rPr>
        <w:t xml:space="preserve"> </w:t>
      </w:r>
      <w:r>
        <w:rPr>
          <w:rFonts w:ascii="Arial MT" w:hAnsi="Arial MT"/>
          <w:color w:val="363940"/>
          <w:sz w:val="24"/>
        </w:rPr>
        <w:t>adjustable</w:t>
      </w:r>
      <w:r>
        <w:rPr>
          <w:rFonts w:ascii="Arial MT" w:hAnsi="Arial MT"/>
          <w:color w:val="363940"/>
          <w:spacing w:val="-3"/>
          <w:sz w:val="24"/>
        </w:rPr>
        <w:t xml:space="preserve"> </w:t>
      </w:r>
      <w:r>
        <w:rPr>
          <w:rFonts w:ascii="Arial MT" w:hAnsi="Arial MT"/>
          <w:color w:val="363940"/>
          <w:sz w:val="24"/>
        </w:rPr>
        <w:t>table support to give more rigidity.</w:t>
      </w:r>
    </w:p>
    <w:p w:rsidR="00085DDC" w:rsidRDefault="00085DDC">
      <w:pPr>
        <w:pStyle w:val="BodyText"/>
        <w:spacing w:before="1"/>
        <w:rPr>
          <w:rFonts w:ascii="Arial MT"/>
          <w:sz w:val="26"/>
        </w:rPr>
      </w:pPr>
    </w:p>
    <w:p w:rsidR="00085DDC" w:rsidRDefault="00B32266">
      <w:pPr>
        <w:pStyle w:val="Heading8"/>
        <w:ind w:left="969" w:firstLine="0"/>
        <w:rPr>
          <w:rFonts w:ascii="Times New Roman"/>
          <w:u w:val="none"/>
        </w:rPr>
      </w:pPr>
      <w:proofErr w:type="gramStart"/>
      <w:r>
        <w:rPr>
          <w:rFonts w:ascii="Times New Roman"/>
          <w:color w:val="363940"/>
          <w:spacing w:val="10"/>
          <w:sz w:val="22"/>
          <w:u w:val="none"/>
        </w:rPr>
        <w:t>5</w:t>
      </w:r>
      <w:r>
        <w:rPr>
          <w:rFonts w:ascii="Times New Roman"/>
          <w:color w:val="363940"/>
          <w:spacing w:val="10"/>
          <w:u w:val="none"/>
        </w:rPr>
        <w:t>.</w:t>
      </w:r>
      <w:r>
        <w:rPr>
          <w:rFonts w:ascii="Times New Roman"/>
          <w:color w:val="363940"/>
          <w:spacing w:val="10"/>
          <w:u w:color="363940"/>
        </w:rPr>
        <w:t>Ram</w:t>
      </w:r>
      <w:proofErr w:type="gramEnd"/>
      <w:r>
        <w:rPr>
          <w:rFonts w:ascii="Times New Roman"/>
          <w:color w:val="363940"/>
          <w:spacing w:val="10"/>
          <w:u w:val="none"/>
        </w:rPr>
        <w:t>:-</w:t>
      </w:r>
    </w:p>
    <w:p w:rsidR="00085DDC" w:rsidRDefault="00B32266">
      <w:pPr>
        <w:pStyle w:val="ListParagraph"/>
        <w:numPr>
          <w:ilvl w:val="0"/>
          <w:numId w:val="2"/>
        </w:numPr>
        <w:tabs>
          <w:tab w:val="left" w:pos="2200"/>
          <w:tab w:val="left" w:pos="2201"/>
        </w:tabs>
        <w:spacing w:before="64" w:line="256" w:lineRule="auto"/>
        <w:ind w:right="859"/>
        <w:rPr>
          <w:rFonts w:ascii="Symbol" w:hAnsi="Symbol"/>
        </w:rPr>
      </w:pPr>
      <w:r>
        <w:rPr>
          <w:rFonts w:ascii="Arial MT" w:hAnsi="Arial MT"/>
          <w:color w:val="363940"/>
        </w:rPr>
        <w:t>It</w:t>
      </w:r>
      <w:r>
        <w:rPr>
          <w:rFonts w:ascii="Arial MT" w:hAnsi="Arial MT"/>
          <w:color w:val="363940"/>
          <w:spacing w:val="-4"/>
        </w:rPr>
        <w:t xml:space="preserve"> </w:t>
      </w:r>
      <w:r>
        <w:rPr>
          <w:rFonts w:ascii="Arial MT" w:hAnsi="Arial MT"/>
          <w:color w:val="363940"/>
        </w:rPr>
        <w:t>is</w:t>
      </w:r>
      <w:r>
        <w:rPr>
          <w:rFonts w:ascii="Arial MT" w:hAnsi="Arial MT"/>
          <w:color w:val="363940"/>
          <w:spacing w:val="-2"/>
        </w:rPr>
        <w:t xml:space="preserve"> </w:t>
      </w:r>
      <w:r>
        <w:rPr>
          <w:rFonts w:ascii="Arial MT" w:hAnsi="Arial MT"/>
          <w:color w:val="363940"/>
        </w:rPr>
        <w:t>a</w:t>
      </w:r>
      <w:r>
        <w:rPr>
          <w:rFonts w:ascii="Arial MT" w:hAnsi="Arial MT"/>
          <w:color w:val="363940"/>
          <w:spacing w:val="-5"/>
        </w:rPr>
        <w:t xml:space="preserve"> </w:t>
      </w:r>
      <w:r>
        <w:rPr>
          <w:rFonts w:ascii="Arial MT" w:hAnsi="Arial MT"/>
          <w:color w:val="363940"/>
        </w:rPr>
        <w:t>reciprocating</w:t>
      </w:r>
      <w:r>
        <w:rPr>
          <w:rFonts w:ascii="Arial MT" w:hAnsi="Arial MT"/>
          <w:color w:val="363940"/>
          <w:spacing w:val="-5"/>
        </w:rPr>
        <w:t xml:space="preserve"> </w:t>
      </w:r>
      <w:r>
        <w:rPr>
          <w:rFonts w:ascii="Arial MT" w:hAnsi="Arial MT"/>
          <w:color w:val="363940"/>
        </w:rPr>
        <w:t>member</w:t>
      </w:r>
      <w:r>
        <w:rPr>
          <w:rFonts w:ascii="Arial MT" w:hAnsi="Arial MT"/>
          <w:color w:val="363940"/>
          <w:spacing w:val="-2"/>
        </w:rPr>
        <w:t xml:space="preserve"> </w:t>
      </w:r>
      <w:r>
        <w:rPr>
          <w:rFonts w:ascii="Arial MT" w:hAnsi="Arial MT"/>
          <w:color w:val="363940"/>
        </w:rPr>
        <w:t>of</w:t>
      </w:r>
      <w:r>
        <w:rPr>
          <w:rFonts w:ascii="Arial MT" w:hAnsi="Arial MT"/>
          <w:color w:val="363940"/>
          <w:spacing w:val="-4"/>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shaper</w:t>
      </w:r>
      <w:r>
        <w:rPr>
          <w:rFonts w:ascii="Arial MT" w:hAnsi="Arial MT"/>
          <w:color w:val="363940"/>
          <w:spacing w:val="-2"/>
        </w:rPr>
        <w:t xml:space="preserve"> </w:t>
      </w:r>
      <w:r>
        <w:rPr>
          <w:rFonts w:ascii="Arial MT" w:hAnsi="Arial MT"/>
          <w:color w:val="363940"/>
        </w:rPr>
        <w:t>which</w:t>
      </w:r>
      <w:r>
        <w:rPr>
          <w:rFonts w:ascii="Arial MT" w:hAnsi="Arial MT"/>
          <w:color w:val="363940"/>
          <w:spacing w:val="-7"/>
        </w:rPr>
        <w:t xml:space="preserve"> </w:t>
      </w:r>
      <w:r>
        <w:rPr>
          <w:rFonts w:ascii="Arial MT" w:hAnsi="Arial MT"/>
          <w:color w:val="363940"/>
        </w:rPr>
        <w:t>holds</w:t>
      </w:r>
      <w:r>
        <w:rPr>
          <w:rFonts w:ascii="Arial MT" w:hAnsi="Arial MT"/>
          <w:color w:val="363940"/>
          <w:spacing w:val="-3"/>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tool</w:t>
      </w:r>
      <w:r>
        <w:rPr>
          <w:rFonts w:ascii="Arial MT" w:hAnsi="Arial MT"/>
          <w:color w:val="363940"/>
          <w:spacing w:val="-3"/>
        </w:rPr>
        <w:t xml:space="preserve"> </w:t>
      </w:r>
      <w:r>
        <w:rPr>
          <w:rFonts w:ascii="Arial MT" w:hAnsi="Arial MT"/>
          <w:color w:val="363940"/>
        </w:rPr>
        <w:t>and</w:t>
      </w:r>
      <w:r>
        <w:rPr>
          <w:rFonts w:ascii="Arial MT" w:hAnsi="Arial MT"/>
          <w:color w:val="363940"/>
          <w:spacing w:val="-5"/>
        </w:rPr>
        <w:t xml:space="preserve"> </w:t>
      </w:r>
      <w:r>
        <w:rPr>
          <w:rFonts w:ascii="Arial MT" w:hAnsi="Arial MT"/>
          <w:color w:val="363940"/>
        </w:rPr>
        <w:t xml:space="preserve">reciprocates on the guideways on the top of the column by means of quick return motion </w:t>
      </w:r>
      <w:r>
        <w:rPr>
          <w:rFonts w:ascii="Arial MT" w:hAnsi="Arial MT"/>
          <w:color w:val="363940"/>
          <w:spacing w:val="-2"/>
        </w:rPr>
        <w:t>mechanism.</w:t>
      </w:r>
    </w:p>
    <w:p w:rsidR="00085DDC" w:rsidRDefault="00B32266">
      <w:pPr>
        <w:pStyle w:val="ListParagraph"/>
        <w:numPr>
          <w:ilvl w:val="0"/>
          <w:numId w:val="2"/>
        </w:numPr>
        <w:tabs>
          <w:tab w:val="left" w:pos="2200"/>
          <w:tab w:val="left" w:pos="2201"/>
        </w:tabs>
        <w:spacing w:before="3" w:line="256" w:lineRule="auto"/>
        <w:ind w:right="696"/>
        <w:rPr>
          <w:rFonts w:ascii="Symbol" w:hAnsi="Symbol"/>
        </w:rPr>
      </w:pPr>
      <w:r>
        <w:rPr>
          <w:rFonts w:ascii="Arial MT" w:hAnsi="Arial MT"/>
          <w:color w:val="363940"/>
        </w:rPr>
        <w:t>It houses the screwed shaft for altering the position of the RAM with respect to the</w:t>
      </w:r>
      <w:r>
        <w:rPr>
          <w:rFonts w:ascii="Arial MT" w:hAnsi="Arial MT"/>
          <w:color w:val="363940"/>
          <w:spacing w:val="-2"/>
        </w:rPr>
        <w:t xml:space="preserve"> </w:t>
      </w:r>
      <w:r>
        <w:rPr>
          <w:rFonts w:ascii="Arial MT" w:hAnsi="Arial MT"/>
          <w:color w:val="363940"/>
        </w:rPr>
        <w:t>work.</w:t>
      </w:r>
      <w:r>
        <w:rPr>
          <w:rFonts w:ascii="Arial MT" w:hAnsi="Arial MT"/>
          <w:color w:val="363940"/>
          <w:spacing w:val="-3"/>
        </w:rPr>
        <w:t xml:space="preserve"> </w:t>
      </w:r>
      <w:r>
        <w:rPr>
          <w:rFonts w:ascii="Arial MT" w:hAnsi="Arial MT"/>
          <w:color w:val="363940"/>
        </w:rPr>
        <w:t>The</w:t>
      </w:r>
      <w:r>
        <w:rPr>
          <w:rFonts w:ascii="Arial MT" w:hAnsi="Arial MT"/>
          <w:color w:val="363940"/>
          <w:spacing w:val="-2"/>
        </w:rPr>
        <w:t xml:space="preserve"> </w:t>
      </w:r>
      <w:r>
        <w:rPr>
          <w:rFonts w:ascii="Arial MT" w:hAnsi="Arial MT"/>
          <w:color w:val="363940"/>
        </w:rPr>
        <w:t>RAM</w:t>
      </w:r>
      <w:r>
        <w:rPr>
          <w:rFonts w:ascii="Arial MT" w:hAnsi="Arial MT"/>
          <w:color w:val="363940"/>
          <w:spacing w:val="-3"/>
        </w:rPr>
        <w:t xml:space="preserve"> </w:t>
      </w:r>
      <w:r>
        <w:rPr>
          <w:rFonts w:ascii="Arial MT" w:hAnsi="Arial MT"/>
          <w:color w:val="363940"/>
        </w:rPr>
        <w:t>is</w:t>
      </w:r>
      <w:r>
        <w:rPr>
          <w:rFonts w:ascii="Arial MT" w:hAnsi="Arial MT"/>
          <w:color w:val="363940"/>
          <w:spacing w:val="-1"/>
        </w:rPr>
        <w:t xml:space="preserve"> </w:t>
      </w:r>
      <w:r>
        <w:rPr>
          <w:rFonts w:ascii="Arial MT" w:hAnsi="Arial MT"/>
          <w:color w:val="363940"/>
        </w:rPr>
        <w:t>in</w:t>
      </w:r>
      <w:r>
        <w:rPr>
          <w:rFonts w:ascii="Arial MT" w:hAnsi="Arial MT"/>
          <w:color w:val="363940"/>
          <w:spacing w:val="-4"/>
        </w:rPr>
        <w:t xml:space="preserve"> </w:t>
      </w:r>
      <w:r>
        <w:rPr>
          <w:rFonts w:ascii="Arial MT" w:hAnsi="Arial MT"/>
          <w:color w:val="363940"/>
        </w:rPr>
        <w:t>semi-cylindrical</w:t>
      </w:r>
      <w:r>
        <w:rPr>
          <w:rFonts w:ascii="Arial MT" w:hAnsi="Arial MT"/>
          <w:color w:val="363940"/>
          <w:spacing w:val="-5"/>
        </w:rPr>
        <w:t xml:space="preserve"> </w:t>
      </w:r>
      <w:r>
        <w:rPr>
          <w:rFonts w:ascii="Arial MT" w:hAnsi="Arial MT"/>
          <w:color w:val="363940"/>
        </w:rPr>
        <w:t>form</w:t>
      </w:r>
      <w:r>
        <w:rPr>
          <w:rFonts w:ascii="Arial MT" w:hAnsi="Arial MT"/>
          <w:color w:val="363940"/>
          <w:spacing w:val="-1"/>
        </w:rPr>
        <w:t xml:space="preserve"> </w:t>
      </w:r>
      <w:r>
        <w:rPr>
          <w:rFonts w:ascii="Arial MT" w:hAnsi="Arial MT"/>
          <w:color w:val="363940"/>
        </w:rPr>
        <w:t>and</w:t>
      </w:r>
      <w:r>
        <w:rPr>
          <w:rFonts w:ascii="Arial MT" w:hAnsi="Arial MT"/>
          <w:color w:val="363940"/>
          <w:spacing w:val="-4"/>
        </w:rPr>
        <w:t xml:space="preserve"> </w:t>
      </w:r>
      <w:r>
        <w:rPr>
          <w:rFonts w:ascii="Arial MT" w:hAnsi="Arial MT"/>
          <w:color w:val="363940"/>
        </w:rPr>
        <w:t>heavily</w:t>
      </w:r>
      <w:r>
        <w:rPr>
          <w:rFonts w:ascii="Arial MT" w:hAnsi="Arial MT"/>
          <w:color w:val="363940"/>
          <w:spacing w:val="-1"/>
        </w:rPr>
        <w:t xml:space="preserve"> </w:t>
      </w:r>
      <w:r>
        <w:rPr>
          <w:rFonts w:ascii="Arial MT" w:hAnsi="Arial MT"/>
          <w:color w:val="363940"/>
        </w:rPr>
        <w:t>ribbed</w:t>
      </w:r>
      <w:r>
        <w:rPr>
          <w:rFonts w:ascii="Arial MT" w:hAnsi="Arial MT"/>
          <w:color w:val="363940"/>
          <w:spacing w:val="-2"/>
        </w:rPr>
        <w:t xml:space="preserve"> </w:t>
      </w:r>
      <w:r>
        <w:rPr>
          <w:rFonts w:ascii="Arial MT" w:hAnsi="Arial MT"/>
          <w:color w:val="363940"/>
        </w:rPr>
        <w:t>inside</w:t>
      </w:r>
      <w:r>
        <w:rPr>
          <w:rFonts w:ascii="Arial MT" w:hAnsi="Arial MT"/>
          <w:color w:val="363940"/>
          <w:spacing w:val="-4"/>
        </w:rPr>
        <w:t xml:space="preserve"> </w:t>
      </w:r>
      <w:r>
        <w:rPr>
          <w:rFonts w:ascii="Arial MT" w:hAnsi="Arial MT"/>
          <w:color w:val="363940"/>
        </w:rPr>
        <w:t>to</w:t>
      </w:r>
      <w:r>
        <w:rPr>
          <w:rFonts w:ascii="Arial MT" w:hAnsi="Arial MT"/>
          <w:color w:val="363940"/>
          <w:spacing w:val="-4"/>
        </w:rPr>
        <w:t xml:space="preserve"> </w:t>
      </w:r>
      <w:r>
        <w:rPr>
          <w:rFonts w:ascii="Arial MT" w:hAnsi="Arial MT"/>
          <w:color w:val="363940"/>
        </w:rPr>
        <w:t>make</w:t>
      </w:r>
      <w:r>
        <w:rPr>
          <w:rFonts w:ascii="Arial MT" w:hAnsi="Arial MT"/>
          <w:color w:val="363940"/>
          <w:spacing w:val="-2"/>
        </w:rPr>
        <w:t xml:space="preserve"> </w:t>
      </w:r>
      <w:r>
        <w:rPr>
          <w:rFonts w:ascii="Arial MT" w:hAnsi="Arial MT"/>
          <w:color w:val="363940"/>
        </w:rPr>
        <w:t>it more rigid.</w:t>
      </w:r>
    </w:p>
    <w:p w:rsidR="00085DDC" w:rsidRDefault="00B32266">
      <w:pPr>
        <w:spacing w:before="202"/>
        <w:ind w:left="760"/>
        <w:rPr>
          <w:rFonts w:ascii="Times New Roman"/>
          <w:b/>
        </w:rPr>
      </w:pPr>
      <w:r>
        <w:rPr>
          <w:rFonts w:ascii="Times New Roman"/>
          <w:b/>
          <w:color w:val="363940"/>
          <w:spacing w:val="11"/>
          <w:sz w:val="36"/>
        </w:rPr>
        <w:t>(4.4)</w:t>
      </w:r>
      <w:r>
        <w:rPr>
          <w:rFonts w:ascii="Times New Roman"/>
          <w:b/>
          <w:color w:val="363940"/>
          <w:spacing w:val="-9"/>
          <w:sz w:val="36"/>
        </w:rPr>
        <w:t xml:space="preserve"> </w:t>
      </w:r>
      <w:r>
        <w:rPr>
          <w:rFonts w:ascii="Times New Roman"/>
          <w:b/>
          <w:color w:val="363940"/>
          <w:spacing w:val="12"/>
        </w:rPr>
        <w:t>6.</w:t>
      </w:r>
      <w:r>
        <w:rPr>
          <w:rFonts w:ascii="Times New Roman"/>
          <w:b/>
          <w:color w:val="363940"/>
          <w:spacing w:val="12"/>
          <w:sz w:val="36"/>
          <w:u w:val="single" w:color="363940"/>
        </w:rPr>
        <w:t>Tool</w:t>
      </w:r>
      <w:r>
        <w:rPr>
          <w:rFonts w:ascii="Times New Roman"/>
          <w:b/>
          <w:color w:val="363940"/>
          <w:spacing w:val="27"/>
          <w:sz w:val="36"/>
          <w:u w:val="single" w:color="363940"/>
        </w:rPr>
        <w:t xml:space="preserve"> </w:t>
      </w:r>
      <w:r>
        <w:rPr>
          <w:rFonts w:ascii="Times New Roman"/>
          <w:b/>
          <w:color w:val="363940"/>
          <w:spacing w:val="10"/>
          <w:sz w:val="36"/>
          <w:u w:val="single" w:color="363940"/>
        </w:rPr>
        <w:t>Head</w:t>
      </w:r>
      <w:r>
        <w:rPr>
          <w:rFonts w:ascii="Times New Roman"/>
          <w:b/>
          <w:color w:val="363940"/>
          <w:spacing w:val="10"/>
          <w:u w:val="single" w:color="363940"/>
        </w:rPr>
        <w:t>:-</w:t>
      </w:r>
    </w:p>
    <w:p w:rsidR="00085DDC" w:rsidRDefault="00B32266">
      <w:pPr>
        <w:pStyle w:val="BodyText"/>
        <w:spacing w:before="7"/>
        <w:rPr>
          <w:rFonts w:ascii="Times New Roman"/>
          <w:b/>
          <w:sz w:val="9"/>
        </w:rPr>
      </w:pPr>
      <w:r>
        <w:rPr>
          <w:noProof/>
          <w:lang w:val="en-IN" w:eastAsia="en-IN"/>
        </w:rPr>
        <w:drawing>
          <wp:anchor distT="0" distB="0" distL="0" distR="0" simplePos="0" relativeHeight="27" behindDoc="0" locked="0" layoutInCell="1" allowOverlap="1">
            <wp:simplePos x="0" y="0"/>
            <wp:positionH relativeFrom="page">
              <wp:posOffset>914400</wp:posOffset>
            </wp:positionH>
            <wp:positionV relativeFrom="paragraph">
              <wp:posOffset>85818</wp:posOffset>
            </wp:positionV>
            <wp:extent cx="3238879" cy="2024062"/>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6" cstate="print"/>
                    <a:stretch>
                      <a:fillRect/>
                    </a:stretch>
                  </pic:blipFill>
                  <pic:spPr>
                    <a:xfrm>
                      <a:off x="0" y="0"/>
                      <a:ext cx="3238879" cy="2024062"/>
                    </a:xfrm>
                    <a:prstGeom prst="rect">
                      <a:avLst/>
                    </a:prstGeom>
                  </pic:spPr>
                </pic:pic>
              </a:graphicData>
            </a:graphic>
          </wp:anchor>
        </w:drawing>
      </w:r>
    </w:p>
    <w:p w:rsidR="00085DDC" w:rsidRDefault="00085DDC">
      <w:pPr>
        <w:pStyle w:val="BodyText"/>
        <w:spacing w:before="4"/>
        <w:rPr>
          <w:rFonts w:ascii="Times New Roman"/>
          <w:b/>
          <w:sz w:val="41"/>
        </w:rPr>
      </w:pPr>
    </w:p>
    <w:p w:rsidR="00085DDC" w:rsidRDefault="00B32266">
      <w:pPr>
        <w:pStyle w:val="ListParagraph"/>
        <w:numPr>
          <w:ilvl w:val="0"/>
          <w:numId w:val="50"/>
        </w:numPr>
        <w:tabs>
          <w:tab w:val="left" w:pos="1480"/>
          <w:tab w:val="left" w:pos="1481"/>
        </w:tabs>
        <w:ind w:right="808"/>
        <w:rPr>
          <w:rFonts w:ascii="Symbol" w:hAnsi="Symbol"/>
          <w:color w:val="363940"/>
          <w:sz w:val="24"/>
        </w:rPr>
      </w:pP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tool</w:t>
      </w:r>
      <w:r>
        <w:rPr>
          <w:rFonts w:ascii="Arial MT" w:hAnsi="Arial MT"/>
          <w:color w:val="363940"/>
          <w:spacing w:val="-4"/>
          <w:sz w:val="24"/>
        </w:rPr>
        <w:t xml:space="preserve"> </w:t>
      </w:r>
      <w:r>
        <w:rPr>
          <w:rFonts w:ascii="Arial MT" w:hAnsi="Arial MT"/>
          <w:color w:val="363940"/>
          <w:sz w:val="24"/>
        </w:rPr>
        <w:t>head</w:t>
      </w:r>
      <w:r>
        <w:rPr>
          <w:rFonts w:ascii="Arial MT" w:hAnsi="Arial MT"/>
          <w:color w:val="363940"/>
          <w:spacing w:val="-3"/>
          <w:sz w:val="24"/>
        </w:rPr>
        <w:t xml:space="preserve"> </w:t>
      </w:r>
      <w:r>
        <w:rPr>
          <w:rFonts w:ascii="Arial MT" w:hAnsi="Arial MT"/>
          <w:color w:val="363940"/>
          <w:sz w:val="24"/>
        </w:rPr>
        <w:t>holds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cutting</w:t>
      </w:r>
      <w:r>
        <w:rPr>
          <w:rFonts w:ascii="Arial MT" w:hAnsi="Arial MT"/>
          <w:color w:val="363940"/>
          <w:spacing w:val="-3"/>
          <w:sz w:val="24"/>
        </w:rPr>
        <w:t xml:space="preserve"> </w:t>
      </w:r>
      <w:r>
        <w:rPr>
          <w:rFonts w:ascii="Arial MT" w:hAnsi="Arial MT"/>
          <w:color w:val="363940"/>
          <w:sz w:val="24"/>
        </w:rPr>
        <w:t>tool</w:t>
      </w:r>
      <w:r>
        <w:rPr>
          <w:rFonts w:ascii="Arial MT" w:hAnsi="Arial MT"/>
          <w:color w:val="363940"/>
          <w:spacing w:val="-4"/>
          <w:sz w:val="24"/>
        </w:rPr>
        <w:t xml:space="preserve"> </w:t>
      </w:r>
      <w:r>
        <w:rPr>
          <w:rFonts w:ascii="Arial MT" w:hAnsi="Arial MT"/>
          <w:color w:val="363940"/>
          <w:sz w:val="24"/>
        </w:rPr>
        <w:t>firmly</w:t>
      </w:r>
      <w:r>
        <w:rPr>
          <w:rFonts w:ascii="Arial MT" w:hAnsi="Arial MT"/>
          <w:color w:val="363940"/>
          <w:spacing w:val="-4"/>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provides</w:t>
      </w:r>
      <w:r>
        <w:rPr>
          <w:rFonts w:ascii="Arial MT" w:hAnsi="Arial MT"/>
          <w:color w:val="363940"/>
          <w:spacing w:val="-3"/>
          <w:sz w:val="24"/>
        </w:rPr>
        <w:t xml:space="preserve"> </w:t>
      </w:r>
      <w:r>
        <w:rPr>
          <w:rFonts w:ascii="Arial MT" w:hAnsi="Arial MT"/>
          <w:color w:val="363940"/>
          <w:sz w:val="24"/>
        </w:rPr>
        <w:t>both</w:t>
      </w:r>
      <w:r>
        <w:rPr>
          <w:rFonts w:ascii="Arial MT" w:hAnsi="Arial MT"/>
          <w:color w:val="363940"/>
          <w:spacing w:val="-2"/>
          <w:sz w:val="24"/>
        </w:rPr>
        <w:t xml:space="preserve"> </w:t>
      </w:r>
      <w:r>
        <w:rPr>
          <w:rFonts w:ascii="Arial MT" w:hAnsi="Arial MT"/>
          <w:color w:val="363940"/>
          <w:sz w:val="24"/>
        </w:rPr>
        <w:t>vertical</w:t>
      </w:r>
      <w:r>
        <w:rPr>
          <w:rFonts w:ascii="Arial MT" w:hAnsi="Arial MT"/>
          <w:color w:val="363940"/>
          <w:spacing w:val="-4"/>
          <w:sz w:val="24"/>
        </w:rPr>
        <w:t xml:space="preserve"> </w:t>
      </w:r>
      <w:r>
        <w:rPr>
          <w:rFonts w:ascii="Arial MT" w:hAnsi="Arial MT"/>
          <w:color w:val="363940"/>
          <w:sz w:val="24"/>
        </w:rPr>
        <w:t>and</w:t>
      </w:r>
      <w:r>
        <w:rPr>
          <w:rFonts w:ascii="Arial MT" w:hAnsi="Arial MT"/>
          <w:color w:val="363940"/>
          <w:spacing w:val="-5"/>
          <w:sz w:val="24"/>
        </w:rPr>
        <w:t xml:space="preserve"> </w:t>
      </w:r>
      <w:r>
        <w:rPr>
          <w:rFonts w:ascii="Arial MT" w:hAnsi="Arial MT"/>
          <w:color w:val="363940"/>
          <w:sz w:val="24"/>
        </w:rPr>
        <w:t>angular movement to the tool with the help of a down feed screw handle.</w:t>
      </w:r>
    </w:p>
    <w:p w:rsidR="00085DDC" w:rsidRDefault="00085DDC">
      <w:pPr>
        <w:pStyle w:val="BodyText"/>
        <w:rPr>
          <w:rFonts w:ascii="Arial MT"/>
          <w:sz w:val="26"/>
        </w:rPr>
      </w:pPr>
    </w:p>
    <w:p w:rsidR="00085DDC" w:rsidRDefault="00B32266">
      <w:pPr>
        <w:pStyle w:val="ListParagraph"/>
        <w:numPr>
          <w:ilvl w:val="0"/>
          <w:numId w:val="50"/>
        </w:numPr>
        <w:tabs>
          <w:tab w:val="left" w:pos="1480"/>
          <w:tab w:val="left" w:pos="1481"/>
        </w:tabs>
        <w:ind w:hanging="361"/>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head</w:t>
      </w:r>
      <w:r>
        <w:rPr>
          <w:rFonts w:ascii="Arial MT" w:hAnsi="Arial MT"/>
          <w:color w:val="363940"/>
          <w:spacing w:val="-4"/>
          <w:sz w:val="24"/>
        </w:rPr>
        <w:t xml:space="preserve"> </w:t>
      </w:r>
      <w:r>
        <w:rPr>
          <w:rFonts w:ascii="Arial MT" w:hAnsi="Arial MT"/>
          <w:color w:val="363940"/>
          <w:sz w:val="24"/>
        </w:rPr>
        <w:t>allows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tool</w:t>
      </w:r>
      <w:r>
        <w:rPr>
          <w:rFonts w:ascii="Arial MT" w:hAnsi="Arial MT"/>
          <w:color w:val="363940"/>
          <w:spacing w:val="-2"/>
          <w:sz w:val="24"/>
        </w:rPr>
        <w:t xml:space="preserve"> </w:t>
      </w:r>
      <w:r>
        <w:rPr>
          <w:rFonts w:ascii="Arial MT" w:hAnsi="Arial MT"/>
          <w:color w:val="363940"/>
          <w:sz w:val="24"/>
        </w:rPr>
        <w:t>to</w:t>
      </w:r>
      <w:r>
        <w:rPr>
          <w:rFonts w:ascii="Arial MT" w:hAnsi="Arial MT"/>
          <w:color w:val="363940"/>
          <w:spacing w:val="-3"/>
          <w:sz w:val="24"/>
        </w:rPr>
        <w:t xml:space="preserve"> </w:t>
      </w:r>
      <w:r>
        <w:rPr>
          <w:rFonts w:ascii="Arial MT" w:hAnsi="Arial MT"/>
          <w:color w:val="363940"/>
          <w:sz w:val="24"/>
        </w:rPr>
        <w:t>have</w:t>
      </w:r>
      <w:r>
        <w:rPr>
          <w:rFonts w:ascii="Arial MT" w:hAnsi="Arial MT"/>
          <w:color w:val="363940"/>
          <w:spacing w:val="-4"/>
          <w:sz w:val="24"/>
        </w:rPr>
        <w:t xml:space="preserve"> </w:t>
      </w:r>
      <w:r>
        <w:rPr>
          <w:rFonts w:ascii="Arial MT" w:hAnsi="Arial MT"/>
          <w:color w:val="363940"/>
          <w:sz w:val="24"/>
        </w:rPr>
        <w:t>an</w:t>
      </w:r>
      <w:r>
        <w:rPr>
          <w:rFonts w:ascii="Arial MT" w:hAnsi="Arial MT"/>
          <w:color w:val="363940"/>
          <w:spacing w:val="-4"/>
          <w:sz w:val="24"/>
        </w:rPr>
        <w:t xml:space="preserve"> </w:t>
      </w:r>
      <w:r>
        <w:rPr>
          <w:rFonts w:ascii="Arial MT" w:hAnsi="Arial MT"/>
          <w:color w:val="363940"/>
          <w:sz w:val="24"/>
        </w:rPr>
        <w:t>automatic</w:t>
      </w:r>
      <w:r>
        <w:rPr>
          <w:rFonts w:ascii="Arial MT" w:hAnsi="Arial MT"/>
          <w:color w:val="363940"/>
          <w:spacing w:val="-1"/>
          <w:sz w:val="24"/>
        </w:rPr>
        <w:t xml:space="preserve"> </w:t>
      </w:r>
      <w:r>
        <w:rPr>
          <w:rFonts w:ascii="Arial MT" w:hAnsi="Arial MT"/>
          <w:color w:val="363940"/>
          <w:sz w:val="24"/>
        </w:rPr>
        <w:t>relief</w:t>
      </w:r>
      <w:r>
        <w:rPr>
          <w:rFonts w:ascii="Arial MT" w:hAnsi="Arial MT"/>
          <w:color w:val="363940"/>
          <w:spacing w:val="-2"/>
          <w:sz w:val="24"/>
        </w:rPr>
        <w:t xml:space="preserve"> </w:t>
      </w:r>
      <w:r>
        <w:rPr>
          <w:rFonts w:ascii="Arial MT" w:hAnsi="Arial MT"/>
          <w:color w:val="363940"/>
          <w:sz w:val="24"/>
        </w:rPr>
        <w:t>during</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return</w:t>
      </w:r>
      <w:r>
        <w:rPr>
          <w:rFonts w:ascii="Arial MT" w:hAnsi="Arial MT"/>
          <w:color w:val="363940"/>
          <w:spacing w:val="-1"/>
          <w:sz w:val="24"/>
        </w:rPr>
        <w:t xml:space="preserve"> </w:t>
      </w:r>
      <w:r>
        <w:rPr>
          <w:rFonts w:ascii="Arial MT" w:hAnsi="Arial MT"/>
          <w:color w:val="363940"/>
          <w:spacing w:val="-2"/>
          <w:sz w:val="24"/>
        </w:rPr>
        <w:t>stroke.</w:t>
      </w:r>
    </w:p>
    <w:p w:rsidR="00085DDC" w:rsidRDefault="00085DDC">
      <w:pPr>
        <w:pStyle w:val="BodyText"/>
        <w:spacing w:before="9"/>
        <w:rPr>
          <w:rFonts w:ascii="Arial MT"/>
          <w:sz w:val="25"/>
        </w:rPr>
      </w:pPr>
    </w:p>
    <w:p w:rsidR="00085DDC" w:rsidRDefault="00B32266">
      <w:pPr>
        <w:pStyle w:val="ListParagraph"/>
        <w:numPr>
          <w:ilvl w:val="0"/>
          <w:numId w:val="50"/>
        </w:numPr>
        <w:tabs>
          <w:tab w:val="left" w:pos="1480"/>
          <w:tab w:val="left" w:pos="1481"/>
        </w:tabs>
        <w:ind w:right="965"/>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vertical</w:t>
      </w:r>
      <w:r>
        <w:rPr>
          <w:rFonts w:ascii="Arial MT" w:hAnsi="Arial MT"/>
          <w:color w:val="363940"/>
          <w:spacing w:val="-3"/>
          <w:sz w:val="24"/>
        </w:rPr>
        <w:t xml:space="preserve"> </w:t>
      </w:r>
      <w:r>
        <w:rPr>
          <w:rFonts w:ascii="Arial MT" w:hAnsi="Arial MT"/>
          <w:color w:val="363940"/>
          <w:sz w:val="24"/>
        </w:rPr>
        <w:t>slide</w:t>
      </w:r>
      <w:r>
        <w:rPr>
          <w:rFonts w:ascii="Arial MT" w:hAnsi="Arial MT"/>
          <w:color w:val="363940"/>
          <w:spacing w:val="-2"/>
          <w:sz w:val="24"/>
        </w:rPr>
        <w:t xml:space="preserve"> </w:t>
      </w:r>
      <w:r>
        <w:rPr>
          <w:rFonts w:ascii="Arial MT" w:hAnsi="Arial MT"/>
          <w:color w:val="363940"/>
          <w:sz w:val="24"/>
        </w:rPr>
        <w:t>of</w:t>
      </w:r>
      <w:r>
        <w:rPr>
          <w:rFonts w:ascii="Arial MT" w:hAnsi="Arial MT"/>
          <w:color w:val="363940"/>
          <w:spacing w:val="-4"/>
          <w:sz w:val="24"/>
        </w:rPr>
        <w:t xml:space="preserve"> </w:t>
      </w:r>
      <w:r>
        <w:rPr>
          <w:rFonts w:ascii="Arial MT" w:hAnsi="Arial MT"/>
          <w:color w:val="363940"/>
          <w:sz w:val="24"/>
        </w:rPr>
        <w:t>a</w:t>
      </w:r>
      <w:r>
        <w:rPr>
          <w:rFonts w:ascii="Arial MT" w:hAnsi="Arial MT"/>
          <w:color w:val="363940"/>
          <w:spacing w:val="-1"/>
          <w:sz w:val="24"/>
        </w:rPr>
        <w:t xml:space="preserve"> </w:t>
      </w:r>
      <w:r>
        <w:rPr>
          <w:rFonts w:ascii="Arial MT" w:hAnsi="Arial MT"/>
          <w:color w:val="363940"/>
          <w:sz w:val="24"/>
        </w:rPr>
        <w:t>tool</w:t>
      </w:r>
      <w:r>
        <w:rPr>
          <w:rFonts w:ascii="Arial MT" w:hAnsi="Arial MT"/>
          <w:color w:val="363940"/>
          <w:spacing w:val="-3"/>
          <w:sz w:val="24"/>
        </w:rPr>
        <w:t xml:space="preserve"> </w:t>
      </w:r>
      <w:r>
        <w:rPr>
          <w:rFonts w:ascii="Arial MT" w:hAnsi="Arial MT"/>
          <w:color w:val="363940"/>
          <w:sz w:val="24"/>
        </w:rPr>
        <w:t>head</w:t>
      </w:r>
      <w:r>
        <w:rPr>
          <w:rFonts w:ascii="Arial MT" w:hAnsi="Arial MT"/>
          <w:color w:val="363940"/>
          <w:spacing w:val="-2"/>
          <w:sz w:val="24"/>
        </w:rPr>
        <w:t xml:space="preserve"> </w:t>
      </w:r>
      <w:r>
        <w:rPr>
          <w:rFonts w:ascii="Arial MT" w:hAnsi="Arial MT"/>
          <w:color w:val="363940"/>
          <w:sz w:val="24"/>
        </w:rPr>
        <w:t>consists</w:t>
      </w:r>
      <w:r>
        <w:rPr>
          <w:rFonts w:ascii="Arial MT" w:hAnsi="Arial MT"/>
          <w:color w:val="363940"/>
          <w:spacing w:val="-4"/>
          <w:sz w:val="24"/>
        </w:rPr>
        <w:t xml:space="preserve"> </w:t>
      </w:r>
      <w:r>
        <w:rPr>
          <w:rFonts w:ascii="Arial MT" w:hAnsi="Arial MT"/>
          <w:color w:val="363940"/>
          <w:sz w:val="24"/>
        </w:rPr>
        <w:t>of</w:t>
      </w:r>
      <w:r>
        <w:rPr>
          <w:rFonts w:ascii="Arial MT" w:hAnsi="Arial MT"/>
          <w:color w:val="363940"/>
          <w:spacing w:val="-4"/>
          <w:sz w:val="24"/>
        </w:rPr>
        <w:t xml:space="preserve"> </w:t>
      </w:r>
      <w:r>
        <w:rPr>
          <w:rFonts w:ascii="Arial MT" w:hAnsi="Arial MT"/>
          <w:color w:val="363940"/>
          <w:sz w:val="24"/>
        </w:rPr>
        <w:t>a</w:t>
      </w:r>
      <w:r>
        <w:rPr>
          <w:rFonts w:ascii="Arial MT" w:hAnsi="Arial MT"/>
          <w:color w:val="363940"/>
          <w:spacing w:val="-4"/>
          <w:sz w:val="24"/>
        </w:rPr>
        <w:t xml:space="preserve"> </w:t>
      </w:r>
      <w:r>
        <w:rPr>
          <w:rFonts w:ascii="Arial MT" w:hAnsi="Arial MT"/>
          <w:color w:val="363940"/>
          <w:sz w:val="24"/>
        </w:rPr>
        <w:t>swivel</w:t>
      </w:r>
      <w:r>
        <w:rPr>
          <w:rFonts w:ascii="Arial MT" w:hAnsi="Arial MT"/>
          <w:color w:val="363940"/>
          <w:spacing w:val="-3"/>
          <w:sz w:val="24"/>
        </w:rPr>
        <w:t xml:space="preserve"> </w:t>
      </w:r>
      <w:r>
        <w:rPr>
          <w:rFonts w:ascii="Arial MT" w:hAnsi="Arial MT"/>
          <w:color w:val="363940"/>
          <w:sz w:val="24"/>
        </w:rPr>
        <w:t>base</w:t>
      </w:r>
      <w:r>
        <w:rPr>
          <w:rFonts w:ascii="Arial MT" w:hAnsi="Arial MT"/>
          <w:color w:val="363940"/>
          <w:spacing w:val="-2"/>
          <w:sz w:val="24"/>
        </w:rPr>
        <w:t xml:space="preserve"> </w:t>
      </w:r>
      <w:r>
        <w:rPr>
          <w:rFonts w:ascii="Arial MT" w:hAnsi="Arial MT"/>
          <w:color w:val="363940"/>
          <w:sz w:val="24"/>
        </w:rPr>
        <w:t>which</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graduated</w:t>
      </w:r>
      <w:r>
        <w:rPr>
          <w:rFonts w:ascii="Arial MT" w:hAnsi="Arial MT"/>
          <w:color w:val="363940"/>
          <w:spacing w:val="-4"/>
          <w:sz w:val="24"/>
        </w:rPr>
        <w:t xml:space="preserve"> </w:t>
      </w:r>
      <w:r>
        <w:rPr>
          <w:rFonts w:ascii="Arial MT" w:hAnsi="Arial MT"/>
          <w:color w:val="363940"/>
          <w:sz w:val="24"/>
        </w:rPr>
        <w:t>in degrees. So, the vertical slide can set at any angle with the work surface.</w:t>
      </w:r>
    </w:p>
    <w:p w:rsidR="00085DDC" w:rsidRDefault="00085DDC">
      <w:pPr>
        <w:pStyle w:val="BodyText"/>
        <w:rPr>
          <w:rFonts w:ascii="Arial MT"/>
          <w:sz w:val="26"/>
        </w:rPr>
      </w:pPr>
    </w:p>
    <w:p w:rsidR="00085DDC" w:rsidRDefault="00B32266">
      <w:pPr>
        <w:pStyle w:val="ListParagraph"/>
        <w:numPr>
          <w:ilvl w:val="0"/>
          <w:numId w:val="50"/>
        </w:numPr>
        <w:tabs>
          <w:tab w:val="left" w:pos="1480"/>
          <w:tab w:val="left" w:pos="1481"/>
        </w:tabs>
        <w:spacing w:line="254" w:lineRule="auto"/>
        <w:ind w:right="941"/>
        <w:rPr>
          <w:rFonts w:ascii="Symbol" w:hAnsi="Symbol"/>
        </w:rPr>
      </w:pPr>
      <w:r>
        <w:rPr>
          <w:rFonts w:ascii="Arial MT" w:hAnsi="Arial MT"/>
          <w:color w:val="363940"/>
        </w:rPr>
        <w:t>The</w:t>
      </w:r>
      <w:r>
        <w:rPr>
          <w:rFonts w:ascii="Arial MT" w:hAnsi="Arial MT"/>
          <w:color w:val="363940"/>
          <w:spacing w:val="-2"/>
        </w:rPr>
        <w:t xml:space="preserve"> </w:t>
      </w:r>
      <w:r>
        <w:rPr>
          <w:rFonts w:ascii="Arial MT" w:hAnsi="Arial MT"/>
          <w:color w:val="363940"/>
        </w:rPr>
        <w:t>amount of</w:t>
      </w:r>
      <w:r>
        <w:rPr>
          <w:rFonts w:ascii="Arial MT" w:hAnsi="Arial MT"/>
          <w:color w:val="363940"/>
          <w:spacing w:val="-3"/>
        </w:rPr>
        <w:t xml:space="preserve"> </w:t>
      </w:r>
      <w:r>
        <w:rPr>
          <w:rFonts w:ascii="Arial MT" w:hAnsi="Arial MT"/>
          <w:color w:val="363940"/>
        </w:rPr>
        <w:t>feed</w:t>
      </w:r>
      <w:r>
        <w:rPr>
          <w:rFonts w:ascii="Arial MT" w:hAnsi="Arial MT"/>
          <w:color w:val="363940"/>
          <w:spacing w:val="-4"/>
        </w:rPr>
        <w:t xml:space="preserve"> </w:t>
      </w:r>
      <w:r>
        <w:rPr>
          <w:rFonts w:ascii="Arial MT" w:hAnsi="Arial MT"/>
          <w:color w:val="363940"/>
        </w:rPr>
        <w:t>or</w:t>
      </w:r>
      <w:r>
        <w:rPr>
          <w:rFonts w:ascii="Arial MT" w:hAnsi="Arial MT"/>
          <w:color w:val="363940"/>
          <w:spacing w:val="-3"/>
        </w:rPr>
        <w:t xml:space="preserve"> </w:t>
      </w:r>
      <w:r>
        <w:rPr>
          <w:rFonts w:ascii="Arial MT" w:hAnsi="Arial MT"/>
          <w:color w:val="363940"/>
        </w:rPr>
        <w:t>depth</w:t>
      </w:r>
      <w:r>
        <w:rPr>
          <w:rFonts w:ascii="Arial MT" w:hAnsi="Arial MT"/>
          <w:color w:val="363940"/>
          <w:spacing w:val="-2"/>
        </w:rPr>
        <w:t xml:space="preserve"> </w:t>
      </w:r>
      <w:r>
        <w:rPr>
          <w:rFonts w:ascii="Arial MT" w:hAnsi="Arial MT"/>
          <w:color w:val="363940"/>
        </w:rPr>
        <w:t>of cut</w:t>
      </w:r>
      <w:r>
        <w:rPr>
          <w:rFonts w:ascii="Arial MT" w:hAnsi="Arial MT"/>
          <w:color w:val="363940"/>
          <w:spacing w:val="-3"/>
        </w:rPr>
        <w:t xml:space="preserve"> </w:t>
      </w:r>
      <w:r>
        <w:rPr>
          <w:rFonts w:ascii="Arial MT" w:hAnsi="Arial MT"/>
          <w:color w:val="363940"/>
        </w:rPr>
        <w:t>may</w:t>
      </w:r>
      <w:r>
        <w:rPr>
          <w:rFonts w:ascii="Arial MT" w:hAnsi="Arial MT"/>
          <w:color w:val="363940"/>
          <w:spacing w:val="-4"/>
        </w:rPr>
        <w:t xml:space="preserve"> </w:t>
      </w:r>
      <w:r>
        <w:rPr>
          <w:rFonts w:ascii="Arial MT" w:hAnsi="Arial MT"/>
          <w:color w:val="363940"/>
        </w:rPr>
        <w:t>be</w:t>
      </w:r>
      <w:r>
        <w:rPr>
          <w:rFonts w:ascii="Arial MT" w:hAnsi="Arial MT"/>
          <w:color w:val="363940"/>
          <w:spacing w:val="-2"/>
        </w:rPr>
        <w:t xml:space="preserve"> </w:t>
      </w:r>
      <w:r>
        <w:rPr>
          <w:rFonts w:ascii="Arial MT" w:hAnsi="Arial MT"/>
          <w:color w:val="363940"/>
        </w:rPr>
        <w:t>adjusted</w:t>
      </w:r>
      <w:r>
        <w:rPr>
          <w:rFonts w:ascii="Arial MT" w:hAnsi="Arial MT"/>
          <w:color w:val="363940"/>
          <w:spacing w:val="-2"/>
        </w:rPr>
        <w:t xml:space="preserve"> </w:t>
      </w:r>
      <w:r>
        <w:rPr>
          <w:rFonts w:ascii="Arial MT" w:hAnsi="Arial MT"/>
          <w:color w:val="363940"/>
        </w:rPr>
        <w:t>by</w:t>
      </w:r>
      <w:r>
        <w:rPr>
          <w:rFonts w:ascii="Arial MT" w:hAnsi="Arial MT"/>
          <w:color w:val="363940"/>
          <w:spacing w:val="-4"/>
        </w:rPr>
        <w:t xml:space="preserve"> </w:t>
      </w:r>
      <w:r>
        <w:rPr>
          <w:rFonts w:ascii="Arial MT" w:hAnsi="Arial MT"/>
          <w:color w:val="363940"/>
        </w:rPr>
        <w:t>a</w:t>
      </w:r>
      <w:r>
        <w:rPr>
          <w:rFonts w:ascii="Arial MT" w:hAnsi="Arial MT"/>
          <w:color w:val="363940"/>
          <w:spacing w:val="-4"/>
        </w:rPr>
        <w:t xml:space="preserve"> </w:t>
      </w:r>
      <w:r>
        <w:rPr>
          <w:rFonts w:ascii="Arial MT" w:hAnsi="Arial MT"/>
          <w:color w:val="363940"/>
        </w:rPr>
        <w:t>micrometer</w:t>
      </w:r>
      <w:r>
        <w:rPr>
          <w:rFonts w:ascii="Arial MT" w:hAnsi="Arial MT"/>
          <w:color w:val="363940"/>
          <w:spacing w:val="-1"/>
        </w:rPr>
        <w:t xml:space="preserve"> </w:t>
      </w:r>
      <w:r>
        <w:rPr>
          <w:rFonts w:ascii="Arial MT" w:hAnsi="Arial MT"/>
          <w:color w:val="363940"/>
        </w:rPr>
        <w:t>dial</w:t>
      </w:r>
      <w:r>
        <w:rPr>
          <w:rFonts w:ascii="Arial MT" w:hAnsi="Arial MT"/>
          <w:color w:val="363940"/>
          <w:spacing w:val="-5"/>
        </w:rPr>
        <w:t xml:space="preserve"> </w:t>
      </w:r>
      <w:r>
        <w:rPr>
          <w:rFonts w:ascii="Arial MT" w:hAnsi="Arial MT"/>
          <w:color w:val="363940"/>
        </w:rPr>
        <w:t>on</w:t>
      </w:r>
      <w:r>
        <w:rPr>
          <w:rFonts w:ascii="Arial MT" w:hAnsi="Arial MT"/>
          <w:color w:val="363940"/>
          <w:spacing w:val="-2"/>
        </w:rPr>
        <w:t xml:space="preserve"> </w:t>
      </w:r>
      <w:r>
        <w:rPr>
          <w:rFonts w:ascii="Arial MT" w:hAnsi="Arial MT"/>
          <w:color w:val="363940"/>
        </w:rPr>
        <w:t>top</w:t>
      </w:r>
      <w:r>
        <w:rPr>
          <w:rFonts w:ascii="Arial MT" w:hAnsi="Arial MT"/>
          <w:color w:val="363940"/>
          <w:spacing w:val="-4"/>
        </w:rPr>
        <w:t xml:space="preserve"> </w:t>
      </w:r>
      <w:r>
        <w:rPr>
          <w:rFonts w:ascii="Arial MT" w:hAnsi="Arial MT"/>
          <w:color w:val="363940"/>
        </w:rPr>
        <w:t>of</w:t>
      </w:r>
      <w:r>
        <w:rPr>
          <w:rFonts w:ascii="Arial MT" w:hAnsi="Arial MT"/>
          <w:color w:val="363940"/>
          <w:spacing w:val="-3"/>
        </w:rPr>
        <w:t xml:space="preserve"> </w:t>
      </w:r>
      <w:r>
        <w:rPr>
          <w:rFonts w:ascii="Arial MT" w:hAnsi="Arial MT"/>
          <w:color w:val="363940"/>
        </w:rPr>
        <w:t>the down feed screw.</w:t>
      </w:r>
    </w:p>
    <w:p w:rsidR="00085DDC" w:rsidRDefault="00085DDC">
      <w:pPr>
        <w:spacing w:line="254" w:lineRule="auto"/>
        <w:rPr>
          <w:rFonts w:ascii="Symbol" w:hAnsi="Symbol"/>
        </w:rPr>
        <w:sectPr w:rsidR="00085DDC">
          <w:pgSz w:w="12240" w:h="15840"/>
          <w:pgMar w:top="1360" w:right="760" w:bottom="280" w:left="680" w:header="720" w:footer="720" w:gutter="0"/>
          <w:cols w:space="720"/>
        </w:sectPr>
      </w:pPr>
    </w:p>
    <w:p w:rsidR="00085DDC" w:rsidRDefault="00B32266">
      <w:pPr>
        <w:spacing w:before="81"/>
        <w:ind w:left="760"/>
        <w:rPr>
          <w:rFonts w:ascii="Arial MT"/>
          <w:sz w:val="24"/>
        </w:rPr>
      </w:pPr>
      <w:r>
        <w:rPr>
          <w:rFonts w:ascii="Arial MT"/>
          <w:color w:val="363940"/>
          <w:sz w:val="24"/>
        </w:rPr>
        <w:lastRenderedPageBreak/>
        <w:t>A</w:t>
      </w:r>
      <w:r>
        <w:rPr>
          <w:rFonts w:ascii="Arial MT"/>
          <w:color w:val="363940"/>
          <w:spacing w:val="-3"/>
          <w:sz w:val="24"/>
        </w:rPr>
        <w:t xml:space="preserve"> </w:t>
      </w:r>
      <w:r>
        <w:rPr>
          <w:rFonts w:ascii="Arial MT"/>
          <w:color w:val="363940"/>
          <w:sz w:val="24"/>
        </w:rPr>
        <w:t>tool</w:t>
      </w:r>
      <w:r>
        <w:rPr>
          <w:rFonts w:ascii="Arial MT"/>
          <w:color w:val="363940"/>
          <w:spacing w:val="-4"/>
          <w:sz w:val="24"/>
        </w:rPr>
        <w:t xml:space="preserve"> </w:t>
      </w:r>
      <w:r>
        <w:rPr>
          <w:rFonts w:ascii="Arial MT"/>
          <w:color w:val="363940"/>
          <w:sz w:val="24"/>
        </w:rPr>
        <w:t>head</w:t>
      </w:r>
      <w:r>
        <w:rPr>
          <w:rFonts w:ascii="Arial MT"/>
          <w:color w:val="363940"/>
          <w:spacing w:val="-4"/>
          <w:sz w:val="24"/>
        </w:rPr>
        <w:t xml:space="preserve"> </w:t>
      </w:r>
      <w:r>
        <w:rPr>
          <w:rFonts w:ascii="Arial MT"/>
          <w:color w:val="363940"/>
          <w:sz w:val="24"/>
        </w:rPr>
        <w:t>again</w:t>
      </w:r>
      <w:r>
        <w:rPr>
          <w:rFonts w:ascii="Arial MT"/>
          <w:color w:val="363940"/>
          <w:spacing w:val="-2"/>
          <w:sz w:val="24"/>
        </w:rPr>
        <w:t xml:space="preserve"> </w:t>
      </w:r>
      <w:r>
        <w:rPr>
          <w:rFonts w:ascii="Arial MT"/>
          <w:color w:val="363940"/>
          <w:sz w:val="24"/>
        </w:rPr>
        <w:t>consists</w:t>
      </w:r>
      <w:r>
        <w:rPr>
          <w:rFonts w:ascii="Arial MT"/>
          <w:color w:val="363940"/>
          <w:spacing w:val="-3"/>
          <w:sz w:val="24"/>
        </w:rPr>
        <w:t xml:space="preserve"> </w:t>
      </w:r>
      <w:r>
        <w:rPr>
          <w:rFonts w:ascii="Arial MT"/>
          <w:color w:val="363940"/>
          <w:spacing w:val="-5"/>
          <w:sz w:val="24"/>
        </w:rPr>
        <w:t>of:</w:t>
      </w:r>
    </w:p>
    <w:p w:rsidR="00085DDC" w:rsidRDefault="00085DDC">
      <w:pPr>
        <w:pStyle w:val="BodyText"/>
        <w:rPr>
          <w:rFonts w:ascii="Arial MT"/>
          <w:sz w:val="26"/>
        </w:rPr>
      </w:pPr>
    </w:p>
    <w:p w:rsidR="00085DDC" w:rsidRDefault="00B32266">
      <w:pPr>
        <w:pStyle w:val="ListParagraph"/>
        <w:numPr>
          <w:ilvl w:val="1"/>
          <w:numId w:val="50"/>
        </w:numPr>
        <w:tabs>
          <w:tab w:val="left" w:pos="1780"/>
          <w:tab w:val="left" w:pos="1781"/>
        </w:tabs>
        <w:ind w:hanging="361"/>
        <w:rPr>
          <w:rFonts w:ascii="Arial MT" w:hAnsi="Arial MT"/>
        </w:rPr>
      </w:pPr>
      <w:r>
        <w:rPr>
          <w:rFonts w:ascii="Arial MT" w:hAnsi="Arial MT"/>
          <w:color w:val="363940"/>
          <w:spacing w:val="-2"/>
        </w:rPr>
        <w:t>Apron</w:t>
      </w:r>
    </w:p>
    <w:p w:rsidR="00085DDC" w:rsidRDefault="00B32266">
      <w:pPr>
        <w:pStyle w:val="ListParagraph"/>
        <w:numPr>
          <w:ilvl w:val="1"/>
          <w:numId w:val="50"/>
        </w:numPr>
        <w:tabs>
          <w:tab w:val="left" w:pos="1780"/>
          <w:tab w:val="left" w:pos="1781"/>
        </w:tabs>
        <w:spacing w:before="150"/>
        <w:ind w:hanging="361"/>
        <w:rPr>
          <w:rFonts w:ascii="Arial MT" w:hAnsi="Arial MT"/>
        </w:rPr>
      </w:pPr>
      <w:r>
        <w:rPr>
          <w:rFonts w:ascii="Arial MT" w:hAnsi="Arial MT"/>
          <w:color w:val="363940"/>
        </w:rPr>
        <w:t>Clapper</w:t>
      </w:r>
      <w:r>
        <w:rPr>
          <w:rFonts w:ascii="Arial MT" w:hAnsi="Arial MT"/>
          <w:color w:val="363940"/>
          <w:spacing w:val="-4"/>
        </w:rPr>
        <w:t xml:space="preserve"> </w:t>
      </w:r>
      <w:r>
        <w:rPr>
          <w:rFonts w:ascii="Arial MT" w:hAnsi="Arial MT"/>
          <w:color w:val="363940"/>
        </w:rPr>
        <w:t>box</w:t>
      </w:r>
      <w:r>
        <w:rPr>
          <w:rFonts w:ascii="Arial MT" w:hAnsi="Arial MT"/>
          <w:color w:val="363940"/>
          <w:spacing w:val="-4"/>
        </w:rPr>
        <w:t xml:space="preserve"> </w:t>
      </w:r>
      <w:r>
        <w:rPr>
          <w:rFonts w:ascii="Arial MT" w:hAnsi="Arial MT"/>
          <w:color w:val="363940"/>
        </w:rPr>
        <w:t>and</w:t>
      </w:r>
      <w:r>
        <w:rPr>
          <w:rFonts w:ascii="Arial MT" w:hAnsi="Arial MT"/>
          <w:color w:val="363940"/>
          <w:spacing w:val="-6"/>
        </w:rPr>
        <w:t xml:space="preserve"> </w:t>
      </w:r>
      <w:r>
        <w:rPr>
          <w:rFonts w:ascii="Arial MT" w:hAnsi="Arial MT"/>
          <w:color w:val="363940"/>
        </w:rPr>
        <w:t>clapper</w:t>
      </w:r>
      <w:r>
        <w:rPr>
          <w:rFonts w:ascii="Arial MT" w:hAnsi="Arial MT"/>
          <w:color w:val="363940"/>
          <w:spacing w:val="-5"/>
        </w:rPr>
        <w:t xml:space="preserve"> </w:t>
      </w:r>
      <w:r>
        <w:rPr>
          <w:rFonts w:ascii="Arial MT" w:hAnsi="Arial MT"/>
          <w:color w:val="363940"/>
          <w:spacing w:val="-2"/>
        </w:rPr>
        <w:t>block</w:t>
      </w:r>
    </w:p>
    <w:p w:rsidR="00085DDC" w:rsidRDefault="00B32266">
      <w:pPr>
        <w:pStyle w:val="ListParagraph"/>
        <w:numPr>
          <w:ilvl w:val="0"/>
          <w:numId w:val="50"/>
        </w:numPr>
        <w:tabs>
          <w:tab w:val="left" w:pos="1481"/>
        </w:tabs>
        <w:spacing w:before="151"/>
        <w:ind w:right="808"/>
        <w:jc w:val="both"/>
        <w:rPr>
          <w:rFonts w:ascii="Symbol" w:hAnsi="Symbol"/>
          <w:color w:val="363940"/>
          <w:sz w:val="20"/>
        </w:rPr>
      </w:pPr>
      <w:r>
        <w:rPr>
          <w:rFonts w:ascii="Arial" w:hAnsi="Arial"/>
          <w:b/>
          <w:color w:val="363940"/>
          <w:sz w:val="24"/>
        </w:rPr>
        <w:t>Apron</w:t>
      </w:r>
      <w:r>
        <w:rPr>
          <w:rFonts w:ascii="Arial" w:hAnsi="Arial"/>
          <w:b/>
          <w:color w:val="363940"/>
          <w:spacing w:val="-3"/>
          <w:sz w:val="24"/>
        </w:rPr>
        <w:t xml:space="preserve"> </w:t>
      </w:r>
      <w:r>
        <w:rPr>
          <w:rFonts w:ascii="Arial MT" w:hAnsi="Arial MT"/>
          <w:color w:val="363940"/>
          <w:sz w:val="24"/>
        </w:rPr>
        <w:t>consisting</w:t>
      </w:r>
      <w:r>
        <w:rPr>
          <w:rFonts w:ascii="Arial MT" w:hAnsi="Arial MT"/>
          <w:color w:val="363940"/>
          <w:spacing w:val="-4"/>
          <w:sz w:val="24"/>
        </w:rPr>
        <w:t xml:space="preserve"> </w:t>
      </w:r>
      <w:r>
        <w:rPr>
          <w:rFonts w:ascii="Arial MT" w:hAnsi="Arial MT"/>
          <w:color w:val="363940"/>
          <w:sz w:val="24"/>
        </w:rPr>
        <w:t>of</w:t>
      </w:r>
      <w:r>
        <w:rPr>
          <w:rFonts w:ascii="Arial MT" w:hAnsi="Arial MT"/>
          <w:color w:val="363940"/>
          <w:spacing w:val="-3"/>
          <w:sz w:val="24"/>
        </w:rPr>
        <w:t xml:space="preserve"> </w:t>
      </w:r>
      <w:r>
        <w:rPr>
          <w:rFonts w:ascii="Arial MT" w:hAnsi="Arial MT"/>
          <w:color w:val="363940"/>
          <w:sz w:val="24"/>
        </w:rPr>
        <w:t>clapper</w:t>
      </w:r>
      <w:r>
        <w:rPr>
          <w:rFonts w:ascii="Arial MT" w:hAnsi="Arial MT"/>
          <w:color w:val="363940"/>
          <w:spacing w:val="-3"/>
          <w:sz w:val="24"/>
        </w:rPr>
        <w:t xml:space="preserve"> </w:t>
      </w:r>
      <w:r>
        <w:rPr>
          <w:rFonts w:ascii="Arial MT" w:hAnsi="Arial MT"/>
          <w:color w:val="363940"/>
          <w:sz w:val="24"/>
        </w:rPr>
        <w:t>box</w:t>
      </w:r>
      <w:r>
        <w:rPr>
          <w:rFonts w:ascii="Arial MT" w:hAnsi="Arial MT"/>
          <w:color w:val="363940"/>
          <w:spacing w:val="-5"/>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tool</w:t>
      </w:r>
      <w:r>
        <w:rPr>
          <w:rFonts w:ascii="Arial MT" w:hAnsi="Arial MT"/>
          <w:color w:val="363940"/>
          <w:spacing w:val="-4"/>
          <w:sz w:val="24"/>
        </w:rPr>
        <w:t xml:space="preserve"> </w:t>
      </w:r>
      <w:r>
        <w:rPr>
          <w:rFonts w:ascii="Arial MT" w:hAnsi="Arial MT"/>
          <w:color w:val="363940"/>
          <w:sz w:val="24"/>
        </w:rPr>
        <w:t>post</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clamped</w:t>
      </w:r>
      <w:r>
        <w:rPr>
          <w:rFonts w:ascii="Arial MT" w:hAnsi="Arial MT"/>
          <w:color w:val="363940"/>
          <w:spacing w:val="-5"/>
          <w:sz w:val="24"/>
        </w:rPr>
        <w:t xml:space="preserve"> </w:t>
      </w:r>
      <w:r>
        <w:rPr>
          <w:rFonts w:ascii="Arial MT" w:hAnsi="Arial MT"/>
          <w:color w:val="363940"/>
          <w:sz w:val="24"/>
        </w:rPr>
        <w:t>on</w:t>
      </w:r>
      <w:r>
        <w:rPr>
          <w:rFonts w:ascii="Arial MT" w:hAnsi="Arial MT"/>
          <w:color w:val="363940"/>
          <w:spacing w:val="-5"/>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vertical</w:t>
      </w:r>
      <w:r>
        <w:rPr>
          <w:rFonts w:ascii="Arial MT" w:hAnsi="Arial MT"/>
          <w:color w:val="363940"/>
          <w:spacing w:val="-4"/>
          <w:sz w:val="24"/>
        </w:rPr>
        <w:t xml:space="preserve"> </w:t>
      </w:r>
      <w:r>
        <w:rPr>
          <w:rFonts w:ascii="Arial MT" w:hAnsi="Arial MT"/>
          <w:color w:val="363940"/>
          <w:sz w:val="24"/>
        </w:rPr>
        <w:t>slide</w:t>
      </w:r>
      <w:r>
        <w:rPr>
          <w:rFonts w:ascii="Arial MT" w:hAnsi="Arial MT"/>
          <w:color w:val="363940"/>
          <w:spacing w:val="-3"/>
          <w:sz w:val="24"/>
        </w:rPr>
        <w:t xml:space="preserve"> </w:t>
      </w:r>
      <w:r>
        <w:rPr>
          <w:rFonts w:ascii="Arial MT" w:hAnsi="Arial MT"/>
          <w:color w:val="363940"/>
          <w:sz w:val="24"/>
        </w:rPr>
        <w:t>by the screw.</w:t>
      </w:r>
    </w:p>
    <w:p w:rsidR="00085DDC" w:rsidRDefault="00085DDC">
      <w:pPr>
        <w:pStyle w:val="BodyText"/>
        <w:spacing w:before="1"/>
        <w:rPr>
          <w:rFonts w:ascii="Arial MT"/>
          <w:sz w:val="26"/>
        </w:rPr>
      </w:pPr>
    </w:p>
    <w:p w:rsidR="00085DDC" w:rsidRDefault="00B32266">
      <w:pPr>
        <w:pStyle w:val="ListParagraph"/>
        <w:numPr>
          <w:ilvl w:val="0"/>
          <w:numId w:val="50"/>
        </w:numPr>
        <w:tabs>
          <w:tab w:val="left" w:pos="1480"/>
          <w:tab w:val="left" w:pos="1481"/>
        </w:tabs>
        <w:ind w:hanging="361"/>
        <w:rPr>
          <w:rFonts w:ascii="Symbol" w:hAnsi="Symbol"/>
          <w:color w:val="363940"/>
          <w:sz w:val="20"/>
        </w:rPr>
      </w:pPr>
      <w:r>
        <w:rPr>
          <w:rFonts w:ascii="Arial MT" w:hAnsi="Arial MT"/>
          <w:color w:val="363940"/>
          <w:sz w:val="24"/>
        </w:rPr>
        <w:t>The</w:t>
      </w:r>
      <w:r>
        <w:rPr>
          <w:rFonts w:ascii="Arial MT" w:hAnsi="Arial MT"/>
          <w:color w:val="363940"/>
          <w:spacing w:val="-2"/>
          <w:sz w:val="24"/>
        </w:rPr>
        <w:t xml:space="preserve"> </w:t>
      </w:r>
      <w:r>
        <w:rPr>
          <w:rFonts w:ascii="Arial" w:hAnsi="Arial"/>
          <w:b/>
          <w:color w:val="363940"/>
          <w:sz w:val="24"/>
        </w:rPr>
        <w:t>apron</w:t>
      </w:r>
      <w:r>
        <w:rPr>
          <w:rFonts w:ascii="Arial" w:hAnsi="Arial"/>
          <w:b/>
          <w:color w:val="363940"/>
          <w:spacing w:val="-2"/>
          <w:sz w:val="24"/>
        </w:rPr>
        <w:t xml:space="preserve"> </w:t>
      </w:r>
      <w:proofErr w:type="gramStart"/>
      <w:r>
        <w:rPr>
          <w:rFonts w:ascii="Arial MT" w:hAnsi="Arial MT"/>
          <w:color w:val="363940"/>
          <w:sz w:val="24"/>
        </w:rPr>
        <w:t>Can</w:t>
      </w:r>
      <w:proofErr w:type="gramEnd"/>
      <w:r>
        <w:rPr>
          <w:rFonts w:ascii="Arial MT" w:hAnsi="Arial MT"/>
          <w:color w:val="363940"/>
          <w:sz w:val="24"/>
        </w:rPr>
        <w:t xml:space="preserve"> be</w:t>
      </w:r>
      <w:r>
        <w:rPr>
          <w:rFonts w:ascii="Arial MT" w:hAnsi="Arial MT"/>
          <w:color w:val="363940"/>
          <w:spacing w:val="-2"/>
          <w:sz w:val="24"/>
        </w:rPr>
        <w:t xml:space="preserve"> </w:t>
      </w:r>
      <w:r>
        <w:rPr>
          <w:rFonts w:ascii="Arial MT" w:hAnsi="Arial MT"/>
          <w:color w:val="363940"/>
          <w:sz w:val="24"/>
        </w:rPr>
        <w:t>swiveled</w:t>
      </w:r>
      <w:r>
        <w:rPr>
          <w:rFonts w:ascii="Arial MT" w:hAnsi="Arial MT"/>
          <w:color w:val="363940"/>
          <w:spacing w:val="-3"/>
          <w:sz w:val="24"/>
        </w:rPr>
        <w:t xml:space="preserve"> </w:t>
      </w:r>
      <w:r>
        <w:rPr>
          <w:rFonts w:ascii="Arial MT" w:hAnsi="Arial MT"/>
          <w:color w:val="363940"/>
          <w:sz w:val="24"/>
        </w:rPr>
        <w:t>upon</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apron</w:t>
      </w:r>
      <w:r>
        <w:rPr>
          <w:rFonts w:ascii="Arial MT" w:hAnsi="Arial MT"/>
          <w:color w:val="363940"/>
          <w:spacing w:val="-1"/>
          <w:sz w:val="24"/>
        </w:rPr>
        <w:t xml:space="preserve"> </w:t>
      </w:r>
      <w:r>
        <w:rPr>
          <w:rFonts w:ascii="Arial MT" w:hAnsi="Arial MT"/>
          <w:color w:val="363940"/>
          <w:sz w:val="24"/>
        </w:rPr>
        <w:t>swivel</w:t>
      </w:r>
      <w:r>
        <w:rPr>
          <w:rFonts w:ascii="Arial MT" w:hAnsi="Arial MT"/>
          <w:color w:val="363940"/>
          <w:spacing w:val="-3"/>
          <w:sz w:val="24"/>
        </w:rPr>
        <w:t xml:space="preserve"> </w:t>
      </w:r>
      <w:r>
        <w:rPr>
          <w:rFonts w:ascii="Arial MT" w:hAnsi="Arial MT"/>
          <w:color w:val="363940"/>
          <w:sz w:val="24"/>
        </w:rPr>
        <w:t>pin</w:t>
      </w:r>
      <w:r>
        <w:rPr>
          <w:rFonts w:ascii="Arial MT" w:hAnsi="Arial MT"/>
          <w:color w:val="363940"/>
          <w:spacing w:val="-2"/>
          <w:sz w:val="24"/>
        </w:rPr>
        <w:t xml:space="preserve"> </w:t>
      </w:r>
      <w:r>
        <w:rPr>
          <w:rFonts w:ascii="Arial MT" w:hAnsi="Arial MT"/>
          <w:color w:val="363940"/>
          <w:sz w:val="24"/>
        </w:rPr>
        <w:t>towards</w:t>
      </w:r>
      <w:r>
        <w:rPr>
          <w:rFonts w:ascii="Arial MT" w:hAnsi="Arial MT"/>
          <w:color w:val="363940"/>
          <w:spacing w:val="-2"/>
          <w:sz w:val="24"/>
        </w:rPr>
        <w:t xml:space="preserve"> </w:t>
      </w:r>
      <w:r>
        <w:rPr>
          <w:rFonts w:ascii="Arial MT" w:hAnsi="Arial MT"/>
          <w:color w:val="363940"/>
          <w:sz w:val="24"/>
        </w:rPr>
        <w:t>left</w:t>
      </w:r>
      <w:r>
        <w:rPr>
          <w:rFonts w:ascii="Arial MT" w:hAnsi="Arial MT"/>
          <w:color w:val="363940"/>
          <w:spacing w:val="-4"/>
          <w:sz w:val="24"/>
        </w:rPr>
        <w:t xml:space="preserve"> </w:t>
      </w:r>
      <w:r>
        <w:rPr>
          <w:rFonts w:ascii="Arial MT" w:hAnsi="Arial MT"/>
          <w:color w:val="363940"/>
          <w:sz w:val="24"/>
        </w:rPr>
        <w:t>or</w:t>
      </w:r>
      <w:r>
        <w:rPr>
          <w:rFonts w:ascii="Arial MT" w:hAnsi="Arial MT"/>
          <w:color w:val="363940"/>
          <w:spacing w:val="-3"/>
          <w:sz w:val="24"/>
        </w:rPr>
        <w:t xml:space="preserve"> </w:t>
      </w:r>
      <w:r>
        <w:rPr>
          <w:rFonts w:ascii="Arial MT" w:hAnsi="Arial MT"/>
          <w:color w:val="363940"/>
          <w:spacing w:val="-2"/>
          <w:sz w:val="24"/>
        </w:rPr>
        <w:t>right.</w:t>
      </w:r>
    </w:p>
    <w:p w:rsidR="00085DDC" w:rsidRDefault="00085DDC">
      <w:pPr>
        <w:pStyle w:val="BodyText"/>
        <w:spacing w:before="1"/>
        <w:rPr>
          <w:rFonts w:ascii="Arial MT"/>
          <w:sz w:val="26"/>
        </w:rPr>
      </w:pPr>
    </w:p>
    <w:p w:rsidR="00085DDC" w:rsidRDefault="00B32266">
      <w:pPr>
        <w:pStyle w:val="ListParagraph"/>
        <w:numPr>
          <w:ilvl w:val="0"/>
          <w:numId w:val="50"/>
        </w:numPr>
        <w:tabs>
          <w:tab w:val="left" w:pos="1480"/>
          <w:tab w:val="left" w:pos="1481"/>
        </w:tabs>
        <w:ind w:hanging="361"/>
        <w:rPr>
          <w:rFonts w:ascii="Symbol" w:hAnsi="Symbol"/>
          <w:color w:val="363940"/>
          <w:sz w:val="20"/>
        </w:rPr>
      </w:pPr>
      <w:r>
        <w:rPr>
          <w:rFonts w:ascii="Arial MT" w:hAnsi="Arial MT"/>
          <w:color w:val="363940"/>
          <w:sz w:val="24"/>
        </w:rPr>
        <w:t>The</w:t>
      </w:r>
      <w:r>
        <w:rPr>
          <w:rFonts w:ascii="Arial MT" w:hAnsi="Arial MT"/>
          <w:color w:val="363940"/>
          <w:spacing w:val="-1"/>
          <w:sz w:val="24"/>
        </w:rPr>
        <w:t xml:space="preserve"> </w:t>
      </w:r>
      <w:r>
        <w:rPr>
          <w:rFonts w:ascii="Arial" w:hAnsi="Arial"/>
          <w:b/>
          <w:color w:val="363940"/>
          <w:sz w:val="24"/>
        </w:rPr>
        <w:t>clapper</w:t>
      </w:r>
      <w:r>
        <w:rPr>
          <w:rFonts w:ascii="Arial" w:hAnsi="Arial"/>
          <w:b/>
          <w:color w:val="363940"/>
          <w:spacing w:val="-1"/>
          <w:sz w:val="24"/>
        </w:rPr>
        <w:t xml:space="preserve"> </w:t>
      </w:r>
      <w:r>
        <w:rPr>
          <w:rFonts w:ascii="Arial" w:hAnsi="Arial"/>
          <w:b/>
          <w:color w:val="363940"/>
          <w:sz w:val="24"/>
        </w:rPr>
        <w:t xml:space="preserve">box </w:t>
      </w:r>
      <w:r>
        <w:rPr>
          <w:rFonts w:ascii="Arial MT" w:hAnsi="Arial MT"/>
          <w:color w:val="363940"/>
          <w:sz w:val="24"/>
        </w:rPr>
        <w:t>houses</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w:hAnsi="Arial"/>
          <w:b/>
          <w:color w:val="363940"/>
          <w:sz w:val="24"/>
        </w:rPr>
        <w:t>clapper</w:t>
      </w:r>
      <w:r>
        <w:rPr>
          <w:rFonts w:ascii="Arial" w:hAnsi="Arial"/>
          <w:b/>
          <w:color w:val="363940"/>
          <w:spacing w:val="-2"/>
          <w:sz w:val="24"/>
        </w:rPr>
        <w:t xml:space="preserve"> </w:t>
      </w:r>
      <w:r>
        <w:rPr>
          <w:rFonts w:ascii="Arial" w:hAnsi="Arial"/>
          <w:b/>
          <w:color w:val="363940"/>
          <w:sz w:val="24"/>
        </w:rPr>
        <w:t>block</w:t>
      </w:r>
      <w:r>
        <w:rPr>
          <w:rFonts w:ascii="Arial" w:hAnsi="Arial"/>
          <w:b/>
          <w:color w:val="363940"/>
          <w:spacing w:val="-1"/>
          <w:sz w:val="24"/>
        </w:rPr>
        <w:t xml:space="preserve"> </w:t>
      </w:r>
      <w:r>
        <w:rPr>
          <w:rFonts w:ascii="Arial MT" w:hAnsi="Arial MT"/>
          <w:color w:val="363940"/>
          <w:sz w:val="24"/>
        </w:rPr>
        <w:t>by</w:t>
      </w:r>
      <w:r>
        <w:rPr>
          <w:rFonts w:ascii="Arial MT" w:hAnsi="Arial MT"/>
          <w:color w:val="363940"/>
          <w:spacing w:val="-1"/>
          <w:sz w:val="24"/>
        </w:rPr>
        <w:t xml:space="preserve"> </w:t>
      </w:r>
      <w:r>
        <w:rPr>
          <w:rFonts w:ascii="Arial MT" w:hAnsi="Arial MT"/>
          <w:color w:val="363940"/>
          <w:sz w:val="24"/>
        </w:rPr>
        <w:t>means</w:t>
      </w:r>
      <w:r>
        <w:rPr>
          <w:rFonts w:ascii="Arial MT" w:hAnsi="Arial MT"/>
          <w:color w:val="363940"/>
          <w:spacing w:val="-5"/>
          <w:sz w:val="24"/>
        </w:rPr>
        <w:t xml:space="preserve"> </w:t>
      </w:r>
      <w:r>
        <w:rPr>
          <w:rFonts w:ascii="Arial MT" w:hAnsi="Arial MT"/>
          <w:color w:val="363940"/>
          <w:sz w:val="24"/>
        </w:rPr>
        <w:t>of</w:t>
      </w:r>
      <w:r>
        <w:rPr>
          <w:rFonts w:ascii="Arial MT" w:hAnsi="Arial MT"/>
          <w:color w:val="363940"/>
          <w:spacing w:val="-3"/>
          <w:sz w:val="24"/>
        </w:rPr>
        <w:t xml:space="preserve"> </w:t>
      </w:r>
      <w:r>
        <w:rPr>
          <w:rFonts w:ascii="Arial MT" w:hAnsi="Arial MT"/>
          <w:color w:val="363940"/>
          <w:sz w:val="24"/>
        </w:rPr>
        <w:t>a</w:t>
      </w:r>
      <w:r>
        <w:rPr>
          <w:rFonts w:ascii="Arial MT" w:hAnsi="Arial MT"/>
          <w:color w:val="363940"/>
          <w:spacing w:val="-1"/>
          <w:sz w:val="24"/>
        </w:rPr>
        <w:t xml:space="preserve"> </w:t>
      </w:r>
      <w:r>
        <w:rPr>
          <w:rFonts w:ascii="Arial MT" w:hAnsi="Arial MT"/>
          <w:color w:val="363940"/>
          <w:sz w:val="24"/>
        </w:rPr>
        <w:t>hinge</w:t>
      </w:r>
      <w:r>
        <w:rPr>
          <w:rFonts w:ascii="Arial MT" w:hAnsi="Arial MT"/>
          <w:color w:val="363940"/>
          <w:spacing w:val="-3"/>
          <w:sz w:val="24"/>
        </w:rPr>
        <w:t xml:space="preserve"> </w:t>
      </w:r>
      <w:r>
        <w:rPr>
          <w:rFonts w:ascii="Arial MT" w:hAnsi="Arial MT"/>
          <w:color w:val="363940"/>
          <w:spacing w:val="-4"/>
          <w:sz w:val="24"/>
        </w:rPr>
        <w:t>pin.</w:t>
      </w:r>
    </w:p>
    <w:p w:rsidR="00085DDC" w:rsidRDefault="00085DDC">
      <w:pPr>
        <w:pStyle w:val="BodyText"/>
        <w:spacing w:before="2"/>
        <w:rPr>
          <w:rFonts w:ascii="Arial MT"/>
          <w:sz w:val="26"/>
        </w:rPr>
      </w:pPr>
    </w:p>
    <w:p w:rsidR="00085DDC" w:rsidRDefault="00B32266">
      <w:pPr>
        <w:pStyle w:val="ListParagraph"/>
        <w:numPr>
          <w:ilvl w:val="0"/>
          <w:numId w:val="50"/>
        </w:numPr>
        <w:tabs>
          <w:tab w:val="left" w:pos="1480"/>
          <w:tab w:val="left" w:pos="1481"/>
        </w:tabs>
        <w:ind w:hanging="361"/>
        <w:rPr>
          <w:rFonts w:ascii="Symbol" w:hAnsi="Symbol"/>
          <w:color w:val="363940"/>
          <w:sz w:val="20"/>
        </w:rPr>
      </w:pPr>
      <w:r>
        <w:rPr>
          <w:rFonts w:ascii="Arial MT" w:hAnsi="Arial MT"/>
          <w:color w:val="363940"/>
          <w:sz w:val="24"/>
        </w:rPr>
        <w:t xml:space="preserve">The </w:t>
      </w:r>
      <w:r>
        <w:rPr>
          <w:rFonts w:ascii="Arial" w:hAnsi="Arial"/>
          <w:b/>
          <w:color w:val="363940"/>
          <w:sz w:val="24"/>
        </w:rPr>
        <w:t>tool</w:t>
      </w:r>
      <w:r>
        <w:rPr>
          <w:rFonts w:ascii="Arial" w:hAnsi="Arial"/>
          <w:b/>
          <w:color w:val="363940"/>
          <w:spacing w:val="-1"/>
          <w:sz w:val="24"/>
        </w:rPr>
        <w:t xml:space="preserve"> </w:t>
      </w:r>
      <w:r>
        <w:rPr>
          <w:rFonts w:ascii="Arial" w:hAnsi="Arial"/>
          <w:b/>
          <w:color w:val="363940"/>
          <w:sz w:val="24"/>
        </w:rPr>
        <w:t>post</w:t>
      </w:r>
      <w:r>
        <w:rPr>
          <w:rFonts w:ascii="Arial" w:hAnsi="Arial"/>
          <w:b/>
          <w:color w:val="363940"/>
          <w:spacing w:val="-2"/>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mounted</w:t>
      </w:r>
      <w:r>
        <w:rPr>
          <w:rFonts w:ascii="Arial MT" w:hAnsi="Arial MT"/>
          <w:color w:val="363940"/>
          <w:spacing w:val="-3"/>
          <w:sz w:val="24"/>
        </w:rPr>
        <w:t xml:space="preserve"> </w:t>
      </w:r>
      <w:r>
        <w:rPr>
          <w:rFonts w:ascii="Arial MT" w:hAnsi="Arial MT"/>
          <w:color w:val="363940"/>
          <w:sz w:val="24"/>
        </w:rPr>
        <w:t>on</w:t>
      </w:r>
      <w:r>
        <w:rPr>
          <w:rFonts w:ascii="Arial MT" w:hAnsi="Arial MT"/>
          <w:color w:val="363940"/>
          <w:spacing w:val="-1"/>
          <w:sz w:val="24"/>
        </w:rPr>
        <w:t xml:space="preserve"> </w:t>
      </w:r>
      <w:r>
        <w:rPr>
          <w:rFonts w:ascii="Arial MT" w:hAnsi="Arial MT"/>
          <w:color w:val="363940"/>
          <w:sz w:val="24"/>
        </w:rPr>
        <w:t xml:space="preserve">the </w:t>
      </w:r>
      <w:r>
        <w:rPr>
          <w:rFonts w:ascii="Arial" w:hAnsi="Arial"/>
          <w:b/>
          <w:color w:val="363940"/>
          <w:sz w:val="24"/>
        </w:rPr>
        <w:t>clapper</w:t>
      </w:r>
      <w:r>
        <w:rPr>
          <w:rFonts w:ascii="Arial" w:hAnsi="Arial"/>
          <w:b/>
          <w:color w:val="363940"/>
          <w:spacing w:val="-1"/>
          <w:sz w:val="24"/>
        </w:rPr>
        <w:t xml:space="preserve"> </w:t>
      </w:r>
      <w:r>
        <w:rPr>
          <w:rFonts w:ascii="Arial" w:hAnsi="Arial"/>
          <w:b/>
          <w:color w:val="363940"/>
          <w:spacing w:val="-2"/>
          <w:sz w:val="24"/>
        </w:rPr>
        <w:t>block</w:t>
      </w:r>
      <w:r>
        <w:rPr>
          <w:rFonts w:ascii="Arial MT" w:hAnsi="Arial MT"/>
          <w:color w:val="363940"/>
          <w:spacing w:val="-2"/>
          <w:sz w:val="24"/>
        </w:rPr>
        <w:t>.</w:t>
      </w:r>
    </w:p>
    <w:p w:rsidR="00085DDC" w:rsidRDefault="00085DDC">
      <w:pPr>
        <w:pStyle w:val="BodyText"/>
        <w:spacing w:before="1"/>
        <w:rPr>
          <w:rFonts w:ascii="Arial MT"/>
          <w:sz w:val="26"/>
        </w:rPr>
      </w:pPr>
    </w:p>
    <w:p w:rsidR="00085DDC" w:rsidRDefault="00B32266">
      <w:pPr>
        <w:pStyle w:val="ListParagraph"/>
        <w:numPr>
          <w:ilvl w:val="0"/>
          <w:numId w:val="50"/>
        </w:numPr>
        <w:tabs>
          <w:tab w:val="left" w:pos="1481"/>
        </w:tabs>
        <w:ind w:right="891"/>
        <w:jc w:val="both"/>
        <w:rPr>
          <w:rFonts w:ascii="Symbol" w:hAnsi="Symbol"/>
          <w:color w:val="363940"/>
          <w:sz w:val="20"/>
        </w:rPr>
      </w:pPr>
      <w:r>
        <w:rPr>
          <w:rFonts w:ascii="Arial MT" w:hAnsi="Arial MT"/>
          <w:color w:val="363940"/>
          <w:sz w:val="24"/>
        </w:rPr>
        <w:t>During</w:t>
      </w:r>
      <w:r>
        <w:rPr>
          <w:rFonts w:ascii="Arial MT" w:hAnsi="Arial MT"/>
          <w:color w:val="363940"/>
          <w:spacing w:val="-4"/>
          <w:sz w:val="24"/>
        </w:rPr>
        <w:t xml:space="preserve"> </w:t>
      </w:r>
      <w:r>
        <w:rPr>
          <w:rFonts w:ascii="Arial MT" w:hAnsi="Arial MT"/>
          <w:color w:val="363940"/>
          <w:sz w:val="24"/>
        </w:rPr>
        <w:t>forwarding</w:t>
      </w:r>
      <w:r>
        <w:rPr>
          <w:rFonts w:ascii="Arial MT" w:hAnsi="Arial MT"/>
          <w:color w:val="363940"/>
          <w:spacing w:val="-4"/>
          <w:sz w:val="24"/>
        </w:rPr>
        <w:t xml:space="preserve"> </w:t>
      </w:r>
      <w:r>
        <w:rPr>
          <w:rFonts w:ascii="Arial MT" w:hAnsi="Arial MT"/>
          <w:color w:val="363940"/>
          <w:sz w:val="24"/>
        </w:rPr>
        <w:t>cutting</w:t>
      </w:r>
      <w:r>
        <w:rPr>
          <w:rFonts w:ascii="Arial MT" w:hAnsi="Arial MT"/>
          <w:color w:val="363940"/>
          <w:spacing w:val="-4"/>
          <w:sz w:val="24"/>
        </w:rPr>
        <w:t xml:space="preserve"> </w:t>
      </w:r>
      <w:r>
        <w:rPr>
          <w:rFonts w:ascii="Arial MT" w:hAnsi="Arial MT"/>
          <w:color w:val="363940"/>
          <w:sz w:val="24"/>
        </w:rPr>
        <w:t>stroke</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clapper</w:t>
      </w:r>
      <w:r>
        <w:rPr>
          <w:rFonts w:ascii="Arial MT" w:hAnsi="Arial MT"/>
          <w:color w:val="363940"/>
          <w:spacing w:val="-7"/>
          <w:sz w:val="24"/>
        </w:rPr>
        <w:t xml:space="preserve"> </w:t>
      </w:r>
      <w:r>
        <w:rPr>
          <w:rFonts w:ascii="Arial MT" w:hAnsi="Arial MT"/>
          <w:color w:val="363940"/>
          <w:sz w:val="24"/>
        </w:rPr>
        <w:t>block</w:t>
      </w:r>
      <w:r>
        <w:rPr>
          <w:rFonts w:ascii="Arial MT" w:hAnsi="Arial MT"/>
          <w:color w:val="363940"/>
          <w:spacing w:val="-4"/>
          <w:sz w:val="24"/>
        </w:rPr>
        <w:t xml:space="preserve"> </w:t>
      </w:r>
      <w:r>
        <w:rPr>
          <w:rFonts w:ascii="Arial MT" w:hAnsi="Arial MT"/>
          <w:color w:val="363940"/>
          <w:sz w:val="24"/>
        </w:rPr>
        <w:t>keeps</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rigid</w:t>
      </w:r>
      <w:r>
        <w:rPr>
          <w:rFonts w:ascii="Arial MT" w:hAnsi="Arial MT"/>
          <w:color w:val="363940"/>
          <w:spacing w:val="-4"/>
          <w:sz w:val="24"/>
        </w:rPr>
        <w:t xml:space="preserve"> </w:t>
      </w:r>
      <w:r>
        <w:rPr>
          <w:rFonts w:ascii="Arial MT" w:hAnsi="Arial MT"/>
          <w:color w:val="363940"/>
          <w:sz w:val="24"/>
        </w:rPr>
        <w:t>support</w:t>
      </w:r>
      <w:r>
        <w:rPr>
          <w:rFonts w:ascii="Arial MT" w:hAnsi="Arial MT"/>
          <w:color w:val="363940"/>
          <w:spacing w:val="-4"/>
          <w:sz w:val="24"/>
        </w:rPr>
        <w:t xml:space="preserve"> </w:t>
      </w:r>
      <w:r>
        <w:rPr>
          <w:rFonts w:ascii="Arial MT" w:hAnsi="Arial MT"/>
          <w:color w:val="363940"/>
          <w:sz w:val="24"/>
        </w:rPr>
        <w:t>to</w:t>
      </w:r>
      <w:r>
        <w:rPr>
          <w:rFonts w:ascii="Arial MT" w:hAnsi="Arial MT"/>
          <w:color w:val="363940"/>
          <w:spacing w:val="-4"/>
          <w:sz w:val="24"/>
        </w:rPr>
        <w:t xml:space="preserve"> </w:t>
      </w:r>
      <w:r>
        <w:rPr>
          <w:rFonts w:ascii="Arial MT" w:hAnsi="Arial MT"/>
          <w:color w:val="363940"/>
          <w:sz w:val="24"/>
        </w:rPr>
        <w:t>the tool</w:t>
      </w:r>
      <w:r>
        <w:rPr>
          <w:rFonts w:ascii="Arial MT" w:hAnsi="Arial MT"/>
          <w:color w:val="363940"/>
          <w:spacing w:val="-3"/>
          <w:sz w:val="24"/>
        </w:rPr>
        <w:t xml:space="preserve"> </w:t>
      </w:r>
      <w:r>
        <w:rPr>
          <w:rFonts w:ascii="Arial MT" w:hAnsi="Arial MT"/>
          <w:color w:val="363940"/>
          <w:sz w:val="24"/>
        </w:rPr>
        <w:t>by</w:t>
      </w:r>
      <w:r>
        <w:rPr>
          <w:rFonts w:ascii="Arial MT" w:hAnsi="Arial MT"/>
          <w:color w:val="363940"/>
          <w:spacing w:val="-5"/>
          <w:sz w:val="24"/>
        </w:rPr>
        <w:t xml:space="preserve"> </w:t>
      </w:r>
      <w:r>
        <w:rPr>
          <w:rFonts w:ascii="Arial MT" w:hAnsi="Arial MT"/>
          <w:color w:val="363940"/>
          <w:sz w:val="24"/>
        </w:rPr>
        <w:t>fitting</w:t>
      </w:r>
      <w:r>
        <w:rPr>
          <w:rFonts w:ascii="Arial MT" w:hAnsi="Arial MT"/>
          <w:color w:val="363940"/>
          <w:spacing w:val="-2"/>
          <w:sz w:val="24"/>
        </w:rPr>
        <w:t xml:space="preserve"> </w:t>
      </w:r>
      <w:r>
        <w:rPr>
          <w:rFonts w:ascii="Arial MT" w:hAnsi="Arial MT"/>
          <w:color w:val="363940"/>
          <w:sz w:val="24"/>
        </w:rPr>
        <w:t>securely</w:t>
      </w:r>
      <w:r>
        <w:rPr>
          <w:rFonts w:ascii="Arial MT" w:hAnsi="Arial MT"/>
          <w:color w:val="363940"/>
          <w:spacing w:val="-3"/>
          <w:sz w:val="24"/>
        </w:rPr>
        <w:t xml:space="preserve"> </w:t>
      </w:r>
      <w:r>
        <w:rPr>
          <w:rFonts w:ascii="Arial MT" w:hAnsi="Arial MT"/>
          <w:color w:val="363940"/>
          <w:sz w:val="24"/>
        </w:rPr>
        <w:t>into</w:t>
      </w:r>
      <w:r>
        <w:rPr>
          <w:rFonts w:ascii="Arial MT" w:hAnsi="Arial MT"/>
          <w:color w:val="363940"/>
          <w:spacing w:val="-2"/>
          <w:sz w:val="24"/>
        </w:rPr>
        <w:t xml:space="preserve"> </w:t>
      </w:r>
      <w:r>
        <w:rPr>
          <w:rFonts w:ascii="Arial MT" w:hAnsi="Arial MT"/>
          <w:color w:val="363940"/>
          <w:sz w:val="24"/>
        </w:rPr>
        <w:t>clapper</w:t>
      </w:r>
      <w:r>
        <w:rPr>
          <w:rFonts w:ascii="Arial MT" w:hAnsi="Arial MT"/>
          <w:color w:val="363940"/>
          <w:spacing w:val="-5"/>
          <w:sz w:val="24"/>
        </w:rPr>
        <w:t xml:space="preserve"> </w:t>
      </w:r>
      <w:r>
        <w:rPr>
          <w:rFonts w:ascii="Arial MT" w:hAnsi="Arial MT"/>
          <w:color w:val="363940"/>
          <w:sz w:val="24"/>
        </w:rPr>
        <w:t>box</w:t>
      </w:r>
      <w:r>
        <w:rPr>
          <w:rFonts w:ascii="Arial MT" w:hAnsi="Arial MT"/>
          <w:color w:val="363940"/>
          <w:spacing w:val="-4"/>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while</w:t>
      </w:r>
      <w:r>
        <w:rPr>
          <w:rFonts w:ascii="Arial MT" w:hAnsi="Arial MT"/>
          <w:color w:val="363940"/>
          <w:spacing w:val="-2"/>
          <w:sz w:val="24"/>
        </w:rPr>
        <w:t xml:space="preserve"> </w:t>
      </w:r>
      <w:r>
        <w:rPr>
          <w:rFonts w:ascii="Arial MT" w:hAnsi="Arial MT"/>
          <w:color w:val="363940"/>
          <w:sz w:val="24"/>
        </w:rPr>
        <w:t>returning</w:t>
      </w:r>
      <w:r>
        <w:rPr>
          <w:rFonts w:ascii="Arial MT" w:hAnsi="Arial MT"/>
          <w:color w:val="363940"/>
          <w:spacing w:val="-2"/>
          <w:sz w:val="24"/>
        </w:rPr>
        <w:t xml:space="preserve"> </w:t>
      </w:r>
      <w:r>
        <w:rPr>
          <w:rFonts w:ascii="Arial MT" w:hAnsi="Arial MT"/>
          <w:color w:val="363940"/>
          <w:sz w:val="24"/>
        </w:rPr>
        <w:t>stroke</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tools</w:t>
      </w:r>
      <w:r>
        <w:rPr>
          <w:rFonts w:ascii="Arial MT" w:hAnsi="Arial MT"/>
          <w:color w:val="363940"/>
          <w:spacing w:val="-3"/>
          <w:sz w:val="24"/>
        </w:rPr>
        <w:t xml:space="preserve"> </w:t>
      </w:r>
      <w:r>
        <w:rPr>
          <w:rFonts w:ascii="Arial MT" w:hAnsi="Arial MT"/>
          <w:color w:val="363940"/>
          <w:sz w:val="24"/>
        </w:rPr>
        <w:t>slide over the work by lifting, the block out of clapper boxes.</w:t>
      </w:r>
    </w:p>
    <w:p w:rsidR="00085DDC" w:rsidRDefault="00085DDC">
      <w:pPr>
        <w:pStyle w:val="BodyText"/>
        <w:spacing w:before="1"/>
        <w:rPr>
          <w:rFonts w:ascii="Arial MT"/>
          <w:sz w:val="26"/>
        </w:rPr>
      </w:pPr>
    </w:p>
    <w:p w:rsidR="00085DDC" w:rsidRDefault="00B32266">
      <w:pPr>
        <w:pStyle w:val="ListParagraph"/>
        <w:numPr>
          <w:ilvl w:val="1"/>
          <w:numId w:val="52"/>
        </w:numPr>
        <w:tabs>
          <w:tab w:val="left" w:pos="1299"/>
        </w:tabs>
        <w:ind w:hanging="539"/>
        <w:rPr>
          <w:sz w:val="36"/>
          <w:u w:val="single"/>
        </w:rPr>
      </w:pPr>
      <w:r>
        <w:rPr>
          <w:sz w:val="36"/>
          <w:u w:val="single"/>
        </w:rPr>
        <w:t>Automatic</w:t>
      </w:r>
      <w:r>
        <w:rPr>
          <w:spacing w:val="-2"/>
          <w:sz w:val="36"/>
          <w:u w:val="single"/>
        </w:rPr>
        <w:t xml:space="preserve"> </w:t>
      </w:r>
      <w:r>
        <w:rPr>
          <w:sz w:val="36"/>
          <w:u w:val="single"/>
        </w:rPr>
        <w:t>table</w:t>
      </w:r>
      <w:r>
        <w:rPr>
          <w:spacing w:val="-1"/>
          <w:sz w:val="36"/>
          <w:u w:val="single"/>
        </w:rPr>
        <w:t xml:space="preserve"> </w:t>
      </w:r>
      <w:r>
        <w:rPr>
          <w:sz w:val="36"/>
          <w:u w:val="single"/>
        </w:rPr>
        <w:t>feed</w:t>
      </w:r>
      <w:r>
        <w:rPr>
          <w:spacing w:val="-1"/>
          <w:sz w:val="36"/>
          <w:u w:val="single"/>
        </w:rPr>
        <w:t xml:space="preserve"> </w:t>
      </w:r>
      <w:r>
        <w:rPr>
          <w:spacing w:val="-2"/>
          <w:sz w:val="36"/>
          <w:u w:val="single"/>
        </w:rPr>
        <w:t>mechanism</w:t>
      </w:r>
      <w:r>
        <w:rPr>
          <w:spacing w:val="-2"/>
        </w:rPr>
        <w:t>:-</w:t>
      </w:r>
    </w:p>
    <w:p w:rsidR="00085DDC" w:rsidRDefault="00B32266">
      <w:pPr>
        <w:pStyle w:val="ListParagraph"/>
        <w:numPr>
          <w:ilvl w:val="2"/>
          <w:numId w:val="52"/>
        </w:numPr>
        <w:tabs>
          <w:tab w:val="left" w:pos="1480"/>
          <w:tab w:val="left" w:pos="1481"/>
        </w:tabs>
        <w:spacing w:before="193" w:line="259" w:lineRule="auto"/>
        <w:ind w:left="1480" w:right="1111"/>
        <w:rPr>
          <w:rFonts w:ascii="Symbol" w:hAnsi="Symbol"/>
        </w:rPr>
      </w:pPr>
      <w:r>
        <w:t>The</w:t>
      </w:r>
      <w:r>
        <w:rPr>
          <w:spacing w:val="-1"/>
        </w:rPr>
        <w:t xml:space="preserve"> </w:t>
      </w:r>
      <w:r>
        <w:t>automatic</w:t>
      </w:r>
      <w:r>
        <w:rPr>
          <w:spacing w:val="-1"/>
        </w:rPr>
        <w:t xml:space="preserve"> </w:t>
      </w:r>
      <w:r>
        <w:t>feed</w:t>
      </w:r>
      <w:r>
        <w:rPr>
          <w:spacing w:val="-4"/>
        </w:rPr>
        <w:t xml:space="preserve"> </w:t>
      </w:r>
      <w:r>
        <w:t>mechanism</w:t>
      </w:r>
      <w:r>
        <w:rPr>
          <w:spacing w:val="-3"/>
        </w:rPr>
        <w:t xml:space="preserve"> </w:t>
      </w:r>
      <w:r>
        <w:t>of</w:t>
      </w:r>
      <w:r>
        <w:rPr>
          <w:spacing w:val="-1"/>
        </w:rPr>
        <w:t xml:space="preserve"> </w:t>
      </w:r>
      <w:r>
        <w:t>the</w:t>
      </w:r>
      <w:r>
        <w:rPr>
          <w:spacing w:val="-3"/>
        </w:rPr>
        <w:t xml:space="preserve"> </w:t>
      </w:r>
      <w:r>
        <w:t>table</w:t>
      </w:r>
      <w:r>
        <w:rPr>
          <w:spacing w:val="-4"/>
        </w:rPr>
        <w:t xml:space="preserve"> </w:t>
      </w:r>
      <w:r>
        <w:t>is</w:t>
      </w:r>
      <w:r>
        <w:rPr>
          <w:spacing w:val="-3"/>
        </w:rPr>
        <w:t xml:space="preserve"> </w:t>
      </w:r>
      <w:r>
        <w:t>very</w:t>
      </w:r>
      <w:r>
        <w:rPr>
          <w:spacing w:val="-3"/>
        </w:rPr>
        <w:t xml:space="preserve"> </w:t>
      </w:r>
      <w:r>
        <w:t>simple.</w:t>
      </w:r>
      <w:r>
        <w:rPr>
          <w:spacing w:val="-1"/>
        </w:rPr>
        <w:t xml:space="preserve"> </w:t>
      </w:r>
      <w:r>
        <w:t>This</w:t>
      </w:r>
      <w:r>
        <w:rPr>
          <w:spacing w:val="-4"/>
        </w:rPr>
        <w:t xml:space="preserve"> </w:t>
      </w:r>
      <w:r>
        <w:t>is</w:t>
      </w:r>
      <w:r>
        <w:rPr>
          <w:spacing w:val="-1"/>
        </w:rPr>
        <w:t xml:space="preserve"> </w:t>
      </w:r>
      <w:r>
        <w:t>done by</w:t>
      </w:r>
      <w:r>
        <w:rPr>
          <w:spacing w:val="-3"/>
        </w:rPr>
        <w:t xml:space="preserve"> </w:t>
      </w:r>
      <w:r>
        <w:t>rotating</w:t>
      </w:r>
      <w:r>
        <w:rPr>
          <w:spacing w:val="-2"/>
        </w:rPr>
        <w:t xml:space="preserve"> </w:t>
      </w:r>
      <w:r>
        <w:t>a</w:t>
      </w:r>
      <w:r>
        <w:rPr>
          <w:spacing w:val="-1"/>
        </w:rPr>
        <w:t xml:space="preserve"> </w:t>
      </w:r>
      <w:r>
        <w:t xml:space="preserve">ratchet wheel, mounted at the </w:t>
      </w:r>
      <w:proofErr w:type="spellStart"/>
      <w:r>
        <w:t>crossfeed</w:t>
      </w:r>
      <w:proofErr w:type="spellEnd"/>
      <w:r>
        <w:t xml:space="preserve"> screw.</w:t>
      </w:r>
    </w:p>
    <w:p w:rsidR="00085DDC" w:rsidRDefault="00B32266">
      <w:pPr>
        <w:pStyle w:val="ListParagraph"/>
        <w:numPr>
          <w:ilvl w:val="2"/>
          <w:numId w:val="52"/>
        </w:numPr>
        <w:tabs>
          <w:tab w:val="left" w:pos="1480"/>
          <w:tab w:val="left" w:pos="1481"/>
        </w:tabs>
        <w:spacing w:line="279" w:lineRule="exact"/>
        <w:ind w:left="1480" w:hanging="361"/>
        <w:rPr>
          <w:rFonts w:ascii="Symbol" w:hAnsi="Symbol"/>
        </w:rPr>
      </w:pPr>
      <w:r>
        <w:t>This</w:t>
      </w:r>
      <w:r>
        <w:rPr>
          <w:spacing w:val="-4"/>
        </w:rPr>
        <w:t xml:space="preserve"> </w:t>
      </w:r>
      <w:r>
        <w:t>enables</w:t>
      </w:r>
      <w:r>
        <w:rPr>
          <w:spacing w:val="-4"/>
        </w:rPr>
        <w:t xml:space="preserve"> </w:t>
      </w:r>
      <w:r>
        <w:t>a</w:t>
      </w:r>
      <w:r>
        <w:rPr>
          <w:spacing w:val="-2"/>
        </w:rPr>
        <w:t xml:space="preserve"> </w:t>
      </w:r>
      <w:r>
        <w:t>corresponding</w:t>
      </w:r>
      <w:r>
        <w:rPr>
          <w:spacing w:val="-3"/>
        </w:rPr>
        <w:t xml:space="preserve"> </w:t>
      </w:r>
      <w:r>
        <w:t>equal</w:t>
      </w:r>
      <w:r>
        <w:rPr>
          <w:spacing w:val="-2"/>
        </w:rPr>
        <w:t xml:space="preserve"> </w:t>
      </w:r>
      <w:r>
        <w:t>rotation</w:t>
      </w:r>
      <w:r>
        <w:rPr>
          <w:spacing w:val="-5"/>
        </w:rPr>
        <w:t xml:space="preserve"> </w:t>
      </w:r>
      <w:r>
        <w:t>of</w:t>
      </w:r>
      <w:r>
        <w:rPr>
          <w:spacing w:val="-4"/>
        </w:rPr>
        <w:t xml:space="preserve"> </w:t>
      </w:r>
      <w:r>
        <w:t>the</w:t>
      </w:r>
      <w:r>
        <w:rPr>
          <w:spacing w:val="-2"/>
        </w:rPr>
        <w:t xml:space="preserve"> </w:t>
      </w:r>
      <w:r>
        <w:t>cross</w:t>
      </w:r>
      <w:r>
        <w:rPr>
          <w:spacing w:val="-2"/>
        </w:rPr>
        <w:t xml:space="preserve"> </w:t>
      </w:r>
      <w:r>
        <w:t>feed</w:t>
      </w:r>
      <w:r>
        <w:rPr>
          <w:spacing w:val="-3"/>
        </w:rPr>
        <w:t xml:space="preserve"> </w:t>
      </w:r>
      <w:r>
        <w:t>screw</w:t>
      </w:r>
      <w:r>
        <w:rPr>
          <w:spacing w:val="-4"/>
        </w:rPr>
        <w:t xml:space="preserve"> </w:t>
      </w:r>
      <w:r>
        <w:t>after</w:t>
      </w:r>
      <w:r>
        <w:rPr>
          <w:spacing w:val="-2"/>
        </w:rPr>
        <w:t xml:space="preserve"> </w:t>
      </w:r>
      <w:r>
        <w:t>each</w:t>
      </w:r>
      <w:r>
        <w:rPr>
          <w:spacing w:val="-4"/>
        </w:rPr>
        <w:t xml:space="preserve"> </w:t>
      </w:r>
      <w:r>
        <w:rPr>
          <w:spacing w:val="-2"/>
        </w:rPr>
        <w:t>stroke.</w:t>
      </w:r>
    </w:p>
    <w:p w:rsidR="00085DDC" w:rsidRDefault="00B32266">
      <w:pPr>
        <w:pStyle w:val="ListParagraph"/>
        <w:numPr>
          <w:ilvl w:val="2"/>
          <w:numId w:val="52"/>
        </w:numPr>
        <w:tabs>
          <w:tab w:val="left" w:pos="1480"/>
          <w:tab w:val="left" w:pos="1481"/>
        </w:tabs>
        <w:spacing w:before="23" w:line="259" w:lineRule="auto"/>
        <w:ind w:left="1480" w:right="882"/>
        <w:rPr>
          <w:rFonts w:ascii="Symbol" w:hAnsi="Symbol"/>
        </w:rPr>
      </w:pPr>
      <w:r>
        <w:t>It</w:t>
      </w:r>
      <w:r>
        <w:rPr>
          <w:spacing w:val="-1"/>
        </w:rPr>
        <w:t xml:space="preserve"> </w:t>
      </w:r>
      <w:r>
        <w:t>consists</w:t>
      </w:r>
      <w:r>
        <w:rPr>
          <w:spacing w:val="-3"/>
        </w:rPr>
        <w:t xml:space="preserve"> </w:t>
      </w:r>
      <w:r>
        <w:t>of</w:t>
      </w:r>
      <w:r>
        <w:rPr>
          <w:spacing w:val="-1"/>
        </w:rPr>
        <w:t xml:space="preserve"> </w:t>
      </w:r>
      <w:r>
        <w:t>a</w:t>
      </w:r>
      <w:r>
        <w:rPr>
          <w:spacing w:val="-3"/>
        </w:rPr>
        <w:t xml:space="preserve"> </w:t>
      </w:r>
      <w:r>
        <w:t>slotted</w:t>
      </w:r>
      <w:r>
        <w:rPr>
          <w:spacing w:val="-1"/>
        </w:rPr>
        <w:t xml:space="preserve"> </w:t>
      </w:r>
      <w:r>
        <w:t>disc,</w:t>
      </w:r>
      <w:r>
        <w:rPr>
          <w:spacing w:val="-3"/>
        </w:rPr>
        <w:t xml:space="preserve"> </w:t>
      </w:r>
      <w:r>
        <w:t>which</w:t>
      </w:r>
      <w:r>
        <w:rPr>
          <w:spacing w:val="-2"/>
        </w:rPr>
        <w:t xml:space="preserve"> </w:t>
      </w:r>
      <w:r>
        <w:t>carries</w:t>
      </w:r>
      <w:r>
        <w:rPr>
          <w:spacing w:val="-1"/>
        </w:rPr>
        <w:t xml:space="preserve"> </w:t>
      </w:r>
      <w:r>
        <w:t>a</w:t>
      </w:r>
      <w:r>
        <w:rPr>
          <w:spacing w:val="-1"/>
        </w:rPr>
        <w:t xml:space="preserve"> </w:t>
      </w:r>
      <w:r>
        <w:t>T-slot,</w:t>
      </w:r>
      <w:r>
        <w:rPr>
          <w:spacing w:val="-1"/>
        </w:rPr>
        <w:t xml:space="preserve"> </w:t>
      </w:r>
      <w:r>
        <w:t>as</w:t>
      </w:r>
      <w:r>
        <w:rPr>
          <w:spacing w:val="-3"/>
        </w:rPr>
        <w:t xml:space="preserve"> </w:t>
      </w:r>
      <w:r>
        <w:t>shown</w:t>
      </w:r>
      <w:r>
        <w:rPr>
          <w:spacing w:val="-2"/>
        </w:rPr>
        <w:t xml:space="preserve"> </w:t>
      </w:r>
      <w:r>
        <w:t>in</w:t>
      </w:r>
      <w:r>
        <w:rPr>
          <w:spacing w:val="-4"/>
        </w:rPr>
        <w:t xml:space="preserve"> </w:t>
      </w:r>
      <w:r>
        <w:t>the</w:t>
      </w:r>
      <w:r>
        <w:rPr>
          <w:spacing w:val="-1"/>
        </w:rPr>
        <w:t xml:space="preserve"> </w:t>
      </w:r>
      <w:r>
        <w:t>figure.</w:t>
      </w:r>
      <w:r>
        <w:rPr>
          <w:spacing w:val="-1"/>
        </w:rPr>
        <w:t xml:space="preserve"> </w:t>
      </w:r>
      <w:r>
        <w:t>In</w:t>
      </w:r>
      <w:r>
        <w:rPr>
          <w:spacing w:val="-4"/>
        </w:rPr>
        <w:t xml:space="preserve"> </w:t>
      </w:r>
      <w:r>
        <w:t>this</w:t>
      </w:r>
      <w:r>
        <w:rPr>
          <w:spacing w:val="-1"/>
        </w:rPr>
        <w:t xml:space="preserve"> </w:t>
      </w:r>
      <w:r>
        <w:t>slot</w:t>
      </w:r>
      <w:r>
        <w:rPr>
          <w:spacing w:val="-1"/>
        </w:rPr>
        <w:t xml:space="preserve"> </w:t>
      </w:r>
      <w:r>
        <w:t>is</w:t>
      </w:r>
      <w:r>
        <w:rPr>
          <w:spacing w:val="-4"/>
        </w:rPr>
        <w:t xml:space="preserve"> </w:t>
      </w:r>
      <w:r>
        <w:t>fitted</w:t>
      </w:r>
      <w:r>
        <w:rPr>
          <w:spacing w:val="-1"/>
        </w:rPr>
        <w:t xml:space="preserve"> </w:t>
      </w:r>
      <w:r>
        <w:t>an adjustable pin and to this is attached a connecting rod.</w:t>
      </w:r>
    </w:p>
    <w:p w:rsidR="00085DDC" w:rsidRDefault="00B32266">
      <w:pPr>
        <w:pStyle w:val="ListParagraph"/>
        <w:numPr>
          <w:ilvl w:val="2"/>
          <w:numId w:val="52"/>
        </w:numPr>
        <w:tabs>
          <w:tab w:val="left" w:pos="1530"/>
          <w:tab w:val="left" w:pos="1531"/>
        </w:tabs>
        <w:spacing w:line="259" w:lineRule="auto"/>
        <w:ind w:left="1480" w:right="2880"/>
        <w:rPr>
          <w:rFonts w:ascii="Symbol" w:hAnsi="Symbol"/>
        </w:rPr>
      </w:pPr>
      <w:r>
        <w:tab/>
      </w:r>
      <w:r>
        <w:t>The</w:t>
      </w:r>
      <w:r>
        <w:rPr>
          <w:spacing w:val="-4"/>
        </w:rPr>
        <w:t xml:space="preserve"> </w:t>
      </w:r>
      <w:r>
        <w:t>other</w:t>
      </w:r>
      <w:r>
        <w:rPr>
          <w:spacing w:val="-5"/>
        </w:rPr>
        <w:t xml:space="preserve"> </w:t>
      </w:r>
      <w:r>
        <w:t>end</w:t>
      </w:r>
      <w:r>
        <w:rPr>
          <w:spacing w:val="-5"/>
        </w:rPr>
        <w:t xml:space="preserve"> </w:t>
      </w:r>
      <w:r>
        <w:t>of</w:t>
      </w:r>
      <w:r>
        <w:rPr>
          <w:spacing w:val="-2"/>
        </w:rPr>
        <w:t xml:space="preserve"> </w:t>
      </w:r>
      <w:r>
        <w:t>the</w:t>
      </w:r>
      <w:r>
        <w:rPr>
          <w:spacing w:val="-4"/>
        </w:rPr>
        <w:t xml:space="preserve"> </w:t>
      </w:r>
      <w:r>
        <w:t>connecting</w:t>
      </w:r>
      <w:r>
        <w:rPr>
          <w:spacing w:val="-3"/>
        </w:rPr>
        <w:t xml:space="preserve"> </w:t>
      </w:r>
      <w:r>
        <w:t>rod</w:t>
      </w:r>
      <w:r>
        <w:rPr>
          <w:spacing w:val="-3"/>
        </w:rPr>
        <w:t xml:space="preserve"> </w:t>
      </w:r>
      <w:r>
        <w:t>is</w:t>
      </w:r>
      <w:r>
        <w:rPr>
          <w:spacing w:val="-2"/>
        </w:rPr>
        <w:t xml:space="preserve"> </w:t>
      </w:r>
      <w:r>
        <w:t>attached</w:t>
      </w:r>
      <w:r>
        <w:rPr>
          <w:spacing w:val="-5"/>
        </w:rPr>
        <w:t xml:space="preserve"> </w:t>
      </w:r>
      <w:r>
        <w:t>to</w:t>
      </w:r>
      <w:r>
        <w:rPr>
          <w:spacing w:val="-3"/>
        </w:rPr>
        <w:t xml:space="preserve"> </w:t>
      </w:r>
      <w:r>
        <w:t>the</w:t>
      </w:r>
      <w:r>
        <w:rPr>
          <w:spacing w:val="-1"/>
        </w:rPr>
        <w:t xml:space="preserve"> </w:t>
      </w:r>
      <w:r>
        <w:t>lower</w:t>
      </w:r>
      <w:r>
        <w:rPr>
          <w:spacing w:val="-4"/>
        </w:rPr>
        <w:t xml:space="preserve"> </w:t>
      </w:r>
      <w:r>
        <w:t>end</w:t>
      </w:r>
      <w:r>
        <w:rPr>
          <w:spacing w:val="-3"/>
        </w:rPr>
        <w:t xml:space="preserve"> </w:t>
      </w:r>
      <w:r>
        <w:t>of</w:t>
      </w:r>
      <w:r>
        <w:rPr>
          <w:spacing w:val="-5"/>
        </w:rPr>
        <w:t xml:space="preserve"> </w:t>
      </w:r>
      <w:r>
        <w:t>the rocker arm of the pawl mechanism.</w:t>
      </w:r>
    </w:p>
    <w:p w:rsidR="00085DDC" w:rsidRDefault="00085DDC">
      <w:pPr>
        <w:spacing w:line="259" w:lineRule="auto"/>
        <w:rPr>
          <w:rFonts w:ascii="Symbol" w:hAnsi="Symbol"/>
        </w:rPr>
        <w:sectPr w:rsidR="00085DDC">
          <w:pgSz w:w="12240" w:h="15840"/>
          <w:pgMar w:top="1360" w:right="760" w:bottom="280" w:left="680" w:header="720" w:footer="720" w:gutter="0"/>
          <w:cols w:space="720"/>
        </w:sectPr>
      </w:pPr>
    </w:p>
    <w:p w:rsidR="00085DDC" w:rsidRDefault="00B32266">
      <w:pPr>
        <w:pStyle w:val="ListParagraph"/>
        <w:numPr>
          <w:ilvl w:val="0"/>
          <w:numId w:val="49"/>
        </w:numPr>
        <w:tabs>
          <w:tab w:val="left" w:pos="1120"/>
          <w:tab w:val="left" w:pos="1121"/>
        </w:tabs>
        <w:spacing w:before="80"/>
        <w:ind w:hanging="361"/>
      </w:pPr>
      <w:r>
        <w:lastRenderedPageBreak/>
        <w:t>The</w:t>
      </w:r>
      <w:r>
        <w:rPr>
          <w:spacing w:val="-5"/>
        </w:rPr>
        <w:t xml:space="preserve"> </w:t>
      </w:r>
      <w:r>
        <w:t>rocker</w:t>
      </w:r>
      <w:r>
        <w:rPr>
          <w:spacing w:val="-2"/>
        </w:rPr>
        <w:t xml:space="preserve"> </w:t>
      </w:r>
      <w:r>
        <w:t>arm</w:t>
      </w:r>
      <w:r>
        <w:rPr>
          <w:spacing w:val="-1"/>
        </w:rPr>
        <w:t xml:space="preserve"> </w:t>
      </w:r>
      <w:r>
        <w:t>swings</w:t>
      </w:r>
      <w:r>
        <w:rPr>
          <w:spacing w:val="-3"/>
        </w:rPr>
        <w:t xml:space="preserve"> </w:t>
      </w:r>
      <w:r>
        <w:t>about</w:t>
      </w:r>
      <w:r>
        <w:rPr>
          <w:spacing w:val="-2"/>
        </w:rPr>
        <w:t xml:space="preserve"> </w:t>
      </w:r>
      <w:r>
        <w:t>the</w:t>
      </w:r>
      <w:r>
        <w:rPr>
          <w:spacing w:val="-2"/>
        </w:rPr>
        <w:t xml:space="preserve"> </w:t>
      </w:r>
      <w:r>
        <w:t>screw</w:t>
      </w:r>
      <w:r>
        <w:rPr>
          <w:spacing w:val="-4"/>
        </w:rPr>
        <w:t xml:space="preserve"> </w:t>
      </w:r>
      <w:r>
        <w:t>C,</w:t>
      </w:r>
      <w:r>
        <w:rPr>
          <w:spacing w:val="-2"/>
        </w:rPr>
        <w:t xml:space="preserve"> </w:t>
      </w:r>
      <w:r>
        <w:t>and</w:t>
      </w:r>
      <w:r>
        <w:rPr>
          <w:spacing w:val="-4"/>
        </w:rPr>
        <w:t xml:space="preserve"> </w:t>
      </w:r>
      <w:r>
        <w:t>at</w:t>
      </w:r>
      <w:r>
        <w:rPr>
          <w:spacing w:val="-2"/>
        </w:rPr>
        <w:t xml:space="preserve"> </w:t>
      </w:r>
      <w:r>
        <w:t>its</w:t>
      </w:r>
      <w:r>
        <w:rPr>
          <w:spacing w:val="-4"/>
        </w:rPr>
        <w:t xml:space="preserve"> </w:t>
      </w:r>
      <w:r>
        <w:t>upper</w:t>
      </w:r>
      <w:r>
        <w:rPr>
          <w:spacing w:val="-2"/>
        </w:rPr>
        <w:t xml:space="preserve"> </w:t>
      </w:r>
      <w:r>
        <w:t>end</w:t>
      </w:r>
      <w:r>
        <w:rPr>
          <w:spacing w:val="-3"/>
        </w:rPr>
        <w:t xml:space="preserve"> </w:t>
      </w:r>
      <w:r>
        <w:t>carries</w:t>
      </w:r>
      <w:r>
        <w:rPr>
          <w:spacing w:val="-3"/>
        </w:rPr>
        <w:t xml:space="preserve"> </w:t>
      </w:r>
      <w:r>
        <w:t>a</w:t>
      </w:r>
      <w:r>
        <w:rPr>
          <w:spacing w:val="-2"/>
        </w:rPr>
        <w:t xml:space="preserve"> </w:t>
      </w:r>
      <w:r>
        <w:t>spring-</w:t>
      </w:r>
      <w:r>
        <w:t>loaded</w:t>
      </w:r>
      <w:r>
        <w:rPr>
          <w:spacing w:val="-2"/>
        </w:rPr>
        <w:t xml:space="preserve"> </w:t>
      </w:r>
      <w:r>
        <w:t>pawl,</w:t>
      </w:r>
      <w:r>
        <w:rPr>
          <w:spacing w:val="-1"/>
        </w:rPr>
        <w:t xml:space="preserve"> </w:t>
      </w:r>
      <w:r>
        <w:rPr>
          <w:spacing w:val="-5"/>
        </w:rPr>
        <w:t>as</w:t>
      </w:r>
    </w:p>
    <w:p w:rsidR="00085DDC" w:rsidRDefault="00B32266">
      <w:pPr>
        <w:pStyle w:val="BodyText"/>
        <w:spacing w:before="9"/>
        <w:rPr>
          <w:sz w:val="27"/>
        </w:rPr>
      </w:pPr>
      <w:r>
        <w:rPr>
          <w:noProof/>
          <w:lang w:val="en-IN" w:eastAsia="en-IN"/>
        </w:rPr>
        <w:drawing>
          <wp:anchor distT="0" distB="0" distL="0" distR="0" simplePos="0" relativeHeight="28" behindDoc="0" locked="0" layoutInCell="1" allowOverlap="1">
            <wp:simplePos x="0" y="0"/>
            <wp:positionH relativeFrom="page">
              <wp:posOffset>1199744</wp:posOffset>
            </wp:positionH>
            <wp:positionV relativeFrom="paragraph">
              <wp:posOffset>230275</wp:posOffset>
            </wp:positionV>
            <wp:extent cx="5316103" cy="3120390"/>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27" cstate="print"/>
                    <a:stretch>
                      <a:fillRect/>
                    </a:stretch>
                  </pic:blipFill>
                  <pic:spPr>
                    <a:xfrm>
                      <a:off x="0" y="0"/>
                      <a:ext cx="5316103" cy="3120390"/>
                    </a:xfrm>
                    <a:prstGeom prst="rect">
                      <a:avLst/>
                    </a:prstGeom>
                  </pic:spPr>
                </pic:pic>
              </a:graphicData>
            </a:graphic>
          </wp:anchor>
        </w:drawing>
      </w:r>
    </w:p>
    <w:p w:rsidR="00085DDC" w:rsidRDefault="00B32266">
      <w:pPr>
        <w:pStyle w:val="BodyText"/>
        <w:ind w:left="1120"/>
      </w:pPr>
      <w:proofErr w:type="gramStart"/>
      <w:r>
        <w:t>shown</w:t>
      </w:r>
      <w:proofErr w:type="gramEnd"/>
      <w:r>
        <w:rPr>
          <w:spacing w:val="-4"/>
        </w:rPr>
        <w:t xml:space="preserve"> </w:t>
      </w:r>
      <w:r>
        <w:t>Note,</w:t>
      </w:r>
      <w:r>
        <w:rPr>
          <w:spacing w:val="-2"/>
        </w:rPr>
        <w:t xml:space="preserve"> </w:t>
      </w:r>
      <w:r>
        <w:t>that</w:t>
      </w:r>
      <w:r>
        <w:rPr>
          <w:spacing w:val="-5"/>
        </w:rPr>
        <w:t xml:space="preserve"> </w:t>
      </w:r>
      <w:r>
        <w:t>the</w:t>
      </w:r>
      <w:r>
        <w:rPr>
          <w:spacing w:val="-1"/>
        </w:rPr>
        <w:t xml:space="preserve"> </w:t>
      </w:r>
      <w:r>
        <w:t>lower</w:t>
      </w:r>
      <w:r>
        <w:rPr>
          <w:spacing w:val="-2"/>
        </w:rPr>
        <w:t xml:space="preserve"> </w:t>
      </w:r>
      <w:r>
        <w:t>end</w:t>
      </w:r>
      <w:r>
        <w:rPr>
          <w:spacing w:val="-3"/>
        </w:rPr>
        <w:t xml:space="preserve"> </w:t>
      </w:r>
      <w:r>
        <w:t>of</w:t>
      </w:r>
      <w:r>
        <w:rPr>
          <w:spacing w:val="-5"/>
        </w:rPr>
        <w:t xml:space="preserve"> </w:t>
      </w:r>
      <w:r>
        <w:t>the</w:t>
      </w:r>
      <w:r>
        <w:rPr>
          <w:spacing w:val="-2"/>
        </w:rPr>
        <w:t xml:space="preserve"> </w:t>
      </w:r>
      <w:r>
        <w:t>pawl</w:t>
      </w:r>
      <w:r>
        <w:rPr>
          <w:spacing w:val="-2"/>
        </w:rPr>
        <w:t xml:space="preserve"> </w:t>
      </w:r>
      <w:r>
        <w:t>is</w:t>
      </w:r>
      <w:r>
        <w:rPr>
          <w:spacing w:val="-1"/>
        </w:rPr>
        <w:t xml:space="preserve"> </w:t>
      </w:r>
      <w:proofErr w:type="spellStart"/>
      <w:r>
        <w:t>bevelled</w:t>
      </w:r>
      <w:proofErr w:type="spellEnd"/>
      <w:r>
        <w:rPr>
          <w:spacing w:val="-3"/>
        </w:rPr>
        <w:t xml:space="preserve"> </w:t>
      </w:r>
      <w:r>
        <w:t>on</w:t>
      </w:r>
      <w:r>
        <w:rPr>
          <w:spacing w:val="-5"/>
        </w:rPr>
        <w:t xml:space="preserve"> </w:t>
      </w:r>
      <w:r>
        <w:t>one</w:t>
      </w:r>
      <w:r>
        <w:rPr>
          <w:spacing w:val="-1"/>
        </w:rPr>
        <w:t xml:space="preserve"> </w:t>
      </w:r>
      <w:r>
        <w:rPr>
          <w:spacing w:val="-2"/>
        </w:rPr>
        <w:t>side.</w:t>
      </w:r>
    </w:p>
    <w:p w:rsidR="00085DDC" w:rsidRDefault="00B32266">
      <w:pPr>
        <w:pStyle w:val="ListParagraph"/>
        <w:numPr>
          <w:ilvl w:val="1"/>
          <w:numId w:val="49"/>
        </w:numPr>
        <w:tabs>
          <w:tab w:val="left" w:pos="1480"/>
          <w:tab w:val="left" w:pos="1481"/>
        </w:tabs>
        <w:spacing w:before="21" w:line="256" w:lineRule="auto"/>
        <w:ind w:right="929"/>
      </w:pPr>
      <w:r>
        <w:t>This</w:t>
      </w:r>
      <w:r>
        <w:rPr>
          <w:spacing w:val="-2"/>
        </w:rPr>
        <w:t xml:space="preserve"> </w:t>
      </w:r>
      <w:r>
        <w:t>arrangement</w:t>
      </w:r>
      <w:r>
        <w:rPr>
          <w:spacing w:val="-2"/>
        </w:rPr>
        <w:t xml:space="preserve"> </w:t>
      </w:r>
      <w:r>
        <w:t>helps</w:t>
      </w:r>
      <w:r>
        <w:rPr>
          <w:spacing w:val="-2"/>
        </w:rPr>
        <w:t xml:space="preserve"> </w:t>
      </w:r>
      <w:r>
        <w:t>the</w:t>
      </w:r>
      <w:r>
        <w:rPr>
          <w:spacing w:val="-4"/>
        </w:rPr>
        <w:t xml:space="preserve"> </w:t>
      </w:r>
      <w:r>
        <w:t>power</w:t>
      </w:r>
      <w:r>
        <w:rPr>
          <w:spacing w:val="-2"/>
        </w:rPr>
        <w:t xml:space="preserve"> </w:t>
      </w:r>
      <w:r>
        <w:t>feed</w:t>
      </w:r>
      <w:r>
        <w:rPr>
          <w:spacing w:val="-2"/>
        </w:rPr>
        <w:t xml:space="preserve"> </w:t>
      </w:r>
      <w:r>
        <w:t>to</w:t>
      </w:r>
      <w:r>
        <w:rPr>
          <w:spacing w:val="-3"/>
        </w:rPr>
        <w:t xml:space="preserve"> </w:t>
      </w:r>
      <w:r>
        <w:t>operate</w:t>
      </w:r>
      <w:r>
        <w:rPr>
          <w:spacing w:val="-1"/>
        </w:rPr>
        <w:t xml:space="preserve"> </w:t>
      </w:r>
      <w:r>
        <w:t>in</w:t>
      </w:r>
      <w:r>
        <w:rPr>
          <w:spacing w:val="-3"/>
        </w:rPr>
        <w:t xml:space="preserve"> </w:t>
      </w:r>
      <w:r>
        <w:t>either</w:t>
      </w:r>
      <w:r>
        <w:rPr>
          <w:spacing w:val="-2"/>
        </w:rPr>
        <w:t xml:space="preserve"> </w:t>
      </w:r>
      <w:r>
        <w:t>direction,</w:t>
      </w:r>
      <w:r>
        <w:rPr>
          <w:spacing w:val="-2"/>
        </w:rPr>
        <w:t xml:space="preserve"> </w:t>
      </w:r>
      <w:r>
        <w:t>but</w:t>
      </w:r>
      <w:r>
        <w:rPr>
          <w:spacing w:val="-4"/>
        </w:rPr>
        <w:t xml:space="preserve"> </w:t>
      </w:r>
      <w:r>
        <w:t>the</w:t>
      </w:r>
      <w:r>
        <w:rPr>
          <w:spacing w:val="-4"/>
        </w:rPr>
        <w:t xml:space="preserve"> </w:t>
      </w:r>
      <w:r>
        <w:t>same</w:t>
      </w:r>
      <w:r>
        <w:rPr>
          <w:spacing w:val="-1"/>
        </w:rPr>
        <w:t xml:space="preserve"> </w:t>
      </w:r>
      <w:r>
        <w:t>should</w:t>
      </w:r>
      <w:r>
        <w:rPr>
          <w:spacing w:val="-4"/>
        </w:rPr>
        <w:t xml:space="preserve"> </w:t>
      </w:r>
      <w:r>
        <w:t>be set to operate during the return stroke only.</w:t>
      </w:r>
    </w:p>
    <w:p w:rsidR="00085DDC" w:rsidRDefault="00B32266">
      <w:pPr>
        <w:pStyle w:val="ListParagraph"/>
        <w:numPr>
          <w:ilvl w:val="1"/>
          <w:numId w:val="49"/>
        </w:numPr>
        <w:tabs>
          <w:tab w:val="left" w:pos="1480"/>
          <w:tab w:val="left" w:pos="1481"/>
        </w:tabs>
        <w:spacing w:before="4" w:line="259" w:lineRule="auto"/>
        <w:ind w:right="715"/>
      </w:pPr>
      <w:r>
        <w:t>If otherwise, the mechanism will be subjected to severe stress. In some latest types of shapers, can</w:t>
      </w:r>
      <w:r>
        <w:rPr>
          <w:spacing w:val="-3"/>
        </w:rPr>
        <w:t xml:space="preserve"> </w:t>
      </w:r>
      <w:proofErr w:type="spellStart"/>
      <w:r>
        <w:t>driven</w:t>
      </w:r>
      <w:proofErr w:type="spellEnd"/>
      <w:r>
        <w:rPr>
          <w:spacing w:val="-2"/>
        </w:rPr>
        <w:t xml:space="preserve"> </w:t>
      </w:r>
      <w:r>
        <w:t>feed</w:t>
      </w:r>
      <w:r>
        <w:rPr>
          <w:spacing w:val="-5"/>
        </w:rPr>
        <w:t xml:space="preserve"> </w:t>
      </w:r>
      <w:r>
        <w:t>mechanisms</w:t>
      </w:r>
      <w:r>
        <w:rPr>
          <w:spacing w:val="-2"/>
        </w:rPr>
        <w:t xml:space="preserve"> </w:t>
      </w:r>
      <w:r>
        <w:t>are</w:t>
      </w:r>
      <w:r>
        <w:rPr>
          <w:spacing w:val="-1"/>
        </w:rPr>
        <w:t xml:space="preserve"> </w:t>
      </w:r>
      <w:r>
        <w:t>provided</w:t>
      </w:r>
      <w:r>
        <w:rPr>
          <w:spacing w:val="-4"/>
        </w:rPr>
        <w:t xml:space="preserve"> </w:t>
      </w:r>
      <w:r>
        <w:t>which</w:t>
      </w:r>
      <w:r>
        <w:rPr>
          <w:spacing w:val="-3"/>
        </w:rPr>
        <w:t xml:space="preserve"> </w:t>
      </w:r>
      <w:r>
        <w:t>are</w:t>
      </w:r>
      <w:r>
        <w:rPr>
          <w:spacing w:val="-4"/>
        </w:rPr>
        <w:t xml:space="preserve"> </w:t>
      </w:r>
      <w:r>
        <w:t>more</w:t>
      </w:r>
      <w:r>
        <w:rPr>
          <w:spacing w:val="-4"/>
        </w:rPr>
        <w:t xml:space="preserve"> </w:t>
      </w:r>
      <w:r>
        <w:t>efficient</w:t>
      </w:r>
      <w:r>
        <w:rPr>
          <w:spacing w:val="-4"/>
        </w:rPr>
        <w:t xml:space="preserve"> </w:t>
      </w:r>
      <w:r>
        <w:t>and</w:t>
      </w:r>
      <w:r>
        <w:rPr>
          <w:spacing w:val="-3"/>
        </w:rPr>
        <w:t xml:space="preserve"> </w:t>
      </w:r>
      <w:r>
        <w:t>provide</w:t>
      </w:r>
      <w:r>
        <w:rPr>
          <w:spacing w:val="-4"/>
        </w:rPr>
        <w:t xml:space="preserve"> </w:t>
      </w:r>
      <w:r>
        <w:t>a</w:t>
      </w:r>
      <w:r>
        <w:rPr>
          <w:spacing w:val="-2"/>
        </w:rPr>
        <w:t xml:space="preserve"> </w:t>
      </w:r>
      <w:r>
        <w:t>wider</w:t>
      </w:r>
      <w:r>
        <w:rPr>
          <w:spacing w:val="-2"/>
        </w:rPr>
        <w:t xml:space="preserve"> </w:t>
      </w:r>
      <w:r>
        <w:t>range</w:t>
      </w:r>
      <w:r>
        <w:rPr>
          <w:spacing w:val="-1"/>
        </w:rPr>
        <w:t xml:space="preserve"> </w:t>
      </w:r>
      <w:r>
        <w:t xml:space="preserve">of </w:t>
      </w:r>
      <w:r>
        <w:rPr>
          <w:spacing w:val="-2"/>
        </w:rPr>
        <w:t>feed.</w:t>
      </w:r>
    </w:p>
    <w:p w:rsidR="00085DDC" w:rsidRDefault="00B32266">
      <w:pPr>
        <w:pStyle w:val="ListParagraph"/>
        <w:numPr>
          <w:ilvl w:val="1"/>
          <w:numId w:val="49"/>
        </w:numPr>
        <w:tabs>
          <w:tab w:val="left" w:pos="1530"/>
          <w:tab w:val="left" w:pos="1531"/>
        </w:tabs>
        <w:spacing w:line="259" w:lineRule="auto"/>
        <w:ind w:right="716"/>
      </w:pPr>
      <w:r>
        <w:tab/>
      </w:r>
      <w:r>
        <w:t>Variation</w:t>
      </w:r>
      <w:r>
        <w:rPr>
          <w:spacing w:val="-2"/>
        </w:rPr>
        <w:t xml:space="preserve"> </w:t>
      </w:r>
      <w:r>
        <w:t>in</w:t>
      </w:r>
      <w:r>
        <w:rPr>
          <w:spacing w:val="-4"/>
        </w:rPr>
        <w:t xml:space="preserve"> </w:t>
      </w:r>
      <w:r>
        <w:t>the feed</w:t>
      </w:r>
      <w:r>
        <w:rPr>
          <w:spacing w:val="-2"/>
        </w:rPr>
        <w:t xml:space="preserve"> </w:t>
      </w:r>
      <w:r>
        <w:t>can</w:t>
      </w:r>
      <w:r>
        <w:rPr>
          <w:spacing w:val="-2"/>
        </w:rPr>
        <w:t xml:space="preserve"> </w:t>
      </w:r>
      <w:r>
        <w:t>be</w:t>
      </w:r>
      <w:r>
        <w:rPr>
          <w:spacing w:val="-1"/>
        </w:rPr>
        <w:t xml:space="preserve"> </w:t>
      </w:r>
      <w:r>
        <w:t>provided</w:t>
      </w:r>
      <w:r>
        <w:rPr>
          <w:spacing w:val="-1"/>
        </w:rPr>
        <w:t xml:space="preserve"> </w:t>
      </w:r>
      <w:r>
        <w:t>by</w:t>
      </w:r>
      <w:r>
        <w:rPr>
          <w:spacing w:val="-4"/>
        </w:rPr>
        <w:t xml:space="preserve"> </w:t>
      </w:r>
      <w:r>
        <w:t>varying</w:t>
      </w:r>
      <w:r>
        <w:rPr>
          <w:spacing w:val="-2"/>
        </w:rPr>
        <w:t xml:space="preserve"> </w:t>
      </w:r>
      <w:r>
        <w:t>the</w:t>
      </w:r>
      <w:r>
        <w:rPr>
          <w:spacing w:val="-3"/>
        </w:rPr>
        <w:t xml:space="preserve"> </w:t>
      </w:r>
      <w:r>
        <w:t>distance R</w:t>
      </w:r>
      <w:r>
        <w:rPr>
          <w:spacing w:val="-4"/>
        </w:rPr>
        <w:t xml:space="preserve"> </w:t>
      </w:r>
      <w:r>
        <w:t>between</w:t>
      </w:r>
      <w:r>
        <w:rPr>
          <w:spacing w:val="-4"/>
        </w:rPr>
        <w:t xml:space="preserve"> </w:t>
      </w:r>
      <w:r>
        <w:t>the disc</w:t>
      </w:r>
      <w:r>
        <w:rPr>
          <w:spacing w:val="-3"/>
        </w:rPr>
        <w:t xml:space="preserve"> </w:t>
      </w:r>
      <w:proofErr w:type="spellStart"/>
      <w:r>
        <w:t>centre</w:t>
      </w:r>
      <w:proofErr w:type="spellEnd"/>
      <w:r>
        <w:rPr>
          <w:spacing w:val="-3"/>
        </w:rPr>
        <w:t xml:space="preserve"> </w:t>
      </w:r>
      <w:r>
        <w:t>and</w:t>
      </w:r>
      <w:r>
        <w:rPr>
          <w:spacing w:val="-2"/>
        </w:rPr>
        <w:t xml:space="preserve"> </w:t>
      </w:r>
      <w:r>
        <w:t>the Centre of the adjustable pin.</w:t>
      </w:r>
    </w:p>
    <w:p w:rsidR="00085DDC" w:rsidRDefault="00B32266">
      <w:pPr>
        <w:pStyle w:val="ListParagraph"/>
        <w:numPr>
          <w:ilvl w:val="1"/>
          <w:numId w:val="49"/>
        </w:numPr>
        <w:tabs>
          <w:tab w:val="left" w:pos="1480"/>
          <w:tab w:val="left" w:pos="1481"/>
        </w:tabs>
        <w:spacing w:line="256" w:lineRule="auto"/>
        <w:ind w:right="827"/>
      </w:pPr>
      <w:r>
        <w:t>Larger</w:t>
      </w:r>
      <w:r>
        <w:rPr>
          <w:spacing w:val="-2"/>
        </w:rPr>
        <w:t xml:space="preserve"> </w:t>
      </w:r>
      <w:r>
        <w:t>the</w:t>
      </w:r>
      <w:r>
        <w:rPr>
          <w:spacing w:val="-1"/>
        </w:rPr>
        <w:t xml:space="preserve"> </w:t>
      </w:r>
      <w:r>
        <w:t>said</w:t>
      </w:r>
      <w:r>
        <w:rPr>
          <w:spacing w:val="-3"/>
        </w:rPr>
        <w:t xml:space="preserve"> </w:t>
      </w:r>
      <w:r>
        <w:t>distance</w:t>
      </w:r>
      <w:r>
        <w:rPr>
          <w:spacing w:val="-1"/>
        </w:rPr>
        <w:t xml:space="preserve"> </w:t>
      </w:r>
      <w:r>
        <w:t>greater</w:t>
      </w:r>
      <w:r>
        <w:rPr>
          <w:spacing w:val="-4"/>
        </w:rPr>
        <w:t xml:space="preserve"> </w:t>
      </w:r>
      <w:r>
        <w:t>will</w:t>
      </w:r>
      <w:r>
        <w:rPr>
          <w:spacing w:val="-2"/>
        </w:rPr>
        <w:t xml:space="preserve"> </w:t>
      </w:r>
      <w:r>
        <w:t>be</w:t>
      </w:r>
      <w:r>
        <w:rPr>
          <w:spacing w:val="-4"/>
        </w:rPr>
        <w:t xml:space="preserve"> </w:t>
      </w:r>
      <w:r>
        <w:t>the</w:t>
      </w:r>
      <w:r>
        <w:rPr>
          <w:spacing w:val="-1"/>
        </w:rPr>
        <w:t xml:space="preserve"> </w:t>
      </w:r>
      <w:r>
        <w:t>feed</w:t>
      </w:r>
      <w:r>
        <w:rPr>
          <w:spacing w:val="-3"/>
        </w:rPr>
        <w:t xml:space="preserve"> </w:t>
      </w:r>
      <w:r>
        <w:t>and</w:t>
      </w:r>
      <w:r>
        <w:rPr>
          <w:spacing w:val="-5"/>
        </w:rPr>
        <w:t xml:space="preserve"> </w:t>
      </w:r>
      <w:r>
        <w:t>vice</w:t>
      </w:r>
      <w:r>
        <w:rPr>
          <w:spacing w:val="-2"/>
        </w:rPr>
        <w:t xml:space="preserve"> </w:t>
      </w:r>
      <w:r>
        <w:t>versa.</w:t>
      </w:r>
      <w:r>
        <w:rPr>
          <w:spacing w:val="-4"/>
        </w:rPr>
        <w:t xml:space="preserve"> </w:t>
      </w:r>
      <w:r>
        <w:t>The</w:t>
      </w:r>
      <w:r>
        <w:rPr>
          <w:spacing w:val="-2"/>
        </w:rPr>
        <w:t xml:space="preserve"> </w:t>
      </w:r>
      <w:r>
        <w:t>amount</w:t>
      </w:r>
      <w:r>
        <w:rPr>
          <w:spacing w:val="-2"/>
        </w:rPr>
        <w:t xml:space="preserve"> </w:t>
      </w:r>
      <w:r>
        <w:t>of</w:t>
      </w:r>
      <w:r>
        <w:rPr>
          <w:spacing w:val="-2"/>
        </w:rPr>
        <w:t xml:space="preserve"> </w:t>
      </w:r>
      <w:r>
        <w:t>feed</w:t>
      </w:r>
      <w:r>
        <w:rPr>
          <w:spacing w:val="-2"/>
        </w:rPr>
        <w:t xml:space="preserve"> </w:t>
      </w:r>
      <w:r>
        <w:t>to</w:t>
      </w:r>
      <w:r>
        <w:rPr>
          <w:spacing w:val="-2"/>
        </w:rPr>
        <w:t xml:space="preserve"> </w:t>
      </w:r>
      <w:r>
        <w:t>be</w:t>
      </w:r>
      <w:r>
        <w:rPr>
          <w:spacing w:val="-1"/>
        </w:rPr>
        <w:t xml:space="preserve"> </w:t>
      </w:r>
      <w:r>
        <w:t>given depends</w:t>
      </w:r>
      <w:r>
        <w:rPr>
          <w:spacing w:val="40"/>
        </w:rPr>
        <w:t xml:space="preserve"> </w:t>
      </w:r>
      <w:r>
        <w:t>upon the type of finish required on the job.</w:t>
      </w:r>
    </w:p>
    <w:p w:rsidR="00085DDC" w:rsidRDefault="00B32266">
      <w:pPr>
        <w:pStyle w:val="ListParagraph"/>
        <w:numPr>
          <w:ilvl w:val="1"/>
          <w:numId w:val="49"/>
        </w:numPr>
        <w:tabs>
          <w:tab w:val="left" w:pos="1480"/>
          <w:tab w:val="left" w:pos="1481"/>
        </w:tabs>
        <w:spacing w:before="4" w:line="259" w:lineRule="auto"/>
        <w:ind w:right="707"/>
      </w:pPr>
      <w:r>
        <w:t>For</w:t>
      </w:r>
      <w:r>
        <w:rPr>
          <w:spacing w:val="-2"/>
        </w:rPr>
        <w:t xml:space="preserve"> </w:t>
      </w:r>
      <w:r>
        <w:t>rough</w:t>
      </w:r>
      <w:r>
        <w:rPr>
          <w:spacing w:val="-3"/>
        </w:rPr>
        <w:t xml:space="preserve"> </w:t>
      </w:r>
      <w:r>
        <w:t>machining,</w:t>
      </w:r>
      <w:r>
        <w:rPr>
          <w:spacing w:val="-2"/>
        </w:rPr>
        <w:t xml:space="preserve"> </w:t>
      </w:r>
      <w:r>
        <w:t>heavier</w:t>
      </w:r>
      <w:r>
        <w:rPr>
          <w:spacing w:val="-2"/>
        </w:rPr>
        <w:t xml:space="preserve"> </w:t>
      </w:r>
      <w:r>
        <w:t>cuts</w:t>
      </w:r>
      <w:r>
        <w:rPr>
          <w:spacing w:val="-4"/>
        </w:rPr>
        <w:t xml:space="preserve"> </w:t>
      </w:r>
      <w:r>
        <w:t>are</w:t>
      </w:r>
      <w:r>
        <w:rPr>
          <w:spacing w:val="-4"/>
        </w:rPr>
        <w:t xml:space="preserve"> </w:t>
      </w:r>
      <w:r>
        <w:t>employed,</w:t>
      </w:r>
      <w:r>
        <w:rPr>
          <w:spacing w:val="-2"/>
        </w:rPr>
        <w:t xml:space="preserve"> </w:t>
      </w:r>
      <w:r>
        <w:t>and</w:t>
      </w:r>
      <w:r>
        <w:rPr>
          <w:spacing w:val="-4"/>
        </w:rPr>
        <w:t xml:space="preserve"> </w:t>
      </w:r>
      <w:r>
        <w:t>thus,</w:t>
      </w:r>
      <w:r>
        <w:rPr>
          <w:spacing w:val="-2"/>
        </w:rPr>
        <w:t xml:space="preserve"> </w:t>
      </w:r>
      <w:r>
        <w:t>a</w:t>
      </w:r>
      <w:r>
        <w:rPr>
          <w:spacing w:val="-2"/>
        </w:rPr>
        <w:t xml:space="preserve"> </w:t>
      </w:r>
      <w:r>
        <w:t>coarse</w:t>
      </w:r>
      <w:r>
        <w:rPr>
          <w:spacing w:val="-2"/>
        </w:rPr>
        <w:t xml:space="preserve"> </w:t>
      </w:r>
      <w:r>
        <w:t>feed</w:t>
      </w:r>
      <w:r>
        <w:rPr>
          <w:spacing w:val="-3"/>
        </w:rPr>
        <w:t xml:space="preserve"> </w:t>
      </w:r>
      <w:r>
        <w:t>is</w:t>
      </w:r>
      <w:r>
        <w:rPr>
          <w:spacing w:val="-4"/>
        </w:rPr>
        <w:t xml:space="preserve"> </w:t>
      </w:r>
      <w:r>
        <w:t>needed.</w:t>
      </w:r>
      <w:r>
        <w:rPr>
          <w:spacing w:val="-3"/>
        </w:rPr>
        <w:t xml:space="preserve"> </w:t>
      </w:r>
      <w:r>
        <w:t>Against</w:t>
      </w:r>
      <w:r>
        <w:rPr>
          <w:spacing w:val="-1"/>
        </w:rPr>
        <w:t xml:space="preserve"> </w:t>
      </w:r>
      <w:r>
        <w:t>this, a finer feed is employed in finishing operations.</w:t>
      </w:r>
    </w:p>
    <w:p w:rsidR="00085DDC" w:rsidRDefault="00B32266">
      <w:pPr>
        <w:pStyle w:val="ListParagraph"/>
        <w:numPr>
          <w:ilvl w:val="1"/>
          <w:numId w:val="49"/>
        </w:numPr>
        <w:tabs>
          <w:tab w:val="left" w:pos="1480"/>
          <w:tab w:val="left" w:pos="1481"/>
        </w:tabs>
        <w:spacing w:line="259" w:lineRule="auto"/>
        <w:ind w:right="690"/>
      </w:pPr>
      <w:r>
        <w:t>The</w:t>
      </w:r>
      <w:r>
        <w:rPr>
          <w:spacing w:val="-1"/>
        </w:rPr>
        <w:t xml:space="preserve"> </w:t>
      </w:r>
      <w:r>
        <w:t>slotted</w:t>
      </w:r>
      <w:r>
        <w:rPr>
          <w:spacing w:val="-1"/>
        </w:rPr>
        <w:t xml:space="preserve"> </w:t>
      </w:r>
      <w:r>
        <w:t>disc</w:t>
      </w:r>
      <w:r>
        <w:rPr>
          <w:spacing w:val="-1"/>
        </w:rPr>
        <w:t xml:space="preserve"> </w:t>
      </w:r>
      <w:r>
        <w:t>at</w:t>
      </w:r>
      <w:r>
        <w:rPr>
          <w:spacing w:val="-1"/>
        </w:rPr>
        <w:t xml:space="preserve"> </w:t>
      </w:r>
      <w:r>
        <w:t>its</w:t>
      </w:r>
      <w:r>
        <w:rPr>
          <w:spacing w:val="-1"/>
        </w:rPr>
        <w:t xml:space="preserve"> </w:t>
      </w:r>
      <w:r>
        <w:t>back</w:t>
      </w:r>
      <w:r>
        <w:rPr>
          <w:spacing w:val="-3"/>
        </w:rPr>
        <w:t xml:space="preserve"> </w:t>
      </w:r>
      <w:r>
        <w:t>carries a</w:t>
      </w:r>
      <w:r>
        <w:rPr>
          <w:spacing w:val="-4"/>
        </w:rPr>
        <w:t xml:space="preserve"> </w:t>
      </w:r>
      <w:r>
        <w:t>spur</w:t>
      </w:r>
      <w:r>
        <w:rPr>
          <w:spacing w:val="-1"/>
        </w:rPr>
        <w:t xml:space="preserve"> </w:t>
      </w:r>
      <w:r>
        <w:t>gear</w:t>
      </w:r>
      <w:r>
        <w:rPr>
          <w:spacing w:val="-4"/>
        </w:rPr>
        <w:t xml:space="preserve"> </w:t>
      </w:r>
      <w:r>
        <w:t>which</w:t>
      </w:r>
      <w:r>
        <w:rPr>
          <w:spacing w:val="-2"/>
        </w:rPr>
        <w:t xml:space="preserve"> </w:t>
      </w:r>
      <w:r>
        <w:t>is</w:t>
      </w:r>
      <w:r>
        <w:rPr>
          <w:spacing w:val="-3"/>
        </w:rPr>
        <w:t xml:space="preserve"> </w:t>
      </w:r>
      <w:r>
        <w:t>driven</w:t>
      </w:r>
      <w:r>
        <w:rPr>
          <w:spacing w:val="-1"/>
        </w:rPr>
        <w:t xml:space="preserve"> </w:t>
      </w:r>
      <w:r>
        <w:t>by</w:t>
      </w:r>
      <w:r>
        <w:rPr>
          <w:spacing w:val="-1"/>
        </w:rPr>
        <w:t xml:space="preserve"> </w:t>
      </w:r>
      <w:r>
        <w:t>the</w:t>
      </w:r>
      <w:r>
        <w:rPr>
          <w:spacing w:val="-3"/>
        </w:rPr>
        <w:t xml:space="preserve"> </w:t>
      </w:r>
      <w:r>
        <w:t>bull</w:t>
      </w:r>
      <w:r>
        <w:rPr>
          <w:spacing w:val="-2"/>
        </w:rPr>
        <w:t xml:space="preserve"> </w:t>
      </w:r>
      <w:r>
        <w:t>gear.</w:t>
      </w:r>
      <w:r>
        <w:rPr>
          <w:spacing w:val="-2"/>
        </w:rPr>
        <w:t xml:space="preserve"> </w:t>
      </w:r>
      <w:r>
        <w:t>As</w:t>
      </w:r>
      <w:r>
        <w:rPr>
          <w:spacing w:val="-3"/>
        </w:rPr>
        <w:t xml:space="preserve"> </w:t>
      </w:r>
      <w:r>
        <w:t>the</w:t>
      </w:r>
      <w:r>
        <w:rPr>
          <w:spacing w:val="-1"/>
        </w:rPr>
        <w:t xml:space="preserve"> </w:t>
      </w:r>
      <w:r>
        <w:t>disc</w:t>
      </w:r>
      <w:r>
        <w:rPr>
          <w:spacing w:val="-1"/>
        </w:rPr>
        <w:t xml:space="preserve"> </w:t>
      </w:r>
      <w:r>
        <w:t>rotates through this gear the adjustable pin, b</w:t>
      </w:r>
      <w:r>
        <w:t xml:space="preserve">eing eccentric with the disc </w:t>
      </w:r>
      <w:proofErr w:type="spellStart"/>
      <w:r>
        <w:t>centre</w:t>
      </w:r>
      <w:proofErr w:type="spellEnd"/>
      <w:r>
        <w:t>.</w:t>
      </w:r>
    </w:p>
    <w:p w:rsidR="00085DDC" w:rsidRDefault="00B32266">
      <w:pPr>
        <w:pStyle w:val="ListParagraph"/>
        <w:numPr>
          <w:ilvl w:val="1"/>
          <w:numId w:val="49"/>
        </w:numPr>
        <w:tabs>
          <w:tab w:val="left" w:pos="1480"/>
          <w:tab w:val="left" w:pos="1481"/>
        </w:tabs>
        <w:spacing w:line="256" w:lineRule="auto"/>
        <w:ind w:right="1233"/>
      </w:pPr>
      <w:r>
        <w:t>This</w:t>
      </w:r>
      <w:r>
        <w:rPr>
          <w:spacing w:val="-2"/>
        </w:rPr>
        <w:t xml:space="preserve"> </w:t>
      </w:r>
      <w:r>
        <w:t>causes</w:t>
      </w:r>
      <w:r>
        <w:rPr>
          <w:spacing w:val="-4"/>
        </w:rPr>
        <w:t xml:space="preserve"> </w:t>
      </w:r>
      <w:r>
        <w:t>the</w:t>
      </w:r>
      <w:r>
        <w:rPr>
          <w:spacing w:val="-4"/>
        </w:rPr>
        <w:t xml:space="preserve"> </w:t>
      </w:r>
      <w:r>
        <w:t>connecting</w:t>
      </w:r>
      <w:r>
        <w:rPr>
          <w:spacing w:val="-6"/>
        </w:rPr>
        <w:t xml:space="preserve"> </w:t>
      </w:r>
      <w:r>
        <w:t>rod</w:t>
      </w:r>
      <w:r>
        <w:rPr>
          <w:spacing w:val="-3"/>
        </w:rPr>
        <w:t xml:space="preserve"> </w:t>
      </w:r>
      <w:r>
        <w:t>to</w:t>
      </w:r>
      <w:r>
        <w:rPr>
          <w:spacing w:val="-1"/>
        </w:rPr>
        <w:t xml:space="preserve"> </w:t>
      </w:r>
      <w:r>
        <w:t>reciprocate.</w:t>
      </w:r>
      <w:r>
        <w:rPr>
          <w:spacing w:val="-5"/>
        </w:rPr>
        <w:t xml:space="preserve"> </w:t>
      </w:r>
      <w:r>
        <w:t>This,</w:t>
      </w:r>
      <w:r>
        <w:rPr>
          <w:spacing w:val="-2"/>
        </w:rPr>
        <w:t xml:space="preserve"> </w:t>
      </w:r>
      <w:r>
        <w:t>in</w:t>
      </w:r>
      <w:r>
        <w:rPr>
          <w:spacing w:val="-5"/>
        </w:rPr>
        <w:t xml:space="preserve"> </w:t>
      </w:r>
      <w:r>
        <w:t>turn,</w:t>
      </w:r>
      <w:r>
        <w:rPr>
          <w:spacing w:val="-2"/>
        </w:rPr>
        <w:t xml:space="preserve"> </w:t>
      </w:r>
      <w:r>
        <w:t>makes</w:t>
      </w:r>
      <w:r>
        <w:rPr>
          <w:spacing w:val="-4"/>
        </w:rPr>
        <w:t xml:space="preserve"> </w:t>
      </w:r>
      <w:r>
        <w:t>the</w:t>
      </w:r>
      <w:r>
        <w:rPr>
          <w:spacing w:val="-2"/>
        </w:rPr>
        <w:t xml:space="preserve"> </w:t>
      </w:r>
      <w:r>
        <w:t>rocker</w:t>
      </w:r>
      <w:r>
        <w:rPr>
          <w:spacing w:val="-2"/>
        </w:rPr>
        <w:t xml:space="preserve"> </w:t>
      </w:r>
      <w:r>
        <w:t>arm</w:t>
      </w:r>
      <w:r>
        <w:rPr>
          <w:spacing w:val="-4"/>
        </w:rPr>
        <w:t xml:space="preserve"> </w:t>
      </w:r>
      <w:r>
        <w:t>to</w:t>
      </w:r>
      <w:r>
        <w:rPr>
          <w:spacing w:val="-3"/>
        </w:rPr>
        <w:t xml:space="preserve"> </w:t>
      </w:r>
      <w:r>
        <w:t xml:space="preserve">swing about the screw C to move the </w:t>
      </w:r>
      <w:proofErr w:type="spellStart"/>
      <w:r>
        <w:t>pawl</w:t>
      </w:r>
      <w:proofErr w:type="spellEnd"/>
      <w:r>
        <w:t xml:space="preserve"> over one or more teeth.</w:t>
      </w:r>
    </w:p>
    <w:p w:rsidR="00085DDC" w:rsidRDefault="00B32266">
      <w:pPr>
        <w:pStyle w:val="ListParagraph"/>
        <w:numPr>
          <w:ilvl w:val="1"/>
          <w:numId w:val="49"/>
        </w:numPr>
        <w:tabs>
          <w:tab w:val="left" w:pos="1480"/>
          <w:tab w:val="left" w:pos="1481"/>
        </w:tabs>
        <w:spacing w:before="4"/>
        <w:ind w:hanging="361"/>
      </w:pPr>
      <w:r>
        <w:t>Thus</w:t>
      </w:r>
      <w:r>
        <w:rPr>
          <w:spacing w:val="-5"/>
        </w:rPr>
        <w:t xml:space="preserve"> </w:t>
      </w:r>
      <w:r>
        <w:t>transmit</w:t>
      </w:r>
      <w:r>
        <w:rPr>
          <w:spacing w:val="-3"/>
        </w:rPr>
        <w:t xml:space="preserve"> </w:t>
      </w:r>
      <w:r>
        <w:t>an</w:t>
      </w:r>
      <w:r>
        <w:rPr>
          <w:spacing w:val="-3"/>
        </w:rPr>
        <w:t xml:space="preserve"> </w:t>
      </w:r>
      <w:r>
        <w:t>intermittent</w:t>
      </w:r>
      <w:r>
        <w:rPr>
          <w:spacing w:val="-5"/>
        </w:rPr>
        <w:t xml:space="preserve"> </w:t>
      </w:r>
      <w:r>
        <w:t>motion</w:t>
      </w:r>
      <w:r>
        <w:rPr>
          <w:spacing w:val="-6"/>
        </w:rPr>
        <w:t xml:space="preserve"> </w:t>
      </w:r>
      <w:r>
        <w:t>to</w:t>
      </w:r>
      <w:r>
        <w:rPr>
          <w:spacing w:val="-3"/>
        </w:rPr>
        <w:t xml:space="preserve"> </w:t>
      </w:r>
      <w:r>
        <w:t>the</w:t>
      </w:r>
      <w:r>
        <w:rPr>
          <w:spacing w:val="-3"/>
        </w:rPr>
        <w:t xml:space="preserve"> </w:t>
      </w:r>
      <w:proofErr w:type="spellStart"/>
      <w:r>
        <w:t>crossfeed</w:t>
      </w:r>
      <w:proofErr w:type="spellEnd"/>
      <w:r>
        <w:rPr>
          <w:spacing w:val="-4"/>
        </w:rPr>
        <w:t xml:space="preserve"> </w:t>
      </w:r>
      <w:r>
        <w:t>screw</w:t>
      </w:r>
      <w:r>
        <w:rPr>
          <w:spacing w:val="-5"/>
        </w:rPr>
        <w:t xml:space="preserve"> </w:t>
      </w:r>
      <w:r>
        <w:t>which</w:t>
      </w:r>
      <w:r>
        <w:rPr>
          <w:spacing w:val="-6"/>
        </w:rPr>
        <w:t xml:space="preserve"> </w:t>
      </w:r>
      <w:r>
        <w:t>moves</w:t>
      </w:r>
      <w:r>
        <w:rPr>
          <w:spacing w:val="-2"/>
        </w:rPr>
        <w:t xml:space="preserve"> </w:t>
      </w:r>
      <w:r>
        <w:t>the</w:t>
      </w:r>
      <w:r>
        <w:rPr>
          <w:spacing w:val="-1"/>
        </w:rPr>
        <w:t xml:space="preserve"> </w:t>
      </w:r>
      <w:r>
        <w:rPr>
          <w:spacing w:val="-2"/>
        </w:rPr>
        <w:t>table.</w:t>
      </w:r>
    </w:p>
    <w:p w:rsidR="00085DDC" w:rsidRDefault="00B32266">
      <w:pPr>
        <w:spacing w:before="184"/>
        <w:ind w:left="1120"/>
      </w:pPr>
      <w:r>
        <w:rPr>
          <w:sz w:val="36"/>
          <w:u w:val="single"/>
        </w:rPr>
        <w:t>4.5</w:t>
      </w:r>
      <w:r>
        <w:rPr>
          <w:spacing w:val="39"/>
          <w:w w:val="150"/>
          <w:sz w:val="36"/>
          <w:u w:val="single"/>
        </w:rPr>
        <w:t xml:space="preserve"> </w:t>
      </w:r>
      <w:r>
        <w:rPr>
          <w:sz w:val="36"/>
          <w:u w:val="single"/>
        </w:rPr>
        <w:t>Quick return</w:t>
      </w:r>
      <w:r>
        <w:rPr>
          <w:spacing w:val="-2"/>
          <w:sz w:val="36"/>
          <w:u w:val="single"/>
        </w:rPr>
        <w:t xml:space="preserve"> mechanism</w:t>
      </w:r>
      <w:r>
        <w:rPr>
          <w:spacing w:val="-2"/>
          <w:u w:val="single"/>
        </w:rPr>
        <w:t>:-</w:t>
      </w:r>
    </w:p>
    <w:p w:rsidR="00085DDC" w:rsidRDefault="00B32266">
      <w:pPr>
        <w:pStyle w:val="ListParagraph"/>
        <w:numPr>
          <w:ilvl w:val="0"/>
          <w:numId w:val="4"/>
        </w:numPr>
        <w:tabs>
          <w:tab w:val="left" w:pos="2200"/>
          <w:tab w:val="left" w:pos="2201"/>
        </w:tabs>
        <w:spacing w:before="193" w:line="256" w:lineRule="auto"/>
        <w:ind w:right="906"/>
      </w:pPr>
      <w:r>
        <w:t>A</w:t>
      </w:r>
      <w:r>
        <w:rPr>
          <w:spacing w:val="-2"/>
        </w:rPr>
        <w:t xml:space="preserve"> </w:t>
      </w:r>
      <w:r>
        <w:t>quick</w:t>
      </w:r>
      <w:r>
        <w:rPr>
          <w:spacing w:val="-2"/>
        </w:rPr>
        <w:t xml:space="preserve"> </w:t>
      </w:r>
      <w:r>
        <w:t>return</w:t>
      </w:r>
      <w:r>
        <w:rPr>
          <w:spacing w:val="-6"/>
        </w:rPr>
        <w:t xml:space="preserve"> </w:t>
      </w:r>
      <w:r>
        <w:t>mechanism</w:t>
      </w:r>
      <w:r>
        <w:rPr>
          <w:spacing w:val="-4"/>
        </w:rPr>
        <w:t xml:space="preserve"> </w:t>
      </w:r>
      <w:r>
        <w:t>is</w:t>
      </w:r>
      <w:r>
        <w:rPr>
          <w:spacing w:val="-2"/>
        </w:rPr>
        <w:t xml:space="preserve"> </w:t>
      </w:r>
      <w:r>
        <w:t>a</w:t>
      </w:r>
      <w:r>
        <w:rPr>
          <w:spacing w:val="-2"/>
        </w:rPr>
        <w:t xml:space="preserve"> </w:t>
      </w:r>
      <w:r>
        <w:t>system</w:t>
      </w:r>
      <w:r>
        <w:rPr>
          <w:spacing w:val="-3"/>
        </w:rPr>
        <w:t xml:space="preserve"> </w:t>
      </w:r>
      <w:r>
        <w:t>to</w:t>
      </w:r>
      <w:r>
        <w:rPr>
          <w:spacing w:val="-3"/>
        </w:rPr>
        <w:t xml:space="preserve"> </w:t>
      </w:r>
      <w:r>
        <w:t>produce</w:t>
      </w:r>
      <w:r>
        <w:rPr>
          <w:spacing w:val="-4"/>
        </w:rPr>
        <w:t xml:space="preserve"> </w:t>
      </w:r>
      <w:r>
        <w:t>a</w:t>
      </w:r>
      <w:r>
        <w:rPr>
          <w:spacing w:val="-2"/>
        </w:rPr>
        <w:t xml:space="preserve"> </w:t>
      </w:r>
      <w:r>
        <w:t>reciprocating</w:t>
      </w:r>
      <w:r>
        <w:rPr>
          <w:spacing w:val="-4"/>
        </w:rPr>
        <w:t xml:space="preserve"> </w:t>
      </w:r>
      <w:r>
        <w:t>effect</w:t>
      </w:r>
      <w:r>
        <w:rPr>
          <w:spacing w:val="-4"/>
        </w:rPr>
        <w:t xml:space="preserve"> </w:t>
      </w:r>
      <w:r>
        <w:t>such</w:t>
      </w:r>
      <w:r>
        <w:rPr>
          <w:spacing w:val="-3"/>
        </w:rPr>
        <w:t xml:space="preserve"> </w:t>
      </w:r>
      <w:r>
        <w:t>that</w:t>
      </w:r>
      <w:r>
        <w:rPr>
          <w:spacing w:val="-7"/>
        </w:rPr>
        <w:t xml:space="preserve"> </w:t>
      </w:r>
      <w:r>
        <w:t>time taken by system in return stroke is less time taken by it in the forward stroke.</w:t>
      </w:r>
    </w:p>
    <w:p w:rsidR="00085DDC" w:rsidRDefault="00B32266">
      <w:pPr>
        <w:pStyle w:val="ListParagraph"/>
        <w:numPr>
          <w:ilvl w:val="0"/>
          <w:numId w:val="4"/>
        </w:numPr>
        <w:tabs>
          <w:tab w:val="left" w:pos="2200"/>
          <w:tab w:val="left" w:pos="2201"/>
        </w:tabs>
        <w:spacing w:before="4" w:line="259" w:lineRule="auto"/>
        <w:ind w:right="731"/>
      </w:pPr>
      <w:r>
        <w:t>In</w:t>
      </w:r>
      <w:r>
        <w:rPr>
          <w:spacing w:val="-3"/>
        </w:rPr>
        <w:t xml:space="preserve"> </w:t>
      </w:r>
      <w:r>
        <w:t>quick</w:t>
      </w:r>
      <w:r>
        <w:rPr>
          <w:spacing w:val="-2"/>
        </w:rPr>
        <w:t xml:space="preserve"> </w:t>
      </w:r>
      <w:r>
        <w:t>return</w:t>
      </w:r>
      <w:r>
        <w:rPr>
          <w:spacing w:val="-6"/>
        </w:rPr>
        <w:t xml:space="preserve"> </w:t>
      </w:r>
      <w:r>
        <w:t>mechanism,</w:t>
      </w:r>
      <w:r>
        <w:rPr>
          <w:spacing w:val="-5"/>
        </w:rPr>
        <w:t xml:space="preserve"> </w:t>
      </w:r>
      <w:r>
        <w:t>a</w:t>
      </w:r>
      <w:r>
        <w:rPr>
          <w:spacing w:val="-2"/>
        </w:rPr>
        <w:t xml:space="preserve"> </w:t>
      </w:r>
      <w:r>
        <w:t>circular</w:t>
      </w:r>
      <w:r>
        <w:rPr>
          <w:spacing w:val="-5"/>
        </w:rPr>
        <w:t xml:space="preserve"> </w:t>
      </w:r>
      <w:r>
        <w:t>motion</w:t>
      </w:r>
      <w:r>
        <w:rPr>
          <w:spacing w:val="-3"/>
        </w:rPr>
        <w:t xml:space="preserve"> </w:t>
      </w:r>
      <w:r>
        <w:t>is</w:t>
      </w:r>
      <w:r>
        <w:rPr>
          <w:spacing w:val="-2"/>
        </w:rPr>
        <w:t xml:space="preserve"> </w:t>
      </w:r>
      <w:r>
        <w:t>converted</w:t>
      </w:r>
      <w:r>
        <w:rPr>
          <w:spacing w:val="-3"/>
        </w:rPr>
        <w:t xml:space="preserve"> </w:t>
      </w:r>
      <w:r>
        <w:t>into</w:t>
      </w:r>
      <w:r>
        <w:rPr>
          <w:spacing w:val="-1"/>
        </w:rPr>
        <w:t xml:space="preserve"> </w:t>
      </w:r>
      <w:r>
        <w:t>reciprocating</w:t>
      </w:r>
      <w:r>
        <w:rPr>
          <w:spacing w:val="-3"/>
        </w:rPr>
        <w:t xml:space="preserve"> </w:t>
      </w:r>
      <w:r>
        <w:t>motion</w:t>
      </w:r>
      <w:r>
        <w:rPr>
          <w:spacing w:val="-3"/>
        </w:rPr>
        <w:t xml:space="preserve"> </w:t>
      </w:r>
      <w:r>
        <w:t>just like crank and lever mechanism but it has return stroke time is different from forward stroke time.</w:t>
      </w:r>
    </w:p>
    <w:p w:rsidR="00085DDC" w:rsidRDefault="00085DDC">
      <w:pPr>
        <w:spacing w:line="259" w:lineRule="auto"/>
        <w:sectPr w:rsidR="00085DDC">
          <w:pgSz w:w="12240" w:h="15840"/>
          <w:pgMar w:top="1360" w:right="760" w:bottom="280" w:left="680" w:header="720" w:footer="720" w:gutter="0"/>
          <w:cols w:space="720"/>
        </w:sectPr>
      </w:pPr>
    </w:p>
    <w:p w:rsidR="00085DDC" w:rsidRDefault="00B32266">
      <w:pPr>
        <w:pStyle w:val="ListParagraph"/>
        <w:numPr>
          <w:ilvl w:val="0"/>
          <w:numId w:val="4"/>
        </w:numPr>
        <w:tabs>
          <w:tab w:val="left" w:pos="2200"/>
          <w:tab w:val="left" w:pos="2201"/>
        </w:tabs>
        <w:spacing w:before="80" w:line="259" w:lineRule="auto"/>
        <w:ind w:right="876"/>
      </w:pPr>
      <w:r>
        <w:lastRenderedPageBreak/>
        <w:t>This</w:t>
      </w:r>
      <w:r>
        <w:rPr>
          <w:spacing w:val="-3"/>
        </w:rPr>
        <w:t xml:space="preserve"> </w:t>
      </w:r>
      <w:r>
        <w:t>mechanism</w:t>
      </w:r>
      <w:r>
        <w:rPr>
          <w:spacing w:val="-2"/>
        </w:rPr>
        <w:t xml:space="preserve"> </w:t>
      </w:r>
      <w:r>
        <w:t>is</w:t>
      </w:r>
      <w:r>
        <w:rPr>
          <w:spacing w:val="-3"/>
        </w:rPr>
        <w:t xml:space="preserve"> </w:t>
      </w:r>
      <w:r>
        <w:t>used</w:t>
      </w:r>
      <w:r>
        <w:rPr>
          <w:spacing w:val="-3"/>
        </w:rPr>
        <w:t xml:space="preserve"> </w:t>
      </w:r>
      <w:r>
        <w:t>in</w:t>
      </w:r>
      <w:r>
        <w:rPr>
          <w:spacing w:val="-6"/>
        </w:rPr>
        <w:t xml:space="preserve"> </w:t>
      </w:r>
      <w:r>
        <w:t>many</w:t>
      </w:r>
      <w:r>
        <w:rPr>
          <w:spacing w:val="-5"/>
        </w:rPr>
        <w:t xml:space="preserve"> </w:t>
      </w:r>
      <w:r>
        <w:t>machines.</w:t>
      </w:r>
      <w:r>
        <w:rPr>
          <w:spacing w:val="-3"/>
        </w:rPr>
        <w:t xml:space="preserve"> </w:t>
      </w:r>
      <w:r>
        <w:t>Some</w:t>
      </w:r>
      <w:r>
        <w:rPr>
          <w:spacing w:val="-2"/>
        </w:rPr>
        <w:t xml:space="preserve"> </w:t>
      </w:r>
      <w:r>
        <w:t>of</w:t>
      </w:r>
      <w:r>
        <w:rPr>
          <w:spacing w:val="-3"/>
        </w:rPr>
        <w:t xml:space="preserve"> </w:t>
      </w:r>
      <w:r>
        <w:t>them</w:t>
      </w:r>
      <w:r>
        <w:rPr>
          <w:spacing w:val="-2"/>
        </w:rPr>
        <w:t xml:space="preserve"> </w:t>
      </w:r>
      <w:r>
        <w:t>are</w:t>
      </w:r>
      <w:r>
        <w:rPr>
          <w:spacing w:val="-2"/>
        </w:rPr>
        <w:t xml:space="preserve"> </w:t>
      </w:r>
      <w:r>
        <w:t>shaper</w:t>
      </w:r>
      <w:r>
        <w:rPr>
          <w:spacing w:val="-5"/>
        </w:rPr>
        <w:t xml:space="preserve"> </w:t>
      </w:r>
      <w:r>
        <w:t>machines,</w:t>
      </w:r>
      <w:r>
        <w:rPr>
          <w:spacing w:val="-4"/>
        </w:rPr>
        <w:t xml:space="preserve"> </w:t>
      </w:r>
      <w:proofErr w:type="spellStart"/>
      <w:r>
        <w:t>slotter</w:t>
      </w:r>
      <w:proofErr w:type="spellEnd"/>
      <w:r>
        <w:t xml:space="preserve"> machines, sc</w:t>
      </w:r>
      <w:r>
        <w:t>rew press, mechanical actuator etc. With the help of quick return mechanism, the time needed to cutting is minimized.</w:t>
      </w:r>
    </w:p>
    <w:p w:rsidR="00085DDC" w:rsidRDefault="00B32266">
      <w:pPr>
        <w:spacing w:before="2"/>
        <w:ind w:left="1480"/>
      </w:pPr>
      <w:r>
        <w:rPr>
          <w:sz w:val="36"/>
          <w:u w:val="single"/>
        </w:rPr>
        <w:t>Types</w:t>
      </w:r>
      <w:r>
        <w:rPr>
          <w:spacing w:val="-2"/>
          <w:sz w:val="36"/>
          <w:u w:val="single"/>
        </w:rPr>
        <w:t xml:space="preserve"> </w:t>
      </w:r>
      <w:r>
        <w:rPr>
          <w:sz w:val="36"/>
          <w:u w:val="single"/>
        </w:rPr>
        <w:t>of</w:t>
      </w:r>
      <w:r>
        <w:rPr>
          <w:spacing w:val="-3"/>
          <w:sz w:val="36"/>
          <w:u w:val="single"/>
        </w:rPr>
        <w:t xml:space="preserve"> </w:t>
      </w:r>
      <w:r>
        <w:rPr>
          <w:sz w:val="36"/>
          <w:u w:val="single"/>
        </w:rPr>
        <w:t>Quick</w:t>
      </w:r>
      <w:r>
        <w:rPr>
          <w:spacing w:val="-2"/>
          <w:sz w:val="36"/>
          <w:u w:val="single"/>
        </w:rPr>
        <w:t xml:space="preserve"> </w:t>
      </w:r>
      <w:r>
        <w:rPr>
          <w:sz w:val="36"/>
          <w:u w:val="single"/>
        </w:rPr>
        <w:t>Return</w:t>
      </w:r>
      <w:r>
        <w:rPr>
          <w:spacing w:val="-2"/>
          <w:sz w:val="36"/>
          <w:u w:val="single"/>
        </w:rPr>
        <w:t xml:space="preserve"> Mechanism</w:t>
      </w:r>
      <w:r>
        <w:rPr>
          <w:spacing w:val="-2"/>
          <w:u w:val="single"/>
        </w:rPr>
        <w:t>:-</w:t>
      </w:r>
    </w:p>
    <w:p w:rsidR="00085DDC" w:rsidRDefault="00085DDC">
      <w:pPr>
        <w:pStyle w:val="BodyText"/>
        <w:spacing w:before="10"/>
        <w:rPr>
          <w:sz w:val="21"/>
        </w:rPr>
      </w:pPr>
    </w:p>
    <w:p w:rsidR="00085DDC" w:rsidRDefault="00B32266">
      <w:pPr>
        <w:pStyle w:val="ListParagraph"/>
        <w:numPr>
          <w:ilvl w:val="0"/>
          <w:numId w:val="48"/>
        </w:numPr>
        <w:tabs>
          <w:tab w:val="left" w:pos="2201"/>
        </w:tabs>
        <w:spacing w:before="56"/>
        <w:ind w:hanging="361"/>
      </w:pPr>
      <w:r>
        <w:t>Hydraulic</w:t>
      </w:r>
      <w:r>
        <w:rPr>
          <w:spacing w:val="-5"/>
        </w:rPr>
        <w:t xml:space="preserve"> </w:t>
      </w:r>
      <w:r>
        <w:t>shaper</w:t>
      </w:r>
      <w:r>
        <w:rPr>
          <w:spacing w:val="-6"/>
        </w:rPr>
        <w:t xml:space="preserve"> </w:t>
      </w:r>
      <w:r>
        <w:rPr>
          <w:spacing w:val="-2"/>
        </w:rPr>
        <w:t>mechanism</w:t>
      </w:r>
    </w:p>
    <w:p w:rsidR="00085DDC" w:rsidRDefault="00B32266">
      <w:pPr>
        <w:pStyle w:val="ListParagraph"/>
        <w:numPr>
          <w:ilvl w:val="0"/>
          <w:numId w:val="48"/>
        </w:numPr>
        <w:tabs>
          <w:tab w:val="left" w:pos="2201"/>
        </w:tabs>
        <w:spacing w:before="20"/>
        <w:ind w:hanging="361"/>
      </w:pPr>
      <w:r>
        <w:t>Whitworth</w:t>
      </w:r>
      <w:r>
        <w:rPr>
          <w:spacing w:val="-2"/>
        </w:rPr>
        <w:t xml:space="preserve"> </w:t>
      </w:r>
      <w:r>
        <w:t>quick</w:t>
      </w:r>
      <w:r>
        <w:rPr>
          <w:spacing w:val="-3"/>
        </w:rPr>
        <w:t xml:space="preserve"> </w:t>
      </w:r>
      <w:r>
        <w:t>return</w:t>
      </w:r>
      <w:r>
        <w:rPr>
          <w:spacing w:val="-5"/>
        </w:rPr>
        <w:t xml:space="preserve"> </w:t>
      </w:r>
      <w:r>
        <w:rPr>
          <w:spacing w:val="-2"/>
        </w:rPr>
        <w:t>mechanism</w:t>
      </w:r>
    </w:p>
    <w:p w:rsidR="00085DDC" w:rsidRDefault="00B32266">
      <w:pPr>
        <w:pStyle w:val="ListParagraph"/>
        <w:numPr>
          <w:ilvl w:val="0"/>
          <w:numId w:val="48"/>
        </w:numPr>
        <w:tabs>
          <w:tab w:val="left" w:pos="2201"/>
        </w:tabs>
        <w:spacing w:before="21"/>
        <w:ind w:hanging="361"/>
      </w:pPr>
      <w:r>
        <w:t>Crank</w:t>
      </w:r>
      <w:r>
        <w:rPr>
          <w:spacing w:val="-2"/>
        </w:rPr>
        <w:t xml:space="preserve"> </w:t>
      </w:r>
      <w:r>
        <w:t>and</w:t>
      </w:r>
      <w:r>
        <w:rPr>
          <w:spacing w:val="-4"/>
        </w:rPr>
        <w:t xml:space="preserve"> </w:t>
      </w:r>
      <w:r>
        <w:t>slotted</w:t>
      </w:r>
      <w:r>
        <w:rPr>
          <w:spacing w:val="-5"/>
        </w:rPr>
        <w:t xml:space="preserve"> </w:t>
      </w:r>
      <w:r>
        <w:t>link</w:t>
      </w:r>
      <w:r>
        <w:rPr>
          <w:spacing w:val="-4"/>
        </w:rPr>
        <w:t xml:space="preserve"> </w:t>
      </w:r>
      <w:r>
        <w:rPr>
          <w:spacing w:val="-2"/>
        </w:rPr>
        <w:t>mechanism</w:t>
      </w:r>
    </w:p>
    <w:p w:rsidR="00085DDC" w:rsidRDefault="00B32266">
      <w:pPr>
        <w:spacing w:before="182"/>
        <w:ind w:left="760"/>
        <w:rPr>
          <w:sz w:val="36"/>
        </w:rPr>
      </w:pPr>
      <w:r>
        <w:rPr>
          <w:sz w:val="36"/>
          <w:u w:val="single"/>
        </w:rPr>
        <w:t>Hydraulic</w:t>
      </w:r>
      <w:r>
        <w:rPr>
          <w:spacing w:val="-5"/>
          <w:sz w:val="36"/>
          <w:u w:val="single"/>
        </w:rPr>
        <w:t xml:space="preserve"> </w:t>
      </w:r>
      <w:r>
        <w:rPr>
          <w:sz w:val="36"/>
          <w:u w:val="single"/>
        </w:rPr>
        <w:t>shaper</w:t>
      </w:r>
      <w:r>
        <w:rPr>
          <w:spacing w:val="-3"/>
          <w:sz w:val="36"/>
          <w:u w:val="single"/>
        </w:rPr>
        <w:t xml:space="preserve"> </w:t>
      </w:r>
      <w:r>
        <w:rPr>
          <w:spacing w:val="-2"/>
          <w:sz w:val="36"/>
          <w:u w:val="single"/>
        </w:rPr>
        <w:t>mechanism:-</w:t>
      </w:r>
    </w:p>
    <w:p w:rsidR="00085DDC" w:rsidRDefault="00085DDC">
      <w:pPr>
        <w:pStyle w:val="BodyText"/>
        <w:spacing w:before="5"/>
        <w:rPr>
          <w:sz w:val="11"/>
        </w:rPr>
      </w:pPr>
    </w:p>
    <w:p w:rsidR="00085DDC" w:rsidRDefault="00B32266">
      <w:pPr>
        <w:pStyle w:val="BodyText"/>
        <w:spacing w:before="57" w:line="259" w:lineRule="auto"/>
        <w:ind w:left="760" w:right="747"/>
      </w:pPr>
      <w:r>
        <w:t>Hydraulic drive mechanism is one of the mechanism used in shaper machine. In this mechanism, the ram is moved forward and backward by a piston moving in a cylinder placed under the ram. This machine</w:t>
      </w:r>
      <w:r>
        <w:rPr>
          <w:spacing w:val="-4"/>
        </w:rPr>
        <w:t xml:space="preserve"> </w:t>
      </w:r>
      <w:r>
        <w:t>consists</w:t>
      </w:r>
      <w:r>
        <w:rPr>
          <w:spacing w:val="-4"/>
        </w:rPr>
        <w:t xml:space="preserve"> </w:t>
      </w:r>
      <w:r>
        <w:t>of</w:t>
      </w:r>
      <w:r>
        <w:rPr>
          <w:spacing w:val="-2"/>
        </w:rPr>
        <w:t xml:space="preserve"> </w:t>
      </w:r>
      <w:r>
        <w:t>a</w:t>
      </w:r>
      <w:r>
        <w:rPr>
          <w:spacing w:val="-4"/>
        </w:rPr>
        <w:t xml:space="preserve"> </w:t>
      </w:r>
      <w:r>
        <w:t>constant</w:t>
      </w:r>
      <w:r>
        <w:rPr>
          <w:spacing w:val="-2"/>
        </w:rPr>
        <w:t xml:space="preserve"> </w:t>
      </w:r>
      <w:r>
        <w:t>discharge</w:t>
      </w:r>
      <w:r>
        <w:rPr>
          <w:spacing w:val="-4"/>
        </w:rPr>
        <w:t xml:space="preserve"> </w:t>
      </w:r>
      <w:r>
        <w:t>oil</w:t>
      </w:r>
      <w:r>
        <w:rPr>
          <w:spacing w:val="-3"/>
        </w:rPr>
        <w:t xml:space="preserve"> </w:t>
      </w:r>
      <w:r>
        <w:t>pump,</w:t>
      </w:r>
      <w:r>
        <w:rPr>
          <w:spacing w:val="-5"/>
        </w:rPr>
        <w:t xml:space="preserve"> </w:t>
      </w:r>
      <w:r>
        <w:t>a</w:t>
      </w:r>
      <w:r>
        <w:rPr>
          <w:spacing w:val="-2"/>
        </w:rPr>
        <w:t xml:space="preserve"> </w:t>
      </w:r>
      <w:proofErr w:type="gramStart"/>
      <w:r>
        <w:t>cylinder</w:t>
      </w:r>
      <w:r>
        <w:rPr>
          <w:spacing w:val="-2"/>
        </w:rPr>
        <w:t xml:space="preserve"> </w:t>
      </w:r>
      <w:r>
        <w:t>,</w:t>
      </w:r>
      <w:proofErr w:type="gramEnd"/>
      <w:r>
        <w:rPr>
          <w:spacing w:val="-2"/>
        </w:rPr>
        <w:t xml:space="preserve"> </w:t>
      </w:r>
      <w:r>
        <w:t>a</w:t>
      </w:r>
      <w:r>
        <w:rPr>
          <w:spacing w:val="-2"/>
        </w:rPr>
        <w:t xml:space="preserve"> </w:t>
      </w:r>
      <w:r>
        <w:t>valve</w:t>
      </w:r>
      <w:r>
        <w:rPr>
          <w:spacing w:val="-4"/>
        </w:rPr>
        <w:t xml:space="preserve"> </w:t>
      </w:r>
      <w:r>
        <w:t>chamber</w:t>
      </w:r>
      <w:r>
        <w:rPr>
          <w:spacing w:val="-2"/>
        </w:rPr>
        <w:t xml:space="preserve"> </w:t>
      </w:r>
      <w:r>
        <w:t>and</w:t>
      </w:r>
      <w:r>
        <w:rPr>
          <w:spacing w:val="-3"/>
        </w:rPr>
        <w:t xml:space="preserve"> </w:t>
      </w:r>
      <w:r>
        <w:t>a</w:t>
      </w:r>
      <w:r>
        <w:rPr>
          <w:spacing w:val="-2"/>
        </w:rPr>
        <w:t xml:space="preserve"> </w:t>
      </w:r>
      <w:r>
        <w:t>piston.</w:t>
      </w:r>
      <w:r>
        <w:rPr>
          <w:spacing w:val="-3"/>
        </w:rPr>
        <w:t xml:space="preserve"> </w:t>
      </w:r>
      <w:r>
        <w:t>The</w:t>
      </w:r>
      <w:r>
        <w:rPr>
          <w:spacing w:val="-1"/>
        </w:rPr>
        <w:t xml:space="preserve"> </w:t>
      </w:r>
      <w:r>
        <w:t>piston rod is bolted to the</w:t>
      </w:r>
      <w:r>
        <w:rPr>
          <w:spacing w:val="40"/>
        </w:rPr>
        <w:t xml:space="preserve"> </w:t>
      </w:r>
      <w:r>
        <w:t>ram body. Hydraulic fluid is used in hydraulic quick return mechanism for the movement of ram.</w:t>
      </w:r>
    </w:p>
    <w:p w:rsidR="00085DDC" w:rsidRDefault="00085DDC">
      <w:pPr>
        <w:pStyle w:val="BodyText"/>
        <w:rPr>
          <w:sz w:val="20"/>
        </w:rPr>
      </w:pPr>
    </w:p>
    <w:p w:rsidR="00085DDC" w:rsidRDefault="00085DDC">
      <w:pPr>
        <w:pStyle w:val="BodyText"/>
        <w:rPr>
          <w:sz w:val="20"/>
        </w:rPr>
      </w:pPr>
    </w:p>
    <w:p w:rsidR="00085DDC" w:rsidRDefault="00B32266">
      <w:pPr>
        <w:pStyle w:val="BodyText"/>
        <w:spacing w:before="6"/>
        <w:rPr>
          <w:sz w:val="25"/>
        </w:rPr>
      </w:pPr>
      <w:r>
        <w:rPr>
          <w:noProof/>
          <w:lang w:val="en-IN" w:eastAsia="en-IN"/>
        </w:rPr>
        <w:drawing>
          <wp:anchor distT="0" distB="0" distL="0" distR="0" simplePos="0" relativeHeight="29" behindDoc="0" locked="0" layoutInCell="1" allowOverlap="1">
            <wp:simplePos x="0" y="0"/>
            <wp:positionH relativeFrom="page">
              <wp:posOffset>983005</wp:posOffset>
            </wp:positionH>
            <wp:positionV relativeFrom="paragraph">
              <wp:posOffset>212836</wp:posOffset>
            </wp:positionV>
            <wp:extent cx="4869906" cy="2623185"/>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28" cstate="print"/>
                    <a:stretch>
                      <a:fillRect/>
                    </a:stretch>
                  </pic:blipFill>
                  <pic:spPr>
                    <a:xfrm>
                      <a:off x="0" y="0"/>
                      <a:ext cx="4869906" cy="2623185"/>
                    </a:xfrm>
                    <a:prstGeom prst="rect">
                      <a:avLst/>
                    </a:prstGeom>
                  </pic:spPr>
                </pic:pic>
              </a:graphicData>
            </a:graphic>
          </wp:anchor>
        </w:drawing>
      </w:r>
    </w:p>
    <w:p w:rsidR="00085DDC" w:rsidRDefault="00B32266">
      <w:pPr>
        <w:pStyle w:val="BodyText"/>
        <w:spacing w:before="3" w:line="259" w:lineRule="auto"/>
        <w:ind w:left="760" w:right="802"/>
      </w:pPr>
      <w:r>
        <w:t>In hydraulic drive, there is a tank at the bottom which contains the hydraulic fluid. This tank is also known as oil reservoir. At first the oil from the reservoir. This oil is passed through the valve chamber present</w:t>
      </w:r>
      <w:r>
        <w:rPr>
          <w:spacing w:val="-1"/>
        </w:rPr>
        <w:t xml:space="preserve"> </w:t>
      </w:r>
      <w:r>
        <w:t>in</w:t>
      </w:r>
      <w:r>
        <w:rPr>
          <w:spacing w:val="-4"/>
        </w:rPr>
        <w:t xml:space="preserve"> </w:t>
      </w:r>
      <w:r>
        <w:t>the</w:t>
      </w:r>
      <w:r>
        <w:rPr>
          <w:spacing w:val="-1"/>
        </w:rPr>
        <w:t xml:space="preserve"> </w:t>
      </w:r>
      <w:r>
        <w:t>right</w:t>
      </w:r>
      <w:r>
        <w:rPr>
          <w:spacing w:val="-3"/>
        </w:rPr>
        <w:t xml:space="preserve"> </w:t>
      </w:r>
      <w:r>
        <w:t>of</w:t>
      </w:r>
      <w:r>
        <w:rPr>
          <w:spacing w:val="-3"/>
        </w:rPr>
        <w:t xml:space="preserve"> </w:t>
      </w:r>
      <w:r>
        <w:t>the</w:t>
      </w:r>
      <w:r>
        <w:rPr>
          <w:spacing w:val="-3"/>
        </w:rPr>
        <w:t xml:space="preserve"> </w:t>
      </w:r>
      <w:r>
        <w:t>oil</w:t>
      </w:r>
      <w:r>
        <w:rPr>
          <w:spacing w:val="-2"/>
        </w:rPr>
        <w:t xml:space="preserve"> </w:t>
      </w:r>
      <w:r>
        <w:t>cylinder</w:t>
      </w:r>
      <w:r>
        <w:rPr>
          <w:spacing w:val="-1"/>
        </w:rPr>
        <w:t xml:space="preserve"> </w:t>
      </w:r>
      <w:r>
        <w:t>exert</w:t>
      </w:r>
      <w:r>
        <w:t>ing</w:t>
      </w:r>
      <w:r>
        <w:rPr>
          <w:spacing w:val="-2"/>
        </w:rPr>
        <w:t xml:space="preserve"> </w:t>
      </w:r>
      <w:r>
        <w:t>pressure</w:t>
      </w:r>
      <w:r>
        <w:rPr>
          <w:spacing w:val="-1"/>
        </w:rPr>
        <w:t xml:space="preserve"> </w:t>
      </w:r>
      <w:r>
        <w:t>on</w:t>
      </w:r>
      <w:r>
        <w:rPr>
          <w:spacing w:val="-4"/>
        </w:rPr>
        <w:t xml:space="preserve"> </w:t>
      </w:r>
      <w:r>
        <w:t>the</w:t>
      </w:r>
      <w:r>
        <w:rPr>
          <w:spacing w:val="-1"/>
        </w:rPr>
        <w:t xml:space="preserve"> </w:t>
      </w:r>
      <w:r>
        <w:t>piston.</w:t>
      </w:r>
      <w:r>
        <w:rPr>
          <w:spacing w:val="-2"/>
        </w:rPr>
        <w:t xml:space="preserve"> </w:t>
      </w:r>
      <w:r>
        <w:t>Any</w:t>
      </w:r>
      <w:r>
        <w:rPr>
          <w:spacing w:val="-3"/>
        </w:rPr>
        <w:t xml:space="preserve"> </w:t>
      </w:r>
      <w:r>
        <w:t>oil</w:t>
      </w:r>
      <w:r>
        <w:rPr>
          <w:spacing w:val="-4"/>
        </w:rPr>
        <w:t xml:space="preserve"> </w:t>
      </w:r>
      <w:r>
        <w:t>present</w:t>
      </w:r>
      <w:r>
        <w:rPr>
          <w:spacing w:val="-1"/>
        </w:rPr>
        <w:t xml:space="preserve"> </w:t>
      </w:r>
      <w:r>
        <w:t>in</w:t>
      </w:r>
      <w:r>
        <w:rPr>
          <w:spacing w:val="-4"/>
        </w:rPr>
        <w:t xml:space="preserve"> </w:t>
      </w:r>
      <w:r>
        <w:t>the</w:t>
      </w:r>
      <w:r>
        <w:rPr>
          <w:spacing w:val="-1"/>
        </w:rPr>
        <w:t xml:space="preserve"> </w:t>
      </w:r>
      <w:r>
        <w:t>left</w:t>
      </w:r>
      <w:r>
        <w:rPr>
          <w:spacing w:val="-1"/>
        </w:rPr>
        <w:t xml:space="preserve"> </w:t>
      </w:r>
      <w:r>
        <w:t>side</w:t>
      </w:r>
      <w:r>
        <w:rPr>
          <w:spacing w:val="-4"/>
        </w:rPr>
        <w:t xml:space="preserve"> </w:t>
      </w:r>
      <w:r>
        <w:t>of the piston is discharged to the reservoir through the throttle valve.</w:t>
      </w:r>
    </w:p>
    <w:p w:rsidR="00085DDC" w:rsidRDefault="00B32266">
      <w:pPr>
        <w:pStyle w:val="BodyText"/>
        <w:spacing w:before="161" w:line="259" w:lineRule="auto"/>
        <w:ind w:left="760" w:right="727"/>
      </w:pPr>
      <w:r>
        <w:t>At first the fluid in the tank</w:t>
      </w:r>
      <w:r>
        <w:rPr>
          <w:spacing w:val="-1"/>
        </w:rPr>
        <w:t xml:space="preserve"> </w:t>
      </w:r>
      <w:r>
        <w:t>is pumped out and this fluid passes through the passage present in the</w:t>
      </w:r>
      <w:r>
        <w:rPr>
          <w:spacing w:val="-1"/>
        </w:rPr>
        <w:t xml:space="preserve"> </w:t>
      </w:r>
      <w:r>
        <w:t>right side of the cy</w:t>
      </w:r>
      <w:r>
        <w:t>linder. This fluid exerts pressure on the piston and the ram of the machine performs forward</w:t>
      </w:r>
      <w:r>
        <w:rPr>
          <w:spacing w:val="-2"/>
        </w:rPr>
        <w:t xml:space="preserve"> </w:t>
      </w:r>
      <w:r>
        <w:t>stroke.</w:t>
      </w:r>
      <w:r>
        <w:rPr>
          <w:spacing w:val="-2"/>
        </w:rPr>
        <w:t xml:space="preserve"> </w:t>
      </w:r>
      <w:r>
        <w:t>When the ram moves forward,</w:t>
      </w:r>
      <w:r>
        <w:rPr>
          <w:spacing w:val="-2"/>
        </w:rPr>
        <w:t xml:space="preserve"> </w:t>
      </w:r>
      <w:r>
        <w:t>the lever changes its position and</w:t>
      </w:r>
      <w:r>
        <w:rPr>
          <w:spacing w:val="-2"/>
        </w:rPr>
        <w:t xml:space="preserve"> </w:t>
      </w:r>
      <w:r>
        <w:t>hits the reversing dog. As the lever changes its position, the three valves connected to the</w:t>
      </w:r>
      <w:r>
        <w:t xml:space="preserve"> lever also change their position and now the oil can pass through the passage present in the left side of the cylinder. After the forward stroke</w:t>
      </w:r>
      <w:r>
        <w:rPr>
          <w:spacing w:val="-1"/>
        </w:rPr>
        <w:t xml:space="preserve"> </w:t>
      </w:r>
      <w:r>
        <w:t>is</w:t>
      </w:r>
      <w:r>
        <w:rPr>
          <w:spacing w:val="-4"/>
        </w:rPr>
        <w:t xml:space="preserve"> </w:t>
      </w:r>
      <w:r>
        <w:t>completed,</w:t>
      </w:r>
      <w:r>
        <w:rPr>
          <w:spacing w:val="-3"/>
        </w:rPr>
        <w:t xml:space="preserve"> </w:t>
      </w:r>
      <w:r>
        <w:t>the</w:t>
      </w:r>
      <w:r>
        <w:rPr>
          <w:spacing w:val="-3"/>
        </w:rPr>
        <w:t xml:space="preserve"> </w:t>
      </w:r>
      <w:r>
        <w:t>valves</w:t>
      </w:r>
      <w:r>
        <w:rPr>
          <w:spacing w:val="-3"/>
        </w:rPr>
        <w:t xml:space="preserve"> </w:t>
      </w:r>
      <w:r>
        <w:t>changes</w:t>
      </w:r>
      <w:r>
        <w:rPr>
          <w:spacing w:val="-1"/>
        </w:rPr>
        <w:t xml:space="preserve"> </w:t>
      </w:r>
      <w:r>
        <w:t>its</w:t>
      </w:r>
      <w:r>
        <w:rPr>
          <w:spacing w:val="-3"/>
        </w:rPr>
        <w:t xml:space="preserve"> </w:t>
      </w:r>
      <w:r>
        <w:t>position</w:t>
      </w:r>
      <w:r>
        <w:rPr>
          <w:spacing w:val="-2"/>
        </w:rPr>
        <w:t xml:space="preserve"> </w:t>
      </w:r>
      <w:r>
        <w:t>and</w:t>
      </w:r>
      <w:r>
        <w:rPr>
          <w:spacing w:val="-2"/>
        </w:rPr>
        <w:t xml:space="preserve"> </w:t>
      </w:r>
      <w:r>
        <w:t>now</w:t>
      </w:r>
      <w:r>
        <w:rPr>
          <w:spacing w:val="-3"/>
        </w:rPr>
        <w:t xml:space="preserve"> </w:t>
      </w:r>
      <w:r>
        <w:t>the</w:t>
      </w:r>
      <w:r>
        <w:rPr>
          <w:spacing w:val="-2"/>
        </w:rPr>
        <w:t xml:space="preserve"> </w:t>
      </w:r>
      <w:r>
        <w:t>pumped</w:t>
      </w:r>
      <w:r>
        <w:rPr>
          <w:spacing w:val="-2"/>
        </w:rPr>
        <w:t xml:space="preserve"> </w:t>
      </w:r>
      <w:r>
        <w:t>fluid</w:t>
      </w:r>
      <w:r>
        <w:rPr>
          <w:spacing w:val="-2"/>
        </w:rPr>
        <w:t xml:space="preserve"> </w:t>
      </w:r>
      <w:r>
        <w:t>from</w:t>
      </w:r>
      <w:r>
        <w:rPr>
          <w:spacing w:val="-3"/>
        </w:rPr>
        <w:t xml:space="preserve"> </w:t>
      </w:r>
      <w:r>
        <w:t>the</w:t>
      </w:r>
      <w:r>
        <w:rPr>
          <w:spacing w:val="-3"/>
        </w:rPr>
        <w:t xml:space="preserve"> </w:t>
      </w:r>
      <w:r>
        <w:t>reservoir</w:t>
      </w:r>
      <w:r>
        <w:rPr>
          <w:spacing w:val="-4"/>
        </w:rPr>
        <w:t xml:space="preserve"> </w:t>
      </w:r>
      <w:r>
        <w:t>moves</w:t>
      </w:r>
    </w:p>
    <w:p w:rsidR="00085DDC" w:rsidRDefault="00085DDC">
      <w:pPr>
        <w:spacing w:line="259" w:lineRule="auto"/>
        <w:sectPr w:rsidR="00085DDC">
          <w:pgSz w:w="12240" w:h="15840"/>
          <w:pgMar w:top="1360" w:right="760" w:bottom="280" w:left="680" w:header="720" w:footer="720" w:gutter="0"/>
          <w:cols w:space="720"/>
        </w:sectPr>
      </w:pPr>
    </w:p>
    <w:p w:rsidR="00085DDC" w:rsidRDefault="00B32266">
      <w:pPr>
        <w:pStyle w:val="BodyText"/>
        <w:spacing w:before="39" w:line="259" w:lineRule="auto"/>
        <w:ind w:left="760" w:right="752"/>
        <w:jc w:val="both"/>
      </w:pPr>
      <w:proofErr w:type="gramStart"/>
      <w:r>
        <w:lastRenderedPageBreak/>
        <w:t>from</w:t>
      </w:r>
      <w:proofErr w:type="gramEnd"/>
      <w:r>
        <w:rPr>
          <w:spacing w:val="-2"/>
        </w:rPr>
        <w:t xml:space="preserve"> </w:t>
      </w:r>
      <w:r>
        <w:t>the</w:t>
      </w:r>
      <w:r>
        <w:rPr>
          <w:spacing w:val="-2"/>
        </w:rPr>
        <w:t xml:space="preserve"> </w:t>
      </w:r>
      <w:r>
        <w:t>passage present</w:t>
      </w:r>
      <w:r>
        <w:rPr>
          <w:spacing w:val="-2"/>
        </w:rPr>
        <w:t xml:space="preserve"> </w:t>
      </w:r>
      <w:r>
        <w:t>in</w:t>
      </w:r>
      <w:r>
        <w:rPr>
          <w:spacing w:val="-1"/>
        </w:rPr>
        <w:t xml:space="preserve"> </w:t>
      </w:r>
      <w:r>
        <w:t>the left side</w:t>
      </w:r>
      <w:r>
        <w:rPr>
          <w:spacing w:val="-2"/>
        </w:rPr>
        <w:t xml:space="preserve"> </w:t>
      </w:r>
      <w:r>
        <w:t>of</w:t>
      </w:r>
      <w:r>
        <w:rPr>
          <w:spacing w:val="-2"/>
        </w:rPr>
        <w:t xml:space="preserve"> </w:t>
      </w:r>
      <w:r>
        <w:t>the piston.</w:t>
      </w:r>
      <w:r>
        <w:rPr>
          <w:spacing w:val="-1"/>
        </w:rPr>
        <w:t xml:space="preserve"> </w:t>
      </w:r>
      <w:r>
        <w:t>Also,</w:t>
      </w:r>
      <w:r>
        <w:rPr>
          <w:spacing w:val="-2"/>
        </w:rPr>
        <w:t xml:space="preserve"> </w:t>
      </w:r>
      <w:r>
        <w:t>the passage through</w:t>
      </w:r>
      <w:r>
        <w:rPr>
          <w:spacing w:val="-1"/>
        </w:rPr>
        <w:t xml:space="preserve"> </w:t>
      </w:r>
      <w:r>
        <w:t>which</w:t>
      </w:r>
      <w:r>
        <w:rPr>
          <w:spacing w:val="-1"/>
        </w:rPr>
        <w:t xml:space="preserve"> </w:t>
      </w:r>
      <w:r>
        <w:t>the</w:t>
      </w:r>
      <w:r>
        <w:rPr>
          <w:spacing w:val="-2"/>
        </w:rPr>
        <w:t xml:space="preserve"> </w:t>
      </w:r>
      <w:r>
        <w:t>oil</w:t>
      </w:r>
      <w:r>
        <w:rPr>
          <w:spacing w:val="-3"/>
        </w:rPr>
        <w:t xml:space="preserve"> </w:t>
      </w:r>
      <w:r>
        <w:t>return</w:t>
      </w:r>
      <w:r>
        <w:rPr>
          <w:spacing w:val="-4"/>
        </w:rPr>
        <w:t xml:space="preserve"> </w:t>
      </w:r>
      <w:r>
        <w:t>to the</w:t>
      </w:r>
      <w:r>
        <w:rPr>
          <w:spacing w:val="-1"/>
        </w:rPr>
        <w:t xml:space="preserve"> </w:t>
      </w:r>
      <w:r>
        <w:t>reservoir</w:t>
      </w:r>
      <w:r>
        <w:rPr>
          <w:spacing w:val="-4"/>
        </w:rPr>
        <w:t xml:space="preserve"> </w:t>
      </w:r>
      <w:r>
        <w:t>opens</w:t>
      </w:r>
      <w:r>
        <w:rPr>
          <w:spacing w:val="-3"/>
        </w:rPr>
        <w:t xml:space="preserve"> </w:t>
      </w:r>
      <w:r>
        <w:t>and</w:t>
      </w:r>
      <w:r>
        <w:rPr>
          <w:spacing w:val="-2"/>
        </w:rPr>
        <w:t xml:space="preserve"> </w:t>
      </w:r>
      <w:r>
        <w:t>get</w:t>
      </w:r>
      <w:r>
        <w:rPr>
          <w:spacing w:val="-1"/>
        </w:rPr>
        <w:t xml:space="preserve"> </w:t>
      </w:r>
      <w:r>
        <w:t>connected</w:t>
      </w:r>
      <w:r>
        <w:rPr>
          <w:spacing w:val="-4"/>
        </w:rPr>
        <w:t xml:space="preserve"> </w:t>
      </w:r>
      <w:r>
        <w:t>to</w:t>
      </w:r>
      <w:r>
        <w:rPr>
          <w:spacing w:val="-3"/>
        </w:rPr>
        <w:t xml:space="preserve"> </w:t>
      </w:r>
      <w:r>
        <w:t>the</w:t>
      </w:r>
      <w:r>
        <w:rPr>
          <w:spacing w:val="-3"/>
        </w:rPr>
        <w:t xml:space="preserve"> </w:t>
      </w:r>
      <w:r>
        <w:t>right</w:t>
      </w:r>
      <w:r>
        <w:rPr>
          <w:spacing w:val="-1"/>
        </w:rPr>
        <w:t xml:space="preserve"> </w:t>
      </w:r>
      <w:r>
        <w:t>passage and</w:t>
      </w:r>
      <w:r>
        <w:rPr>
          <w:spacing w:val="-2"/>
        </w:rPr>
        <w:t xml:space="preserve"> </w:t>
      </w:r>
      <w:r>
        <w:t>the</w:t>
      </w:r>
      <w:r>
        <w:rPr>
          <w:spacing w:val="-3"/>
        </w:rPr>
        <w:t xml:space="preserve"> </w:t>
      </w:r>
      <w:r>
        <w:t>fluid</w:t>
      </w:r>
      <w:r>
        <w:rPr>
          <w:spacing w:val="-2"/>
        </w:rPr>
        <w:t xml:space="preserve"> </w:t>
      </w:r>
      <w:r>
        <w:t>present</w:t>
      </w:r>
      <w:r>
        <w:rPr>
          <w:spacing w:val="-3"/>
        </w:rPr>
        <w:t xml:space="preserve"> </w:t>
      </w:r>
      <w:r>
        <w:t>on</w:t>
      </w:r>
      <w:r>
        <w:rPr>
          <w:spacing w:val="-2"/>
        </w:rPr>
        <w:t xml:space="preserve"> </w:t>
      </w:r>
      <w:r>
        <w:t>the right</w:t>
      </w:r>
      <w:r>
        <w:rPr>
          <w:spacing w:val="-1"/>
        </w:rPr>
        <w:t xml:space="preserve"> </w:t>
      </w:r>
      <w:r>
        <w:t>side</w:t>
      </w:r>
      <w:r>
        <w:rPr>
          <w:spacing w:val="-3"/>
        </w:rPr>
        <w:t xml:space="preserve"> </w:t>
      </w:r>
      <w:r>
        <w:t>of</w:t>
      </w:r>
      <w:r>
        <w:rPr>
          <w:spacing w:val="-4"/>
        </w:rPr>
        <w:t xml:space="preserve"> </w:t>
      </w:r>
      <w:r>
        <w:t>the piston is discharge to the reservoir.</w:t>
      </w:r>
    </w:p>
    <w:p w:rsidR="00085DDC" w:rsidRDefault="00B32266">
      <w:pPr>
        <w:pStyle w:val="BodyText"/>
        <w:spacing w:before="160" w:line="259" w:lineRule="auto"/>
        <w:ind w:left="760" w:right="941" w:firstLine="50"/>
        <w:jc w:val="both"/>
      </w:pPr>
      <w:r>
        <w:t>As the fl</w:t>
      </w:r>
      <w:r>
        <w:t>uid</w:t>
      </w:r>
      <w:r>
        <w:rPr>
          <w:spacing w:val="-1"/>
        </w:rPr>
        <w:t xml:space="preserve"> </w:t>
      </w:r>
      <w:r>
        <w:t>moves towards the left side</w:t>
      </w:r>
      <w:r>
        <w:rPr>
          <w:spacing w:val="-1"/>
        </w:rPr>
        <w:t xml:space="preserve"> </w:t>
      </w:r>
      <w:r>
        <w:t>of</w:t>
      </w:r>
      <w:r>
        <w:rPr>
          <w:spacing w:val="-1"/>
        </w:rPr>
        <w:t xml:space="preserve"> </w:t>
      </w:r>
      <w:r>
        <w:t>the piston,</w:t>
      </w:r>
      <w:r>
        <w:rPr>
          <w:spacing w:val="-1"/>
        </w:rPr>
        <w:t xml:space="preserve"> </w:t>
      </w:r>
      <w:r>
        <w:t>the piston</w:t>
      </w:r>
      <w:r>
        <w:rPr>
          <w:spacing w:val="-1"/>
        </w:rPr>
        <w:t xml:space="preserve"> </w:t>
      </w:r>
      <w:r>
        <w:t>which is attached to the ram moves towards</w:t>
      </w:r>
      <w:r>
        <w:rPr>
          <w:spacing w:val="-1"/>
        </w:rPr>
        <w:t xml:space="preserve"> </w:t>
      </w:r>
      <w:r>
        <w:t>right</w:t>
      </w:r>
      <w:r>
        <w:rPr>
          <w:spacing w:val="-1"/>
        </w:rPr>
        <w:t xml:space="preserve"> </w:t>
      </w:r>
      <w:r>
        <w:t>and</w:t>
      </w:r>
      <w:r>
        <w:rPr>
          <w:spacing w:val="-2"/>
        </w:rPr>
        <w:t xml:space="preserve"> </w:t>
      </w:r>
      <w:r>
        <w:t>return</w:t>
      </w:r>
      <w:r>
        <w:rPr>
          <w:spacing w:val="-2"/>
        </w:rPr>
        <w:t xml:space="preserve"> </w:t>
      </w:r>
      <w:r>
        <w:t>stroke</w:t>
      </w:r>
      <w:r>
        <w:rPr>
          <w:spacing w:val="-3"/>
        </w:rPr>
        <w:t xml:space="preserve"> </w:t>
      </w:r>
      <w:r>
        <w:t>is</w:t>
      </w:r>
      <w:r>
        <w:rPr>
          <w:spacing w:val="-1"/>
        </w:rPr>
        <w:t xml:space="preserve"> </w:t>
      </w:r>
      <w:r>
        <w:t>performed</w:t>
      </w:r>
      <w:r>
        <w:rPr>
          <w:spacing w:val="-1"/>
        </w:rPr>
        <w:t xml:space="preserve"> </w:t>
      </w:r>
      <w:r>
        <w:t>by</w:t>
      </w:r>
      <w:r>
        <w:rPr>
          <w:spacing w:val="-1"/>
        </w:rPr>
        <w:t xml:space="preserve"> </w:t>
      </w:r>
      <w:r>
        <w:t>the</w:t>
      </w:r>
      <w:r>
        <w:rPr>
          <w:spacing w:val="-3"/>
        </w:rPr>
        <w:t xml:space="preserve"> </w:t>
      </w:r>
      <w:r>
        <w:t>ram.</w:t>
      </w:r>
      <w:r>
        <w:rPr>
          <w:spacing w:val="-2"/>
        </w:rPr>
        <w:t xml:space="preserve"> </w:t>
      </w:r>
      <w:r>
        <w:t>At</w:t>
      </w:r>
      <w:r>
        <w:rPr>
          <w:spacing w:val="-3"/>
        </w:rPr>
        <w:t xml:space="preserve"> </w:t>
      </w:r>
      <w:r>
        <w:t>the</w:t>
      </w:r>
      <w:r>
        <w:rPr>
          <w:spacing w:val="-3"/>
        </w:rPr>
        <w:t xml:space="preserve"> </w:t>
      </w:r>
      <w:r>
        <w:t>end</w:t>
      </w:r>
      <w:r>
        <w:rPr>
          <w:spacing w:val="-2"/>
        </w:rPr>
        <w:t xml:space="preserve"> </w:t>
      </w:r>
      <w:r>
        <w:t>of</w:t>
      </w:r>
      <w:r>
        <w:rPr>
          <w:spacing w:val="-4"/>
        </w:rPr>
        <w:t xml:space="preserve"> </w:t>
      </w:r>
      <w:r>
        <w:t>the return</w:t>
      </w:r>
      <w:r>
        <w:rPr>
          <w:spacing w:val="-5"/>
        </w:rPr>
        <w:t xml:space="preserve"> </w:t>
      </w:r>
      <w:r>
        <w:t>stroke,</w:t>
      </w:r>
      <w:r>
        <w:rPr>
          <w:spacing w:val="-4"/>
        </w:rPr>
        <w:t xml:space="preserve"> </w:t>
      </w:r>
      <w:r>
        <w:t>another</w:t>
      </w:r>
      <w:r>
        <w:rPr>
          <w:spacing w:val="-1"/>
        </w:rPr>
        <w:t xml:space="preserve"> </w:t>
      </w:r>
      <w:r>
        <w:t>dog hit against the lever and the direction of the lever as well as the stroke changes.</w:t>
      </w:r>
    </w:p>
    <w:p w:rsidR="00085DDC" w:rsidRDefault="00B32266">
      <w:pPr>
        <w:pStyle w:val="BodyText"/>
        <w:spacing w:before="159" w:line="259" w:lineRule="auto"/>
        <w:ind w:left="760" w:right="727"/>
      </w:pPr>
      <w:r>
        <w:t>In this way, the forward and the return stroke of the ram is repeated. The quick return takes place due to</w:t>
      </w:r>
      <w:r>
        <w:rPr>
          <w:spacing w:val="-1"/>
        </w:rPr>
        <w:t xml:space="preserve"> </w:t>
      </w:r>
      <w:r>
        <w:t>difference</w:t>
      </w:r>
      <w:r>
        <w:rPr>
          <w:spacing w:val="-3"/>
        </w:rPr>
        <w:t xml:space="preserve"> </w:t>
      </w:r>
      <w:r>
        <w:t>in</w:t>
      </w:r>
      <w:r>
        <w:rPr>
          <w:spacing w:val="-1"/>
        </w:rPr>
        <w:t xml:space="preserve"> </w:t>
      </w:r>
      <w:r>
        <w:t>the</w:t>
      </w:r>
      <w:r>
        <w:rPr>
          <w:spacing w:val="-3"/>
        </w:rPr>
        <w:t xml:space="preserve"> </w:t>
      </w:r>
      <w:r>
        <w:t>stroke</w:t>
      </w:r>
      <w:r>
        <w:rPr>
          <w:spacing w:val="-5"/>
        </w:rPr>
        <w:t xml:space="preserve"> </w:t>
      </w:r>
      <w:r>
        <w:t>volume</w:t>
      </w:r>
      <w:r>
        <w:rPr>
          <w:spacing w:val="-3"/>
        </w:rPr>
        <w:t xml:space="preserve"> </w:t>
      </w:r>
      <w:r>
        <w:t>of</w:t>
      </w:r>
      <w:r>
        <w:rPr>
          <w:spacing w:val="-3"/>
        </w:rPr>
        <w:t xml:space="preserve"> </w:t>
      </w:r>
      <w:r>
        <w:t>cylinder</w:t>
      </w:r>
      <w:r>
        <w:rPr>
          <w:spacing w:val="-3"/>
        </w:rPr>
        <w:t xml:space="preserve"> </w:t>
      </w:r>
      <w:r>
        <w:t>at</w:t>
      </w:r>
      <w:r>
        <w:rPr>
          <w:spacing w:val="-1"/>
        </w:rPr>
        <w:t xml:space="preserve"> </w:t>
      </w:r>
      <w:r>
        <w:t>both</w:t>
      </w:r>
      <w:r>
        <w:rPr>
          <w:spacing w:val="-4"/>
        </w:rPr>
        <w:t xml:space="preserve"> </w:t>
      </w:r>
      <w:r>
        <w:t>ends.</w:t>
      </w:r>
      <w:r>
        <w:rPr>
          <w:spacing w:val="-1"/>
        </w:rPr>
        <w:t xml:space="preserve"> </w:t>
      </w:r>
      <w:r>
        <w:t>The</w:t>
      </w:r>
      <w:r>
        <w:rPr>
          <w:spacing w:val="-3"/>
        </w:rPr>
        <w:t xml:space="preserve"> </w:t>
      </w:r>
      <w:r>
        <w:t>volume</w:t>
      </w:r>
      <w:r>
        <w:rPr>
          <w:spacing w:val="-3"/>
        </w:rPr>
        <w:t xml:space="preserve"> </w:t>
      </w:r>
      <w:r>
        <w:t>of</w:t>
      </w:r>
      <w:r>
        <w:rPr>
          <w:spacing w:val="-4"/>
        </w:rPr>
        <w:t xml:space="preserve"> </w:t>
      </w:r>
      <w:r>
        <w:t>passage</w:t>
      </w:r>
      <w:r>
        <w:rPr>
          <w:spacing w:val="-1"/>
        </w:rPr>
        <w:t xml:space="preserve"> </w:t>
      </w:r>
      <w:r>
        <w:t>at</w:t>
      </w:r>
      <w:r>
        <w:rPr>
          <w:spacing w:val="-1"/>
        </w:rPr>
        <w:t xml:space="preserve"> </w:t>
      </w:r>
      <w:r>
        <w:t>the</w:t>
      </w:r>
      <w:r>
        <w:rPr>
          <w:spacing w:val="-1"/>
        </w:rPr>
        <w:t xml:space="preserve"> </w:t>
      </w:r>
      <w:r>
        <w:t>left</w:t>
      </w:r>
      <w:r>
        <w:rPr>
          <w:spacing w:val="-1"/>
        </w:rPr>
        <w:t xml:space="preserve"> </w:t>
      </w:r>
      <w:r>
        <w:t>side</w:t>
      </w:r>
      <w:r>
        <w:rPr>
          <w:spacing w:val="-1"/>
        </w:rPr>
        <w:t xml:space="preserve"> </w:t>
      </w:r>
      <w:r>
        <w:t>is</w:t>
      </w:r>
      <w:r>
        <w:rPr>
          <w:spacing w:val="-1"/>
        </w:rPr>
        <w:t xml:space="preserve"> </w:t>
      </w:r>
      <w:r>
        <w:t>less than the volume of the passage on the right side.</w:t>
      </w:r>
    </w:p>
    <w:p w:rsidR="00085DDC" w:rsidRDefault="00B32266">
      <w:pPr>
        <w:pStyle w:val="BodyText"/>
        <w:spacing w:before="160" w:line="259" w:lineRule="auto"/>
        <w:ind w:left="760" w:right="727"/>
      </w:pPr>
      <w:r>
        <w:t>As</w:t>
      </w:r>
      <w:r>
        <w:rPr>
          <w:spacing w:val="-2"/>
        </w:rPr>
        <w:t xml:space="preserve"> </w:t>
      </w:r>
      <w:r>
        <w:t>the</w:t>
      </w:r>
      <w:r>
        <w:rPr>
          <w:spacing w:val="-2"/>
        </w:rPr>
        <w:t xml:space="preserve"> </w:t>
      </w:r>
      <w:r>
        <w:t>pump</w:t>
      </w:r>
      <w:r>
        <w:rPr>
          <w:spacing w:val="-3"/>
        </w:rPr>
        <w:t xml:space="preserve"> </w:t>
      </w:r>
      <w:r>
        <w:t>is</w:t>
      </w:r>
      <w:r>
        <w:rPr>
          <w:spacing w:val="-2"/>
        </w:rPr>
        <w:t xml:space="preserve"> </w:t>
      </w:r>
      <w:r>
        <w:t>constant</w:t>
      </w:r>
      <w:r>
        <w:rPr>
          <w:spacing w:val="-5"/>
        </w:rPr>
        <w:t xml:space="preserve"> </w:t>
      </w:r>
      <w:r>
        <w:t>discharge</w:t>
      </w:r>
      <w:r>
        <w:rPr>
          <w:spacing w:val="-1"/>
        </w:rPr>
        <w:t xml:space="preserve"> </w:t>
      </w:r>
      <w:r>
        <w:t>pump,</w:t>
      </w:r>
      <w:r>
        <w:rPr>
          <w:spacing w:val="-4"/>
        </w:rPr>
        <w:t xml:space="preserve"> </w:t>
      </w:r>
      <w:r>
        <w:t>same</w:t>
      </w:r>
      <w:r>
        <w:rPr>
          <w:spacing w:val="-1"/>
        </w:rPr>
        <w:t xml:space="preserve"> </w:t>
      </w:r>
      <w:r>
        <w:t>amount</w:t>
      </w:r>
      <w:r>
        <w:rPr>
          <w:spacing w:val="-2"/>
        </w:rPr>
        <w:t xml:space="preserve"> </w:t>
      </w:r>
      <w:r>
        <w:t>of</w:t>
      </w:r>
      <w:r>
        <w:rPr>
          <w:spacing w:val="-5"/>
        </w:rPr>
        <w:t xml:space="preserve"> </w:t>
      </w:r>
      <w:r>
        <w:t>oil</w:t>
      </w:r>
      <w:r>
        <w:rPr>
          <w:spacing w:val="-5"/>
        </w:rPr>
        <w:t xml:space="preserve"> </w:t>
      </w:r>
      <w:r>
        <w:t>will</w:t>
      </w:r>
      <w:r>
        <w:rPr>
          <w:spacing w:val="-2"/>
        </w:rPr>
        <w:t xml:space="preserve"> </w:t>
      </w:r>
      <w:r>
        <w:t>be</w:t>
      </w:r>
      <w:r>
        <w:rPr>
          <w:spacing w:val="-4"/>
        </w:rPr>
        <w:t xml:space="preserve"> </w:t>
      </w:r>
      <w:r>
        <w:t>passed</w:t>
      </w:r>
      <w:r>
        <w:rPr>
          <w:spacing w:val="-5"/>
        </w:rPr>
        <w:t xml:space="preserve"> </w:t>
      </w:r>
      <w:r>
        <w:t>on the</w:t>
      </w:r>
      <w:r>
        <w:rPr>
          <w:spacing w:val="-1"/>
        </w:rPr>
        <w:t xml:space="preserve"> </w:t>
      </w:r>
      <w:r>
        <w:t>both</w:t>
      </w:r>
      <w:r>
        <w:rPr>
          <w:spacing w:val="-5"/>
        </w:rPr>
        <w:t xml:space="preserve"> </w:t>
      </w:r>
      <w:r>
        <w:t>passage.</w:t>
      </w:r>
      <w:r>
        <w:rPr>
          <w:spacing w:val="-2"/>
        </w:rPr>
        <w:t xml:space="preserve"> </w:t>
      </w:r>
      <w:r>
        <w:t>So</w:t>
      </w:r>
      <w:r>
        <w:rPr>
          <w:spacing w:val="-1"/>
        </w:rPr>
        <w:t xml:space="preserve"> </w:t>
      </w:r>
      <w:r>
        <w:t xml:space="preserve">the pressure </w:t>
      </w:r>
      <w:proofErr w:type="spellStart"/>
      <w:r>
        <w:t>n</w:t>
      </w:r>
      <w:proofErr w:type="spellEnd"/>
      <w:r>
        <w:t xml:space="preserve"> the passage with less volume will be more and the return stroke will be faster than the forward stroke. The cutting speed can be controlled by controlling the flow of oil which can be controlled by using the throttle valve.</w:t>
      </w:r>
    </w:p>
    <w:p w:rsidR="00085DDC" w:rsidRDefault="00B32266">
      <w:pPr>
        <w:spacing w:before="159"/>
        <w:ind w:left="760"/>
        <w:rPr>
          <w:sz w:val="36"/>
        </w:rPr>
      </w:pPr>
      <w:r>
        <w:rPr>
          <w:sz w:val="36"/>
          <w:u w:val="single"/>
        </w:rPr>
        <w:t>Whitworth</w:t>
      </w:r>
      <w:r>
        <w:rPr>
          <w:spacing w:val="-7"/>
          <w:sz w:val="36"/>
          <w:u w:val="single"/>
        </w:rPr>
        <w:t xml:space="preserve"> </w:t>
      </w:r>
      <w:r>
        <w:rPr>
          <w:sz w:val="36"/>
          <w:u w:val="single"/>
        </w:rPr>
        <w:t>quick</w:t>
      </w:r>
      <w:r>
        <w:rPr>
          <w:spacing w:val="-2"/>
          <w:sz w:val="36"/>
          <w:u w:val="single"/>
        </w:rPr>
        <w:t xml:space="preserve"> </w:t>
      </w:r>
      <w:r>
        <w:rPr>
          <w:sz w:val="36"/>
          <w:u w:val="single"/>
        </w:rPr>
        <w:t>r</w:t>
      </w:r>
      <w:r>
        <w:rPr>
          <w:sz w:val="36"/>
          <w:u w:val="single"/>
        </w:rPr>
        <w:t>eturn</w:t>
      </w:r>
      <w:r>
        <w:rPr>
          <w:spacing w:val="-3"/>
          <w:sz w:val="36"/>
          <w:u w:val="single"/>
        </w:rPr>
        <w:t xml:space="preserve"> </w:t>
      </w:r>
      <w:r>
        <w:rPr>
          <w:spacing w:val="-2"/>
          <w:sz w:val="36"/>
          <w:u w:val="single"/>
        </w:rPr>
        <w:t>mechanism</w:t>
      </w:r>
      <w:r>
        <w:rPr>
          <w:spacing w:val="-2"/>
          <w:sz w:val="36"/>
        </w:rPr>
        <w:t>:-</w:t>
      </w:r>
    </w:p>
    <w:p w:rsidR="00085DDC" w:rsidRDefault="00085DDC">
      <w:pPr>
        <w:pStyle w:val="BodyText"/>
        <w:spacing w:before="5"/>
        <w:rPr>
          <w:sz w:val="11"/>
        </w:rPr>
      </w:pPr>
    </w:p>
    <w:p w:rsidR="00085DDC" w:rsidRDefault="00B32266">
      <w:pPr>
        <w:pStyle w:val="BodyText"/>
        <w:spacing w:before="56" w:line="259" w:lineRule="auto"/>
        <w:ind w:left="760" w:right="727"/>
      </w:pPr>
      <w:r>
        <w:t>This mechanism changes the rotary motion to oscillatory motion like the crank and lever mechanism. The</w:t>
      </w:r>
      <w:r>
        <w:rPr>
          <w:spacing w:val="-2"/>
        </w:rPr>
        <w:t xml:space="preserve"> </w:t>
      </w:r>
      <w:r>
        <w:t>difference</w:t>
      </w:r>
      <w:r>
        <w:rPr>
          <w:spacing w:val="-1"/>
        </w:rPr>
        <w:t xml:space="preserve"> </w:t>
      </w:r>
      <w:r>
        <w:t>between</w:t>
      </w:r>
      <w:r>
        <w:rPr>
          <w:spacing w:val="-3"/>
        </w:rPr>
        <w:t xml:space="preserve"> </w:t>
      </w:r>
      <w:r>
        <w:t>the</w:t>
      </w:r>
      <w:r>
        <w:rPr>
          <w:spacing w:val="-1"/>
        </w:rPr>
        <w:t xml:space="preserve"> </w:t>
      </w:r>
      <w:r>
        <w:t>crank</w:t>
      </w:r>
      <w:r>
        <w:rPr>
          <w:spacing w:val="-4"/>
        </w:rPr>
        <w:t xml:space="preserve"> </w:t>
      </w:r>
      <w:r>
        <w:t>and</w:t>
      </w:r>
      <w:r>
        <w:rPr>
          <w:spacing w:val="-3"/>
        </w:rPr>
        <w:t xml:space="preserve"> </w:t>
      </w:r>
      <w:r>
        <w:t>lever</w:t>
      </w:r>
      <w:r>
        <w:rPr>
          <w:spacing w:val="-4"/>
        </w:rPr>
        <w:t xml:space="preserve"> </w:t>
      </w:r>
      <w:r>
        <w:t>mechanism</w:t>
      </w:r>
      <w:r>
        <w:rPr>
          <w:spacing w:val="-2"/>
        </w:rPr>
        <w:t xml:space="preserve"> </w:t>
      </w:r>
      <w:r>
        <w:t>and</w:t>
      </w:r>
      <w:r>
        <w:rPr>
          <w:spacing w:val="-5"/>
        </w:rPr>
        <w:t xml:space="preserve"> </w:t>
      </w:r>
      <w:r>
        <w:t>Whitworth</w:t>
      </w:r>
      <w:r>
        <w:rPr>
          <w:spacing w:val="-5"/>
        </w:rPr>
        <w:t xml:space="preserve"> </w:t>
      </w:r>
      <w:r>
        <w:t>mechanism</w:t>
      </w:r>
      <w:r>
        <w:rPr>
          <w:spacing w:val="-2"/>
        </w:rPr>
        <w:t xml:space="preserve"> </w:t>
      </w:r>
      <w:r>
        <w:t>is</w:t>
      </w:r>
      <w:r>
        <w:rPr>
          <w:spacing w:val="-4"/>
        </w:rPr>
        <w:t xml:space="preserve"> </w:t>
      </w:r>
      <w:r>
        <w:t>that</w:t>
      </w:r>
      <w:r>
        <w:rPr>
          <w:spacing w:val="-2"/>
        </w:rPr>
        <w:t xml:space="preserve"> </w:t>
      </w:r>
      <w:r>
        <w:t>in</w:t>
      </w:r>
      <w:r>
        <w:rPr>
          <w:spacing w:val="-5"/>
        </w:rPr>
        <w:t xml:space="preserve"> </w:t>
      </w:r>
      <w:proofErr w:type="spellStart"/>
      <w:proofErr w:type="gramStart"/>
      <w:r>
        <w:t>whitworth</w:t>
      </w:r>
      <w:proofErr w:type="spellEnd"/>
      <w:proofErr w:type="gramEnd"/>
      <w:r>
        <w:t xml:space="preserve"> mechanism the return stroke is faster th</w:t>
      </w:r>
      <w:r>
        <w:t>an the forward stroke while in the crank and lever mechanism the forward stroke is of same speed as that of return stroke.</w:t>
      </w:r>
    </w:p>
    <w:p w:rsidR="00085DDC" w:rsidRDefault="00B32266">
      <w:pPr>
        <w:pStyle w:val="BodyText"/>
        <w:spacing w:before="158"/>
        <w:ind w:left="810"/>
      </w:pPr>
      <w:r>
        <w:t>Parts</w:t>
      </w:r>
      <w:r>
        <w:rPr>
          <w:spacing w:val="-5"/>
        </w:rPr>
        <w:t xml:space="preserve"> </w:t>
      </w:r>
      <w:r>
        <w:t>used</w:t>
      </w:r>
      <w:r>
        <w:rPr>
          <w:spacing w:val="-1"/>
        </w:rPr>
        <w:t xml:space="preserve"> </w:t>
      </w:r>
      <w:r>
        <w:t>in</w:t>
      </w:r>
      <w:r>
        <w:rPr>
          <w:spacing w:val="-4"/>
        </w:rPr>
        <w:t xml:space="preserve"> </w:t>
      </w:r>
      <w:r>
        <w:t>Whitworth</w:t>
      </w:r>
      <w:r>
        <w:rPr>
          <w:spacing w:val="-4"/>
        </w:rPr>
        <w:t xml:space="preserve"> </w:t>
      </w:r>
      <w:r>
        <w:rPr>
          <w:spacing w:val="-2"/>
        </w:rPr>
        <w:t>mechanism:-</w:t>
      </w:r>
    </w:p>
    <w:p w:rsidR="00085DDC" w:rsidRDefault="00B32266">
      <w:pPr>
        <w:pStyle w:val="ListParagraph"/>
        <w:numPr>
          <w:ilvl w:val="0"/>
          <w:numId w:val="47"/>
        </w:numPr>
        <w:tabs>
          <w:tab w:val="left" w:pos="991"/>
        </w:tabs>
        <w:spacing w:before="183"/>
      </w:pPr>
      <w:r>
        <w:t>Slotted</w:t>
      </w:r>
      <w:r>
        <w:rPr>
          <w:spacing w:val="-7"/>
        </w:rPr>
        <w:t xml:space="preserve"> </w:t>
      </w:r>
      <w:r>
        <w:rPr>
          <w:spacing w:val="-4"/>
        </w:rPr>
        <w:t>Bar.</w:t>
      </w:r>
    </w:p>
    <w:p w:rsidR="00085DDC" w:rsidRDefault="00B32266">
      <w:pPr>
        <w:pStyle w:val="ListParagraph"/>
        <w:numPr>
          <w:ilvl w:val="0"/>
          <w:numId w:val="47"/>
        </w:numPr>
        <w:tabs>
          <w:tab w:val="left" w:pos="991"/>
        </w:tabs>
        <w:spacing w:before="180"/>
      </w:pPr>
      <w:r>
        <w:rPr>
          <w:spacing w:val="-2"/>
        </w:rPr>
        <w:t>Slider</w:t>
      </w:r>
    </w:p>
    <w:p w:rsidR="00085DDC" w:rsidRDefault="00B32266">
      <w:pPr>
        <w:pStyle w:val="ListParagraph"/>
        <w:numPr>
          <w:ilvl w:val="0"/>
          <w:numId w:val="47"/>
        </w:numPr>
        <w:tabs>
          <w:tab w:val="left" w:pos="991"/>
        </w:tabs>
        <w:spacing w:before="183"/>
      </w:pPr>
      <w:r>
        <w:rPr>
          <w:spacing w:val="-2"/>
        </w:rPr>
        <w:t>crank</w:t>
      </w:r>
    </w:p>
    <w:p w:rsidR="00085DDC" w:rsidRDefault="00085DDC">
      <w:pPr>
        <w:sectPr w:rsidR="00085DDC">
          <w:pgSz w:w="12240" w:h="15840"/>
          <w:pgMar w:top="1400" w:right="760" w:bottom="280" w:left="680" w:header="720" w:footer="720" w:gutter="0"/>
          <w:cols w:space="720"/>
        </w:sectPr>
      </w:pPr>
    </w:p>
    <w:p w:rsidR="00085DDC" w:rsidRDefault="00B32266">
      <w:pPr>
        <w:pStyle w:val="BodyText"/>
        <w:ind w:left="865"/>
        <w:rPr>
          <w:sz w:val="20"/>
        </w:rPr>
      </w:pPr>
      <w:r>
        <w:rPr>
          <w:noProof/>
          <w:sz w:val="20"/>
          <w:lang w:val="en-IN" w:eastAsia="en-IN"/>
        </w:rPr>
        <w:lastRenderedPageBreak/>
        <w:drawing>
          <wp:inline distT="0" distB="0" distL="0" distR="0">
            <wp:extent cx="5561815" cy="597408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29" cstate="print"/>
                    <a:stretch>
                      <a:fillRect/>
                    </a:stretch>
                  </pic:blipFill>
                  <pic:spPr>
                    <a:xfrm>
                      <a:off x="0" y="0"/>
                      <a:ext cx="5561815" cy="5974080"/>
                    </a:xfrm>
                    <a:prstGeom prst="rect">
                      <a:avLst/>
                    </a:prstGeom>
                  </pic:spPr>
                </pic:pic>
              </a:graphicData>
            </a:graphic>
          </wp:inline>
        </w:drawing>
      </w:r>
    </w:p>
    <w:p w:rsidR="00085DDC" w:rsidRDefault="00085DDC">
      <w:pPr>
        <w:pStyle w:val="BodyText"/>
        <w:rPr>
          <w:sz w:val="20"/>
        </w:rPr>
      </w:pPr>
    </w:p>
    <w:p w:rsidR="00085DDC" w:rsidRDefault="00085DDC">
      <w:pPr>
        <w:pStyle w:val="BodyText"/>
        <w:rPr>
          <w:sz w:val="20"/>
        </w:rPr>
      </w:pPr>
    </w:p>
    <w:p w:rsidR="00085DDC" w:rsidRDefault="00085DDC">
      <w:pPr>
        <w:pStyle w:val="BodyText"/>
        <w:rPr>
          <w:sz w:val="20"/>
        </w:rPr>
      </w:pPr>
    </w:p>
    <w:p w:rsidR="00085DDC" w:rsidRDefault="00085DDC">
      <w:pPr>
        <w:pStyle w:val="BodyText"/>
        <w:spacing w:before="5"/>
        <w:rPr>
          <w:sz w:val="17"/>
        </w:rPr>
      </w:pPr>
    </w:p>
    <w:p w:rsidR="00085DDC" w:rsidRDefault="00B32266">
      <w:pPr>
        <w:pStyle w:val="BodyText"/>
        <w:spacing w:before="56" w:line="259" w:lineRule="auto"/>
        <w:ind w:left="760" w:right="677"/>
      </w:pPr>
      <w:r>
        <w:t>Whitworth</w:t>
      </w:r>
      <w:r>
        <w:rPr>
          <w:spacing w:val="-1"/>
        </w:rPr>
        <w:t xml:space="preserve"> </w:t>
      </w:r>
      <w:r>
        <w:t>quick</w:t>
      </w:r>
      <w:r>
        <w:rPr>
          <w:spacing w:val="-3"/>
        </w:rPr>
        <w:t xml:space="preserve"> </w:t>
      </w:r>
      <w:r>
        <w:t>return</w:t>
      </w:r>
      <w:r>
        <w:rPr>
          <w:spacing w:val="-5"/>
        </w:rPr>
        <w:t xml:space="preserve"> </w:t>
      </w:r>
      <w:r>
        <w:t>mechanism</w:t>
      </w:r>
      <w:r>
        <w:rPr>
          <w:spacing w:val="-1"/>
        </w:rPr>
        <w:t xml:space="preserve"> </w:t>
      </w:r>
      <w:r>
        <w:t>is</w:t>
      </w:r>
      <w:r>
        <w:rPr>
          <w:spacing w:val="-4"/>
        </w:rPr>
        <w:t xml:space="preserve"> </w:t>
      </w:r>
      <w:r>
        <w:t>the second</w:t>
      </w:r>
      <w:r>
        <w:rPr>
          <w:spacing w:val="-2"/>
        </w:rPr>
        <w:t xml:space="preserve"> </w:t>
      </w:r>
      <w:r>
        <w:t>inversion</w:t>
      </w:r>
      <w:r>
        <w:rPr>
          <w:spacing w:val="-4"/>
        </w:rPr>
        <w:t xml:space="preserve"> </w:t>
      </w:r>
      <w:r>
        <w:t>of</w:t>
      </w:r>
      <w:r>
        <w:rPr>
          <w:spacing w:val="-1"/>
        </w:rPr>
        <w:t xml:space="preserve"> </w:t>
      </w:r>
      <w:r>
        <w:t>slider</w:t>
      </w:r>
      <w:r>
        <w:rPr>
          <w:spacing w:val="-3"/>
        </w:rPr>
        <w:t xml:space="preserve"> </w:t>
      </w:r>
      <w:r>
        <w:t>crank</w:t>
      </w:r>
      <w:r>
        <w:rPr>
          <w:spacing w:val="-3"/>
        </w:rPr>
        <w:t xml:space="preserve"> </w:t>
      </w:r>
      <w:r>
        <w:t>mechanism</w:t>
      </w:r>
      <w:r>
        <w:rPr>
          <w:spacing w:val="-1"/>
        </w:rPr>
        <w:t xml:space="preserve"> </w:t>
      </w:r>
      <w:r>
        <w:t>in</w:t>
      </w:r>
      <w:r>
        <w:rPr>
          <w:spacing w:val="-4"/>
        </w:rPr>
        <w:t xml:space="preserve"> </w:t>
      </w:r>
      <w:r>
        <w:t>which</w:t>
      </w:r>
      <w:r>
        <w:rPr>
          <w:spacing w:val="-2"/>
        </w:rPr>
        <w:t xml:space="preserve"> </w:t>
      </w:r>
      <w:r>
        <w:t>the</w:t>
      </w:r>
      <w:r>
        <w:rPr>
          <w:spacing w:val="-3"/>
        </w:rPr>
        <w:t xml:space="preserve"> </w:t>
      </w:r>
      <w:r>
        <w:t>crank is fixed. In this mechanism, the Slider in slotted bar is connected to the crank. When the crank rotates, the</w:t>
      </w:r>
      <w:r>
        <w:rPr>
          <w:spacing w:val="-1"/>
        </w:rPr>
        <w:t xml:space="preserve"> </w:t>
      </w:r>
      <w:r>
        <w:t>slider</w:t>
      </w:r>
      <w:r>
        <w:rPr>
          <w:spacing w:val="-3"/>
        </w:rPr>
        <w:t xml:space="preserve"> </w:t>
      </w:r>
      <w:r>
        <w:t>will</w:t>
      </w:r>
      <w:r>
        <w:rPr>
          <w:spacing w:val="-1"/>
        </w:rPr>
        <w:t xml:space="preserve"> </w:t>
      </w:r>
      <w:r>
        <w:t>slide</w:t>
      </w:r>
      <w:r>
        <w:rPr>
          <w:spacing w:val="-3"/>
        </w:rPr>
        <w:t xml:space="preserve"> </w:t>
      </w:r>
      <w:r>
        <w:t xml:space="preserve">inside the </w:t>
      </w:r>
      <w:proofErr w:type="spellStart"/>
      <w:r>
        <w:t>slotter</w:t>
      </w:r>
      <w:proofErr w:type="spellEnd"/>
      <w:r>
        <w:rPr>
          <w:spacing w:val="-3"/>
        </w:rPr>
        <w:t xml:space="preserve"> </w:t>
      </w:r>
      <w:r>
        <w:t>bar</w:t>
      </w:r>
      <w:r>
        <w:rPr>
          <w:spacing w:val="-1"/>
        </w:rPr>
        <w:t xml:space="preserve"> </w:t>
      </w:r>
      <w:r>
        <w:t>and</w:t>
      </w:r>
      <w:r>
        <w:rPr>
          <w:spacing w:val="-2"/>
        </w:rPr>
        <w:t xml:space="preserve"> </w:t>
      </w:r>
      <w:r>
        <w:t>the</w:t>
      </w:r>
      <w:r>
        <w:rPr>
          <w:spacing w:val="-3"/>
        </w:rPr>
        <w:t xml:space="preserve"> </w:t>
      </w:r>
      <w:r>
        <w:t>slotted</w:t>
      </w:r>
      <w:r>
        <w:rPr>
          <w:spacing w:val="-1"/>
        </w:rPr>
        <w:t xml:space="preserve"> </w:t>
      </w:r>
      <w:r>
        <w:t>bar</w:t>
      </w:r>
      <w:r>
        <w:rPr>
          <w:spacing w:val="-1"/>
        </w:rPr>
        <w:t xml:space="preserve"> </w:t>
      </w:r>
      <w:r>
        <w:t>will</w:t>
      </w:r>
      <w:r>
        <w:rPr>
          <w:spacing w:val="-3"/>
        </w:rPr>
        <w:t xml:space="preserve"> </w:t>
      </w:r>
      <w:r>
        <w:t>oscillate.</w:t>
      </w:r>
      <w:r>
        <w:rPr>
          <w:spacing w:val="-2"/>
        </w:rPr>
        <w:t xml:space="preserve"> </w:t>
      </w:r>
      <w:r>
        <w:t>As</w:t>
      </w:r>
      <w:r>
        <w:rPr>
          <w:spacing w:val="-4"/>
        </w:rPr>
        <w:t xml:space="preserve"> </w:t>
      </w:r>
      <w:r>
        <w:t>the</w:t>
      </w:r>
      <w:r>
        <w:rPr>
          <w:spacing w:val="-3"/>
        </w:rPr>
        <w:t xml:space="preserve"> </w:t>
      </w:r>
      <w:r>
        <w:t>slotted</w:t>
      </w:r>
      <w:r>
        <w:rPr>
          <w:spacing w:val="-1"/>
        </w:rPr>
        <w:t xml:space="preserve"> </w:t>
      </w:r>
      <w:r>
        <w:t>bar</w:t>
      </w:r>
      <w:r>
        <w:rPr>
          <w:spacing w:val="-3"/>
        </w:rPr>
        <w:t xml:space="preserve"> </w:t>
      </w:r>
      <w:r>
        <w:t>oscillate, the ram will move in forward and backward direction.</w:t>
      </w:r>
    </w:p>
    <w:p w:rsidR="00085DDC" w:rsidRDefault="00B32266">
      <w:pPr>
        <w:pStyle w:val="BodyText"/>
        <w:spacing w:before="161" w:line="259" w:lineRule="auto"/>
        <w:ind w:left="760" w:right="802"/>
      </w:pPr>
      <w:r>
        <w:t>The</w:t>
      </w:r>
      <w:r>
        <w:rPr>
          <w:spacing w:val="-1"/>
        </w:rPr>
        <w:t xml:space="preserve"> </w:t>
      </w:r>
      <w:r>
        <w:t>return</w:t>
      </w:r>
      <w:r>
        <w:rPr>
          <w:spacing w:val="-3"/>
        </w:rPr>
        <w:t xml:space="preserve"> </w:t>
      </w:r>
      <w:r>
        <w:t>stroke</w:t>
      </w:r>
      <w:r>
        <w:rPr>
          <w:spacing w:val="-3"/>
        </w:rPr>
        <w:t xml:space="preserve"> </w:t>
      </w:r>
      <w:r>
        <w:t>or</w:t>
      </w:r>
      <w:r>
        <w:rPr>
          <w:spacing w:val="-4"/>
        </w:rPr>
        <w:t xml:space="preserve"> </w:t>
      </w:r>
      <w:r>
        <w:t>ideal</w:t>
      </w:r>
      <w:r>
        <w:rPr>
          <w:spacing w:val="-2"/>
        </w:rPr>
        <w:t xml:space="preserve"> </w:t>
      </w:r>
      <w:r>
        <w:t>is</w:t>
      </w:r>
      <w:r>
        <w:rPr>
          <w:spacing w:val="-1"/>
        </w:rPr>
        <w:t xml:space="preserve"> </w:t>
      </w:r>
      <w:r>
        <w:t>faster</w:t>
      </w:r>
      <w:r>
        <w:rPr>
          <w:spacing w:val="-3"/>
        </w:rPr>
        <w:t xml:space="preserve"> </w:t>
      </w:r>
      <w:r>
        <w:t>than</w:t>
      </w:r>
      <w:r>
        <w:rPr>
          <w:spacing w:val="-2"/>
        </w:rPr>
        <w:t xml:space="preserve"> </w:t>
      </w:r>
      <w:r>
        <w:t>the forward</w:t>
      </w:r>
      <w:r>
        <w:rPr>
          <w:spacing w:val="-2"/>
        </w:rPr>
        <w:t xml:space="preserve"> </w:t>
      </w:r>
      <w:r>
        <w:t>stroke</w:t>
      </w:r>
      <w:r>
        <w:rPr>
          <w:spacing w:val="-3"/>
        </w:rPr>
        <w:t xml:space="preserve"> </w:t>
      </w:r>
      <w:r>
        <w:t>in</w:t>
      </w:r>
      <w:r>
        <w:rPr>
          <w:spacing w:val="-1"/>
        </w:rPr>
        <w:t xml:space="preserve"> </w:t>
      </w:r>
      <w:r>
        <w:t>this</w:t>
      </w:r>
      <w:r>
        <w:rPr>
          <w:spacing w:val="-3"/>
        </w:rPr>
        <w:t xml:space="preserve"> </w:t>
      </w:r>
      <w:r>
        <w:t>mechanism.</w:t>
      </w:r>
      <w:r>
        <w:rPr>
          <w:spacing w:val="-2"/>
        </w:rPr>
        <w:t xml:space="preserve"> </w:t>
      </w:r>
      <w:r>
        <w:t>In</w:t>
      </w:r>
      <w:r>
        <w:rPr>
          <w:spacing w:val="-4"/>
        </w:rPr>
        <w:t xml:space="preserve"> </w:t>
      </w:r>
      <w:r>
        <w:t>the</w:t>
      </w:r>
      <w:r>
        <w:rPr>
          <w:spacing w:val="-1"/>
        </w:rPr>
        <w:t xml:space="preserve"> </w:t>
      </w:r>
      <w:r>
        <w:t>above</w:t>
      </w:r>
      <w:r>
        <w:rPr>
          <w:spacing w:val="-3"/>
        </w:rPr>
        <w:t xml:space="preserve"> </w:t>
      </w:r>
      <w:r>
        <w:t>figure</w:t>
      </w:r>
      <w:r>
        <w:rPr>
          <w:spacing w:val="-1"/>
        </w:rPr>
        <w:t xml:space="preserve"> </w:t>
      </w:r>
      <w:r>
        <w:t>AP is the slotted bar and link 1, CD is link 2, AC which is crank is link 3 and link 4 is the slider.</w:t>
      </w:r>
    </w:p>
    <w:p w:rsidR="00085DDC" w:rsidRDefault="00B32266">
      <w:pPr>
        <w:pStyle w:val="BodyText"/>
        <w:spacing w:before="159" w:line="259" w:lineRule="auto"/>
        <w:ind w:left="760" w:right="677" w:firstLine="50"/>
      </w:pPr>
      <w:r>
        <w:t>In this mechanism the link CD i.e. link 2 forming the turning pair is fixed as shown in the figure above. The</w:t>
      </w:r>
      <w:r>
        <w:rPr>
          <w:spacing w:val="-2"/>
        </w:rPr>
        <w:t xml:space="preserve"> </w:t>
      </w:r>
      <w:r>
        <w:t>crank</w:t>
      </w:r>
      <w:r>
        <w:rPr>
          <w:spacing w:val="-4"/>
        </w:rPr>
        <w:t xml:space="preserve"> </w:t>
      </w:r>
      <w:r>
        <w:t>AC</w:t>
      </w:r>
      <w:r>
        <w:rPr>
          <w:spacing w:val="-2"/>
        </w:rPr>
        <w:t xml:space="preserve"> </w:t>
      </w:r>
      <w:r>
        <w:t>revolves</w:t>
      </w:r>
      <w:r>
        <w:rPr>
          <w:spacing w:val="-1"/>
        </w:rPr>
        <w:t xml:space="preserve"> </w:t>
      </w:r>
      <w:r>
        <w:t>with</w:t>
      </w:r>
      <w:r>
        <w:rPr>
          <w:spacing w:val="-5"/>
        </w:rPr>
        <w:t xml:space="preserve"> </w:t>
      </w:r>
      <w:r>
        <w:t>uniform</w:t>
      </w:r>
      <w:r>
        <w:rPr>
          <w:spacing w:val="-4"/>
        </w:rPr>
        <w:t xml:space="preserve"> </w:t>
      </w:r>
      <w:r>
        <w:t>velocity</w:t>
      </w:r>
      <w:r>
        <w:rPr>
          <w:spacing w:val="-4"/>
        </w:rPr>
        <w:t xml:space="preserve"> </w:t>
      </w:r>
      <w:r>
        <w:t>with</w:t>
      </w:r>
      <w:r>
        <w:rPr>
          <w:spacing w:val="-3"/>
        </w:rPr>
        <w:t xml:space="preserve"> </w:t>
      </w:r>
      <w:r>
        <w:t>its</w:t>
      </w:r>
      <w:r>
        <w:rPr>
          <w:spacing w:val="-1"/>
        </w:rPr>
        <w:t xml:space="preserve"> </w:t>
      </w:r>
      <w:proofErr w:type="spellStart"/>
      <w:r>
        <w:t>centre</w:t>
      </w:r>
      <w:proofErr w:type="spellEnd"/>
      <w:r>
        <w:rPr>
          <w:spacing w:val="-1"/>
        </w:rPr>
        <w:t xml:space="preserve"> </w:t>
      </w:r>
      <w:r>
        <w:t>at</w:t>
      </w:r>
      <w:r>
        <w:rPr>
          <w:spacing w:val="-2"/>
        </w:rPr>
        <w:t xml:space="preserve"> </w:t>
      </w:r>
      <w:r>
        <w:t>A.</w:t>
      </w:r>
      <w:r>
        <w:rPr>
          <w:spacing w:val="-3"/>
        </w:rPr>
        <w:t xml:space="preserve"> </w:t>
      </w:r>
      <w:r>
        <w:t>A</w:t>
      </w:r>
      <w:r>
        <w:rPr>
          <w:spacing w:val="-2"/>
        </w:rPr>
        <w:t xml:space="preserve"> </w:t>
      </w:r>
      <w:r>
        <w:t>sliding</w:t>
      </w:r>
      <w:r>
        <w:rPr>
          <w:spacing w:val="-3"/>
        </w:rPr>
        <w:t xml:space="preserve"> </w:t>
      </w:r>
      <w:r>
        <w:t>block</w:t>
      </w:r>
      <w:r>
        <w:rPr>
          <w:spacing w:val="-1"/>
        </w:rPr>
        <w:t xml:space="preserve"> </w:t>
      </w:r>
      <w:r>
        <w:t>attached</w:t>
      </w:r>
      <w:r>
        <w:rPr>
          <w:spacing w:val="-4"/>
        </w:rPr>
        <w:t xml:space="preserve"> </w:t>
      </w:r>
      <w:r>
        <w:t>to</w:t>
      </w:r>
      <w:r>
        <w:rPr>
          <w:spacing w:val="-3"/>
        </w:rPr>
        <w:t xml:space="preserve"> </w:t>
      </w:r>
      <w:r>
        <w:t>the</w:t>
      </w:r>
      <w:r>
        <w:rPr>
          <w:spacing w:val="-2"/>
        </w:rPr>
        <w:t xml:space="preserve"> </w:t>
      </w:r>
      <w:r>
        <w:t>crank</w:t>
      </w:r>
      <w:r>
        <w:rPr>
          <w:spacing w:val="-1"/>
        </w:rPr>
        <w:t xml:space="preserve"> </w:t>
      </w:r>
      <w:r>
        <w:t>pin at B slides along the slotted bar AP and thus causes AP to oscillate about the pivoted pint A. A short link PR transmits the motion from AP to the ram which carries the tool and thus forward strok</w:t>
      </w:r>
      <w:r>
        <w:t>e and backward stroke is obtained.</w:t>
      </w:r>
    </w:p>
    <w:p w:rsidR="00085DDC" w:rsidRDefault="00085DDC">
      <w:pPr>
        <w:spacing w:line="259" w:lineRule="auto"/>
        <w:sectPr w:rsidR="00085DDC">
          <w:pgSz w:w="12240" w:h="15840"/>
          <w:pgMar w:top="480" w:right="760" w:bottom="280" w:left="680" w:header="720" w:footer="720" w:gutter="0"/>
          <w:cols w:space="720"/>
        </w:sectPr>
      </w:pPr>
    </w:p>
    <w:p w:rsidR="00085DDC" w:rsidRDefault="00B32266">
      <w:pPr>
        <w:pStyle w:val="BodyText"/>
        <w:spacing w:before="39" w:line="259" w:lineRule="auto"/>
        <w:ind w:left="760" w:right="677"/>
      </w:pPr>
      <w:r>
        <w:lastRenderedPageBreak/>
        <w:t>The</w:t>
      </w:r>
      <w:r>
        <w:rPr>
          <w:spacing w:val="-1"/>
        </w:rPr>
        <w:t xml:space="preserve"> </w:t>
      </w:r>
      <w:r>
        <w:t>crank</w:t>
      </w:r>
      <w:r>
        <w:rPr>
          <w:spacing w:val="-3"/>
        </w:rPr>
        <w:t xml:space="preserve"> </w:t>
      </w:r>
      <w:r>
        <w:t>needs</w:t>
      </w:r>
      <w:r>
        <w:rPr>
          <w:spacing w:val="-3"/>
        </w:rPr>
        <w:t xml:space="preserve"> </w:t>
      </w:r>
      <w:r>
        <w:t>to</w:t>
      </w:r>
      <w:r>
        <w:rPr>
          <w:spacing w:val="-2"/>
        </w:rPr>
        <w:t xml:space="preserve"> </w:t>
      </w:r>
      <w:r>
        <w:t>rotate</w:t>
      </w:r>
      <w:r>
        <w:rPr>
          <w:spacing w:val="-3"/>
        </w:rPr>
        <w:t xml:space="preserve"> </w:t>
      </w:r>
      <w:r>
        <w:t>through</w:t>
      </w:r>
      <w:r>
        <w:rPr>
          <w:spacing w:val="-2"/>
        </w:rPr>
        <w:t xml:space="preserve"> </w:t>
      </w:r>
      <w:r>
        <w:t>an angle</w:t>
      </w:r>
      <w:r>
        <w:rPr>
          <w:spacing w:val="-3"/>
        </w:rPr>
        <w:t xml:space="preserve"> </w:t>
      </w:r>
      <w:r>
        <w:t>of</w:t>
      </w:r>
      <w:r>
        <w:rPr>
          <w:spacing w:val="-1"/>
        </w:rPr>
        <w:t xml:space="preserve"> </w:t>
      </w:r>
      <w:proofErr w:type="gramStart"/>
      <w:r>
        <w:t>(</w:t>
      </w:r>
      <w:r>
        <w:rPr>
          <w:spacing w:val="-3"/>
        </w:rPr>
        <w:t xml:space="preserve"> </w:t>
      </w:r>
      <w:r>
        <w:t>β</w:t>
      </w:r>
      <w:proofErr w:type="gramEnd"/>
      <w:r>
        <w:rPr>
          <w:spacing w:val="-1"/>
        </w:rPr>
        <w:t xml:space="preserve"> </w:t>
      </w:r>
      <w:r>
        <w:t>)</w:t>
      </w:r>
      <w:r>
        <w:rPr>
          <w:spacing w:val="-1"/>
        </w:rPr>
        <w:t xml:space="preserve"> </w:t>
      </w:r>
      <w:r>
        <w:t>for</w:t>
      </w:r>
      <w:r>
        <w:rPr>
          <w:spacing w:val="-3"/>
        </w:rPr>
        <w:t xml:space="preserve"> </w:t>
      </w:r>
      <w:r>
        <w:t>the</w:t>
      </w:r>
      <w:r>
        <w:rPr>
          <w:spacing w:val="-1"/>
        </w:rPr>
        <w:t xml:space="preserve"> </w:t>
      </w:r>
      <w:r>
        <w:t>forward</w:t>
      </w:r>
      <w:r>
        <w:rPr>
          <w:spacing w:val="-1"/>
        </w:rPr>
        <w:t xml:space="preserve"> </w:t>
      </w:r>
      <w:r>
        <w:t>stroke</w:t>
      </w:r>
      <w:r>
        <w:rPr>
          <w:spacing w:val="-1"/>
        </w:rPr>
        <w:t xml:space="preserve"> </w:t>
      </w:r>
      <w:r>
        <w:t>and</w:t>
      </w:r>
      <w:r>
        <w:rPr>
          <w:spacing w:val="-2"/>
        </w:rPr>
        <w:t xml:space="preserve"> </w:t>
      </w:r>
      <w:r>
        <w:t>it</w:t>
      </w:r>
      <w:r>
        <w:rPr>
          <w:spacing w:val="-1"/>
        </w:rPr>
        <w:t xml:space="preserve"> </w:t>
      </w:r>
      <w:r>
        <w:t>needs</w:t>
      </w:r>
      <w:r>
        <w:rPr>
          <w:spacing w:val="-1"/>
        </w:rPr>
        <w:t xml:space="preserve"> </w:t>
      </w:r>
      <w:r>
        <w:t>to rotate</w:t>
      </w:r>
      <w:r>
        <w:rPr>
          <w:spacing w:val="-3"/>
        </w:rPr>
        <w:t xml:space="preserve"> </w:t>
      </w:r>
      <w:r>
        <w:t xml:space="preserve">through an angle of ( α ) for forward stroke. As crank moves with uniform angular velocity, time taken to cover angle α will be less than the time taken to cover angle β. Hence time taken in return stroke will be less than time taken in forward stroke. In </w:t>
      </w:r>
      <w:r>
        <w:t>this way, the quick return mechanism works.</w:t>
      </w:r>
    </w:p>
    <w:p w:rsidR="00085DDC" w:rsidRDefault="00B32266">
      <w:pPr>
        <w:spacing w:before="161"/>
        <w:ind w:left="760"/>
      </w:pPr>
      <w:r>
        <w:rPr>
          <w:sz w:val="36"/>
          <w:u w:val="single"/>
        </w:rPr>
        <w:t>Crank</w:t>
      </w:r>
      <w:r>
        <w:rPr>
          <w:spacing w:val="-4"/>
          <w:sz w:val="36"/>
          <w:u w:val="single"/>
        </w:rPr>
        <w:t xml:space="preserve"> </w:t>
      </w:r>
      <w:r>
        <w:rPr>
          <w:sz w:val="36"/>
          <w:u w:val="single"/>
        </w:rPr>
        <w:t>and</w:t>
      </w:r>
      <w:r>
        <w:rPr>
          <w:spacing w:val="-2"/>
          <w:sz w:val="36"/>
          <w:u w:val="single"/>
        </w:rPr>
        <w:t xml:space="preserve"> </w:t>
      </w:r>
      <w:r>
        <w:rPr>
          <w:sz w:val="36"/>
          <w:u w:val="single"/>
        </w:rPr>
        <w:t>slotted</w:t>
      </w:r>
      <w:r>
        <w:rPr>
          <w:spacing w:val="-3"/>
          <w:sz w:val="36"/>
          <w:u w:val="single"/>
        </w:rPr>
        <w:t xml:space="preserve"> </w:t>
      </w:r>
      <w:r>
        <w:rPr>
          <w:sz w:val="36"/>
          <w:u w:val="single"/>
        </w:rPr>
        <w:t>link</w:t>
      </w:r>
      <w:r>
        <w:rPr>
          <w:spacing w:val="-3"/>
          <w:sz w:val="36"/>
          <w:u w:val="single"/>
        </w:rPr>
        <w:t xml:space="preserve"> </w:t>
      </w:r>
      <w:r>
        <w:rPr>
          <w:spacing w:val="-2"/>
          <w:sz w:val="36"/>
          <w:u w:val="single"/>
        </w:rPr>
        <w:t>mechanism</w:t>
      </w:r>
      <w:r>
        <w:rPr>
          <w:spacing w:val="-2"/>
          <w:u w:val="single"/>
        </w:rPr>
        <w:t>:-</w:t>
      </w:r>
    </w:p>
    <w:p w:rsidR="00085DDC" w:rsidRDefault="00085DDC">
      <w:pPr>
        <w:pStyle w:val="BodyText"/>
        <w:spacing w:before="3"/>
        <w:rPr>
          <w:sz w:val="11"/>
        </w:rPr>
      </w:pPr>
    </w:p>
    <w:p w:rsidR="00085DDC" w:rsidRDefault="00B32266">
      <w:pPr>
        <w:pStyle w:val="BodyText"/>
        <w:spacing w:before="56" w:line="259" w:lineRule="auto"/>
        <w:ind w:left="760" w:right="802"/>
      </w:pPr>
      <w:r>
        <w:t>In crank and slotted link mechanism. The power is transmitted to the bull gear by a pinion which receives its power</w:t>
      </w:r>
      <w:r>
        <w:rPr>
          <w:spacing w:val="-4"/>
        </w:rPr>
        <w:t xml:space="preserve"> </w:t>
      </w:r>
      <w:r>
        <w:t>from</w:t>
      </w:r>
      <w:r>
        <w:rPr>
          <w:spacing w:val="-3"/>
        </w:rPr>
        <w:t xml:space="preserve"> </w:t>
      </w:r>
      <w:r>
        <w:t>an</w:t>
      </w:r>
      <w:r>
        <w:rPr>
          <w:spacing w:val="-4"/>
        </w:rPr>
        <w:t xml:space="preserve"> </w:t>
      </w:r>
      <w:r>
        <w:t>individual</w:t>
      </w:r>
      <w:r>
        <w:rPr>
          <w:spacing w:val="-1"/>
        </w:rPr>
        <w:t xml:space="preserve"> </w:t>
      </w:r>
      <w:r>
        <w:t>motor.</w:t>
      </w:r>
      <w:r>
        <w:rPr>
          <w:spacing w:val="-2"/>
        </w:rPr>
        <w:t xml:space="preserve"> </w:t>
      </w:r>
      <w:r>
        <w:t>In</w:t>
      </w:r>
      <w:r>
        <w:rPr>
          <w:spacing w:val="-2"/>
        </w:rPr>
        <w:t xml:space="preserve"> </w:t>
      </w:r>
      <w:r>
        <w:t>a</w:t>
      </w:r>
      <w:r>
        <w:rPr>
          <w:spacing w:val="-1"/>
        </w:rPr>
        <w:t xml:space="preserve"> </w:t>
      </w:r>
      <w:r>
        <w:t>two</w:t>
      </w:r>
      <w:r>
        <w:rPr>
          <w:spacing w:val="-4"/>
        </w:rPr>
        <w:t xml:space="preserve"> </w:t>
      </w:r>
      <w:r>
        <w:t>gear</w:t>
      </w:r>
      <w:r>
        <w:rPr>
          <w:spacing w:val="-1"/>
        </w:rPr>
        <w:t xml:space="preserve"> </w:t>
      </w:r>
      <w:r>
        <w:t>system,</w:t>
      </w:r>
      <w:r>
        <w:rPr>
          <w:spacing w:val="-3"/>
        </w:rPr>
        <w:t xml:space="preserve"> </w:t>
      </w:r>
      <w:r>
        <w:t>the</w:t>
      </w:r>
      <w:r>
        <w:rPr>
          <w:spacing w:val="-1"/>
        </w:rPr>
        <w:t xml:space="preserve"> </w:t>
      </w:r>
      <w:r>
        <w:t>smaller</w:t>
      </w:r>
      <w:r>
        <w:rPr>
          <w:spacing w:val="-3"/>
        </w:rPr>
        <w:t xml:space="preserve"> </w:t>
      </w:r>
      <w:r>
        <w:t>gear</w:t>
      </w:r>
      <w:r>
        <w:rPr>
          <w:spacing w:val="-1"/>
        </w:rPr>
        <w:t xml:space="preserve"> </w:t>
      </w:r>
      <w:r>
        <w:t>is</w:t>
      </w:r>
      <w:r>
        <w:rPr>
          <w:spacing w:val="-1"/>
        </w:rPr>
        <w:t xml:space="preserve"> </w:t>
      </w:r>
      <w:r>
        <w:t>called</w:t>
      </w:r>
      <w:r>
        <w:rPr>
          <w:spacing w:val="-4"/>
        </w:rPr>
        <w:t xml:space="preserve"> </w:t>
      </w:r>
      <w:r>
        <w:t>pinion</w:t>
      </w:r>
      <w:r>
        <w:rPr>
          <w:spacing w:val="-2"/>
        </w:rPr>
        <w:t xml:space="preserve"> </w:t>
      </w:r>
      <w:r>
        <w:t>and the larger gear is called bull gear.</w:t>
      </w:r>
    </w:p>
    <w:p w:rsidR="00085DDC" w:rsidRDefault="00B32266">
      <w:pPr>
        <w:pStyle w:val="BodyText"/>
        <w:spacing w:before="11"/>
        <w:rPr>
          <w:sz w:val="27"/>
        </w:rPr>
      </w:pPr>
      <w:r>
        <w:rPr>
          <w:noProof/>
          <w:lang w:val="en-IN" w:eastAsia="en-IN"/>
        </w:rPr>
        <w:drawing>
          <wp:anchor distT="0" distB="0" distL="0" distR="0" simplePos="0" relativeHeight="30" behindDoc="0" locked="0" layoutInCell="1" allowOverlap="1">
            <wp:simplePos x="0" y="0"/>
            <wp:positionH relativeFrom="page">
              <wp:posOffset>684055</wp:posOffset>
            </wp:positionH>
            <wp:positionV relativeFrom="paragraph">
              <wp:posOffset>231931</wp:posOffset>
            </wp:positionV>
            <wp:extent cx="5289979" cy="3933444"/>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0" cstate="print"/>
                    <a:stretch>
                      <a:fillRect/>
                    </a:stretch>
                  </pic:blipFill>
                  <pic:spPr>
                    <a:xfrm>
                      <a:off x="0" y="0"/>
                      <a:ext cx="5289979" cy="3933444"/>
                    </a:xfrm>
                    <a:prstGeom prst="rect">
                      <a:avLst/>
                    </a:prstGeom>
                  </pic:spPr>
                </pic:pic>
              </a:graphicData>
            </a:graphic>
          </wp:anchor>
        </w:drawing>
      </w:r>
    </w:p>
    <w:p w:rsidR="00085DDC" w:rsidRDefault="00B32266">
      <w:pPr>
        <w:pStyle w:val="BodyText"/>
        <w:spacing w:before="91" w:line="256" w:lineRule="auto"/>
        <w:ind w:left="760" w:right="802"/>
      </w:pPr>
      <w:r>
        <w:t>The</w:t>
      </w:r>
      <w:r>
        <w:rPr>
          <w:spacing w:val="-1"/>
        </w:rPr>
        <w:t xml:space="preserve"> </w:t>
      </w:r>
      <w:r>
        <w:t>radial</w:t>
      </w:r>
      <w:r>
        <w:rPr>
          <w:spacing w:val="-2"/>
        </w:rPr>
        <w:t xml:space="preserve"> </w:t>
      </w:r>
      <w:r>
        <w:t>slide</w:t>
      </w:r>
      <w:r>
        <w:rPr>
          <w:spacing w:val="-3"/>
        </w:rPr>
        <w:t xml:space="preserve"> </w:t>
      </w:r>
      <w:r>
        <w:t>is</w:t>
      </w:r>
      <w:r>
        <w:rPr>
          <w:spacing w:val="-1"/>
        </w:rPr>
        <w:t xml:space="preserve"> </w:t>
      </w:r>
      <w:r>
        <w:t>bolted</w:t>
      </w:r>
      <w:r>
        <w:rPr>
          <w:spacing w:val="-3"/>
        </w:rPr>
        <w:t xml:space="preserve"> </w:t>
      </w:r>
      <w:r>
        <w:t>to</w:t>
      </w:r>
      <w:r>
        <w:rPr>
          <w:spacing w:val="-2"/>
        </w:rPr>
        <w:t xml:space="preserve"> </w:t>
      </w:r>
      <w:r>
        <w:t>the</w:t>
      </w:r>
      <w:r>
        <w:rPr>
          <w:spacing w:val="-1"/>
        </w:rPr>
        <w:t xml:space="preserve"> </w:t>
      </w:r>
      <w:proofErr w:type="spellStart"/>
      <w:r>
        <w:t>centre</w:t>
      </w:r>
      <w:proofErr w:type="spellEnd"/>
      <w:r>
        <w:rPr>
          <w:spacing w:val="-3"/>
        </w:rPr>
        <w:t xml:space="preserve"> </w:t>
      </w:r>
      <w:r>
        <w:t>of</w:t>
      </w:r>
      <w:r>
        <w:rPr>
          <w:spacing w:val="-1"/>
        </w:rPr>
        <w:t xml:space="preserve"> </w:t>
      </w:r>
      <w:r>
        <w:t>the bull</w:t>
      </w:r>
      <w:r>
        <w:rPr>
          <w:spacing w:val="-2"/>
        </w:rPr>
        <w:t xml:space="preserve"> </w:t>
      </w:r>
      <w:r>
        <w:t>gear.</w:t>
      </w:r>
      <w:r>
        <w:rPr>
          <w:spacing w:val="-4"/>
        </w:rPr>
        <w:t xml:space="preserve"> </w:t>
      </w:r>
      <w:r>
        <w:t>This</w:t>
      </w:r>
      <w:r>
        <w:rPr>
          <w:spacing w:val="-1"/>
        </w:rPr>
        <w:t xml:space="preserve"> </w:t>
      </w:r>
      <w:r>
        <w:t>radial</w:t>
      </w:r>
      <w:r>
        <w:rPr>
          <w:spacing w:val="-2"/>
        </w:rPr>
        <w:t xml:space="preserve"> </w:t>
      </w:r>
      <w:r>
        <w:t>slide</w:t>
      </w:r>
      <w:r>
        <w:rPr>
          <w:spacing w:val="-3"/>
        </w:rPr>
        <w:t xml:space="preserve"> </w:t>
      </w:r>
      <w:r>
        <w:t>carries</w:t>
      </w:r>
      <w:r>
        <w:rPr>
          <w:spacing w:val="-3"/>
        </w:rPr>
        <w:t xml:space="preserve"> </w:t>
      </w:r>
      <w:r>
        <w:t>a</w:t>
      </w:r>
      <w:r>
        <w:rPr>
          <w:spacing w:val="-1"/>
        </w:rPr>
        <w:t xml:space="preserve"> </w:t>
      </w:r>
      <w:r>
        <w:t>sliding</w:t>
      </w:r>
      <w:r>
        <w:rPr>
          <w:spacing w:val="-2"/>
        </w:rPr>
        <w:t xml:space="preserve"> </w:t>
      </w:r>
      <w:r>
        <w:t>block into</w:t>
      </w:r>
      <w:r>
        <w:rPr>
          <w:spacing w:val="-2"/>
        </w:rPr>
        <w:t xml:space="preserve"> </w:t>
      </w:r>
      <w:r>
        <w:t>which the crank pin is fitted.</w:t>
      </w:r>
    </w:p>
    <w:p w:rsidR="00085DDC" w:rsidRDefault="00B32266">
      <w:pPr>
        <w:pStyle w:val="BodyText"/>
        <w:spacing w:before="165" w:line="259" w:lineRule="auto"/>
        <w:ind w:left="760" w:right="802"/>
      </w:pPr>
      <w:r>
        <w:t>As</w:t>
      </w:r>
      <w:r>
        <w:rPr>
          <w:spacing w:val="-2"/>
        </w:rPr>
        <w:t xml:space="preserve"> </w:t>
      </w:r>
      <w:r>
        <w:t>the</w:t>
      </w:r>
      <w:r>
        <w:rPr>
          <w:spacing w:val="-2"/>
        </w:rPr>
        <w:t xml:space="preserve"> </w:t>
      </w:r>
      <w:r>
        <w:t>bull</w:t>
      </w:r>
      <w:r>
        <w:rPr>
          <w:spacing w:val="-2"/>
        </w:rPr>
        <w:t xml:space="preserve"> </w:t>
      </w:r>
      <w:r>
        <w:t>gear</w:t>
      </w:r>
      <w:r>
        <w:rPr>
          <w:spacing w:val="-4"/>
        </w:rPr>
        <w:t xml:space="preserve"> </w:t>
      </w:r>
      <w:r>
        <w:t>will</w:t>
      </w:r>
      <w:r>
        <w:rPr>
          <w:spacing w:val="-2"/>
        </w:rPr>
        <w:t xml:space="preserve"> </w:t>
      </w:r>
      <w:r>
        <w:t>rotate,</w:t>
      </w:r>
      <w:r>
        <w:rPr>
          <w:spacing w:val="-4"/>
        </w:rPr>
        <w:t xml:space="preserve"> </w:t>
      </w:r>
      <w:r>
        <w:t>the</w:t>
      </w:r>
      <w:r>
        <w:rPr>
          <w:spacing w:val="-1"/>
        </w:rPr>
        <w:t xml:space="preserve"> </w:t>
      </w:r>
      <w:r>
        <w:t>crank</w:t>
      </w:r>
      <w:r>
        <w:rPr>
          <w:spacing w:val="-1"/>
        </w:rPr>
        <w:t xml:space="preserve"> </w:t>
      </w:r>
      <w:r>
        <w:t>will</w:t>
      </w:r>
      <w:r>
        <w:rPr>
          <w:spacing w:val="-4"/>
        </w:rPr>
        <w:t xml:space="preserve"> </w:t>
      </w:r>
      <w:r>
        <w:t>revolve</w:t>
      </w:r>
      <w:r>
        <w:rPr>
          <w:spacing w:val="-1"/>
        </w:rPr>
        <w:t xml:space="preserve"> </w:t>
      </w:r>
      <w:r>
        <w:t>at</w:t>
      </w:r>
      <w:r>
        <w:rPr>
          <w:spacing w:val="-2"/>
        </w:rPr>
        <w:t xml:space="preserve"> </w:t>
      </w:r>
      <w:r>
        <w:t>uniform</w:t>
      </w:r>
      <w:r>
        <w:rPr>
          <w:spacing w:val="-3"/>
        </w:rPr>
        <w:t xml:space="preserve"> </w:t>
      </w:r>
      <w:r>
        <w:t>speed.</w:t>
      </w:r>
      <w:r>
        <w:rPr>
          <w:spacing w:val="-4"/>
        </w:rPr>
        <w:t xml:space="preserve"> </w:t>
      </w:r>
      <w:r>
        <w:t>The</w:t>
      </w:r>
      <w:r>
        <w:rPr>
          <w:spacing w:val="-2"/>
        </w:rPr>
        <w:t xml:space="preserve"> </w:t>
      </w:r>
      <w:r>
        <w:t>sliding</w:t>
      </w:r>
      <w:r>
        <w:rPr>
          <w:spacing w:val="-2"/>
        </w:rPr>
        <w:t xml:space="preserve"> </w:t>
      </w:r>
      <w:r>
        <w:t>block</w:t>
      </w:r>
      <w:r>
        <w:rPr>
          <w:spacing w:val="-3"/>
        </w:rPr>
        <w:t xml:space="preserve"> </w:t>
      </w:r>
      <w:r>
        <w:t>which</w:t>
      </w:r>
      <w:r>
        <w:rPr>
          <w:spacing w:val="-2"/>
        </w:rPr>
        <w:t xml:space="preserve"> </w:t>
      </w:r>
      <w:r>
        <w:t>is</w:t>
      </w:r>
      <w:r>
        <w:rPr>
          <w:spacing w:val="-3"/>
        </w:rPr>
        <w:t xml:space="preserve"> </w:t>
      </w:r>
      <w:r>
        <w:t>mounted upon the crank pin is fitted upon the crank pin is fitted within the slotted link.</w:t>
      </w:r>
    </w:p>
    <w:p w:rsidR="00085DDC" w:rsidRDefault="00B32266">
      <w:pPr>
        <w:pStyle w:val="BodyText"/>
        <w:spacing w:before="159" w:line="259" w:lineRule="auto"/>
        <w:ind w:left="760" w:right="802" w:firstLine="50"/>
      </w:pPr>
      <w:r>
        <w:t>This</w:t>
      </w:r>
      <w:r>
        <w:rPr>
          <w:spacing w:val="-1"/>
        </w:rPr>
        <w:t xml:space="preserve"> </w:t>
      </w:r>
      <w:r>
        <w:t>slotted</w:t>
      </w:r>
      <w:r>
        <w:rPr>
          <w:spacing w:val="-1"/>
        </w:rPr>
        <w:t xml:space="preserve"> </w:t>
      </w:r>
      <w:r>
        <w:t>link is</w:t>
      </w:r>
      <w:r>
        <w:rPr>
          <w:spacing w:val="-1"/>
        </w:rPr>
        <w:t xml:space="preserve"> </w:t>
      </w:r>
      <w:r>
        <w:t>pivoted</w:t>
      </w:r>
      <w:r>
        <w:rPr>
          <w:spacing w:val="-4"/>
        </w:rPr>
        <w:t xml:space="preserve"> </w:t>
      </w:r>
      <w:r>
        <w:t>upon</w:t>
      </w:r>
      <w:r>
        <w:rPr>
          <w:spacing w:val="-2"/>
        </w:rPr>
        <w:t xml:space="preserve"> </w:t>
      </w:r>
      <w:r>
        <w:t>at</w:t>
      </w:r>
      <w:r>
        <w:rPr>
          <w:spacing w:val="-1"/>
        </w:rPr>
        <w:t xml:space="preserve"> </w:t>
      </w:r>
      <w:r>
        <w:t>its</w:t>
      </w:r>
      <w:r>
        <w:rPr>
          <w:spacing w:val="-3"/>
        </w:rPr>
        <w:t xml:space="preserve"> </w:t>
      </w:r>
      <w:r>
        <w:t>bottom</w:t>
      </w:r>
      <w:r>
        <w:rPr>
          <w:spacing w:val="-3"/>
        </w:rPr>
        <w:t xml:space="preserve"> </w:t>
      </w:r>
      <w:r>
        <w:t>end</w:t>
      </w:r>
      <w:r>
        <w:rPr>
          <w:spacing w:val="-2"/>
        </w:rPr>
        <w:t xml:space="preserve"> </w:t>
      </w:r>
      <w:r>
        <w:t>attached</w:t>
      </w:r>
      <w:r>
        <w:rPr>
          <w:spacing w:val="-2"/>
        </w:rPr>
        <w:t xml:space="preserve"> </w:t>
      </w:r>
      <w:r>
        <w:t>to the</w:t>
      </w:r>
      <w:r>
        <w:rPr>
          <w:spacing w:val="-3"/>
        </w:rPr>
        <w:t xml:space="preserve"> </w:t>
      </w:r>
      <w:r>
        <w:t>frame</w:t>
      </w:r>
      <w:r>
        <w:rPr>
          <w:spacing w:val="-3"/>
        </w:rPr>
        <w:t xml:space="preserve"> </w:t>
      </w:r>
      <w:r>
        <w:t>of</w:t>
      </w:r>
      <w:r>
        <w:rPr>
          <w:spacing w:val="-1"/>
        </w:rPr>
        <w:t xml:space="preserve"> </w:t>
      </w:r>
      <w:r>
        <w:t>column.</w:t>
      </w:r>
      <w:r>
        <w:rPr>
          <w:spacing w:val="-2"/>
        </w:rPr>
        <w:t xml:space="preserve"> </w:t>
      </w:r>
      <w:r>
        <w:t>The</w:t>
      </w:r>
      <w:r>
        <w:rPr>
          <w:spacing w:val="-4"/>
        </w:rPr>
        <w:t xml:space="preserve"> </w:t>
      </w:r>
      <w:r>
        <w:t>upper</w:t>
      </w:r>
      <w:r>
        <w:rPr>
          <w:spacing w:val="-1"/>
        </w:rPr>
        <w:t xml:space="preserve"> </w:t>
      </w:r>
      <w:r>
        <w:t>end</w:t>
      </w:r>
      <w:r>
        <w:rPr>
          <w:spacing w:val="-4"/>
        </w:rPr>
        <w:t xml:space="preserve"> </w:t>
      </w:r>
      <w:r>
        <w:t>of the sliding link i</w:t>
      </w:r>
      <w:r>
        <w:t>s bifurcated and attached to the ram block by a pin. When the bull gear rotates, the crank pin revolves at a uniform speed.</w:t>
      </w:r>
    </w:p>
    <w:p w:rsidR="00085DDC" w:rsidRDefault="00B32266">
      <w:pPr>
        <w:pStyle w:val="BodyText"/>
        <w:spacing w:before="159" w:line="259" w:lineRule="auto"/>
        <w:ind w:left="760" w:right="802"/>
      </w:pPr>
      <w:r>
        <w:t>The</w:t>
      </w:r>
      <w:r>
        <w:rPr>
          <w:spacing w:val="-1"/>
        </w:rPr>
        <w:t xml:space="preserve"> </w:t>
      </w:r>
      <w:r>
        <w:t>sliding</w:t>
      </w:r>
      <w:r>
        <w:rPr>
          <w:spacing w:val="-2"/>
        </w:rPr>
        <w:t xml:space="preserve"> </w:t>
      </w:r>
      <w:r>
        <w:t>block fastened</w:t>
      </w:r>
      <w:r>
        <w:rPr>
          <w:spacing w:val="-4"/>
        </w:rPr>
        <w:t xml:space="preserve"> </w:t>
      </w:r>
      <w:r>
        <w:t>to the</w:t>
      </w:r>
      <w:r>
        <w:rPr>
          <w:spacing w:val="-3"/>
        </w:rPr>
        <w:t xml:space="preserve"> </w:t>
      </w:r>
      <w:r>
        <w:t>crank</w:t>
      </w:r>
      <w:r>
        <w:rPr>
          <w:spacing w:val="-3"/>
        </w:rPr>
        <w:t xml:space="preserve"> </w:t>
      </w:r>
      <w:r>
        <w:t>pin</w:t>
      </w:r>
      <w:r>
        <w:rPr>
          <w:spacing w:val="-3"/>
        </w:rPr>
        <w:t xml:space="preserve"> </w:t>
      </w:r>
      <w:r>
        <w:t>will</w:t>
      </w:r>
      <w:r>
        <w:rPr>
          <w:spacing w:val="-1"/>
        </w:rPr>
        <w:t xml:space="preserve"> </w:t>
      </w:r>
      <w:r>
        <w:t>rotate</w:t>
      </w:r>
      <w:r>
        <w:rPr>
          <w:spacing w:val="-3"/>
        </w:rPr>
        <w:t xml:space="preserve"> </w:t>
      </w:r>
      <w:r>
        <w:t>on</w:t>
      </w:r>
      <w:r>
        <w:rPr>
          <w:spacing w:val="-2"/>
        </w:rPr>
        <w:t xml:space="preserve"> </w:t>
      </w:r>
      <w:r>
        <w:t>the</w:t>
      </w:r>
      <w:r>
        <w:rPr>
          <w:spacing w:val="-3"/>
        </w:rPr>
        <w:t xml:space="preserve"> </w:t>
      </w:r>
      <w:r>
        <w:t>crank pin</w:t>
      </w:r>
      <w:r>
        <w:rPr>
          <w:spacing w:val="-2"/>
        </w:rPr>
        <w:t xml:space="preserve"> </w:t>
      </w:r>
      <w:r>
        <w:t>circle</w:t>
      </w:r>
      <w:r>
        <w:rPr>
          <w:spacing w:val="-1"/>
        </w:rPr>
        <w:t xml:space="preserve"> </w:t>
      </w:r>
      <w:r>
        <w:t>and</w:t>
      </w:r>
      <w:r>
        <w:rPr>
          <w:spacing w:val="-4"/>
        </w:rPr>
        <w:t xml:space="preserve"> </w:t>
      </w:r>
      <w:r>
        <w:t>at</w:t>
      </w:r>
      <w:r>
        <w:rPr>
          <w:spacing w:val="-1"/>
        </w:rPr>
        <w:t xml:space="preserve"> </w:t>
      </w:r>
      <w:r>
        <w:t>the</w:t>
      </w:r>
      <w:r>
        <w:rPr>
          <w:spacing w:val="-3"/>
        </w:rPr>
        <w:t xml:space="preserve"> </w:t>
      </w:r>
      <w:r>
        <w:t>same time this slider will slide up and down in the sliding link.</w:t>
      </w:r>
    </w:p>
    <w:p w:rsidR="00085DDC" w:rsidRDefault="00085DDC">
      <w:pPr>
        <w:spacing w:line="259" w:lineRule="auto"/>
        <w:sectPr w:rsidR="00085DDC">
          <w:pgSz w:w="12240" w:h="15840"/>
          <w:pgMar w:top="1400" w:right="760" w:bottom="280" w:left="680" w:header="720" w:footer="720" w:gutter="0"/>
          <w:cols w:space="720"/>
        </w:sectPr>
      </w:pPr>
    </w:p>
    <w:p w:rsidR="00085DDC" w:rsidRDefault="00B32266">
      <w:pPr>
        <w:pStyle w:val="BodyText"/>
        <w:spacing w:before="39" w:line="259" w:lineRule="auto"/>
        <w:ind w:left="760" w:right="802"/>
      </w:pPr>
      <w:r>
        <w:lastRenderedPageBreak/>
        <w:t>As</w:t>
      </w:r>
      <w:r>
        <w:rPr>
          <w:spacing w:val="-1"/>
        </w:rPr>
        <w:t xml:space="preserve"> </w:t>
      </w:r>
      <w:r>
        <w:t>the</w:t>
      </w:r>
      <w:r>
        <w:rPr>
          <w:spacing w:val="-1"/>
        </w:rPr>
        <w:t xml:space="preserve"> </w:t>
      </w:r>
      <w:r>
        <w:t>slider</w:t>
      </w:r>
      <w:r>
        <w:rPr>
          <w:spacing w:val="-3"/>
        </w:rPr>
        <w:t xml:space="preserve"> </w:t>
      </w:r>
      <w:r>
        <w:t>will</w:t>
      </w:r>
      <w:r>
        <w:rPr>
          <w:spacing w:val="-3"/>
        </w:rPr>
        <w:t xml:space="preserve"> </w:t>
      </w:r>
      <w:r>
        <w:t>move inside the</w:t>
      </w:r>
      <w:r>
        <w:rPr>
          <w:spacing w:val="-1"/>
        </w:rPr>
        <w:t xml:space="preserve"> </w:t>
      </w:r>
      <w:r>
        <w:t>sliding</w:t>
      </w:r>
      <w:r>
        <w:rPr>
          <w:spacing w:val="-2"/>
        </w:rPr>
        <w:t xml:space="preserve"> </w:t>
      </w:r>
      <w:r>
        <w:t>link,</w:t>
      </w:r>
      <w:r>
        <w:rPr>
          <w:spacing w:val="-3"/>
        </w:rPr>
        <w:t xml:space="preserve"> </w:t>
      </w:r>
      <w:r>
        <w:t>it</w:t>
      </w:r>
      <w:r>
        <w:rPr>
          <w:spacing w:val="-2"/>
        </w:rPr>
        <w:t xml:space="preserve"> </w:t>
      </w:r>
      <w:r>
        <w:t>will</w:t>
      </w:r>
      <w:r>
        <w:rPr>
          <w:spacing w:val="-1"/>
        </w:rPr>
        <w:t xml:space="preserve"> </w:t>
      </w:r>
      <w:r>
        <w:t>provide</w:t>
      </w:r>
      <w:r>
        <w:rPr>
          <w:spacing w:val="-3"/>
        </w:rPr>
        <w:t xml:space="preserve"> </w:t>
      </w:r>
      <w:r>
        <w:t>a</w:t>
      </w:r>
      <w:r>
        <w:rPr>
          <w:spacing w:val="-1"/>
        </w:rPr>
        <w:t xml:space="preserve"> </w:t>
      </w:r>
      <w:r>
        <w:t>rocking</w:t>
      </w:r>
      <w:r>
        <w:rPr>
          <w:spacing w:val="-5"/>
        </w:rPr>
        <w:t xml:space="preserve"> </w:t>
      </w:r>
      <w:r>
        <w:t>movement</w:t>
      </w:r>
      <w:r>
        <w:rPr>
          <w:spacing w:val="-3"/>
        </w:rPr>
        <w:t xml:space="preserve"> </w:t>
      </w:r>
      <w:r>
        <w:t>to</w:t>
      </w:r>
      <w:r>
        <w:rPr>
          <w:spacing w:val="-2"/>
        </w:rPr>
        <w:t xml:space="preserve"> </w:t>
      </w:r>
      <w:r>
        <w:t>the</w:t>
      </w:r>
      <w:r>
        <w:rPr>
          <w:spacing w:val="-1"/>
        </w:rPr>
        <w:t xml:space="preserve"> </w:t>
      </w:r>
      <w:r>
        <w:t>sliding</w:t>
      </w:r>
      <w:r>
        <w:rPr>
          <w:spacing w:val="-2"/>
        </w:rPr>
        <w:t xml:space="preserve"> </w:t>
      </w:r>
      <w:r>
        <w:t>link and this movement will be transferred to the ram providing it a reciprocatin</w:t>
      </w:r>
      <w:r>
        <w:t>g motion. Hence the rotary motion of the bull gear is converted into reciprocating motion of ram.</w:t>
      </w:r>
    </w:p>
    <w:p w:rsidR="00085DDC" w:rsidRDefault="00B32266">
      <w:pPr>
        <w:spacing w:before="161"/>
        <w:ind w:left="760"/>
      </w:pPr>
      <w:r>
        <w:rPr>
          <w:sz w:val="36"/>
          <w:u w:val="single"/>
        </w:rPr>
        <w:t>Specification</w:t>
      </w:r>
      <w:r>
        <w:rPr>
          <w:spacing w:val="-2"/>
          <w:sz w:val="36"/>
          <w:u w:val="single"/>
        </w:rPr>
        <w:t xml:space="preserve"> </w:t>
      </w:r>
      <w:r>
        <w:rPr>
          <w:sz w:val="36"/>
          <w:u w:val="single"/>
        </w:rPr>
        <w:t>of</w:t>
      </w:r>
      <w:r>
        <w:rPr>
          <w:spacing w:val="-4"/>
          <w:sz w:val="36"/>
          <w:u w:val="single"/>
        </w:rPr>
        <w:t xml:space="preserve"> </w:t>
      </w:r>
      <w:r>
        <w:rPr>
          <w:sz w:val="36"/>
          <w:u w:val="single"/>
        </w:rPr>
        <w:t>a</w:t>
      </w:r>
      <w:r>
        <w:rPr>
          <w:spacing w:val="-2"/>
          <w:sz w:val="36"/>
          <w:u w:val="single"/>
        </w:rPr>
        <w:t xml:space="preserve"> </w:t>
      </w:r>
      <w:r>
        <w:rPr>
          <w:sz w:val="36"/>
          <w:u w:val="single"/>
        </w:rPr>
        <w:t>shaper</w:t>
      </w:r>
      <w:r>
        <w:rPr>
          <w:spacing w:val="-2"/>
          <w:sz w:val="36"/>
          <w:u w:val="single"/>
        </w:rPr>
        <w:t xml:space="preserve"> machine</w:t>
      </w:r>
      <w:r>
        <w:rPr>
          <w:spacing w:val="-2"/>
          <w:u w:val="single"/>
        </w:rPr>
        <w:t>:-</w:t>
      </w:r>
    </w:p>
    <w:p w:rsidR="00085DDC" w:rsidRDefault="00B32266">
      <w:pPr>
        <w:spacing w:before="194"/>
        <w:ind w:left="760"/>
        <w:rPr>
          <w:rFonts w:ascii="Arial MT"/>
          <w:sz w:val="24"/>
        </w:rPr>
      </w:pPr>
      <w:r>
        <w:rPr>
          <w:rFonts w:ascii="Arial MT"/>
          <w:color w:val="363940"/>
          <w:sz w:val="24"/>
        </w:rPr>
        <w:t>The</w:t>
      </w:r>
      <w:r>
        <w:rPr>
          <w:rFonts w:ascii="Arial MT"/>
          <w:color w:val="363940"/>
          <w:spacing w:val="-4"/>
          <w:sz w:val="24"/>
        </w:rPr>
        <w:t xml:space="preserve"> </w:t>
      </w:r>
      <w:r>
        <w:rPr>
          <w:rFonts w:ascii="Arial MT"/>
          <w:color w:val="363940"/>
          <w:sz w:val="24"/>
        </w:rPr>
        <w:t>specification</w:t>
      </w:r>
      <w:r>
        <w:rPr>
          <w:rFonts w:ascii="Arial MT"/>
          <w:color w:val="363940"/>
          <w:spacing w:val="-2"/>
          <w:sz w:val="24"/>
        </w:rPr>
        <w:t xml:space="preserve"> </w:t>
      </w:r>
      <w:r>
        <w:rPr>
          <w:rFonts w:ascii="Arial MT"/>
          <w:color w:val="363940"/>
          <w:sz w:val="24"/>
        </w:rPr>
        <w:t>of</w:t>
      </w:r>
      <w:r>
        <w:rPr>
          <w:rFonts w:ascii="Arial MT"/>
          <w:color w:val="363940"/>
          <w:spacing w:val="-4"/>
          <w:sz w:val="24"/>
        </w:rPr>
        <w:t xml:space="preserve"> </w:t>
      </w:r>
      <w:r>
        <w:rPr>
          <w:rFonts w:ascii="Arial MT"/>
          <w:color w:val="363940"/>
          <w:sz w:val="24"/>
        </w:rPr>
        <w:t>shaper</w:t>
      </w:r>
      <w:r>
        <w:rPr>
          <w:rFonts w:ascii="Arial MT"/>
          <w:color w:val="363940"/>
          <w:spacing w:val="-5"/>
          <w:sz w:val="24"/>
        </w:rPr>
        <w:t xml:space="preserve"> </w:t>
      </w:r>
      <w:r>
        <w:rPr>
          <w:rFonts w:ascii="Arial MT"/>
          <w:color w:val="363940"/>
          <w:sz w:val="24"/>
        </w:rPr>
        <w:t>machine</w:t>
      </w:r>
      <w:r>
        <w:rPr>
          <w:rFonts w:ascii="Arial MT"/>
          <w:color w:val="363940"/>
          <w:spacing w:val="-3"/>
          <w:sz w:val="24"/>
        </w:rPr>
        <w:t xml:space="preserve"> </w:t>
      </w:r>
      <w:r>
        <w:rPr>
          <w:rFonts w:ascii="Arial MT"/>
          <w:color w:val="363940"/>
          <w:sz w:val="24"/>
        </w:rPr>
        <w:t>depends</w:t>
      </w:r>
      <w:r>
        <w:rPr>
          <w:rFonts w:ascii="Arial MT"/>
          <w:color w:val="363940"/>
          <w:spacing w:val="-5"/>
          <w:sz w:val="24"/>
        </w:rPr>
        <w:t xml:space="preserve"> </w:t>
      </w:r>
      <w:r>
        <w:rPr>
          <w:rFonts w:ascii="Arial MT"/>
          <w:color w:val="363940"/>
          <w:sz w:val="24"/>
        </w:rPr>
        <w:t>upon</w:t>
      </w:r>
      <w:r>
        <w:rPr>
          <w:rFonts w:ascii="Arial MT"/>
          <w:color w:val="363940"/>
          <w:spacing w:val="-2"/>
          <w:sz w:val="24"/>
        </w:rPr>
        <w:t xml:space="preserve"> </w:t>
      </w:r>
      <w:r>
        <w:rPr>
          <w:rFonts w:ascii="Arial MT"/>
          <w:color w:val="363940"/>
          <w:sz w:val="24"/>
        </w:rPr>
        <w:t>the</w:t>
      </w:r>
      <w:r>
        <w:rPr>
          <w:rFonts w:ascii="Arial MT"/>
          <w:color w:val="363940"/>
          <w:spacing w:val="-1"/>
          <w:sz w:val="24"/>
        </w:rPr>
        <w:t xml:space="preserve"> </w:t>
      </w:r>
      <w:r>
        <w:rPr>
          <w:rFonts w:ascii="Arial MT"/>
          <w:color w:val="363940"/>
          <w:spacing w:val="-2"/>
          <w:sz w:val="24"/>
        </w:rPr>
        <w:t>following:</w:t>
      </w:r>
    </w:p>
    <w:p w:rsidR="00085DDC" w:rsidRDefault="00085DDC">
      <w:pPr>
        <w:pStyle w:val="BodyText"/>
        <w:spacing w:before="1"/>
        <w:rPr>
          <w:rFonts w:ascii="Arial MT"/>
          <w:sz w:val="26"/>
        </w:rPr>
      </w:pPr>
    </w:p>
    <w:p w:rsidR="00085DDC" w:rsidRDefault="00B32266">
      <w:pPr>
        <w:pStyle w:val="ListParagraph"/>
        <w:numPr>
          <w:ilvl w:val="0"/>
          <w:numId w:val="46"/>
        </w:numPr>
        <w:tabs>
          <w:tab w:val="left" w:pos="1780"/>
          <w:tab w:val="left" w:pos="1781"/>
        </w:tabs>
        <w:ind w:hanging="361"/>
        <w:rPr>
          <w:rFonts w:ascii="Arial MT" w:hAnsi="Arial MT"/>
        </w:rPr>
      </w:pPr>
      <w:r>
        <w:rPr>
          <w:rFonts w:ascii="Arial MT" w:hAnsi="Arial MT"/>
          <w:color w:val="363940"/>
        </w:rPr>
        <w:t>The</w:t>
      </w:r>
      <w:r>
        <w:rPr>
          <w:rFonts w:ascii="Arial MT" w:hAnsi="Arial MT"/>
          <w:color w:val="363940"/>
          <w:spacing w:val="-3"/>
        </w:rPr>
        <w:t xml:space="preserve"> </w:t>
      </w:r>
      <w:r>
        <w:rPr>
          <w:rFonts w:ascii="Arial MT" w:hAnsi="Arial MT"/>
          <w:color w:val="363940"/>
        </w:rPr>
        <w:t>maximum</w:t>
      </w:r>
      <w:r>
        <w:rPr>
          <w:rFonts w:ascii="Arial MT" w:hAnsi="Arial MT"/>
          <w:color w:val="363940"/>
          <w:spacing w:val="-4"/>
        </w:rPr>
        <w:t xml:space="preserve"> </w:t>
      </w:r>
      <w:r>
        <w:rPr>
          <w:rFonts w:ascii="Arial MT" w:hAnsi="Arial MT"/>
          <w:color w:val="363940"/>
        </w:rPr>
        <w:t>length</w:t>
      </w:r>
      <w:r>
        <w:rPr>
          <w:rFonts w:ascii="Arial MT" w:hAnsi="Arial MT"/>
          <w:color w:val="363940"/>
          <w:spacing w:val="-5"/>
        </w:rPr>
        <w:t xml:space="preserve"> </w:t>
      </w:r>
      <w:r>
        <w:rPr>
          <w:rFonts w:ascii="Arial MT" w:hAnsi="Arial MT"/>
          <w:color w:val="363940"/>
        </w:rPr>
        <w:t>of</w:t>
      </w:r>
      <w:r>
        <w:rPr>
          <w:rFonts w:ascii="Arial MT" w:hAnsi="Arial MT"/>
          <w:color w:val="363940"/>
          <w:spacing w:val="-5"/>
        </w:rPr>
        <w:t xml:space="preserve"> </w:t>
      </w:r>
      <w:r>
        <w:rPr>
          <w:rFonts w:ascii="Arial MT" w:hAnsi="Arial MT"/>
          <w:color w:val="363940"/>
        </w:rPr>
        <w:t>stroke</w:t>
      </w:r>
      <w:r>
        <w:rPr>
          <w:rFonts w:ascii="Arial MT" w:hAnsi="Arial MT"/>
          <w:color w:val="363940"/>
          <w:spacing w:val="54"/>
        </w:rPr>
        <w:t xml:space="preserve"> </w:t>
      </w:r>
      <w:r>
        <w:rPr>
          <w:rFonts w:ascii="Arial MT" w:hAnsi="Arial MT"/>
          <w:color w:val="363940"/>
        </w:rPr>
        <w:t>of</w:t>
      </w:r>
      <w:r>
        <w:rPr>
          <w:rFonts w:ascii="Arial MT" w:hAnsi="Arial MT"/>
          <w:color w:val="363940"/>
          <w:spacing w:val="-3"/>
        </w:rPr>
        <w:t xml:space="preserve"> </w:t>
      </w:r>
      <w:r>
        <w:rPr>
          <w:rFonts w:ascii="Arial MT" w:hAnsi="Arial MT"/>
          <w:color w:val="363940"/>
          <w:spacing w:val="-4"/>
        </w:rPr>
        <w:t>ram.</w:t>
      </w:r>
    </w:p>
    <w:p w:rsidR="00085DDC" w:rsidRDefault="00B32266">
      <w:pPr>
        <w:pStyle w:val="ListParagraph"/>
        <w:numPr>
          <w:ilvl w:val="0"/>
          <w:numId w:val="46"/>
        </w:numPr>
        <w:tabs>
          <w:tab w:val="left" w:pos="1780"/>
          <w:tab w:val="left" w:pos="1781"/>
        </w:tabs>
        <w:spacing w:before="150"/>
        <w:ind w:hanging="361"/>
        <w:rPr>
          <w:rFonts w:ascii="Arial MT" w:hAnsi="Arial MT"/>
        </w:rPr>
      </w:pPr>
      <w:r>
        <w:rPr>
          <w:rFonts w:ascii="Arial MT" w:hAnsi="Arial MT"/>
          <w:color w:val="363940"/>
        </w:rPr>
        <w:t>Types</w:t>
      </w:r>
      <w:r>
        <w:rPr>
          <w:rFonts w:ascii="Arial MT" w:hAnsi="Arial MT"/>
          <w:color w:val="363940"/>
          <w:spacing w:val="-4"/>
        </w:rPr>
        <w:t xml:space="preserve"> </w:t>
      </w:r>
      <w:r>
        <w:rPr>
          <w:rFonts w:ascii="Arial MT" w:hAnsi="Arial MT"/>
          <w:color w:val="363940"/>
        </w:rPr>
        <w:t>of</w:t>
      </w:r>
      <w:r>
        <w:rPr>
          <w:rFonts w:ascii="Arial MT" w:hAnsi="Arial MT"/>
          <w:color w:val="363940"/>
          <w:spacing w:val="-3"/>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drive</w:t>
      </w:r>
      <w:r>
        <w:rPr>
          <w:rFonts w:ascii="Arial MT" w:hAnsi="Arial MT"/>
          <w:color w:val="363940"/>
          <w:spacing w:val="-3"/>
        </w:rPr>
        <w:t xml:space="preserve"> </w:t>
      </w:r>
      <w:r>
        <w:rPr>
          <w:rFonts w:ascii="Arial MT" w:hAnsi="Arial MT"/>
          <w:color w:val="363940"/>
        </w:rPr>
        <w:t>(</w:t>
      </w:r>
      <w:r>
        <w:rPr>
          <w:rFonts w:ascii="Arial MT" w:hAnsi="Arial MT"/>
          <w:color w:val="363940"/>
          <w:spacing w:val="-3"/>
        </w:rPr>
        <w:t xml:space="preserve"> </w:t>
      </w:r>
      <w:r>
        <w:rPr>
          <w:rFonts w:ascii="Arial MT" w:hAnsi="Arial MT"/>
          <w:color w:val="363940"/>
        </w:rPr>
        <w:t>Crank,</w:t>
      </w:r>
      <w:r>
        <w:rPr>
          <w:rFonts w:ascii="Arial MT" w:hAnsi="Arial MT"/>
          <w:color w:val="363940"/>
          <w:spacing w:val="-4"/>
        </w:rPr>
        <w:t xml:space="preserve"> </w:t>
      </w:r>
      <w:r>
        <w:rPr>
          <w:rFonts w:ascii="Arial MT" w:hAnsi="Arial MT"/>
          <w:color w:val="363940"/>
        </w:rPr>
        <w:t>Gear</w:t>
      </w:r>
      <w:r>
        <w:rPr>
          <w:rFonts w:ascii="Arial MT" w:hAnsi="Arial MT"/>
          <w:color w:val="363940"/>
          <w:spacing w:val="-4"/>
        </w:rPr>
        <w:t xml:space="preserve"> </w:t>
      </w:r>
      <w:r>
        <w:rPr>
          <w:rFonts w:ascii="Arial MT" w:hAnsi="Arial MT"/>
          <w:color w:val="363940"/>
        </w:rPr>
        <w:t>and</w:t>
      </w:r>
      <w:r>
        <w:rPr>
          <w:rFonts w:ascii="Arial MT" w:hAnsi="Arial MT"/>
          <w:color w:val="363940"/>
          <w:spacing w:val="-5"/>
        </w:rPr>
        <w:t xml:space="preserve"> </w:t>
      </w:r>
      <w:r>
        <w:rPr>
          <w:rFonts w:ascii="Arial MT" w:hAnsi="Arial MT"/>
          <w:color w:val="363940"/>
        </w:rPr>
        <w:t>Hydraulic</w:t>
      </w:r>
      <w:r>
        <w:rPr>
          <w:rFonts w:ascii="Arial MT" w:hAnsi="Arial MT"/>
          <w:color w:val="363940"/>
          <w:spacing w:val="-2"/>
        </w:rPr>
        <w:t xml:space="preserve"> </w:t>
      </w:r>
      <w:r>
        <w:rPr>
          <w:rFonts w:ascii="Arial MT" w:hAnsi="Arial MT"/>
          <w:color w:val="363940"/>
          <w:spacing w:val="-4"/>
        </w:rPr>
        <w:t>type)</w:t>
      </w:r>
    </w:p>
    <w:p w:rsidR="00085DDC" w:rsidRDefault="00B32266">
      <w:pPr>
        <w:pStyle w:val="ListParagraph"/>
        <w:numPr>
          <w:ilvl w:val="0"/>
          <w:numId w:val="46"/>
        </w:numPr>
        <w:tabs>
          <w:tab w:val="left" w:pos="1780"/>
          <w:tab w:val="left" w:pos="1781"/>
        </w:tabs>
        <w:spacing w:before="150"/>
        <w:ind w:hanging="361"/>
        <w:rPr>
          <w:rFonts w:ascii="Arial MT" w:hAnsi="Arial MT"/>
        </w:rPr>
      </w:pPr>
      <w:r>
        <w:rPr>
          <w:rFonts w:ascii="Arial MT" w:hAnsi="Arial MT"/>
          <w:color w:val="363940"/>
        </w:rPr>
        <w:t>Power</w:t>
      </w:r>
      <w:r>
        <w:rPr>
          <w:rFonts w:ascii="Arial MT" w:hAnsi="Arial MT"/>
          <w:color w:val="363940"/>
          <w:spacing w:val="-3"/>
        </w:rPr>
        <w:t xml:space="preserve"> </w:t>
      </w:r>
      <w:r>
        <w:rPr>
          <w:rFonts w:ascii="Arial MT" w:hAnsi="Arial MT"/>
          <w:color w:val="363940"/>
        </w:rPr>
        <w:t>input</w:t>
      </w:r>
      <w:r>
        <w:rPr>
          <w:rFonts w:ascii="Arial MT" w:hAnsi="Arial MT"/>
          <w:color w:val="363940"/>
          <w:spacing w:val="-3"/>
        </w:rPr>
        <w:t xml:space="preserve"> </w:t>
      </w:r>
      <w:r>
        <w:rPr>
          <w:rFonts w:ascii="Arial MT" w:hAnsi="Arial MT"/>
          <w:color w:val="363940"/>
        </w:rPr>
        <w:t>of</w:t>
      </w:r>
      <w:r>
        <w:rPr>
          <w:rFonts w:ascii="Arial MT" w:hAnsi="Arial MT"/>
          <w:color w:val="363940"/>
          <w:spacing w:val="-4"/>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spacing w:val="-2"/>
        </w:rPr>
        <w:t>machine.</w:t>
      </w:r>
    </w:p>
    <w:p w:rsidR="00085DDC" w:rsidRDefault="00B32266">
      <w:pPr>
        <w:pStyle w:val="ListParagraph"/>
        <w:numPr>
          <w:ilvl w:val="0"/>
          <w:numId w:val="46"/>
        </w:numPr>
        <w:tabs>
          <w:tab w:val="left" w:pos="1780"/>
          <w:tab w:val="left" w:pos="1781"/>
        </w:tabs>
        <w:spacing w:before="151"/>
        <w:ind w:hanging="361"/>
        <w:rPr>
          <w:rFonts w:ascii="Arial MT" w:hAnsi="Arial MT"/>
        </w:rPr>
      </w:pPr>
      <w:r>
        <w:rPr>
          <w:rFonts w:ascii="Arial MT" w:hAnsi="Arial MT"/>
          <w:color w:val="363940"/>
        </w:rPr>
        <w:t>Floor</w:t>
      </w:r>
      <w:r>
        <w:rPr>
          <w:rFonts w:ascii="Arial MT" w:hAnsi="Arial MT"/>
          <w:color w:val="363940"/>
          <w:spacing w:val="-3"/>
        </w:rPr>
        <w:t xml:space="preserve"> </w:t>
      </w:r>
      <w:r>
        <w:rPr>
          <w:rFonts w:ascii="Arial MT" w:hAnsi="Arial MT"/>
          <w:color w:val="363940"/>
        </w:rPr>
        <w:t>space</w:t>
      </w:r>
      <w:r>
        <w:rPr>
          <w:rFonts w:ascii="Arial MT" w:hAnsi="Arial MT"/>
          <w:color w:val="363940"/>
          <w:spacing w:val="-5"/>
        </w:rPr>
        <w:t xml:space="preserve"> </w:t>
      </w:r>
      <w:r>
        <w:rPr>
          <w:rFonts w:ascii="Arial MT" w:hAnsi="Arial MT"/>
          <w:color w:val="363940"/>
        </w:rPr>
        <w:t>required</w:t>
      </w:r>
      <w:r>
        <w:rPr>
          <w:rFonts w:ascii="Arial MT" w:hAnsi="Arial MT"/>
          <w:color w:val="363940"/>
          <w:spacing w:val="-6"/>
        </w:rPr>
        <w:t xml:space="preserve"> </w:t>
      </w:r>
      <w:r>
        <w:rPr>
          <w:rFonts w:ascii="Arial MT" w:hAnsi="Arial MT"/>
          <w:color w:val="363940"/>
        </w:rPr>
        <w:t>to</w:t>
      </w:r>
      <w:r>
        <w:rPr>
          <w:rFonts w:ascii="Arial MT" w:hAnsi="Arial MT"/>
          <w:color w:val="363940"/>
          <w:spacing w:val="-5"/>
        </w:rPr>
        <w:t xml:space="preserve"> </w:t>
      </w:r>
      <w:r>
        <w:rPr>
          <w:rFonts w:ascii="Arial MT" w:hAnsi="Arial MT"/>
          <w:color w:val="363940"/>
        </w:rPr>
        <w:t>establish</w:t>
      </w:r>
      <w:r>
        <w:rPr>
          <w:rFonts w:ascii="Arial MT" w:hAnsi="Arial MT"/>
          <w:color w:val="363940"/>
          <w:spacing w:val="-3"/>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spacing w:val="-2"/>
        </w:rPr>
        <w:t>machine.</w:t>
      </w:r>
    </w:p>
    <w:p w:rsidR="00085DDC" w:rsidRDefault="00B32266">
      <w:pPr>
        <w:pStyle w:val="ListParagraph"/>
        <w:numPr>
          <w:ilvl w:val="0"/>
          <w:numId w:val="46"/>
        </w:numPr>
        <w:tabs>
          <w:tab w:val="left" w:pos="1780"/>
          <w:tab w:val="left" w:pos="1781"/>
        </w:tabs>
        <w:spacing w:before="150"/>
        <w:ind w:hanging="361"/>
        <w:rPr>
          <w:rFonts w:ascii="Arial MT" w:hAnsi="Arial MT"/>
        </w:rPr>
      </w:pPr>
      <w:r>
        <w:rPr>
          <w:rFonts w:ascii="Arial MT" w:hAnsi="Arial MT"/>
          <w:color w:val="363940"/>
        </w:rPr>
        <w:t>Weight</w:t>
      </w:r>
      <w:r>
        <w:rPr>
          <w:rFonts w:ascii="Arial MT" w:hAnsi="Arial MT"/>
          <w:color w:val="363940"/>
          <w:spacing w:val="-2"/>
        </w:rPr>
        <w:t xml:space="preserve"> </w:t>
      </w:r>
      <w:r>
        <w:rPr>
          <w:rFonts w:ascii="Arial MT" w:hAnsi="Arial MT"/>
          <w:color w:val="363940"/>
        </w:rPr>
        <w:t>of</w:t>
      </w:r>
      <w:r>
        <w:rPr>
          <w:rFonts w:ascii="Arial MT" w:hAnsi="Arial MT"/>
          <w:color w:val="363940"/>
          <w:spacing w:val="-4"/>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machine</w:t>
      </w:r>
      <w:r>
        <w:rPr>
          <w:rFonts w:ascii="Arial MT" w:hAnsi="Arial MT"/>
          <w:color w:val="363940"/>
          <w:spacing w:val="-3"/>
        </w:rPr>
        <w:t xml:space="preserve"> </w:t>
      </w:r>
      <w:r>
        <w:rPr>
          <w:rFonts w:ascii="Arial MT" w:hAnsi="Arial MT"/>
          <w:color w:val="363940"/>
        </w:rPr>
        <w:t>in</w:t>
      </w:r>
      <w:r>
        <w:rPr>
          <w:rFonts w:ascii="Arial MT" w:hAnsi="Arial MT"/>
          <w:color w:val="363940"/>
          <w:spacing w:val="-5"/>
        </w:rPr>
        <w:t xml:space="preserve"> </w:t>
      </w:r>
      <w:proofErr w:type="spellStart"/>
      <w:r>
        <w:rPr>
          <w:rFonts w:ascii="Arial MT" w:hAnsi="Arial MT"/>
          <w:color w:val="363940"/>
          <w:spacing w:val="-2"/>
        </w:rPr>
        <w:t>tonne</w:t>
      </w:r>
      <w:proofErr w:type="spellEnd"/>
      <w:r>
        <w:rPr>
          <w:rFonts w:ascii="Arial MT" w:hAnsi="Arial MT"/>
          <w:color w:val="363940"/>
          <w:spacing w:val="-2"/>
        </w:rPr>
        <w:t>.</w:t>
      </w:r>
    </w:p>
    <w:p w:rsidR="00085DDC" w:rsidRDefault="00B32266">
      <w:pPr>
        <w:pStyle w:val="ListParagraph"/>
        <w:numPr>
          <w:ilvl w:val="0"/>
          <w:numId w:val="46"/>
        </w:numPr>
        <w:tabs>
          <w:tab w:val="left" w:pos="1780"/>
          <w:tab w:val="left" w:pos="1781"/>
        </w:tabs>
        <w:spacing w:before="151"/>
        <w:ind w:hanging="361"/>
        <w:rPr>
          <w:rFonts w:ascii="Arial MT" w:hAnsi="Arial MT"/>
        </w:rPr>
      </w:pPr>
      <w:r>
        <w:rPr>
          <w:rFonts w:ascii="Arial MT" w:hAnsi="Arial MT"/>
          <w:color w:val="363940"/>
          <w:spacing w:val="-4"/>
        </w:rPr>
        <w:t>Feed</w:t>
      </w:r>
    </w:p>
    <w:p w:rsidR="00085DDC" w:rsidRDefault="00B32266">
      <w:pPr>
        <w:pStyle w:val="ListParagraph"/>
        <w:numPr>
          <w:ilvl w:val="0"/>
          <w:numId w:val="46"/>
        </w:numPr>
        <w:tabs>
          <w:tab w:val="left" w:pos="1780"/>
          <w:tab w:val="left" w:pos="1781"/>
        </w:tabs>
        <w:spacing w:before="150"/>
        <w:ind w:hanging="361"/>
        <w:rPr>
          <w:rFonts w:ascii="Arial MT" w:hAnsi="Arial MT"/>
        </w:rPr>
      </w:pPr>
      <w:r>
        <w:rPr>
          <w:rFonts w:ascii="Arial MT" w:hAnsi="Arial MT"/>
          <w:color w:val="363940"/>
        </w:rPr>
        <w:t>Cutting</w:t>
      </w:r>
      <w:r>
        <w:rPr>
          <w:rFonts w:ascii="Arial MT" w:hAnsi="Arial MT"/>
          <w:color w:val="363940"/>
          <w:spacing w:val="-6"/>
        </w:rPr>
        <w:t xml:space="preserve"> </w:t>
      </w:r>
      <w:r>
        <w:rPr>
          <w:rFonts w:ascii="Arial MT" w:hAnsi="Arial MT"/>
          <w:color w:val="363940"/>
        </w:rPr>
        <w:t>to</w:t>
      </w:r>
      <w:r>
        <w:rPr>
          <w:rFonts w:ascii="Arial MT" w:hAnsi="Arial MT"/>
          <w:color w:val="363940"/>
          <w:spacing w:val="-6"/>
        </w:rPr>
        <w:t xml:space="preserve"> </w:t>
      </w:r>
      <w:r>
        <w:rPr>
          <w:rFonts w:ascii="Arial MT" w:hAnsi="Arial MT"/>
          <w:color w:val="363940"/>
        </w:rPr>
        <w:t>return</w:t>
      </w:r>
      <w:r>
        <w:rPr>
          <w:rFonts w:ascii="Arial MT" w:hAnsi="Arial MT"/>
          <w:color w:val="363940"/>
          <w:spacing w:val="-5"/>
        </w:rPr>
        <w:t xml:space="preserve"> </w:t>
      </w:r>
      <w:r>
        <w:rPr>
          <w:rFonts w:ascii="Arial MT" w:hAnsi="Arial MT"/>
          <w:color w:val="363940"/>
        </w:rPr>
        <w:t>stroke</w:t>
      </w:r>
      <w:r>
        <w:rPr>
          <w:rFonts w:ascii="Arial MT" w:hAnsi="Arial MT"/>
          <w:color w:val="363940"/>
          <w:spacing w:val="-5"/>
        </w:rPr>
        <w:t xml:space="preserve"> </w:t>
      </w:r>
      <w:r>
        <w:rPr>
          <w:rFonts w:ascii="Arial MT" w:hAnsi="Arial MT"/>
          <w:color w:val="363940"/>
          <w:spacing w:val="-2"/>
        </w:rPr>
        <w:t>ratio.</w:t>
      </w:r>
    </w:p>
    <w:p w:rsidR="00085DDC" w:rsidRDefault="00B32266">
      <w:pPr>
        <w:pStyle w:val="ListParagraph"/>
        <w:numPr>
          <w:ilvl w:val="0"/>
          <w:numId w:val="46"/>
        </w:numPr>
        <w:tabs>
          <w:tab w:val="left" w:pos="1780"/>
          <w:tab w:val="left" w:pos="1781"/>
        </w:tabs>
        <w:spacing w:before="150"/>
        <w:ind w:hanging="361"/>
        <w:rPr>
          <w:rFonts w:ascii="Arial MT" w:hAnsi="Arial MT"/>
        </w:rPr>
      </w:pPr>
      <w:r>
        <w:rPr>
          <w:rFonts w:ascii="Arial MT" w:hAnsi="Arial MT"/>
          <w:color w:val="363940"/>
        </w:rPr>
        <w:t>Angular</w:t>
      </w:r>
      <w:r>
        <w:rPr>
          <w:rFonts w:ascii="Arial MT" w:hAnsi="Arial MT"/>
          <w:color w:val="363940"/>
          <w:spacing w:val="-6"/>
        </w:rPr>
        <w:t xml:space="preserve"> </w:t>
      </w:r>
      <w:r>
        <w:rPr>
          <w:rFonts w:ascii="Arial MT" w:hAnsi="Arial MT"/>
          <w:color w:val="363940"/>
        </w:rPr>
        <w:t>movement</w:t>
      </w:r>
      <w:r>
        <w:rPr>
          <w:rFonts w:ascii="Arial MT" w:hAnsi="Arial MT"/>
          <w:color w:val="363940"/>
          <w:spacing w:val="-4"/>
        </w:rPr>
        <w:t xml:space="preserve"> </w:t>
      </w:r>
      <w:r>
        <w:rPr>
          <w:rFonts w:ascii="Arial MT" w:hAnsi="Arial MT"/>
          <w:color w:val="363940"/>
        </w:rPr>
        <w:t>of</w:t>
      </w:r>
      <w:r>
        <w:rPr>
          <w:rFonts w:ascii="Arial MT" w:hAnsi="Arial MT"/>
          <w:color w:val="363940"/>
          <w:spacing w:val="-7"/>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spacing w:val="-4"/>
        </w:rPr>
        <w:t>table</w:t>
      </w:r>
    </w:p>
    <w:p w:rsidR="00085DDC" w:rsidRDefault="00085DDC">
      <w:pPr>
        <w:rPr>
          <w:rFonts w:ascii="Arial MT" w:hAnsi="Arial MT"/>
        </w:rPr>
        <w:sectPr w:rsidR="00085DDC">
          <w:pgSz w:w="12240" w:h="15840"/>
          <w:pgMar w:top="1400" w:right="760" w:bottom="280" w:left="680" w:header="720" w:footer="720" w:gutter="0"/>
          <w:cols w:space="720"/>
        </w:sectPr>
      </w:pPr>
    </w:p>
    <w:p w:rsidR="00085DDC" w:rsidRDefault="00B32266">
      <w:pPr>
        <w:spacing w:before="1"/>
        <w:ind w:left="1447" w:right="1367"/>
        <w:jc w:val="center"/>
        <w:rPr>
          <w:sz w:val="36"/>
        </w:rPr>
      </w:pPr>
      <w:r>
        <w:rPr>
          <w:color w:val="FF0000"/>
          <w:sz w:val="36"/>
          <w:u w:val="single" w:color="FF0000"/>
        </w:rPr>
        <w:lastRenderedPageBreak/>
        <w:t>SHORT</w:t>
      </w:r>
      <w:r>
        <w:rPr>
          <w:color w:val="FF0000"/>
          <w:spacing w:val="-5"/>
          <w:sz w:val="36"/>
          <w:u w:val="single" w:color="FF0000"/>
        </w:rPr>
        <w:t xml:space="preserve"> </w:t>
      </w:r>
      <w:r>
        <w:rPr>
          <w:color w:val="FF0000"/>
          <w:spacing w:val="-2"/>
          <w:sz w:val="36"/>
          <w:u w:val="single" w:color="FF0000"/>
        </w:rPr>
        <w:t>QUESTIONS</w:t>
      </w:r>
    </w:p>
    <w:p w:rsidR="00085DDC" w:rsidRDefault="00B32266">
      <w:pPr>
        <w:pStyle w:val="ListParagraph"/>
        <w:numPr>
          <w:ilvl w:val="0"/>
          <w:numId w:val="45"/>
        </w:numPr>
        <w:tabs>
          <w:tab w:val="left" w:pos="1116"/>
        </w:tabs>
        <w:spacing w:before="194"/>
        <w:ind w:hanging="356"/>
        <w:rPr>
          <w:sz w:val="36"/>
        </w:rPr>
      </w:pPr>
      <w:r>
        <w:rPr>
          <w:color w:val="FF0000"/>
          <w:sz w:val="36"/>
        </w:rPr>
        <w:t>Define</w:t>
      </w:r>
      <w:r>
        <w:rPr>
          <w:color w:val="FF0000"/>
          <w:spacing w:val="-3"/>
          <w:sz w:val="36"/>
        </w:rPr>
        <w:t xml:space="preserve"> </w:t>
      </w:r>
      <w:r>
        <w:rPr>
          <w:color w:val="FF0000"/>
          <w:spacing w:val="-2"/>
          <w:sz w:val="36"/>
        </w:rPr>
        <w:t>shaper.</w:t>
      </w:r>
    </w:p>
    <w:p w:rsidR="00085DDC" w:rsidRDefault="00085DDC">
      <w:pPr>
        <w:pStyle w:val="BodyText"/>
        <w:rPr>
          <w:sz w:val="14"/>
        </w:rPr>
      </w:pPr>
    </w:p>
    <w:p w:rsidR="00085DDC" w:rsidRDefault="00B32266">
      <w:pPr>
        <w:spacing w:before="28" w:line="259" w:lineRule="auto"/>
        <w:ind w:left="760" w:right="727" w:firstLine="81"/>
        <w:rPr>
          <w:sz w:val="36"/>
        </w:rPr>
      </w:pPr>
      <w:proofErr w:type="spellStart"/>
      <w:r>
        <w:rPr>
          <w:color w:val="FF0000"/>
          <w:sz w:val="36"/>
        </w:rPr>
        <w:t>Ans</w:t>
      </w:r>
      <w:proofErr w:type="spellEnd"/>
      <w:proofErr w:type="gramStart"/>
      <w:r>
        <w:rPr>
          <w:color w:val="FF0000"/>
          <w:sz w:val="36"/>
        </w:rPr>
        <w:t>:-</w:t>
      </w:r>
      <w:proofErr w:type="gramEnd"/>
      <w:r>
        <w:rPr>
          <w:color w:val="FF0000"/>
          <w:sz w:val="36"/>
        </w:rPr>
        <w:t xml:space="preserve"> The Shaper Machine is a reciprocating type of machine tool basically used to produce Horizontal. Vertical or Inclined fiat</w:t>
      </w:r>
      <w:r>
        <w:rPr>
          <w:color w:val="FF0000"/>
          <w:spacing w:val="-6"/>
          <w:sz w:val="36"/>
        </w:rPr>
        <w:t xml:space="preserve"> </w:t>
      </w:r>
      <w:r>
        <w:rPr>
          <w:color w:val="FF0000"/>
          <w:sz w:val="36"/>
        </w:rPr>
        <w:t>surfaces</w:t>
      </w:r>
      <w:r>
        <w:rPr>
          <w:color w:val="FF0000"/>
          <w:spacing w:val="-4"/>
          <w:sz w:val="36"/>
        </w:rPr>
        <w:t xml:space="preserve"> </w:t>
      </w:r>
      <w:r>
        <w:rPr>
          <w:color w:val="FF0000"/>
          <w:sz w:val="36"/>
        </w:rPr>
        <w:t>by</w:t>
      </w:r>
      <w:r>
        <w:rPr>
          <w:color w:val="FF0000"/>
          <w:spacing w:val="-7"/>
          <w:sz w:val="36"/>
        </w:rPr>
        <w:t xml:space="preserve"> </w:t>
      </w:r>
      <w:r>
        <w:rPr>
          <w:color w:val="FF0000"/>
          <w:sz w:val="36"/>
        </w:rPr>
        <w:t>means</w:t>
      </w:r>
      <w:r>
        <w:rPr>
          <w:color w:val="FF0000"/>
          <w:spacing w:val="-5"/>
          <w:sz w:val="36"/>
        </w:rPr>
        <w:t xml:space="preserve"> </w:t>
      </w:r>
      <w:r>
        <w:rPr>
          <w:color w:val="FF0000"/>
          <w:sz w:val="36"/>
        </w:rPr>
        <w:t>of</w:t>
      </w:r>
      <w:r>
        <w:rPr>
          <w:color w:val="FF0000"/>
          <w:spacing w:val="-7"/>
          <w:sz w:val="36"/>
        </w:rPr>
        <w:t xml:space="preserve"> </w:t>
      </w:r>
      <w:r>
        <w:rPr>
          <w:color w:val="FF0000"/>
          <w:sz w:val="36"/>
        </w:rPr>
        <w:t>straight-line</w:t>
      </w:r>
      <w:r>
        <w:rPr>
          <w:color w:val="FF0000"/>
          <w:spacing w:val="-5"/>
          <w:sz w:val="36"/>
        </w:rPr>
        <w:t xml:space="preserve"> </w:t>
      </w:r>
      <w:r>
        <w:rPr>
          <w:color w:val="FF0000"/>
          <w:sz w:val="36"/>
        </w:rPr>
        <w:t>reciprocating</w:t>
      </w:r>
      <w:r>
        <w:rPr>
          <w:color w:val="FF0000"/>
          <w:spacing w:val="-5"/>
          <w:sz w:val="36"/>
        </w:rPr>
        <w:t xml:space="preserve"> </w:t>
      </w:r>
      <w:r>
        <w:rPr>
          <w:color w:val="FF0000"/>
          <w:sz w:val="36"/>
        </w:rPr>
        <w:t>single-point cutting tools similar to those which is used in lathe operation.</w:t>
      </w:r>
    </w:p>
    <w:p w:rsidR="00085DDC" w:rsidRDefault="00B32266">
      <w:pPr>
        <w:pStyle w:val="ListParagraph"/>
        <w:numPr>
          <w:ilvl w:val="0"/>
          <w:numId w:val="45"/>
        </w:numPr>
        <w:tabs>
          <w:tab w:val="left" w:pos="1116"/>
        </w:tabs>
        <w:spacing w:before="156"/>
        <w:ind w:hanging="356"/>
        <w:rPr>
          <w:sz w:val="36"/>
        </w:rPr>
      </w:pPr>
      <w:r>
        <w:rPr>
          <w:color w:val="FF0000"/>
          <w:sz w:val="36"/>
        </w:rPr>
        <w:t>Write</w:t>
      </w:r>
      <w:r>
        <w:rPr>
          <w:color w:val="FF0000"/>
          <w:spacing w:val="-2"/>
          <w:sz w:val="36"/>
        </w:rPr>
        <w:t xml:space="preserve"> </w:t>
      </w:r>
      <w:r>
        <w:rPr>
          <w:color w:val="FF0000"/>
          <w:sz w:val="36"/>
        </w:rPr>
        <w:t>the</w:t>
      </w:r>
      <w:r>
        <w:rPr>
          <w:color w:val="FF0000"/>
          <w:spacing w:val="-1"/>
          <w:sz w:val="36"/>
        </w:rPr>
        <w:t xml:space="preserve"> </w:t>
      </w:r>
      <w:r>
        <w:rPr>
          <w:color w:val="FF0000"/>
          <w:sz w:val="36"/>
        </w:rPr>
        <w:t>parts of</w:t>
      </w:r>
      <w:r>
        <w:rPr>
          <w:color w:val="FF0000"/>
          <w:spacing w:val="-2"/>
          <w:sz w:val="36"/>
        </w:rPr>
        <w:t xml:space="preserve"> shaper.</w:t>
      </w:r>
    </w:p>
    <w:p w:rsidR="00085DDC" w:rsidRDefault="00B32266">
      <w:pPr>
        <w:spacing w:before="194"/>
        <w:ind w:left="760"/>
        <w:rPr>
          <w:sz w:val="36"/>
        </w:rPr>
      </w:pPr>
      <w:proofErr w:type="spellStart"/>
      <w:r>
        <w:rPr>
          <w:color w:val="FF0000"/>
          <w:sz w:val="36"/>
        </w:rPr>
        <w:t>Ans</w:t>
      </w:r>
      <w:proofErr w:type="spellEnd"/>
      <w:proofErr w:type="gramStart"/>
      <w:r>
        <w:rPr>
          <w:color w:val="FF0000"/>
          <w:sz w:val="36"/>
        </w:rPr>
        <w:t>:-</w:t>
      </w:r>
      <w:proofErr w:type="gramEnd"/>
      <w:r>
        <w:rPr>
          <w:color w:val="FF0000"/>
          <w:spacing w:val="-3"/>
          <w:sz w:val="36"/>
        </w:rPr>
        <w:t xml:space="preserve"> </w:t>
      </w:r>
      <w:r>
        <w:rPr>
          <w:color w:val="FF0000"/>
          <w:sz w:val="36"/>
        </w:rPr>
        <w:t>base,</w:t>
      </w:r>
      <w:r>
        <w:rPr>
          <w:color w:val="FF0000"/>
          <w:spacing w:val="-4"/>
          <w:sz w:val="36"/>
        </w:rPr>
        <w:t xml:space="preserve"> </w:t>
      </w:r>
      <w:r>
        <w:rPr>
          <w:color w:val="FF0000"/>
          <w:sz w:val="36"/>
        </w:rPr>
        <w:t>column,</w:t>
      </w:r>
      <w:r>
        <w:rPr>
          <w:color w:val="FF0000"/>
          <w:spacing w:val="-3"/>
          <w:sz w:val="36"/>
        </w:rPr>
        <w:t xml:space="preserve"> </w:t>
      </w:r>
      <w:r>
        <w:rPr>
          <w:color w:val="FF0000"/>
          <w:sz w:val="36"/>
        </w:rPr>
        <w:t>cross</w:t>
      </w:r>
      <w:r>
        <w:rPr>
          <w:color w:val="FF0000"/>
          <w:spacing w:val="-2"/>
          <w:sz w:val="36"/>
        </w:rPr>
        <w:t xml:space="preserve"> </w:t>
      </w:r>
      <w:r>
        <w:rPr>
          <w:color w:val="FF0000"/>
          <w:sz w:val="36"/>
        </w:rPr>
        <w:t>rail,</w:t>
      </w:r>
      <w:r>
        <w:rPr>
          <w:color w:val="FF0000"/>
          <w:spacing w:val="-3"/>
          <w:sz w:val="36"/>
        </w:rPr>
        <w:t xml:space="preserve"> </w:t>
      </w:r>
      <w:r>
        <w:rPr>
          <w:color w:val="FF0000"/>
          <w:sz w:val="36"/>
        </w:rPr>
        <w:t>saddle,</w:t>
      </w:r>
      <w:r>
        <w:rPr>
          <w:color w:val="FF0000"/>
          <w:spacing w:val="-2"/>
          <w:sz w:val="36"/>
        </w:rPr>
        <w:t xml:space="preserve"> </w:t>
      </w:r>
      <w:r>
        <w:rPr>
          <w:color w:val="FF0000"/>
          <w:sz w:val="36"/>
        </w:rPr>
        <w:t>table,</w:t>
      </w:r>
      <w:r>
        <w:rPr>
          <w:color w:val="FF0000"/>
          <w:spacing w:val="-2"/>
          <w:sz w:val="36"/>
        </w:rPr>
        <w:t xml:space="preserve"> </w:t>
      </w:r>
      <w:r>
        <w:rPr>
          <w:color w:val="FF0000"/>
          <w:sz w:val="36"/>
        </w:rPr>
        <w:t>tool</w:t>
      </w:r>
      <w:r>
        <w:rPr>
          <w:color w:val="FF0000"/>
          <w:spacing w:val="-3"/>
          <w:sz w:val="36"/>
        </w:rPr>
        <w:t xml:space="preserve"> </w:t>
      </w:r>
      <w:r>
        <w:rPr>
          <w:color w:val="FF0000"/>
          <w:spacing w:val="-2"/>
          <w:sz w:val="36"/>
        </w:rPr>
        <w:t>head.</w:t>
      </w:r>
    </w:p>
    <w:p w:rsidR="00085DDC" w:rsidRDefault="00B32266">
      <w:pPr>
        <w:pStyle w:val="ListParagraph"/>
        <w:numPr>
          <w:ilvl w:val="0"/>
          <w:numId w:val="45"/>
        </w:numPr>
        <w:tabs>
          <w:tab w:val="left" w:pos="1035"/>
        </w:tabs>
        <w:spacing w:before="195" w:line="345" w:lineRule="auto"/>
        <w:ind w:left="760" w:right="4993" w:firstLine="0"/>
        <w:rPr>
          <w:sz w:val="36"/>
        </w:rPr>
      </w:pPr>
      <w:r>
        <w:rPr>
          <w:color w:val="FF0000"/>
          <w:sz w:val="36"/>
        </w:rPr>
        <w:t>What</w:t>
      </w:r>
      <w:r>
        <w:rPr>
          <w:color w:val="FF0000"/>
          <w:spacing w:val="-8"/>
          <w:sz w:val="36"/>
        </w:rPr>
        <w:t xml:space="preserve"> </w:t>
      </w:r>
      <w:r>
        <w:rPr>
          <w:color w:val="FF0000"/>
          <w:sz w:val="36"/>
        </w:rPr>
        <w:t>are</w:t>
      </w:r>
      <w:r>
        <w:rPr>
          <w:color w:val="FF0000"/>
          <w:spacing w:val="-9"/>
          <w:sz w:val="36"/>
        </w:rPr>
        <w:t xml:space="preserve"> </w:t>
      </w:r>
      <w:r>
        <w:rPr>
          <w:color w:val="FF0000"/>
          <w:sz w:val="36"/>
        </w:rPr>
        <w:t>application</w:t>
      </w:r>
      <w:r>
        <w:rPr>
          <w:color w:val="FF0000"/>
          <w:spacing w:val="-9"/>
          <w:sz w:val="36"/>
        </w:rPr>
        <w:t xml:space="preserve"> </w:t>
      </w:r>
      <w:r>
        <w:rPr>
          <w:color w:val="FF0000"/>
          <w:sz w:val="36"/>
        </w:rPr>
        <w:t>of</w:t>
      </w:r>
      <w:r>
        <w:rPr>
          <w:color w:val="FF0000"/>
          <w:spacing w:val="-8"/>
          <w:sz w:val="36"/>
        </w:rPr>
        <w:t xml:space="preserve"> </w:t>
      </w:r>
      <w:proofErr w:type="gramStart"/>
      <w:r>
        <w:rPr>
          <w:color w:val="FF0000"/>
          <w:sz w:val="36"/>
        </w:rPr>
        <w:t>shaper</w:t>
      </w:r>
      <w:r>
        <w:rPr>
          <w:color w:val="FF0000"/>
          <w:spacing w:val="-8"/>
          <w:sz w:val="36"/>
        </w:rPr>
        <w:t xml:space="preserve"> </w:t>
      </w:r>
      <w:r>
        <w:rPr>
          <w:color w:val="FF0000"/>
          <w:sz w:val="36"/>
        </w:rPr>
        <w:t>?</w:t>
      </w:r>
      <w:proofErr w:type="gramEnd"/>
      <w:r>
        <w:rPr>
          <w:color w:val="FF0000"/>
          <w:sz w:val="36"/>
        </w:rPr>
        <w:t xml:space="preserve"> </w:t>
      </w:r>
      <w:proofErr w:type="spellStart"/>
      <w:r>
        <w:rPr>
          <w:color w:val="FF0000"/>
          <w:sz w:val="36"/>
        </w:rPr>
        <w:t>Ans</w:t>
      </w:r>
      <w:proofErr w:type="spellEnd"/>
      <w:proofErr w:type="gramStart"/>
      <w:r>
        <w:rPr>
          <w:color w:val="FF0000"/>
          <w:sz w:val="36"/>
        </w:rPr>
        <w:t>:-</w:t>
      </w:r>
      <w:proofErr w:type="gramEnd"/>
      <w:r>
        <w:rPr>
          <w:color w:val="FF0000"/>
          <w:sz w:val="36"/>
        </w:rPr>
        <w:t xml:space="preserve"> .</w:t>
      </w:r>
    </w:p>
    <w:p w:rsidR="00085DDC" w:rsidRDefault="00B32266">
      <w:pPr>
        <w:spacing w:before="4" w:line="345" w:lineRule="auto"/>
        <w:ind w:left="760" w:right="6382" w:firstLine="81"/>
        <w:rPr>
          <w:sz w:val="36"/>
        </w:rPr>
      </w:pPr>
      <w:r>
        <w:rPr>
          <w:color w:val="FF0000"/>
          <w:sz w:val="36"/>
        </w:rPr>
        <w:t>Make</w:t>
      </w:r>
      <w:r>
        <w:rPr>
          <w:color w:val="FF0000"/>
          <w:spacing w:val="-20"/>
          <w:sz w:val="36"/>
        </w:rPr>
        <w:t xml:space="preserve"> </w:t>
      </w:r>
      <w:r>
        <w:rPr>
          <w:color w:val="FF0000"/>
          <w:sz w:val="36"/>
        </w:rPr>
        <w:t>internal</w:t>
      </w:r>
      <w:r>
        <w:rPr>
          <w:color w:val="FF0000"/>
          <w:spacing w:val="-20"/>
          <w:sz w:val="36"/>
        </w:rPr>
        <w:t xml:space="preserve"> </w:t>
      </w:r>
      <w:r>
        <w:rPr>
          <w:color w:val="FF0000"/>
          <w:sz w:val="36"/>
        </w:rPr>
        <w:t>splines. Make gear teeth.</w:t>
      </w:r>
    </w:p>
    <w:p w:rsidR="00085DDC" w:rsidRDefault="00B32266">
      <w:pPr>
        <w:spacing w:before="2" w:line="345" w:lineRule="auto"/>
        <w:ind w:left="760" w:right="6545"/>
        <w:jc w:val="both"/>
        <w:rPr>
          <w:sz w:val="36"/>
        </w:rPr>
      </w:pPr>
      <w:r>
        <w:rPr>
          <w:color w:val="FF0000"/>
          <w:sz w:val="36"/>
        </w:rPr>
        <w:t>To</w:t>
      </w:r>
      <w:r>
        <w:rPr>
          <w:color w:val="FF0000"/>
          <w:spacing w:val="-15"/>
          <w:sz w:val="36"/>
        </w:rPr>
        <w:t xml:space="preserve"> </w:t>
      </w:r>
      <w:r>
        <w:rPr>
          <w:color w:val="FF0000"/>
          <w:sz w:val="36"/>
        </w:rPr>
        <w:t>make</w:t>
      </w:r>
      <w:r>
        <w:rPr>
          <w:color w:val="FF0000"/>
          <w:spacing w:val="-14"/>
          <w:sz w:val="36"/>
        </w:rPr>
        <w:t xml:space="preserve"> </w:t>
      </w:r>
      <w:r>
        <w:rPr>
          <w:color w:val="FF0000"/>
          <w:sz w:val="36"/>
        </w:rPr>
        <w:t>dovetail</w:t>
      </w:r>
      <w:r>
        <w:rPr>
          <w:color w:val="FF0000"/>
          <w:spacing w:val="-15"/>
          <w:sz w:val="36"/>
        </w:rPr>
        <w:t xml:space="preserve"> </w:t>
      </w:r>
      <w:r>
        <w:rPr>
          <w:color w:val="FF0000"/>
          <w:sz w:val="36"/>
        </w:rPr>
        <w:t>slides. Make key ways in gears LONG QUESTIONS</w:t>
      </w:r>
    </w:p>
    <w:p w:rsidR="00085DDC" w:rsidRDefault="00B32266">
      <w:pPr>
        <w:pStyle w:val="ListParagraph"/>
        <w:numPr>
          <w:ilvl w:val="0"/>
          <w:numId w:val="44"/>
        </w:numPr>
        <w:tabs>
          <w:tab w:val="left" w:pos="1116"/>
        </w:tabs>
        <w:spacing w:before="4"/>
        <w:ind w:hanging="356"/>
        <w:jc w:val="left"/>
        <w:rPr>
          <w:sz w:val="36"/>
        </w:rPr>
      </w:pPr>
      <w:r>
        <w:rPr>
          <w:color w:val="FF0000"/>
          <w:sz w:val="36"/>
        </w:rPr>
        <w:t>Explain</w:t>
      </w:r>
      <w:r>
        <w:rPr>
          <w:color w:val="FF0000"/>
          <w:spacing w:val="-4"/>
          <w:sz w:val="36"/>
        </w:rPr>
        <w:t xml:space="preserve"> </w:t>
      </w:r>
      <w:r>
        <w:rPr>
          <w:color w:val="FF0000"/>
          <w:sz w:val="36"/>
        </w:rPr>
        <w:t>the</w:t>
      </w:r>
      <w:r>
        <w:rPr>
          <w:color w:val="FF0000"/>
          <w:spacing w:val="-1"/>
          <w:sz w:val="36"/>
        </w:rPr>
        <w:t xml:space="preserve"> </w:t>
      </w:r>
      <w:r>
        <w:rPr>
          <w:color w:val="FF0000"/>
          <w:sz w:val="36"/>
        </w:rPr>
        <w:t>working</w:t>
      </w:r>
      <w:r>
        <w:rPr>
          <w:color w:val="FF0000"/>
          <w:spacing w:val="-3"/>
          <w:sz w:val="36"/>
        </w:rPr>
        <w:t xml:space="preserve"> </w:t>
      </w:r>
      <w:r>
        <w:rPr>
          <w:color w:val="FF0000"/>
          <w:sz w:val="36"/>
        </w:rPr>
        <w:t>of</w:t>
      </w:r>
      <w:r>
        <w:rPr>
          <w:color w:val="FF0000"/>
          <w:spacing w:val="-3"/>
          <w:sz w:val="36"/>
        </w:rPr>
        <w:t xml:space="preserve"> </w:t>
      </w:r>
      <w:r>
        <w:rPr>
          <w:color w:val="FF0000"/>
          <w:sz w:val="36"/>
        </w:rPr>
        <w:t>shaper</w:t>
      </w:r>
      <w:r>
        <w:rPr>
          <w:color w:val="FF0000"/>
          <w:spacing w:val="-6"/>
          <w:sz w:val="36"/>
        </w:rPr>
        <w:t xml:space="preserve"> </w:t>
      </w:r>
      <w:r>
        <w:rPr>
          <w:color w:val="FF0000"/>
          <w:sz w:val="36"/>
        </w:rPr>
        <w:t>with</w:t>
      </w:r>
      <w:r>
        <w:rPr>
          <w:color w:val="FF0000"/>
          <w:spacing w:val="-2"/>
          <w:sz w:val="36"/>
        </w:rPr>
        <w:t xml:space="preserve"> </w:t>
      </w:r>
      <w:r>
        <w:rPr>
          <w:color w:val="FF0000"/>
          <w:sz w:val="36"/>
        </w:rPr>
        <w:t>neat</w:t>
      </w:r>
      <w:r>
        <w:rPr>
          <w:color w:val="FF0000"/>
          <w:spacing w:val="-3"/>
          <w:sz w:val="36"/>
        </w:rPr>
        <w:t xml:space="preserve"> </w:t>
      </w:r>
      <w:r>
        <w:rPr>
          <w:color w:val="FF0000"/>
          <w:spacing w:val="-2"/>
          <w:sz w:val="36"/>
        </w:rPr>
        <w:t>sketch.</w:t>
      </w:r>
    </w:p>
    <w:p w:rsidR="00085DDC" w:rsidRDefault="00B32266">
      <w:pPr>
        <w:pStyle w:val="ListParagraph"/>
        <w:numPr>
          <w:ilvl w:val="0"/>
          <w:numId w:val="44"/>
        </w:numPr>
        <w:tabs>
          <w:tab w:val="left" w:pos="1116"/>
        </w:tabs>
        <w:spacing w:before="194"/>
        <w:ind w:hanging="356"/>
        <w:jc w:val="left"/>
        <w:rPr>
          <w:sz w:val="36"/>
        </w:rPr>
      </w:pPr>
      <w:r>
        <w:rPr>
          <w:color w:val="FF0000"/>
          <w:sz w:val="36"/>
        </w:rPr>
        <w:t>Explain</w:t>
      </w:r>
      <w:r>
        <w:rPr>
          <w:color w:val="FF0000"/>
          <w:spacing w:val="-3"/>
          <w:sz w:val="36"/>
        </w:rPr>
        <w:t xml:space="preserve"> </w:t>
      </w:r>
      <w:r>
        <w:rPr>
          <w:color w:val="FF0000"/>
          <w:sz w:val="36"/>
        </w:rPr>
        <w:t>the</w:t>
      </w:r>
      <w:r>
        <w:rPr>
          <w:color w:val="FF0000"/>
          <w:spacing w:val="-1"/>
          <w:sz w:val="36"/>
        </w:rPr>
        <w:t xml:space="preserve"> </w:t>
      </w:r>
      <w:r>
        <w:rPr>
          <w:color w:val="FF0000"/>
          <w:sz w:val="36"/>
        </w:rPr>
        <w:t>quick</w:t>
      </w:r>
      <w:r>
        <w:rPr>
          <w:color w:val="FF0000"/>
          <w:spacing w:val="-2"/>
          <w:sz w:val="36"/>
        </w:rPr>
        <w:t xml:space="preserve"> </w:t>
      </w:r>
      <w:r>
        <w:rPr>
          <w:color w:val="FF0000"/>
          <w:sz w:val="36"/>
        </w:rPr>
        <w:t>return</w:t>
      </w:r>
      <w:r>
        <w:rPr>
          <w:color w:val="FF0000"/>
          <w:spacing w:val="-2"/>
          <w:sz w:val="36"/>
        </w:rPr>
        <w:t xml:space="preserve"> </w:t>
      </w:r>
      <w:r>
        <w:rPr>
          <w:color w:val="FF0000"/>
          <w:sz w:val="36"/>
        </w:rPr>
        <w:t>mechanism</w:t>
      </w:r>
      <w:r>
        <w:rPr>
          <w:color w:val="FF0000"/>
          <w:spacing w:val="-2"/>
          <w:sz w:val="36"/>
        </w:rPr>
        <w:t xml:space="preserve"> </w:t>
      </w:r>
      <w:r>
        <w:rPr>
          <w:color w:val="FF0000"/>
          <w:sz w:val="36"/>
        </w:rPr>
        <w:t>with</w:t>
      </w:r>
      <w:r>
        <w:rPr>
          <w:color w:val="FF0000"/>
          <w:spacing w:val="-2"/>
          <w:sz w:val="36"/>
        </w:rPr>
        <w:t xml:space="preserve"> </w:t>
      </w:r>
      <w:r>
        <w:rPr>
          <w:color w:val="FF0000"/>
          <w:sz w:val="36"/>
        </w:rPr>
        <w:t>neat</w:t>
      </w:r>
      <w:r>
        <w:rPr>
          <w:color w:val="FF0000"/>
          <w:spacing w:val="-2"/>
          <w:sz w:val="36"/>
        </w:rPr>
        <w:t xml:space="preserve"> sketch.</w:t>
      </w:r>
    </w:p>
    <w:p w:rsidR="00085DDC" w:rsidRDefault="00B32266">
      <w:pPr>
        <w:pStyle w:val="ListParagraph"/>
        <w:numPr>
          <w:ilvl w:val="0"/>
          <w:numId w:val="44"/>
        </w:numPr>
        <w:tabs>
          <w:tab w:val="left" w:pos="1116"/>
        </w:tabs>
        <w:spacing w:before="198"/>
        <w:ind w:hanging="356"/>
        <w:jc w:val="left"/>
        <w:rPr>
          <w:sz w:val="36"/>
        </w:rPr>
      </w:pPr>
      <w:r>
        <w:rPr>
          <w:color w:val="FF0000"/>
          <w:sz w:val="36"/>
        </w:rPr>
        <w:t>Explain</w:t>
      </w:r>
      <w:r>
        <w:rPr>
          <w:color w:val="FF0000"/>
          <w:spacing w:val="-6"/>
          <w:sz w:val="36"/>
        </w:rPr>
        <w:t xml:space="preserve"> </w:t>
      </w:r>
      <w:r>
        <w:rPr>
          <w:color w:val="FF0000"/>
          <w:sz w:val="36"/>
        </w:rPr>
        <w:t>automatic</w:t>
      </w:r>
      <w:r>
        <w:rPr>
          <w:color w:val="FF0000"/>
          <w:spacing w:val="-5"/>
          <w:sz w:val="36"/>
        </w:rPr>
        <w:t xml:space="preserve"> </w:t>
      </w:r>
      <w:r>
        <w:rPr>
          <w:color w:val="FF0000"/>
          <w:sz w:val="36"/>
        </w:rPr>
        <w:t>table</w:t>
      </w:r>
      <w:r>
        <w:rPr>
          <w:color w:val="FF0000"/>
          <w:spacing w:val="-3"/>
          <w:sz w:val="36"/>
        </w:rPr>
        <w:t xml:space="preserve"> </w:t>
      </w:r>
      <w:r>
        <w:rPr>
          <w:color w:val="FF0000"/>
          <w:sz w:val="36"/>
        </w:rPr>
        <w:t>feed</w:t>
      </w:r>
      <w:r>
        <w:rPr>
          <w:color w:val="FF0000"/>
          <w:spacing w:val="-3"/>
          <w:sz w:val="36"/>
        </w:rPr>
        <w:t xml:space="preserve"> </w:t>
      </w:r>
      <w:r>
        <w:rPr>
          <w:color w:val="FF0000"/>
          <w:sz w:val="36"/>
        </w:rPr>
        <w:t>mechanism</w:t>
      </w:r>
      <w:r>
        <w:rPr>
          <w:color w:val="FF0000"/>
          <w:spacing w:val="-3"/>
          <w:sz w:val="36"/>
        </w:rPr>
        <w:t xml:space="preserve"> </w:t>
      </w:r>
      <w:r>
        <w:rPr>
          <w:color w:val="FF0000"/>
          <w:sz w:val="36"/>
        </w:rPr>
        <w:t>of</w:t>
      </w:r>
      <w:r>
        <w:rPr>
          <w:color w:val="FF0000"/>
          <w:spacing w:val="-4"/>
          <w:sz w:val="36"/>
        </w:rPr>
        <w:t xml:space="preserve"> </w:t>
      </w:r>
      <w:r>
        <w:rPr>
          <w:color w:val="FF0000"/>
          <w:sz w:val="36"/>
        </w:rPr>
        <w:t>a</w:t>
      </w:r>
      <w:r>
        <w:rPr>
          <w:color w:val="FF0000"/>
          <w:spacing w:val="-4"/>
          <w:sz w:val="36"/>
        </w:rPr>
        <w:t xml:space="preserve"> </w:t>
      </w:r>
      <w:r>
        <w:rPr>
          <w:color w:val="FF0000"/>
          <w:spacing w:val="-2"/>
          <w:sz w:val="36"/>
        </w:rPr>
        <w:t>shaper.</w:t>
      </w:r>
    </w:p>
    <w:p w:rsidR="00085DDC" w:rsidRDefault="00B32266">
      <w:pPr>
        <w:pStyle w:val="ListParagraph"/>
        <w:numPr>
          <w:ilvl w:val="0"/>
          <w:numId w:val="44"/>
        </w:numPr>
        <w:tabs>
          <w:tab w:val="left" w:pos="1198"/>
        </w:tabs>
        <w:spacing w:before="194"/>
        <w:ind w:left="1197" w:hanging="356"/>
        <w:jc w:val="left"/>
        <w:rPr>
          <w:sz w:val="36"/>
        </w:rPr>
      </w:pPr>
      <w:r>
        <w:rPr>
          <w:color w:val="FF0000"/>
          <w:sz w:val="36"/>
        </w:rPr>
        <w:t>Explain</w:t>
      </w:r>
      <w:r>
        <w:rPr>
          <w:color w:val="FF0000"/>
          <w:spacing w:val="-4"/>
          <w:sz w:val="36"/>
        </w:rPr>
        <w:t xml:space="preserve"> </w:t>
      </w:r>
      <w:r>
        <w:rPr>
          <w:color w:val="FF0000"/>
          <w:sz w:val="36"/>
        </w:rPr>
        <w:t>tool</w:t>
      </w:r>
      <w:r>
        <w:rPr>
          <w:color w:val="FF0000"/>
          <w:spacing w:val="-3"/>
          <w:sz w:val="36"/>
        </w:rPr>
        <w:t xml:space="preserve"> </w:t>
      </w:r>
      <w:r>
        <w:rPr>
          <w:color w:val="FF0000"/>
          <w:sz w:val="36"/>
        </w:rPr>
        <w:t>head</w:t>
      </w:r>
      <w:r>
        <w:rPr>
          <w:color w:val="FF0000"/>
          <w:spacing w:val="-1"/>
          <w:sz w:val="36"/>
        </w:rPr>
        <w:t xml:space="preserve"> </w:t>
      </w:r>
      <w:r>
        <w:rPr>
          <w:color w:val="FF0000"/>
          <w:sz w:val="36"/>
        </w:rPr>
        <w:t>of</w:t>
      </w:r>
      <w:r>
        <w:rPr>
          <w:color w:val="FF0000"/>
          <w:spacing w:val="-2"/>
          <w:sz w:val="36"/>
        </w:rPr>
        <w:t xml:space="preserve"> </w:t>
      </w:r>
      <w:r>
        <w:rPr>
          <w:color w:val="FF0000"/>
          <w:sz w:val="36"/>
        </w:rPr>
        <w:t>a</w:t>
      </w:r>
      <w:r>
        <w:rPr>
          <w:color w:val="FF0000"/>
          <w:spacing w:val="-2"/>
          <w:sz w:val="36"/>
        </w:rPr>
        <w:t xml:space="preserve"> </w:t>
      </w:r>
      <w:r>
        <w:rPr>
          <w:color w:val="FF0000"/>
          <w:sz w:val="36"/>
        </w:rPr>
        <w:t>shaper</w:t>
      </w:r>
      <w:r>
        <w:rPr>
          <w:color w:val="FF0000"/>
          <w:spacing w:val="-4"/>
          <w:sz w:val="36"/>
        </w:rPr>
        <w:t xml:space="preserve"> </w:t>
      </w:r>
      <w:r>
        <w:rPr>
          <w:color w:val="FF0000"/>
          <w:sz w:val="36"/>
        </w:rPr>
        <w:t>with</w:t>
      </w:r>
      <w:r>
        <w:rPr>
          <w:color w:val="FF0000"/>
          <w:spacing w:val="-1"/>
          <w:sz w:val="36"/>
        </w:rPr>
        <w:t xml:space="preserve"> </w:t>
      </w:r>
      <w:r>
        <w:rPr>
          <w:color w:val="FF0000"/>
          <w:sz w:val="36"/>
        </w:rPr>
        <w:t>net</w:t>
      </w:r>
      <w:r>
        <w:rPr>
          <w:color w:val="FF0000"/>
          <w:spacing w:val="-1"/>
          <w:sz w:val="36"/>
        </w:rPr>
        <w:t xml:space="preserve"> </w:t>
      </w:r>
      <w:r>
        <w:rPr>
          <w:color w:val="FF0000"/>
          <w:spacing w:val="-2"/>
          <w:sz w:val="36"/>
        </w:rPr>
        <w:t>sketch</w:t>
      </w:r>
      <w:r>
        <w:rPr>
          <w:spacing w:val="-2"/>
          <w:sz w:val="36"/>
        </w:rPr>
        <w:t>.</w:t>
      </w:r>
    </w:p>
    <w:p w:rsidR="00085DDC" w:rsidRDefault="00085DDC">
      <w:pPr>
        <w:rPr>
          <w:sz w:val="36"/>
        </w:rPr>
        <w:sectPr w:rsidR="00085DDC">
          <w:pgSz w:w="12240" w:h="15840"/>
          <w:pgMar w:top="1440" w:right="760" w:bottom="280" w:left="680" w:header="720" w:footer="720" w:gutter="0"/>
          <w:cols w:space="720"/>
        </w:sectPr>
      </w:pPr>
    </w:p>
    <w:p w:rsidR="00085DDC" w:rsidRDefault="00085DDC">
      <w:pPr>
        <w:pStyle w:val="BodyText"/>
        <w:rPr>
          <w:sz w:val="36"/>
        </w:rPr>
      </w:pPr>
    </w:p>
    <w:p w:rsidR="00085DDC" w:rsidRDefault="00085DDC">
      <w:pPr>
        <w:pStyle w:val="BodyText"/>
        <w:rPr>
          <w:sz w:val="36"/>
        </w:rPr>
      </w:pPr>
    </w:p>
    <w:p w:rsidR="00085DDC" w:rsidRDefault="00085DDC">
      <w:pPr>
        <w:pStyle w:val="BodyText"/>
        <w:spacing w:before="10"/>
        <w:rPr>
          <w:sz w:val="51"/>
        </w:rPr>
      </w:pPr>
    </w:p>
    <w:p w:rsidR="00085DDC" w:rsidRDefault="00B32266">
      <w:pPr>
        <w:ind w:left="760"/>
        <w:rPr>
          <w:sz w:val="36"/>
        </w:rPr>
      </w:pPr>
      <w:r>
        <w:rPr>
          <w:spacing w:val="-2"/>
          <w:sz w:val="36"/>
          <w:u w:val="single"/>
        </w:rPr>
        <w:t>Introduction:-</w:t>
      </w:r>
    </w:p>
    <w:p w:rsidR="00085DDC" w:rsidRDefault="00B32266">
      <w:pPr>
        <w:pStyle w:val="Heading5"/>
        <w:ind w:left="726" w:right="3477"/>
        <w:rPr>
          <w:rFonts w:ascii="Calibri" w:hAnsi="Calibri"/>
        </w:rPr>
      </w:pPr>
      <w:r>
        <w:br w:type="column"/>
      </w:r>
      <w:r>
        <w:rPr>
          <w:rFonts w:ascii="Calibri" w:hAnsi="Calibri"/>
          <w:spacing w:val="-2"/>
          <w:u w:val="single"/>
        </w:rPr>
        <w:t>CHAPTER—</w:t>
      </w:r>
      <w:r>
        <w:rPr>
          <w:rFonts w:ascii="Calibri" w:hAnsi="Calibri"/>
          <w:spacing w:val="-5"/>
          <w:u w:val="single"/>
        </w:rPr>
        <w:t>05</w:t>
      </w:r>
    </w:p>
    <w:p w:rsidR="00085DDC" w:rsidRDefault="00B32266">
      <w:pPr>
        <w:pStyle w:val="Heading6"/>
        <w:ind w:right="3479"/>
        <w:rPr>
          <w:u w:val="none"/>
        </w:rPr>
      </w:pPr>
      <w:r>
        <w:t>PLANNING</w:t>
      </w:r>
      <w:r>
        <w:rPr>
          <w:spacing w:val="-23"/>
        </w:rPr>
        <w:t xml:space="preserve"> </w:t>
      </w:r>
      <w:r>
        <w:rPr>
          <w:spacing w:val="-2"/>
        </w:rPr>
        <w:t>MACHINE</w:t>
      </w:r>
    </w:p>
    <w:p w:rsidR="00085DDC" w:rsidRDefault="00085DDC">
      <w:pPr>
        <w:sectPr w:rsidR="00085DDC">
          <w:pgSz w:w="12240" w:h="15840"/>
          <w:pgMar w:top="1460" w:right="760" w:bottom="280" w:left="680" w:header="720" w:footer="720" w:gutter="0"/>
          <w:cols w:num="2" w:space="720" w:equalWidth="0">
            <w:col w:w="2794" w:space="40"/>
            <w:col w:w="7966"/>
          </w:cols>
        </w:sectPr>
      </w:pPr>
    </w:p>
    <w:p w:rsidR="00085DDC" w:rsidRDefault="00B32266">
      <w:pPr>
        <w:pStyle w:val="ListParagraph"/>
        <w:numPr>
          <w:ilvl w:val="1"/>
          <w:numId w:val="44"/>
        </w:numPr>
        <w:tabs>
          <w:tab w:val="left" w:pos="1480"/>
          <w:tab w:val="left" w:pos="1481"/>
        </w:tabs>
        <w:spacing w:before="196" w:line="256" w:lineRule="auto"/>
        <w:ind w:right="686"/>
      </w:pPr>
      <w:r>
        <w:t>The</w:t>
      </w:r>
      <w:r>
        <w:rPr>
          <w:spacing w:val="-2"/>
        </w:rPr>
        <w:t xml:space="preserve"> </w:t>
      </w:r>
      <w:r>
        <w:t>planer</w:t>
      </w:r>
      <w:r>
        <w:rPr>
          <w:spacing w:val="-4"/>
        </w:rPr>
        <w:t xml:space="preserve"> </w:t>
      </w:r>
      <w:r>
        <w:t>or</w:t>
      </w:r>
      <w:r>
        <w:rPr>
          <w:spacing w:val="-2"/>
        </w:rPr>
        <w:t xml:space="preserve"> </w:t>
      </w:r>
      <w:r>
        <w:t>planning</w:t>
      </w:r>
      <w:r>
        <w:rPr>
          <w:spacing w:val="-3"/>
        </w:rPr>
        <w:t xml:space="preserve"> </w:t>
      </w:r>
      <w:r>
        <w:t>machine</w:t>
      </w:r>
      <w:r>
        <w:rPr>
          <w:spacing w:val="-1"/>
        </w:rPr>
        <w:t xml:space="preserve"> </w:t>
      </w:r>
      <w:r>
        <w:t>is</w:t>
      </w:r>
      <w:r>
        <w:rPr>
          <w:spacing w:val="-2"/>
        </w:rPr>
        <w:t xml:space="preserve"> </w:t>
      </w:r>
      <w:r>
        <w:t>a</w:t>
      </w:r>
      <w:r>
        <w:rPr>
          <w:spacing w:val="-4"/>
        </w:rPr>
        <w:t xml:space="preserve"> </w:t>
      </w:r>
      <w:r>
        <w:t>machine</w:t>
      </w:r>
      <w:r>
        <w:rPr>
          <w:spacing w:val="-4"/>
        </w:rPr>
        <w:t xml:space="preserve"> </w:t>
      </w:r>
      <w:r>
        <w:t>tool,</w:t>
      </w:r>
      <w:r>
        <w:rPr>
          <w:spacing w:val="-4"/>
        </w:rPr>
        <w:t xml:space="preserve"> </w:t>
      </w:r>
      <w:r>
        <w:t>which</w:t>
      </w:r>
      <w:r>
        <w:rPr>
          <w:spacing w:val="-2"/>
        </w:rPr>
        <w:t xml:space="preserve"> </w:t>
      </w:r>
      <w:r>
        <w:t>like</w:t>
      </w:r>
      <w:r>
        <w:rPr>
          <w:spacing w:val="-4"/>
        </w:rPr>
        <w:t xml:space="preserve"> </w:t>
      </w:r>
      <w:r>
        <w:t>the</w:t>
      </w:r>
      <w:r>
        <w:rPr>
          <w:spacing w:val="-2"/>
        </w:rPr>
        <w:t xml:space="preserve"> </w:t>
      </w:r>
      <w:r>
        <w:t>shaper</w:t>
      </w:r>
      <w:r>
        <w:rPr>
          <w:spacing w:val="-4"/>
        </w:rPr>
        <w:t xml:space="preserve"> </w:t>
      </w:r>
      <w:r>
        <w:t>produces</w:t>
      </w:r>
      <w:r>
        <w:rPr>
          <w:spacing w:val="-5"/>
        </w:rPr>
        <w:t xml:space="preserve"> </w:t>
      </w:r>
      <w:r>
        <w:t>flat</w:t>
      </w:r>
      <w:r>
        <w:rPr>
          <w:spacing w:val="-2"/>
        </w:rPr>
        <w:t xml:space="preserve"> </w:t>
      </w:r>
      <w:r>
        <w:t>surfaces</w:t>
      </w:r>
      <w:r>
        <w:rPr>
          <w:spacing w:val="-1"/>
        </w:rPr>
        <w:t xml:space="preserve"> </w:t>
      </w:r>
      <w:r>
        <w:t>in horizontal, vertical or inclined plane.</w:t>
      </w:r>
    </w:p>
    <w:p w:rsidR="00085DDC" w:rsidRDefault="00B32266">
      <w:pPr>
        <w:pStyle w:val="ListParagraph"/>
        <w:numPr>
          <w:ilvl w:val="1"/>
          <w:numId w:val="44"/>
        </w:numPr>
        <w:tabs>
          <w:tab w:val="left" w:pos="1530"/>
          <w:tab w:val="left" w:pos="1531"/>
        </w:tabs>
        <w:spacing w:before="4" w:line="259" w:lineRule="auto"/>
        <w:ind w:right="804"/>
      </w:pPr>
      <w:r>
        <w:tab/>
      </w:r>
      <w:r>
        <w:t>The fundamental difference is that the planer operates with an action opposite to that of the shapers,</w:t>
      </w:r>
      <w:r>
        <w:rPr>
          <w:spacing w:val="-2"/>
        </w:rPr>
        <w:t xml:space="preserve"> </w:t>
      </w:r>
      <w:r>
        <w:t>i.e.,</w:t>
      </w:r>
      <w:r>
        <w:rPr>
          <w:spacing w:val="-4"/>
        </w:rPr>
        <w:t xml:space="preserve"> </w:t>
      </w:r>
      <w:r>
        <w:t>the</w:t>
      </w:r>
      <w:r>
        <w:rPr>
          <w:spacing w:val="-4"/>
        </w:rPr>
        <w:t xml:space="preserve"> </w:t>
      </w:r>
      <w:r>
        <w:t>work</w:t>
      </w:r>
      <w:r>
        <w:rPr>
          <w:spacing w:val="-1"/>
        </w:rPr>
        <w:t xml:space="preserve"> </w:t>
      </w:r>
      <w:r>
        <w:t>pi</w:t>
      </w:r>
      <w:r>
        <w:t>ece</w:t>
      </w:r>
      <w:r>
        <w:rPr>
          <w:spacing w:val="-1"/>
        </w:rPr>
        <w:t xml:space="preserve"> </w:t>
      </w:r>
      <w:r>
        <w:t>reciprocates</w:t>
      </w:r>
      <w:r>
        <w:rPr>
          <w:spacing w:val="-1"/>
        </w:rPr>
        <w:t xml:space="preserve"> </w:t>
      </w:r>
      <w:r>
        <w:t>past</w:t>
      </w:r>
      <w:r>
        <w:rPr>
          <w:spacing w:val="-4"/>
        </w:rPr>
        <w:t xml:space="preserve"> </w:t>
      </w:r>
      <w:r>
        <w:t>one</w:t>
      </w:r>
      <w:r>
        <w:rPr>
          <w:spacing w:val="-4"/>
        </w:rPr>
        <w:t xml:space="preserve"> </w:t>
      </w:r>
      <w:r>
        <w:t>or</w:t>
      </w:r>
      <w:r>
        <w:rPr>
          <w:spacing w:val="-4"/>
        </w:rPr>
        <w:t xml:space="preserve"> </w:t>
      </w:r>
      <w:r>
        <w:t>more</w:t>
      </w:r>
      <w:r>
        <w:rPr>
          <w:spacing w:val="-1"/>
        </w:rPr>
        <w:t xml:space="preserve"> </w:t>
      </w:r>
      <w:r>
        <w:t>stationary</w:t>
      </w:r>
      <w:r>
        <w:rPr>
          <w:spacing w:val="-2"/>
        </w:rPr>
        <w:t xml:space="preserve"> </w:t>
      </w:r>
      <w:r>
        <w:t>single</w:t>
      </w:r>
      <w:r>
        <w:rPr>
          <w:spacing w:val="-5"/>
        </w:rPr>
        <w:t xml:space="preserve"> </w:t>
      </w:r>
      <w:r>
        <w:t>point</w:t>
      </w:r>
      <w:r>
        <w:rPr>
          <w:spacing w:val="-2"/>
        </w:rPr>
        <w:t xml:space="preserve"> </w:t>
      </w:r>
      <w:r>
        <w:t>cutting</w:t>
      </w:r>
      <w:r>
        <w:rPr>
          <w:spacing w:val="-3"/>
        </w:rPr>
        <w:t xml:space="preserve"> </w:t>
      </w:r>
      <w:r>
        <w:t>tools.</w:t>
      </w:r>
    </w:p>
    <w:p w:rsidR="00085DDC" w:rsidRDefault="00B32266">
      <w:pPr>
        <w:pStyle w:val="ListParagraph"/>
        <w:numPr>
          <w:ilvl w:val="1"/>
          <w:numId w:val="44"/>
        </w:numPr>
        <w:tabs>
          <w:tab w:val="left" w:pos="1480"/>
          <w:tab w:val="left" w:pos="1481"/>
        </w:tabs>
        <w:spacing w:line="259" w:lineRule="auto"/>
        <w:ind w:right="1053"/>
      </w:pPr>
      <w:r>
        <w:t>Planners</w:t>
      </w:r>
      <w:r>
        <w:rPr>
          <w:spacing w:val="-2"/>
        </w:rPr>
        <w:t xml:space="preserve"> </w:t>
      </w:r>
      <w:r>
        <w:t>are</w:t>
      </w:r>
      <w:r>
        <w:rPr>
          <w:spacing w:val="-4"/>
        </w:rPr>
        <w:t xml:space="preserve"> </w:t>
      </w:r>
      <w:r>
        <w:t>meant</w:t>
      </w:r>
      <w:r>
        <w:rPr>
          <w:spacing w:val="-5"/>
        </w:rPr>
        <w:t xml:space="preserve"> </w:t>
      </w:r>
      <w:r>
        <w:t>for</w:t>
      </w:r>
      <w:r>
        <w:rPr>
          <w:spacing w:val="-5"/>
        </w:rPr>
        <w:t xml:space="preserve"> </w:t>
      </w:r>
      <w:r>
        <w:t>machining</w:t>
      </w:r>
      <w:r>
        <w:rPr>
          <w:spacing w:val="-3"/>
        </w:rPr>
        <w:t xml:space="preserve"> </w:t>
      </w:r>
      <w:r>
        <w:t>large</w:t>
      </w:r>
      <w:r>
        <w:rPr>
          <w:spacing w:val="-1"/>
        </w:rPr>
        <w:t xml:space="preserve"> </w:t>
      </w:r>
      <w:r>
        <w:t>sized</w:t>
      </w:r>
      <w:r>
        <w:rPr>
          <w:spacing w:val="-2"/>
        </w:rPr>
        <w:t xml:space="preserve"> </w:t>
      </w:r>
      <w:r>
        <w:t>work</w:t>
      </w:r>
      <w:r>
        <w:rPr>
          <w:spacing w:val="-5"/>
        </w:rPr>
        <w:t xml:space="preserve"> </w:t>
      </w:r>
      <w:r>
        <w:t>pieces,</w:t>
      </w:r>
      <w:r>
        <w:rPr>
          <w:spacing w:val="-4"/>
        </w:rPr>
        <w:t xml:space="preserve"> </w:t>
      </w:r>
      <w:r>
        <w:t>which</w:t>
      </w:r>
      <w:r>
        <w:rPr>
          <w:spacing w:val="-3"/>
        </w:rPr>
        <w:t xml:space="preserve"> </w:t>
      </w:r>
      <w:r>
        <w:t>cannot</w:t>
      </w:r>
      <w:r>
        <w:rPr>
          <w:spacing w:val="-2"/>
        </w:rPr>
        <w:t xml:space="preserve"> </w:t>
      </w:r>
      <w:r>
        <w:t>be</w:t>
      </w:r>
      <w:r>
        <w:rPr>
          <w:spacing w:val="-4"/>
        </w:rPr>
        <w:t xml:space="preserve"> </w:t>
      </w:r>
      <w:r>
        <w:t>machined</w:t>
      </w:r>
      <w:r>
        <w:rPr>
          <w:spacing w:val="-2"/>
        </w:rPr>
        <w:t xml:space="preserve"> </w:t>
      </w:r>
      <w:r>
        <w:t>by</w:t>
      </w:r>
      <w:r>
        <w:rPr>
          <w:spacing w:val="-2"/>
        </w:rPr>
        <w:t xml:space="preserve"> </w:t>
      </w:r>
      <w:r>
        <w:t>the shaping machines.</w:t>
      </w:r>
    </w:p>
    <w:p w:rsidR="00085DDC" w:rsidRDefault="00B32266">
      <w:pPr>
        <w:pStyle w:val="ListParagraph"/>
        <w:numPr>
          <w:ilvl w:val="1"/>
          <w:numId w:val="44"/>
        </w:numPr>
        <w:tabs>
          <w:tab w:val="left" w:pos="1480"/>
          <w:tab w:val="left" w:pos="1481"/>
        </w:tabs>
        <w:spacing w:line="256" w:lineRule="auto"/>
        <w:ind w:right="1593"/>
      </w:pPr>
      <w:r>
        <w:t>The</w:t>
      </w:r>
      <w:r>
        <w:rPr>
          <w:spacing w:val="-2"/>
        </w:rPr>
        <w:t xml:space="preserve"> </w:t>
      </w:r>
      <w:r>
        <w:t>work</w:t>
      </w:r>
      <w:r>
        <w:rPr>
          <w:spacing w:val="-5"/>
        </w:rPr>
        <w:t xml:space="preserve"> </w:t>
      </w:r>
      <w:r>
        <w:t>table</w:t>
      </w:r>
      <w:r>
        <w:rPr>
          <w:spacing w:val="-2"/>
        </w:rPr>
        <w:t xml:space="preserve"> </w:t>
      </w:r>
      <w:r>
        <w:t>is</w:t>
      </w:r>
      <w:r>
        <w:rPr>
          <w:spacing w:val="-4"/>
        </w:rPr>
        <w:t xml:space="preserve"> </w:t>
      </w:r>
      <w:r>
        <w:t>moved</w:t>
      </w:r>
      <w:r>
        <w:rPr>
          <w:spacing w:val="-2"/>
        </w:rPr>
        <w:t xml:space="preserve"> </w:t>
      </w:r>
      <w:r>
        <w:t>back</w:t>
      </w:r>
      <w:r>
        <w:rPr>
          <w:spacing w:val="-2"/>
        </w:rPr>
        <w:t xml:space="preserve"> </w:t>
      </w:r>
      <w:r>
        <w:t>and</w:t>
      </w:r>
      <w:r>
        <w:rPr>
          <w:spacing w:val="-3"/>
        </w:rPr>
        <w:t xml:space="preserve"> </w:t>
      </w:r>
      <w:r>
        <w:t>forth</w:t>
      </w:r>
      <w:r>
        <w:rPr>
          <w:spacing w:val="-5"/>
        </w:rPr>
        <w:t xml:space="preserve"> </w:t>
      </w:r>
      <w:r>
        <w:t>on</w:t>
      </w:r>
      <w:r>
        <w:rPr>
          <w:spacing w:val="-3"/>
        </w:rPr>
        <w:t xml:space="preserve"> </w:t>
      </w:r>
      <w:r>
        <w:t>the</w:t>
      </w:r>
      <w:r>
        <w:rPr>
          <w:spacing w:val="-2"/>
        </w:rPr>
        <w:t xml:space="preserve"> </w:t>
      </w:r>
      <w:r>
        <w:t>bed</w:t>
      </w:r>
      <w:r>
        <w:rPr>
          <w:spacing w:val="-2"/>
        </w:rPr>
        <w:t xml:space="preserve"> </w:t>
      </w:r>
      <w:r>
        <w:t>beneath</w:t>
      </w:r>
      <w:r>
        <w:rPr>
          <w:spacing w:val="-2"/>
        </w:rPr>
        <w:t xml:space="preserve"> </w:t>
      </w:r>
      <w:r>
        <w:t>the</w:t>
      </w:r>
      <w:r>
        <w:rPr>
          <w:spacing w:val="-1"/>
        </w:rPr>
        <w:t xml:space="preserve"> </w:t>
      </w:r>
      <w:r>
        <w:t>cutting</w:t>
      </w:r>
      <w:r>
        <w:rPr>
          <w:spacing w:val="-3"/>
        </w:rPr>
        <w:t xml:space="preserve"> </w:t>
      </w:r>
      <w:r>
        <w:t>head</w:t>
      </w:r>
      <w:r>
        <w:rPr>
          <w:spacing w:val="-2"/>
        </w:rPr>
        <w:t xml:space="preserve"> </w:t>
      </w:r>
      <w:r>
        <w:t>either</w:t>
      </w:r>
      <w:r>
        <w:rPr>
          <w:spacing w:val="-2"/>
        </w:rPr>
        <w:t xml:space="preserve"> </w:t>
      </w:r>
      <w:r>
        <w:t>by mechanical means, such as a rack and pinion gear or by a hydraulic cylinder.</w:t>
      </w:r>
    </w:p>
    <w:p w:rsidR="00085DDC" w:rsidRDefault="00B32266">
      <w:pPr>
        <w:pStyle w:val="ListParagraph"/>
        <w:numPr>
          <w:ilvl w:val="1"/>
          <w:numId w:val="43"/>
        </w:numPr>
        <w:tabs>
          <w:tab w:val="left" w:pos="1299"/>
        </w:tabs>
        <w:spacing w:before="166"/>
        <w:ind w:hanging="539"/>
      </w:pPr>
      <w:r>
        <w:rPr>
          <w:sz w:val="36"/>
          <w:u w:val="single"/>
        </w:rPr>
        <w:t>Application</w:t>
      </w:r>
      <w:r>
        <w:rPr>
          <w:spacing w:val="-2"/>
          <w:sz w:val="36"/>
          <w:u w:val="single"/>
        </w:rPr>
        <w:t xml:space="preserve"> </w:t>
      </w:r>
      <w:r>
        <w:rPr>
          <w:sz w:val="36"/>
          <w:u w:val="single"/>
        </w:rPr>
        <w:t>of</w:t>
      </w:r>
      <w:r>
        <w:rPr>
          <w:spacing w:val="-4"/>
          <w:sz w:val="36"/>
          <w:u w:val="single"/>
        </w:rPr>
        <w:t xml:space="preserve"> </w:t>
      </w:r>
      <w:r>
        <w:rPr>
          <w:spacing w:val="-2"/>
          <w:sz w:val="36"/>
          <w:u w:val="single"/>
        </w:rPr>
        <w:t>planner</w:t>
      </w:r>
      <w:r>
        <w:rPr>
          <w:spacing w:val="-2"/>
          <w:u w:val="single"/>
        </w:rPr>
        <w:t>:-</w:t>
      </w:r>
    </w:p>
    <w:p w:rsidR="00085DDC" w:rsidRDefault="00B32266">
      <w:pPr>
        <w:pStyle w:val="ListParagraph"/>
        <w:numPr>
          <w:ilvl w:val="2"/>
          <w:numId w:val="43"/>
        </w:numPr>
        <w:tabs>
          <w:tab w:val="left" w:pos="2020"/>
          <w:tab w:val="left" w:pos="2021"/>
        </w:tabs>
        <w:spacing w:before="192" w:line="322" w:lineRule="exact"/>
        <w:ind w:hanging="361"/>
        <w:rPr>
          <w:rFonts w:ascii="Arial MT" w:hAnsi="Arial MT"/>
          <w:sz w:val="28"/>
        </w:rPr>
      </w:pPr>
      <w:r>
        <w:rPr>
          <w:rFonts w:ascii="Arial MT" w:hAnsi="Arial MT"/>
          <w:color w:val="444444"/>
          <w:sz w:val="28"/>
        </w:rPr>
        <w:t>Cutting</w:t>
      </w:r>
      <w:r>
        <w:rPr>
          <w:rFonts w:ascii="Arial MT" w:hAnsi="Arial MT"/>
          <w:color w:val="444444"/>
          <w:spacing w:val="-7"/>
          <w:sz w:val="28"/>
        </w:rPr>
        <w:t xml:space="preserve"> </w:t>
      </w:r>
      <w:r>
        <w:rPr>
          <w:rFonts w:ascii="Arial MT" w:hAnsi="Arial MT"/>
          <w:color w:val="444444"/>
          <w:sz w:val="28"/>
        </w:rPr>
        <w:t>slots</w:t>
      </w:r>
      <w:r>
        <w:rPr>
          <w:rFonts w:ascii="Arial MT" w:hAnsi="Arial MT"/>
          <w:color w:val="444444"/>
          <w:spacing w:val="-3"/>
          <w:sz w:val="28"/>
        </w:rPr>
        <w:t xml:space="preserve"> </w:t>
      </w:r>
      <w:r>
        <w:rPr>
          <w:rFonts w:ascii="Arial MT" w:hAnsi="Arial MT"/>
          <w:color w:val="444444"/>
          <w:sz w:val="28"/>
        </w:rPr>
        <w:t>and</w:t>
      </w:r>
      <w:r>
        <w:rPr>
          <w:rFonts w:ascii="Arial MT" w:hAnsi="Arial MT"/>
          <w:color w:val="444444"/>
          <w:spacing w:val="-5"/>
          <w:sz w:val="28"/>
        </w:rPr>
        <w:t xml:space="preserve"> </w:t>
      </w:r>
      <w:r>
        <w:rPr>
          <w:rFonts w:ascii="Arial MT" w:hAnsi="Arial MT"/>
          <w:color w:val="444444"/>
          <w:spacing w:val="-2"/>
          <w:sz w:val="28"/>
        </w:rPr>
        <w:t>grooves.</w:t>
      </w:r>
    </w:p>
    <w:p w:rsidR="00085DDC" w:rsidRDefault="00B32266">
      <w:pPr>
        <w:pStyle w:val="ListParagraph"/>
        <w:numPr>
          <w:ilvl w:val="2"/>
          <w:numId w:val="43"/>
        </w:numPr>
        <w:tabs>
          <w:tab w:val="left" w:pos="2020"/>
          <w:tab w:val="left" w:pos="2021"/>
        </w:tabs>
        <w:spacing w:line="322" w:lineRule="exact"/>
        <w:ind w:hanging="361"/>
        <w:rPr>
          <w:rFonts w:ascii="Arial MT" w:hAnsi="Arial MT"/>
          <w:sz w:val="28"/>
        </w:rPr>
      </w:pPr>
      <w:r>
        <w:rPr>
          <w:rFonts w:ascii="Arial MT" w:hAnsi="Arial MT"/>
          <w:color w:val="444444"/>
          <w:sz w:val="28"/>
        </w:rPr>
        <w:t>Generating</w:t>
      </w:r>
      <w:r>
        <w:rPr>
          <w:rFonts w:ascii="Arial MT" w:hAnsi="Arial MT"/>
          <w:color w:val="444444"/>
          <w:spacing w:val="-8"/>
          <w:sz w:val="28"/>
        </w:rPr>
        <w:t xml:space="preserve"> </w:t>
      </w:r>
      <w:r>
        <w:rPr>
          <w:rFonts w:ascii="Arial MT" w:hAnsi="Arial MT"/>
          <w:color w:val="444444"/>
          <w:sz w:val="28"/>
        </w:rPr>
        <w:t>accurate</w:t>
      </w:r>
      <w:r>
        <w:rPr>
          <w:rFonts w:ascii="Arial MT" w:hAnsi="Arial MT"/>
          <w:color w:val="444444"/>
          <w:spacing w:val="-4"/>
          <w:sz w:val="28"/>
        </w:rPr>
        <w:t xml:space="preserve"> </w:t>
      </w:r>
      <w:r>
        <w:rPr>
          <w:rFonts w:ascii="Arial MT" w:hAnsi="Arial MT"/>
          <w:color w:val="444444"/>
          <w:sz w:val="28"/>
        </w:rPr>
        <w:t>flat</w:t>
      </w:r>
      <w:r>
        <w:rPr>
          <w:rFonts w:ascii="Arial MT" w:hAnsi="Arial MT"/>
          <w:color w:val="444444"/>
          <w:spacing w:val="-4"/>
          <w:sz w:val="28"/>
        </w:rPr>
        <w:t xml:space="preserve"> </w:t>
      </w:r>
      <w:r>
        <w:rPr>
          <w:rFonts w:ascii="Arial MT" w:hAnsi="Arial MT"/>
          <w:color w:val="444444"/>
          <w:sz w:val="28"/>
        </w:rPr>
        <w:t>and</w:t>
      </w:r>
      <w:r>
        <w:rPr>
          <w:rFonts w:ascii="Arial MT" w:hAnsi="Arial MT"/>
          <w:color w:val="444444"/>
          <w:spacing w:val="-7"/>
          <w:sz w:val="28"/>
        </w:rPr>
        <w:t xml:space="preserve"> </w:t>
      </w:r>
      <w:r>
        <w:rPr>
          <w:rFonts w:ascii="Arial MT" w:hAnsi="Arial MT"/>
          <w:color w:val="444444"/>
          <w:sz w:val="28"/>
        </w:rPr>
        <w:t>curved</w:t>
      </w:r>
      <w:r>
        <w:rPr>
          <w:rFonts w:ascii="Arial MT" w:hAnsi="Arial MT"/>
          <w:color w:val="444444"/>
          <w:spacing w:val="-7"/>
          <w:sz w:val="28"/>
        </w:rPr>
        <w:t xml:space="preserve"> </w:t>
      </w:r>
      <w:r>
        <w:rPr>
          <w:rFonts w:ascii="Arial MT" w:hAnsi="Arial MT"/>
          <w:color w:val="444444"/>
          <w:spacing w:val="-2"/>
          <w:sz w:val="28"/>
        </w:rPr>
        <w:t>surfaces.</w:t>
      </w:r>
    </w:p>
    <w:p w:rsidR="00085DDC" w:rsidRDefault="00B32266">
      <w:pPr>
        <w:pStyle w:val="ListParagraph"/>
        <w:numPr>
          <w:ilvl w:val="2"/>
          <w:numId w:val="43"/>
        </w:numPr>
        <w:tabs>
          <w:tab w:val="left" w:pos="2020"/>
          <w:tab w:val="left" w:pos="2021"/>
        </w:tabs>
        <w:ind w:hanging="361"/>
        <w:rPr>
          <w:rFonts w:ascii="Arial MT" w:hAnsi="Arial MT"/>
          <w:sz w:val="28"/>
        </w:rPr>
      </w:pPr>
      <w:r>
        <w:rPr>
          <w:rFonts w:ascii="Arial MT" w:hAnsi="Arial MT"/>
          <w:color w:val="444444"/>
          <w:sz w:val="28"/>
        </w:rPr>
        <w:t>Cutting</w:t>
      </w:r>
      <w:r>
        <w:rPr>
          <w:rFonts w:ascii="Arial MT" w:hAnsi="Arial MT"/>
          <w:color w:val="444444"/>
          <w:spacing w:val="-5"/>
          <w:sz w:val="28"/>
        </w:rPr>
        <w:t xml:space="preserve"> </w:t>
      </w:r>
      <w:r>
        <w:rPr>
          <w:rFonts w:ascii="Arial MT" w:hAnsi="Arial MT"/>
          <w:color w:val="444444"/>
          <w:sz w:val="28"/>
        </w:rPr>
        <w:t>at</w:t>
      </w:r>
      <w:r>
        <w:rPr>
          <w:rFonts w:ascii="Arial MT" w:hAnsi="Arial MT"/>
          <w:color w:val="444444"/>
          <w:spacing w:val="-2"/>
          <w:sz w:val="28"/>
        </w:rPr>
        <w:t xml:space="preserve"> </w:t>
      </w:r>
      <w:r>
        <w:rPr>
          <w:rFonts w:ascii="Arial MT" w:hAnsi="Arial MT"/>
          <w:color w:val="444444"/>
          <w:sz w:val="28"/>
        </w:rPr>
        <w:t>an</w:t>
      </w:r>
      <w:r>
        <w:rPr>
          <w:rFonts w:ascii="Arial MT" w:hAnsi="Arial MT"/>
          <w:color w:val="444444"/>
          <w:spacing w:val="-6"/>
          <w:sz w:val="28"/>
        </w:rPr>
        <w:t xml:space="preserve"> </w:t>
      </w:r>
      <w:r>
        <w:rPr>
          <w:rFonts w:ascii="Arial MT" w:hAnsi="Arial MT"/>
          <w:color w:val="444444"/>
          <w:sz w:val="28"/>
        </w:rPr>
        <w:t>angle</w:t>
      </w:r>
      <w:r>
        <w:rPr>
          <w:rFonts w:ascii="Arial MT" w:hAnsi="Arial MT"/>
          <w:color w:val="444444"/>
          <w:spacing w:val="-6"/>
          <w:sz w:val="28"/>
        </w:rPr>
        <w:t xml:space="preserve"> </w:t>
      </w:r>
      <w:r>
        <w:rPr>
          <w:rFonts w:ascii="Arial MT" w:hAnsi="Arial MT"/>
          <w:color w:val="444444"/>
          <w:sz w:val="28"/>
        </w:rPr>
        <w:t>and</w:t>
      </w:r>
      <w:r>
        <w:rPr>
          <w:rFonts w:ascii="Arial MT" w:hAnsi="Arial MT"/>
          <w:color w:val="444444"/>
          <w:spacing w:val="-5"/>
          <w:sz w:val="28"/>
        </w:rPr>
        <w:t xml:space="preserve"> </w:t>
      </w:r>
      <w:r>
        <w:rPr>
          <w:rFonts w:ascii="Arial MT" w:hAnsi="Arial MT"/>
          <w:color w:val="444444"/>
          <w:sz w:val="28"/>
        </w:rPr>
        <w:t>machining</w:t>
      </w:r>
      <w:r>
        <w:rPr>
          <w:rFonts w:ascii="Arial MT" w:hAnsi="Arial MT"/>
          <w:color w:val="444444"/>
          <w:spacing w:val="-5"/>
          <w:sz w:val="28"/>
        </w:rPr>
        <w:t xml:space="preserve"> </w:t>
      </w:r>
      <w:r>
        <w:rPr>
          <w:rFonts w:ascii="Arial MT" w:hAnsi="Arial MT"/>
          <w:color w:val="444444"/>
          <w:spacing w:val="-2"/>
          <w:sz w:val="28"/>
        </w:rPr>
        <w:t>dovetails.</w:t>
      </w:r>
    </w:p>
    <w:p w:rsidR="00085DDC" w:rsidRDefault="00B32266">
      <w:pPr>
        <w:spacing w:before="244"/>
        <w:ind w:left="760"/>
        <w:rPr>
          <w:sz w:val="36"/>
        </w:rPr>
      </w:pPr>
      <w:r>
        <w:rPr>
          <w:sz w:val="36"/>
          <w:u w:val="single"/>
        </w:rPr>
        <w:t>Difference</w:t>
      </w:r>
      <w:r>
        <w:rPr>
          <w:spacing w:val="-5"/>
          <w:sz w:val="36"/>
          <w:u w:val="single"/>
        </w:rPr>
        <w:t xml:space="preserve"> </w:t>
      </w:r>
      <w:r>
        <w:rPr>
          <w:sz w:val="36"/>
          <w:u w:val="single"/>
        </w:rPr>
        <w:t>between</w:t>
      </w:r>
      <w:r>
        <w:rPr>
          <w:spacing w:val="-3"/>
          <w:sz w:val="36"/>
          <w:u w:val="single"/>
        </w:rPr>
        <w:t xml:space="preserve"> </w:t>
      </w:r>
      <w:r>
        <w:rPr>
          <w:sz w:val="36"/>
          <w:u w:val="single"/>
        </w:rPr>
        <w:t>planner</w:t>
      </w:r>
      <w:r>
        <w:rPr>
          <w:spacing w:val="-3"/>
          <w:sz w:val="36"/>
          <w:u w:val="single"/>
        </w:rPr>
        <w:t xml:space="preserve"> </w:t>
      </w:r>
      <w:r>
        <w:rPr>
          <w:sz w:val="36"/>
          <w:u w:val="single"/>
        </w:rPr>
        <w:t>and</w:t>
      </w:r>
      <w:r>
        <w:rPr>
          <w:spacing w:val="-4"/>
          <w:sz w:val="36"/>
          <w:u w:val="single"/>
        </w:rPr>
        <w:t xml:space="preserve"> </w:t>
      </w:r>
      <w:r>
        <w:rPr>
          <w:spacing w:val="-2"/>
          <w:sz w:val="36"/>
          <w:u w:val="single"/>
        </w:rPr>
        <w:t>shaper:-</w:t>
      </w:r>
    </w:p>
    <w:p w:rsidR="00085DDC" w:rsidRDefault="00085DDC">
      <w:pPr>
        <w:pStyle w:val="BodyText"/>
        <w:spacing w:before="10" w:after="1"/>
        <w:rPr>
          <w:sz w:val="15"/>
        </w:rPr>
      </w:pPr>
    </w:p>
    <w:tbl>
      <w:tblPr>
        <w:tblW w:w="0" w:type="auto"/>
        <w:tblInd w:w="2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3402"/>
      </w:tblGrid>
      <w:tr w:rsidR="00085DDC">
        <w:trPr>
          <w:trHeight w:val="390"/>
        </w:trPr>
        <w:tc>
          <w:tcPr>
            <w:tcW w:w="3370" w:type="dxa"/>
          </w:tcPr>
          <w:p w:rsidR="00085DDC" w:rsidRDefault="00B32266">
            <w:pPr>
              <w:pStyle w:val="TableParagraph"/>
              <w:spacing w:line="371" w:lineRule="exact"/>
              <w:rPr>
                <w:rFonts w:ascii="Calibri"/>
                <w:sz w:val="32"/>
              </w:rPr>
            </w:pPr>
            <w:r>
              <w:rPr>
                <w:rFonts w:ascii="Calibri"/>
                <w:spacing w:val="-2"/>
                <w:sz w:val="32"/>
                <w:u w:val="single"/>
              </w:rPr>
              <w:t>Planner</w:t>
            </w:r>
          </w:p>
        </w:tc>
        <w:tc>
          <w:tcPr>
            <w:tcW w:w="3402" w:type="dxa"/>
          </w:tcPr>
          <w:p w:rsidR="00085DDC" w:rsidRDefault="00B32266">
            <w:pPr>
              <w:pStyle w:val="TableParagraph"/>
              <w:spacing w:line="371" w:lineRule="exact"/>
              <w:ind w:left="108"/>
              <w:rPr>
                <w:rFonts w:ascii="Calibri"/>
                <w:sz w:val="32"/>
              </w:rPr>
            </w:pPr>
            <w:r>
              <w:rPr>
                <w:rFonts w:ascii="Calibri"/>
                <w:spacing w:val="-2"/>
                <w:sz w:val="32"/>
                <w:u w:val="single"/>
              </w:rPr>
              <w:t>Shaper</w:t>
            </w:r>
          </w:p>
        </w:tc>
      </w:tr>
      <w:tr w:rsidR="00085DDC">
        <w:trPr>
          <w:trHeight w:val="1074"/>
        </w:trPr>
        <w:tc>
          <w:tcPr>
            <w:tcW w:w="3370" w:type="dxa"/>
          </w:tcPr>
          <w:p w:rsidR="00085DDC" w:rsidRDefault="00B32266">
            <w:pPr>
              <w:pStyle w:val="TableParagraph"/>
              <w:rPr>
                <w:rFonts w:ascii="Calibri"/>
              </w:rPr>
            </w:pPr>
            <w:r>
              <w:rPr>
                <w:rFonts w:ascii="Calibri"/>
              </w:rPr>
              <w:t>1.</w:t>
            </w:r>
            <w:r>
              <w:rPr>
                <w:rFonts w:ascii="Calibri"/>
                <w:spacing w:val="-6"/>
              </w:rPr>
              <w:t xml:space="preserve"> </w:t>
            </w:r>
            <w:r>
              <w:rPr>
                <w:rFonts w:ascii="Calibri"/>
              </w:rPr>
              <w:t>In</w:t>
            </w:r>
            <w:r>
              <w:rPr>
                <w:rFonts w:ascii="Calibri"/>
                <w:spacing w:val="-6"/>
              </w:rPr>
              <w:t xml:space="preserve"> </w:t>
            </w:r>
            <w:r>
              <w:rPr>
                <w:rFonts w:ascii="Calibri"/>
              </w:rPr>
              <w:t>a</w:t>
            </w:r>
            <w:r>
              <w:rPr>
                <w:rFonts w:ascii="Calibri"/>
                <w:spacing w:val="-5"/>
              </w:rPr>
              <w:t xml:space="preserve"> </w:t>
            </w:r>
            <w:r>
              <w:rPr>
                <w:rFonts w:ascii="Calibri"/>
              </w:rPr>
              <w:t>planner</w:t>
            </w:r>
            <w:r>
              <w:rPr>
                <w:rFonts w:ascii="Calibri"/>
                <w:spacing w:val="-7"/>
              </w:rPr>
              <w:t xml:space="preserve"> </w:t>
            </w:r>
            <w:r>
              <w:rPr>
                <w:rFonts w:ascii="Calibri"/>
              </w:rPr>
              <w:t>machine,</w:t>
            </w:r>
            <w:r>
              <w:rPr>
                <w:rFonts w:ascii="Calibri"/>
                <w:spacing w:val="-5"/>
              </w:rPr>
              <w:t xml:space="preserve"> </w:t>
            </w:r>
            <w:r>
              <w:rPr>
                <w:rFonts w:ascii="Calibri"/>
              </w:rPr>
              <w:t>the</w:t>
            </w:r>
            <w:r>
              <w:rPr>
                <w:rFonts w:ascii="Calibri"/>
                <w:spacing w:val="-4"/>
              </w:rPr>
              <w:t xml:space="preserve"> </w:t>
            </w:r>
            <w:r>
              <w:rPr>
                <w:rFonts w:ascii="Calibri"/>
              </w:rPr>
              <w:t>tool</w:t>
            </w:r>
            <w:r>
              <w:rPr>
                <w:rFonts w:ascii="Calibri"/>
                <w:spacing w:val="-8"/>
              </w:rPr>
              <w:t xml:space="preserve"> </w:t>
            </w:r>
            <w:r>
              <w:rPr>
                <w:rFonts w:ascii="Calibri"/>
              </w:rPr>
              <w:t>is stationary and work piece travels back and forth under the tool.</w:t>
            </w:r>
          </w:p>
        </w:tc>
        <w:tc>
          <w:tcPr>
            <w:tcW w:w="3402" w:type="dxa"/>
          </w:tcPr>
          <w:p w:rsidR="00085DDC" w:rsidRDefault="00B32266">
            <w:pPr>
              <w:pStyle w:val="TableParagraph"/>
              <w:ind w:left="108" w:right="5"/>
              <w:rPr>
                <w:rFonts w:ascii="Calibri"/>
              </w:rPr>
            </w:pPr>
            <w:r>
              <w:rPr>
                <w:rFonts w:ascii="Calibri"/>
              </w:rPr>
              <w:t>1.In</w:t>
            </w:r>
            <w:r>
              <w:rPr>
                <w:rFonts w:ascii="Calibri"/>
                <w:spacing w:val="-7"/>
              </w:rPr>
              <w:t xml:space="preserve"> </w:t>
            </w:r>
            <w:r>
              <w:rPr>
                <w:rFonts w:ascii="Calibri"/>
              </w:rPr>
              <w:t>a</w:t>
            </w:r>
            <w:r>
              <w:rPr>
                <w:rFonts w:ascii="Calibri"/>
                <w:spacing w:val="-6"/>
              </w:rPr>
              <w:t xml:space="preserve"> </w:t>
            </w:r>
            <w:r>
              <w:rPr>
                <w:rFonts w:ascii="Calibri"/>
              </w:rPr>
              <w:t>shaper</w:t>
            </w:r>
            <w:r>
              <w:rPr>
                <w:rFonts w:ascii="Calibri"/>
                <w:spacing w:val="-7"/>
              </w:rPr>
              <w:t xml:space="preserve"> </w:t>
            </w:r>
            <w:r>
              <w:rPr>
                <w:rFonts w:ascii="Calibri"/>
              </w:rPr>
              <w:t>machine</w:t>
            </w:r>
            <w:r>
              <w:rPr>
                <w:rFonts w:ascii="Calibri"/>
                <w:spacing w:val="-7"/>
              </w:rPr>
              <w:t xml:space="preserve"> </w:t>
            </w:r>
            <w:r>
              <w:rPr>
                <w:rFonts w:ascii="Calibri"/>
              </w:rPr>
              <w:t>work</w:t>
            </w:r>
            <w:r>
              <w:rPr>
                <w:rFonts w:ascii="Calibri"/>
                <w:spacing w:val="-5"/>
              </w:rPr>
              <w:t xml:space="preserve"> </w:t>
            </w:r>
            <w:r>
              <w:rPr>
                <w:rFonts w:ascii="Calibri"/>
              </w:rPr>
              <w:t>is</w:t>
            </w:r>
            <w:r>
              <w:rPr>
                <w:rFonts w:ascii="Calibri"/>
                <w:spacing w:val="-6"/>
              </w:rPr>
              <w:t xml:space="preserve"> </w:t>
            </w:r>
            <w:r>
              <w:rPr>
                <w:rFonts w:ascii="Calibri"/>
              </w:rPr>
              <w:t>held stationary and the cutting tool on the ram is moved back and forth</w:t>
            </w:r>
          </w:p>
          <w:p w:rsidR="00085DDC" w:rsidRDefault="00B32266">
            <w:pPr>
              <w:pStyle w:val="TableParagraph"/>
              <w:spacing w:line="249" w:lineRule="exact"/>
              <w:ind w:left="108"/>
              <w:rPr>
                <w:rFonts w:ascii="Calibri"/>
              </w:rPr>
            </w:pPr>
            <w:r>
              <w:rPr>
                <w:rFonts w:ascii="Calibri"/>
              </w:rPr>
              <w:t>across</w:t>
            </w:r>
            <w:r>
              <w:rPr>
                <w:rFonts w:ascii="Calibri"/>
                <w:spacing w:val="-4"/>
              </w:rPr>
              <w:t xml:space="preserve"> </w:t>
            </w:r>
            <w:r>
              <w:rPr>
                <w:rFonts w:ascii="Calibri"/>
              </w:rPr>
              <w:t>the</w:t>
            </w:r>
            <w:r>
              <w:rPr>
                <w:rFonts w:ascii="Calibri"/>
                <w:spacing w:val="-3"/>
              </w:rPr>
              <w:t xml:space="preserve"> </w:t>
            </w:r>
            <w:r>
              <w:rPr>
                <w:rFonts w:ascii="Calibri"/>
                <w:spacing w:val="-4"/>
              </w:rPr>
              <w:t>work</w:t>
            </w:r>
          </w:p>
        </w:tc>
      </w:tr>
      <w:tr w:rsidR="00085DDC">
        <w:trPr>
          <w:trHeight w:val="805"/>
        </w:trPr>
        <w:tc>
          <w:tcPr>
            <w:tcW w:w="3370" w:type="dxa"/>
          </w:tcPr>
          <w:p w:rsidR="00085DDC" w:rsidRDefault="00B32266">
            <w:pPr>
              <w:pStyle w:val="TableParagraph"/>
              <w:rPr>
                <w:rFonts w:ascii="Calibri"/>
              </w:rPr>
            </w:pPr>
            <w:r>
              <w:rPr>
                <w:rFonts w:ascii="Calibri"/>
              </w:rPr>
              <w:t>2.A</w:t>
            </w:r>
            <w:r>
              <w:rPr>
                <w:rFonts w:ascii="Calibri"/>
                <w:spacing w:val="-7"/>
              </w:rPr>
              <w:t xml:space="preserve"> </w:t>
            </w:r>
            <w:r>
              <w:rPr>
                <w:rFonts w:ascii="Calibri"/>
              </w:rPr>
              <w:t>planner</w:t>
            </w:r>
            <w:r>
              <w:rPr>
                <w:rFonts w:ascii="Calibri"/>
                <w:spacing w:val="-6"/>
              </w:rPr>
              <w:t xml:space="preserve"> </w:t>
            </w:r>
            <w:r>
              <w:rPr>
                <w:rFonts w:ascii="Calibri"/>
              </w:rPr>
              <w:t>is</w:t>
            </w:r>
            <w:r>
              <w:rPr>
                <w:rFonts w:ascii="Calibri"/>
                <w:spacing w:val="-7"/>
              </w:rPr>
              <w:t xml:space="preserve"> </w:t>
            </w:r>
            <w:r>
              <w:rPr>
                <w:rFonts w:ascii="Calibri"/>
              </w:rPr>
              <w:t>meant</w:t>
            </w:r>
            <w:r>
              <w:rPr>
                <w:rFonts w:ascii="Calibri"/>
                <w:spacing w:val="-6"/>
              </w:rPr>
              <w:t xml:space="preserve"> </w:t>
            </w:r>
            <w:r>
              <w:rPr>
                <w:rFonts w:ascii="Calibri"/>
              </w:rPr>
              <w:t>for</w:t>
            </w:r>
            <w:r>
              <w:rPr>
                <w:rFonts w:ascii="Calibri"/>
                <w:spacing w:val="-6"/>
              </w:rPr>
              <w:t xml:space="preserve"> </w:t>
            </w:r>
            <w:r>
              <w:rPr>
                <w:rFonts w:ascii="Calibri"/>
              </w:rPr>
              <w:t>larger</w:t>
            </w:r>
            <w:r>
              <w:rPr>
                <w:rFonts w:ascii="Calibri"/>
                <w:spacing w:val="-6"/>
              </w:rPr>
              <w:t xml:space="preserve"> </w:t>
            </w:r>
            <w:r>
              <w:rPr>
                <w:rFonts w:ascii="Calibri"/>
              </w:rPr>
              <w:t>jobs than can be undertaken on a</w:t>
            </w:r>
          </w:p>
          <w:p w:rsidR="00085DDC" w:rsidRDefault="00B32266">
            <w:pPr>
              <w:pStyle w:val="TableParagraph"/>
              <w:spacing w:line="249" w:lineRule="exact"/>
              <w:rPr>
                <w:rFonts w:ascii="Calibri"/>
              </w:rPr>
            </w:pPr>
            <w:r>
              <w:rPr>
                <w:rFonts w:ascii="Calibri"/>
                <w:spacing w:val="-2"/>
              </w:rPr>
              <w:t>shaper</w:t>
            </w:r>
          </w:p>
        </w:tc>
        <w:tc>
          <w:tcPr>
            <w:tcW w:w="3402" w:type="dxa"/>
          </w:tcPr>
          <w:p w:rsidR="00085DDC" w:rsidRDefault="00B32266">
            <w:pPr>
              <w:pStyle w:val="TableParagraph"/>
              <w:ind w:left="108"/>
              <w:rPr>
                <w:rFonts w:ascii="Calibri"/>
              </w:rPr>
            </w:pPr>
            <w:r>
              <w:rPr>
                <w:rFonts w:ascii="Calibri"/>
              </w:rPr>
              <w:t>2.</w:t>
            </w:r>
            <w:r>
              <w:rPr>
                <w:rFonts w:ascii="Calibri"/>
                <w:spacing w:val="-7"/>
              </w:rPr>
              <w:t xml:space="preserve"> </w:t>
            </w:r>
            <w:r>
              <w:rPr>
                <w:rFonts w:ascii="Calibri"/>
              </w:rPr>
              <w:t>Shaper</w:t>
            </w:r>
            <w:r>
              <w:rPr>
                <w:rFonts w:ascii="Calibri"/>
                <w:spacing w:val="-7"/>
              </w:rPr>
              <w:t xml:space="preserve"> </w:t>
            </w:r>
            <w:r>
              <w:rPr>
                <w:rFonts w:ascii="Calibri"/>
              </w:rPr>
              <w:t>can</w:t>
            </w:r>
            <w:r>
              <w:rPr>
                <w:rFonts w:ascii="Calibri"/>
                <w:spacing w:val="-7"/>
              </w:rPr>
              <w:t xml:space="preserve"> </w:t>
            </w:r>
            <w:r>
              <w:rPr>
                <w:rFonts w:ascii="Calibri"/>
              </w:rPr>
              <w:t>be</w:t>
            </w:r>
            <w:r>
              <w:rPr>
                <w:rFonts w:ascii="Calibri"/>
                <w:spacing w:val="-6"/>
              </w:rPr>
              <w:t xml:space="preserve"> </w:t>
            </w:r>
            <w:r>
              <w:rPr>
                <w:rFonts w:ascii="Calibri"/>
              </w:rPr>
              <w:t>used</w:t>
            </w:r>
            <w:r>
              <w:rPr>
                <w:rFonts w:ascii="Calibri"/>
                <w:spacing w:val="-7"/>
              </w:rPr>
              <w:t xml:space="preserve"> </w:t>
            </w:r>
            <w:r>
              <w:rPr>
                <w:rFonts w:ascii="Calibri"/>
              </w:rPr>
              <w:t>for</w:t>
            </w:r>
            <w:r>
              <w:rPr>
                <w:rFonts w:ascii="Calibri"/>
                <w:spacing w:val="-8"/>
              </w:rPr>
              <w:t xml:space="preserve"> </w:t>
            </w:r>
            <w:r>
              <w:rPr>
                <w:rFonts w:ascii="Calibri"/>
              </w:rPr>
              <w:t>shaping much smaller job.</w:t>
            </w:r>
          </w:p>
        </w:tc>
      </w:tr>
      <w:tr w:rsidR="00085DDC">
        <w:trPr>
          <w:trHeight w:val="537"/>
        </w:trPr>
        <w:tc>
          <w:tcPr>
            <w:tcW w:w="3370" w:type="dxa"/>
          </w:tcPr>
          <w:p w:rsidR="00085DDC" w:rsidRDefault="00B32266">
            <w:pPr>
              <w:pStyle w:val="TableParagraph"/>
              <w:spacing w:line="268" w:lineRule="exact"/>
              <w:rPr>
                <w:rFonts w:ascii="Calibri"/>
              </w:rPr>
            </w:pPr>
            <w:r>
              <w:rPr>
                <w:rFonts w:ascii="Calibri"/>
              </w:rPr>
              <w:t>3.A</w:t>
            </w:r>
            <w:r>
              <w:rPr>
                <w:rFonts w:ascii="Calibri"/>
                <w:spacing w:val="-7"/>
              </w:rPr>
              <w:t xml:space="preserve"> </w:t>
            </w:r>
            <w:r>
              <w:rPr>
                <w:rFonts w:ascii="Calibri"/>
              </w:rPr>
              <w:t>planner</w:t>
            </w:r>
            <w:r>
              <w:rPr>
                <w:rFonts w:ascii="Calibri"/>
                <w:spacing w:val="-2"/>
              </w:rPr>
              <w:t xml:space="preserve"> </w:t>
            </w:r>
            <w:r>
              <w:rPr>
                <w:rFonts w:ascii="Calibri"/>
              </w:rPr>
              <w:t>is</w:t>
            </w:r>
            <w:r>
              <w:rPr>
                <w:rFonts w:ascii="Calibri"/>
                <w:spacing w:val="-2"/>
              </w:rPr>
              <w:t xml:space="preserve"> </w:t>
            </w:r>
            <w:r>
              <w:rPr>
                <w:rFonts w:ascii="Calibri"/>
              </w:rPr>
              <w:t>a</w:t>
            </w:r>
            <w:r>
              <w:rPr>
                <w:rFonts w:ascii="Calibri"/>
                <w:spacing w:val="-5"/>
              </w:rPr>
              <w:t xml:space="preserve"> </w:t>
            </w:r>
            <w:r>
              <w:rPr>
                <w:rFonts w:ascii="Calibri"/>
              </w:rPr>
              <w:t>heavy</w:t>
            </w:r>
            <w:r>
              <w:rPr>
                <w:rFonts w:ascii="Calibri"/>
                <w:spacing w:val="-2"/>
              </w:rPr>
              <w:t xml:space="preserve"> </w:t>
            </w:r>
            <w:r>
              <w:rPr>
                <w:rFonts w:ascii="Calibri"/>
                <w:spacing w:val="-4"/>
              </w:rPr>
              <w:t>duty</w:t>
            </w:r>
          </w:p>
          <w:p w:rsidR="00085DDC" w:rsidRDefault="00B32266">
            <w:pPr>
              <w:pStyle w:val="TableParagraph"/>
              <w:spacing w:line="249" w:lineRule="exact"/>
              <w:rPr>
                <w:rFonts w:ascii="Calibri"/>
              </w:rPr>
            </w:pPr>
            <w:r>
              <w:rPr>
                <w:rFonts w:ascii="Calibri"/>
                <w:spacing w:val="-2"/>
              </w:rPr>
              <w:t>machine</w:t>
            </w:r>
          </w:p>
        </w:tc>
        <w:tc>
          <w:tcPr>
            <w:tcW w:w="3402" w:type="dxa"/>
          </w:tcPr>
          <w:p w:rsidR="00085DDC" w:rsidRDefault="00B32266">
            <w:pPr>
              <w:pStyle w:val="TableParagraph"/>
              <w:spacing w:line="268" w:lineRule="exact"/>
              <w:ind w:left="108"/>
              <w:rPr>
                <w:rFonts w:ascii="Calibri"/>
              </w:rPr>
            </w:pPr>
            <w:r>
              <w:rPr>
                <w:rFonts w:ascii="Calibri"/>
              </w:rPr>
              <w:t>3.</w:t>
            </w:r>
            <w:r>
              <w:rPr>
                <w:rFonts w:ascii="Calibri"/>
                <w:spacing w:val="-2"/>
              </w:rPr>
              <w:t xml:space="preserve"> </w:t>
            </w:r>
            <w:r>
              <w:rPr>
                <w:rFonts w:ascii="Calibri"/>
              </w:rPr>
              <w:t>A</w:t>
            </w:r>
            <w:r>
              <w:rPr>
                <w:rFonts w:ascii="Calibri"/>
                <w:spacing w:val="-2"/>
              </w:rPr>
              <w:t xml:space="preserve"> </w:t>
            </w:r>
            <w:r>
              <w:rPr>
                <w:rFonts w:ascii="Calibri"/>
              </w:rPr>
              <w:t>shaper</w:t>
            </w:r>
            <w:r>
              <w:rPr>
                <w:rFonts w:ascii="Calibri"/>
                <w:spacing w:val="-2"/>
              </w:rPr>
              <w:t xml:space="preserve"> </w:t>
            </w:r>
            <w:r>
              <w:rPr>
                <w:rFonts w:ascii="Calibri"/>
              </w:rPr>
              <w:t>is</w:t>
            </w:r>
            <w:r>
              <w:rPr>
                <w:rFonts w:ascii="Calibri"/>
                <w:spacing w:val="-1"/>
              </w:rPr>
              <w:t xml:space="preserve"> </w:t>
            </w:r>
            <w:r>
              <w:rPr>
                <w:rFonts w:ascii="Calibri"/>
              </w:rPr>
              <w:t>a</w:t>
            </w:r>
            <w:r>
              <w:rPr>
                <w:rFonts w:ascii="Calibri"/>
                <w:spacing w:val="-2"/>
              </w:rPr>
              <w:t xml:space="preserve"> </w:t>
            </w:r>
            <w:r>
              <w:rPr>
                <w:rFonts w:ascii="Calibri"/>
              </w:rPr>
              <w:t>light</w:t>
            </w:r>
            <w:r>
              <w:rPr>
                <w:rFonts w:ascii="Calibri"/>
                <w:spacing w:val="-2"/>
              </w:rPr>
              <w:t xml:space="preserve"> machine.</w:t>
            </w:r>
          </w:p>
        </w:tc>
      </w:tr>
      <w:tr w:rsidR="00085DDC">
        <w:trPr>
          <w:trHeight w:val="537"/>
        </w:trPr>
        <w:tc>
          <w:tcPr>
            <w:tcW w:w="3370" w:type="dxa"/>
          </w:tcPr>
          <w:p w:rsidR="00085DDC" w:rsidRDefault="00B32266">
            <w:pPr>
              <w:pStyle w:val="TableParagraph"/>
              <w:spacing w:line="268" w:lineRule="exact"/>
              <w:rPr>
                <w:rFonts w:ascii="Calibri"/>
              </w:rPr>
            </w:pPr>
            <w:r>
              <w:rPr>
                <w:rFonts w:ascii="Calibri"/>
              </w:rPr>
              <w:t>4.</w:t>
            </w:r>
            <w:r>
              <w:rPr>
                <w:rFonts w:ascii="Calibri"/>
                <w:spacing w:val="-4"/>
              </w:rPr>
              <w:t xml:space="preserve"> </w:t>
            </w:r>
            <w:r>
              <w:rPr>
                <w:rFonts w:ascii="Calibri"/>
              </w:rPr>
              <w:t>Planner</w:t>
            </w:r>
            <w:r>
              <w:rPr>
                <w:rFonts w:ascii="Calibri"/>
                <w:spacing w:val="-3"/>
              </w:rPr>
              <w:t xml:space="preserve"> </w:t>
            </w:r>
            <w:r>
              <w:rPr>
                <w:rFonts w:ascii="Calibri"/>
              </w:rPr>
              <w:t>can</w:t>
            </w:r>
            <w:r>
              <w:rPr>
                <w:rFonts w:ascii="Calibri"/>
                <w:spacing w:val="-4"/>
              </w:rPr>
              <w:t xml:space="preserve"> </w:t>
            </w:r>
            <w:r>
              <w:rPr>
                <w:rFonts w:ascii="Calibri"/>
              </w:rPr>
              <w:t>employ</w:t>
            </w:r>
            <w:r>
              <w:rPr>
                <w:rFonts w:ascii="Calibri"/>
                <w:spacing w:val="-4"/>
              </w:rPr>
              <w:t xml:space="preserve"> </w:t>
            </w:r>
            <w:r>
              <w:rPr>
                <w:rFonts w:ascii="Calibri"/>
              </w:rPr>
              <w:t>heavier</w:t>
            </w:r>
            <w:r>
              <w:rPr>
                <w:rFonts w:ascii="Calibri"/>
                <w:spacing w:val="-2"/>
              </w:rPr>
              <w:t xml:space="preserve"> </w:t>
            </w:r>
            <w:r>
              <w:rPr>
                <w:rFonts w:ascii="Calibri"/>
                <w:spacing w:val="-4"/>
              </w:rPr>
              <w:t>cuts</w:t>
            </w:r>
          </w:p>
          <w:p w:rsidR="00085DDC" w:rsidRDefault="00B32266">
            <w:pPr>
              <w:pStyle w:val="TableParagraph"/>
              <w:spacing w:line="249" w:lineRule="exact"/>
              <w:rPr>
                <w:rFonts w:ascii="Calibri"/>
              </w:rPr>
            </w:pPr>
            <w:proofErr w:type="gramStart"/>
            <w:r>
              <w:rPr>
                <w:rFonts w:ascii="Calibri"/>
              </w:rPr>
              <w:t>and</w:t>
            </w:r>
            <w:proofErr w:type="gramEnd"/>
            <w:r>
              <w:rPr>
                <w:rFonts w:ascii="Calibri"/>
                <w:spacing w:val="-3"/>
              </w:rPr>
              <w:t xml:space="preserve"> </w:t>
            </w:r>
            <w:r>
              <w:rPr>
                <w:rFonts w:ascii="Calibri"/>
              </w:rPr>
              <w:t xml:space="preserve">coarse </w:t>
            </w:r>
            <w:r>
              <w:rPr>
                <w:rFonts w:ascii="Calibri"/>
                <w:spacing w:val="-2"/>
              </w:rPr>
              <w:t>feed.</w:t>
            </w:r>
          </w:p>
        </w:tc>
        <w:tc>
          <w:tcPr>
            <w:tcW w:w="3402" w:type="dxa"/>
          </w:tcPr>
          <w:p w:rsidR="00085DDC" w:rsidRDefault="00B32266">
            <w:pPr>
              <w:pStyle w:val="TableParagraph"/>
              <w:spacing w:line="268" w:lineRule="exact"/>
              <w:ind w:left="108"/>
              <w:rPr>
                <w:rFonts w:ascii="Calibri"/>
              </w:rPr>
            </w:pPr>
            <w:r>
              <w:rPr>
                <w:rFonts w:ascii="Calibri"/>
              </w:rPr>
              <w:t>4.</w:t>
            </w:r>
            <w:r>
              <w:rPr>
                <w:rFonts w:ascii="Calibri"/>
                <w:spacing w:val="-3"/>
              </w:rPr>
              <w:t xml:space="preserve"> </w:t>
            </w:r>
            <w:r>
              <w:rPr>
                <w:rFonts w:ascii="Calibri"/>
              </w:rPr>
              <w:t>Shaper</w:t>
            </w:r>
            <w:r>
              <w:rPr>
                <w:rFonts w:ascii="Calibri"/>
                <w:spacing w:val="-2"/>
              </w:rPr>
              <w:t xml:space="preserve"> </w:t>
            </w:r>
            <w:r>
              <w:rPr>
                <w:rFonts w:ascii="Calibri"/>
              </w:rPr>
              <w:t>can</w:t>
            </w:r>
            <w:r>
              <w:rPr>
                <w:rFonts w:ascii="Calibri"/>
                <w:spacing w:val="-5"/>
              </w:rPr>
              <w:t xml:space="preserve"> </w:t>
            </w:r>
            <w:r>
              <w:rPr>
                <w:rFonts w:ascii="Calibri"/>
              </w:rPr>
              <w:t>employ</w:t>
            </w:r>
            <w:r>
              <w:rPr>
                <w:rFonts w:ascii="Calibri"/>
                <w:spacing w:val="-2"/>
              </w:rPr>
              <w:t xml:space="preserve"> </w:t>
            </w:r>
            <w:r>
              <w:rPr>
                <w:rFonts w:ascii="Calibri"/>
              </w:rPr>
              <w:t>light</w:t>
            </w:r>
            <w:r>
              <w:rPr>
                <w:rFonts w:ascii="Calibri"/>
                <w:spacing w:val="-4"/>
              </w:rPr>
              <w:t xml:space="preserve"> </w:t>
            </w:r>
            <w:r>
              <w:rPr>
                <w:rFonts w:ascii="Calibri"/>
              </w:rPr>
              <w:t>cuts</w:t>
            </w:r>
            <w:r>
              <w:rPr>
                <w:rFonts w:ascii="Calibri"/>
                <w:spacing w:val="-1"/>
              </w:rPr>
              <w:t xml:space="preserve"> </w:t>
            </w:r>
            <w:r>
              <w:rPr>
                <w:rFonts w:ascii="Calibri"/>
                <w:spacing w:val="-5"/>
              </w:rPr>
              <w:t>and</w:t>
            </w:r>
          </w:p>
          <w:p w:rsidR="00085DDC" w:rsidRDefault="00B32266">
            <w:pPr>
              <w:pStyle w:val="TableParagraph"/>
              <w:spacing w:line="249" w:lineRule="exact"/>
              <w:ind w:left="108"/>
              <w:rPr>
                <w:rFonts w:ascii="Calibri"/>
              </w:rPr>
            </w:pPr>
            <w:proofErr w:type="gramStart"/>
            <w:r>
              <w:rPr>
                <w:rFonts w:ascii="Calibri"/>
              </w:rPr>
              <w:t>finer</w:t>
            </w:r>
            <w:proofErr w:type="gramEnd"/>
            <w:r>
              <w:rPr>
                <w:rFonts w:ascii="Calibri"/>
                <w:spacing w:val="-4"/>
              </w:rPr>
              <w:t xml:space="preserve"> </w:t>
            </w:r>
            <w:r>
              <w:rPr>
                <w:rFonts w:ascii="Calibri"/>
                <w:spacing w:val="-2"/>
              </w:rPr>
              <w:t>feed.</w:t>
            </w:r>
          </w:p>
        </w:tc>
      </w:tr>
      <w:tr w:rsidR="00085DDC">
        <w:trPr>
          <w:trHeight w:val="537"/>
        </w:trPr>
        <w:tc>
          <w:tcPr>
            <w:tcW w:w="3370" w:type="dxa"/>
          </w:tcPr>
          <w:p w:rsidR="00085DDC" w:rsidRDefault="00B32266">
            <w:pPr>
              <w:pStyle w:val="TableParagraph"/>
              <w:spacing w:line="268" w:lineRule="exact"/>
              <w:rPr>
                <w:rFonts w:ascii="Calibri"/>
              </w:rPr>
            </w:pPr>
            <w:r>
              <w:rPr>
                <w:rFonts w:ascii="Calibri"/>
              </w:rPr>
              <w:t>5Planner</w:t>
            </w:r>
            <w:r>
              <w:rPr>
                <w:rFonts w:ascii="Calibri"/>
                <w:spacing w:val="-4"/>
              </w:rPr>
              <w:t xml:space="preserve"> </w:t>
            </w:r>
            <w:r>
              <w:rPr>
                <w:rFonts w:ascii="Calibri"/>
              </w:rPr>
              <w:t>uses</w:t>
            </w:r>
            <w:r>
              <w:rPr>
                <w:rFonts w:ascii="Calibri"/>
                <w:spacing w:val="-4"/>
              </w:rPr>
              <w:t xml:space="preserve"> </w:t>
            </w:r>
            <w:r>
              <w:rPr>
                <w:rFonts w:ascii="Calibri"/>
              </w:rPr>
              <w:t>several</w:t>
            </w:r>
            <w:r>
              <w:rPr>
                <w:rFonts w:ascii="Calibri"/>
                <w:spacing w:val="-4"/>
              </w:rPr>
              <w:t xml:space="preserve"> </w:t>
            </w:r>
            <w:r>
              <w:rPr>
                <w:rFonts w:ascii="Calibri"/>
              </w:rPr>
              <w:t>tools</w:t>
            </w:r>
            <w:r>
              <w:rPr>
                <w:rFonts w:ascii="Calibri"/>
                <w:spacing w:val="-5"/>
              </w:rPr>
              <w:t xml:space="preserve"> </w:t>
            </w:r>
            <w:r>
              <w:rPr>
                <w:rFonts w:ascii="Calibri"/>
              </w:rPr>
              <w:t>to</w:t>
            </w:r>
            <w:r>
              <w:rPr>
                <w:rFonts w:ascii="Calibri"/>
                <w:spacing w:val="-3"/>
              </w:rPr>
              <w:t xml:space="preserve"> </w:t>
            </w:r>
            <w:r>
              <w:rPr>
                <w:rFonts w:ascii="Calibri"/>
                <w:spacing w:val="-5"/>
              </w:rPr>
              <w:t>cut</w:t>
            </w:r>
          </w:p>
          <w:p w:rsidR="00085DDC" w:rsidRDefault="00B32266">
            <w:pPr>
              <w:pStyle w:val="TableParagraph"/>
              <w:spacing w:line="249" w:lineRule="exact"/>
              <w:rPr>
                <w:rFonts w:ascii="Calibri"/>
              </w:rPr>
            </w:pPr>
            <w:proofErr w:type="gramStart"/>
            <w:r>
              <w:rPr>
                <w:rFonts w:ascii="Calibri"/>
                <w:spacing w:val="-2"/>
              </w:rPr>
              <w:t>simultaneously</w:t>
            </w:r>
            <w:proofErr w:type="gramEnd"/>
            <w:r>
              <w:rPr>
                <w:rFonts w:ascii="Calibri"/>
                <w:spacing w:val="-2"/>
              </w:rPr>
              <w:t>.</w:t>
            </w:r>
          </w:p>
        </w:tc>
        <w:tc>
          <w:tcPr>
            <w:tcW w:w="3402" w:type="dxa"/>
          </w:tcPr>
          <w:p w:rsidR="00085DDC" w:rsidRDefault="00B32266">
            <w:pPr>
              <w:pStyle w:val="TableParagraph"/>
              <w:spacing w:line="268" w:lineRule="exact"/>
              <w:ind w:left="108"/>
              <w:rPr>
                <w:rFonts w:ascii="Calibri"/>
              </w:rPr>
            </w:pPr>
            <w:r>
              <w:rPr>
                <w:rFonts w:ascii="Calibri"/>
              </w:rPr>
              <w:t>5Shaper</w:t>
            </w:r>
            <w:r>
              <w:rPr>
                <w:rFonts w:ascii="Calibri"/>
                <w:spacing w:val="-4"/>
              </w:rPr>
              <w:t xml:space="preserve"> </w:t>
            </w:r>
            <w:r>
              <w:rPr>
                <w:rFonts w:ascii="Calibri"/>
              </w:rPr>
              <w:t>can</w:t>
            </w:r>
            <w:r>
              <w:rPr>
                <w:rFonts w:ascii="Calibri"/>
                <w:spacing w:val="-3"/>
              </w:rPr>
              <w:t xml:space="preserve"> </w:t>
            </w:r>
            <w:r>
              <w:rPr>
                <w:rFonts w:ascii="Calibri"/>
              </w:rPr>
              <w:t>uses</w:t>
            </w:r>
            <w:r>
              <w:rPr>
                <w:rFonts w:ascii="Calibri"/>
                <w:spacing w:val="-4"/>
              </w:rPr>
              <w:t xml:space="preserve"> </w:t>
            </w:r>
            <w:r>
              <w:rPr>
                <w:rFonts w:ascii="Calibri"/>
              </w:rPr>
              <w:t>one</w:t>
            </w:r>
            <w:r>
              <w:rPr>
                <w:rFonts w:ascii="Calibri"/>
                <w:spacing w:val="-3"/>
              </w:rPr>
              <w:t xml:space="preserve"> </w:t>
            </w:r>
            <w:r>
              <w:rPr>
                <w:rFonts w:ascii="Calibri"/>
              </w:rPr>
              <w:t>cutting</w:t>
            </w:r>
            <w:r>
              <w:rPr>
                <w:rFonts w:ascii="Calibri"/>
                <w:spacing w:val="-3"/>
              </w:rPr>
              <w:t xml:space="preserve"> </w:t>
            </w:r>
            <w:r>
              <w:rPr>
                <w:rFonts w:ascii="Calibri"/>
                <w:spacing w:val="-4"/>
              </w:rPr>
              <w:t>tool</w:t>
            </w:r>
          </w:p>
          <w:p w:rsidR="00085DDC" w:rsidRDefault="00B32266">
            <w:pPr>
              <w:pStyle w:val="TableParagraph"/>
              <w:spacing w:line="249" w:lineRule="exact"/>
              <w:ind w:left="108"/>
              <w:rPr>
                <w:rFonts w:ascii="Calibri"/>
              </w:rPr>
            </w:pPr>
            <w:proofErr w:type="gramStart"/>
            <w:r>
              <w:rPr>
                <w:rFonts w:ascii="Calibri"/>
              </w:rPr>
              <w:t>at</w:t>
            </w:r>
            <w:proofErr w:type="gramEnd"/>
            <w:r>
              <w:rPr>
                <w:rFonts w:ascii="Calibri"/>
              </w:rPr>
              <w:t xml:space="preserve"> a </w:t>
            </w:r>
            <w:r>
              <w:rPr>
                <w:rFonts w:ascii="Calibri"/>
                <w:spacing w:val="-2"/>
              </w:rPr>
              <w:t>time.</w:t>
            </w:r>
          </w:p>
        </w:tc>
      </w:tr>
      <w:tr w:rsidR="00085DDC">
        <w:trPr>
          <w:trHeight w:val="537"/>
        </w:trPr>
        <w:tc>
          <w:tcPr>
            <w:tcW w:w="3370" w:type="dxa"/>
          </w:tcPr>
          <w:p w:rsidR="00085DDC" w:rsidRDefault="00B32266">
            <w:pPr>
              <w:pStyle w:val="TableParagraph"/>
              <w:spacing w:line="268" w:lineRule="exact"/>
              <w:rPr>
                <w:rFonts w:ascii="Calibri"/>
              </w:rPr>
            </w:pPr>
            <w:r>
              <w:rPr>
                <w:rFonts w:ascii="Calibri"/>
              </w:rPr>
              <w:t>6.</w:t>
            </w:r>
            <w:r>
              <w:rPr>
                <w:rFonts w:ascii="Calibri"/>
                <w:spacing w:val="-4"/>
              </w:rPr>
              <w:t xml:space="preserve"> </w:t>
            </w:r>
            <w:r>
              <w:rPr>
                <w:rFonts w:ascii="Calibri"/>
              </w:rPr>
              <w:t>The</w:t>
            </w:r>
            <w:r>
              <w:rPr>
                <w:rFonts w:ascii="Calibri"/>
                <w:spacing w:val="-2"/>
              </w:rPr>
              <w:t xml:space="preserve"> </w:t>
            </w:r>
            <w:r>
              <w:rPr>
                <w:rFonts w:ascii="Calibri"/>
              </w:rPr>
              <w:t>drive</w:t>
            </w:r>
            <w:r>
              <w:rPr>
                <w:rFonts w:ascii="Calibri"/>
                <w:spacing w:val="-4"/>
              </w:rPr>
              <w:t xml:space="preserve"> </w:t>
            </w:r>
            <w:r>
              <w:rPr>
                <w:rFonts w:ascii="Calibri"/>
              </w:rPr>
              <w:t>on</w:t>
            </w:r>
            <w:r>
              <w:rPr>
                <w:rFonts w:ascii="Calibri"/>
                <w:spacing w:val="-4"/>
              </w:rPr>
              <w:t xml:space="preserve"> </w:t>
            </w:r>
            <w:r>
              <w:rPr>
                <w:rFonts w:ascii="Calibri"/>
              </w:rPr>
              <w:t>the</w:t>
            </w:r>
            <w:r>
              <w:rPr>
                <w:rFonts w:ascii="Calibri"/>
                <w:spacing w:val="-3"/>
              </w:rPr>
              <w:t xml:space="preserve"> </w:t>
            </w:r>
            <w:r>
              <w:rPr>
                <w:rFonts w:ascii="Calibri"/>
              </w:rPr>
              <w:t>planner</w:t>
            </w:r>
            <w:r>
              <w:rPr>
                <w:rFonts w:ascii="Calibri"/>
                <w:spacing w:val="-3"/>
              </w:rPr>
              <w:t xml:space="preserve"> </w:t>
            </w:r>
            <w:r>
              <w:rPr>
                <w:rFonts w:ascii="Calibri"/>
                <w:spacing w:val="-4"/>
              </w:rPr>
              <w:t>table</w:t>
            </w:r>
          </w:p>
          <w:p w:rsidR="00085DDC" w:rsidRDefault="00B32266">
            <w:pPr>
              <w:pStyle w:val="TableParagraph"/>
              <w:spacing w:line="249" w:lineRule="exact"/>
              <w:rPr>
                <w:rFonts w:ascii="Calibri"/>
              </w:rPr>
            </w:pPr>
            <w:proofErr w:type="gramStart"/>
            <w:r>
              <w:rPr>
                <w:rFonts w:ascii="Calibri"/>
              </w:rPr>
              <w:t>either</w:t>
            </w:r>
            <w:proofErr w:type="gramEnd"/>
            <w:r>
              <w:rPr>
                <w:rFonts w:ascii="Calibri"/>
                <w:spacing w:val="-1"/>
              </w:rPr>
              <w:t xml:space="preserve"> </w:t>
            </w:r>
            <w:r>
              <w:rPr>
                <w:rFonts w:ascii="Calibri"/>
              </w:rPr>
              <w:t>by</w:t>
            </w:r>
            <w:r>
              <w:rPr>
                <w:rFonts w:ascii="Calibri"/>
                <w:spacing w:val="-1"/>
              </w:rPr>
              <w:t xml:space="preserve"> </w:t>
            </w:r>
            <w:r>
              <w:rPr>
                <w:rFonts w:ascii="Calibri"/>
              </w:rPr>
              <w:t>gears</w:t>
            </w:r>
            <w:r>
              <w:rPr>
                <w:rFonts w:ascii="Calibri"/>
                <w:spacing w:val="-3"/>
              </w:rPr>
              <w:t xml:space="preserve"> </w:t>
            </w:r>
            <w:r>
              <w:rPr>
                <w:rFonts w:ascii="Calibri"/>
              </w:rPr>
              <w:t>or</w:t>
            </w:r>
            <w:r>
              <w:rPr>
                <w:rFonts w:ascii="Calibri"/>
                <w:spacing w:val="-4"/>
              </w:rPr>
              <w:t xml:space="preserve"> </w:t>
            </w:r>
            <w:r>
              <w:rPr>
                <w:rFonts w:ascii="Calibri"/>
              </w:rPr>
              <w:t xml:space="preserve">by </w:t>
            </w:r>
            <w:r>
              <w:rPr>
                <w:rFonts w:ascii="Calibri"/>
                <w:spacing w:val="-2"/>
              </w:rPr>
              <w:t>hydraulics.</w:t>
            </w:r>
          </w:p>
        </w:tc>
        <w:tc>
          <w:tcPr>
            <w:tcW w:w="3402" w:type="dxa"/>
          </w:tcPr>
          <w:p w:rsidR="00085DDC" w:rsidRDefault="00B32266">
            <w:pPr>
              <w:pStyle w:val="TableParagraph"/>
              <w:spacing w:line="268" w:lineRule="exact"/>
              <w:ind w:left="108"/>
              <w:rPr>
                <w:rFonts w:ascii="Calibri"/>
              </w:rPr>
            </w:pPr>
            <w:r>
              <w:rPr>
                <w:rFonts w:ascii="Calibri"/>
              </w:rPr>
              <w:t>6.</w:t>
            </w:r>
            <w:r>
              <w:rPr>
                <w:rFonts w:ascii="Calibri"/>
                <w:spacing w:val="-4"/>
              </w:rPr>
              <w:t xml:space="preserve"> </w:t>
            </w:r>
            <w:r>
              <w:rPr>
                <w:rFonts w:ascii="Calibri"/>
              </w:rPr>
              <w:t>The</w:t>
            </w:r>
            <w:r>
              <w:rPr>
                <w:rFonts w:ascii="Calibri"/>
                <w:spacing w:val="-5"/>
              </w:rPr>
              <w:t xml:space="preserve"> </w:t>
            </w:r>
            <w:r>
              <w:rPr>
                <w:rFonts w:ascii="Calibri"/>
              </w:rPr>
              <w:t>shaper</w:t>
            </w:r>
            <w:r>
              <w:rPr>
                <w:rFonts w:ascii="Calibri"/>
                <w:spacing w:val="-3"/>
              </w:rPr>
              <w:t xml:space="preserve"> </w:t>
            </w:r>
            <w:r>
              <w:rPr>
                <w:rFonts w:ascii="Calibri"/>
              </w:rPr>
              <w:t>is</w:t>
            </w:r>
            <w:r>
              <w:rPr>
                <w:rFonts w:ascii="Calibri"/>
                <w:spacing w:val="-3"/>
              </w:rPr>
              <w:t xml:space="preserve"> </w:t>
            </w:r>
            <w:r>
              <w:rPr>
                <w:rFonts w:ascii="Calibri"/>
              </w:rPr>
              <w:t>driven</w:t>
            </w:r>
            <w:r>
              <w:rPr>
                <w:rFonts w:ascii="Calibri"/>
                <w:spacing w:val="-3"/>
              </w:rPr>
              <w:t xml:space="preserve"> </w:t>
            </w:r>
            <w:r>
              <w:rPr>
                <w:rFonts w:ascii="Calibri"/>
              </w:rPr>
              <w:t>using</w:t>
            </w:r>
            <w:r>
              <w:rPr>
                <w:rFonts w:ascii="Calibri"/>
                <w:spacing w:val="-3"/>
              </w:rPr>
              <w:t xml:space="preserve"> </w:t>
            </w:r>
            <w:r>
              <w:rPr>
                <w:rFonts w:ascii="Calibri"/>
                <w:spacing w:val="-2"/>
              </w:rPr>
              <w:t>quick</w:t>
            </w:r>
          </w:p>
          <w:p w:rsidR="00085DDC" w:rsidRDefault="00B32266">
            <w:pPr>
              <w:pStyle w:val="TableParagraph"/>
              <w:spacing w:line="249" w:lineRule="exact"/>
              <w:ind w:left="108"/>
              <w:rPr>
                <w:rFonts w:ascii="Calibri"/>
              </w:rPr>
            </w:pPr>
            <w:proofErr w:type="gramStart"/>
            <w:r>
              <w:rPr>
                <w:rFonts w:ascii="Calibri"/>
              </w:rPr>
              <w:t>return</w:t>
            </w:r>
            <w:proofErr w:type="gramEnd"/>
            <w:r>
              <w:rPr>
                <w:rFonts w:ascii="Calibri"/>
                <w:spacing w:val="-1"/>
              </w:rPr>
              <w:t xml:space="preserve"> </w:t>
            </w:r>
            <w:r>
              <w:rPr>
                <w:rFonts w:ascii="Calibri"/>
                <w:spacing w:val="-2"/>
              </w:rPr>
              <w:t>mechanism.</w:t>
            </w:r>
          </w:p>
        </w:tc>
      </w:tr>
      <w:tr w:rsidR="00085DDC">
        <w:trPr>
          <w:trHeight w:val="1074"/>
        </w:trPr>
        <w:tc>
          <w:tcPr>
            <w:tcW w:w="3370" w:type="dxa"/>
          </w:tcPr>
          <w:p w:rsidR="00085DDC" w:rsidRDefault="00B32266">
            <w:pPr>
              <w:pStyle w:val="TableParagraph"/>
              <w:rPr>
                <w:rFonts w:ascii="Calibri"/>
              </w:rPr>
            </w:pPr>
            <w:r>
              <w:rPr>
                <w:rFonts w:ascii="Calibri"/>
              </w:rPr>
              <w:t>7.</w:t>
            </w:r>
            <w:r>
              <w:rPr>
                <w:rFonts w:ascii="Calibri"/>
                <w:spacing w:val="-6"/>
              </w:rPr>
              <w:t xml:space="preserve"> </w:t>
            </w:r>
            <w:r>
              <w:rPr>
                <w:rFonts w:ascii="Calibri"/>
              </w:rPr>
              <w:t>Due</w:t>
            </w:r>
            <w:r>
              <w:rPr>
                <w:rFonts w:ascii="Calibri"/>
                <w:spacing w:val="-7"/>
              </w:rPr>
              <w:t xml:space="preserve"> </w:t>
            </w:r>
            <w:r>
              <w:rPr>
                <w:rFonts w:ascii="Calibri"/>
              </w:rPr>
              <w:t>to</w:t>
            </w:r>
            <w:r>
              <w:rPr>
                <w:rFonts w:ascii="Calibri"/>
                <w:spacing w:val="-5"/>
              </w:rPr>
              <w:t xml:space="preserve"> </w:t>
            </w:r>
            <w:r>
              <w:rPr>
                <w:rFonts w:ascii="Calibri"/>
              </w:rPr>
              <w:t>better</w:t>
            </w:r>
            <w:r>
              <w:rPr>
                <w:rFonts w:ascii="Calibri"/>
                <w:spacing w:val="-7"/>
              </w:rPr>
              <w:t xml:space="preserve"> </w:t>
            </w:r>
            <w:r>
              <w:rPr>
                <w:rFonts w:ascii="Calibri"/>
              </w:rPr>
              <w:t>rigidity</w:t>
            </w:r>
            <w:r>
              <w:rPr>
                <w:rFonts w:ascii="Calibri"/>
                <w:spacing w:val="-7"/>
              </w:rPr>
              <w:t xml:space="preserve"> </w:t>
            </w:r>
            <w:r>
              <w:rPr>
                <w:rFonts w:ascii="Calibri"/>
              </w:rPr>
              <w:t>of</w:t>
            </w:r>
            <w:r>
              <w:rPr>
                <w:rFonts w:ascii="Calibri"/>
                <w:spacing w:val="-7"/>
              </w:rPr>
              <w:t xml:space="preserve"> </w:t>
            </w:r>
            <w:r>
              <w:rPr>
                <w:rFonts w:ascii="Calibri"/>
              </w:rPr>
              <w:t>planner machine, compared to that of a shaper, planner can give more</w:t>
            </w:r>
          </w:p>
          <w:p w:rsidR="00085DDC" w:rsidRDefault="00B32266">
            <w:pPr>
              <w:pStyle w:val="TableParagraph"/>
              <w:spacing w:line="249" w:lineRule="exact"/>
              <w:rPr>
                <w:rFonts w:ascii="Calibri"/>
              </w:rPr>
            </w:pPr>
            <w:proofErr w:type="gramStart"/>
            <w:r>
              <w:rPr>
                <w:rFonts w:ascii="Calibri"/>
              </w:rPr>
              <w:t>accuracy</w:t>
            </w:r>
            <w:proofErr w:type="gramEnd"/>
            <w:r>
              <w:rPr>
                <w:rFonts w:ascii="Calibri"/>
                <w:spacing w:val="-3"/>
              </w:rPr>
              <w:t xml:space="preserve"> </w:t>
            </w:r>
            <w:r>
              <w:rPr>
                <w:rFonts w:ascii="Calibri"/>
              </w:rPr>
              <w:t>on</w:t>
            </w:r>
            <w:r>
              <w:rPr>
                <w:rFonts w:ascii="Calibri"/>
                <w:spacing w:val="-4"/>
              </w:rPr>
              <w:t xml:space="preserve"> </w:t>
            </w:r>
            <w:r>
              <w:rPr>
                <w:rFonts w:ascii="Calibri"/>
              </w:rPr>
              <w:t>machined</w:t>
            </w:r>
            <w:r>
              <w:rPr>
                <w:rFonts w:ascii="Calibri"/>
                <w:spacing w:val="-3"/>
              </w:rPr>
              <w:t xml:space="preserve"> </w:t>
            </w:r>
            <w:r>
              <w:rPr>
                <w:rFonts w:ascii="Calibri"/>
                <w:spacing w:val="-2"/>
              </w:rPr>
              <w:t>surface.</w:t>
            </w:r>
          </w:p>
        </w:tc>
        <w:tc>
          <w:tcPr>
            <w:tcW w:w="3402" w:type="dxa"/>
          </w:tcPr>
          <w:p w:rsidR="00085DDC" w:rsidRDefault="00B32266">
            <w:pPr>
              <w:pStyle w:val="TableParagraph"/>
              <w:spacing w:line="268" w:lineRule="exact"/>
              <w:ind w:left="108"/>
              <w:rPr>
                <w:rFonts w:ascii="Calibri"/>
              </w:rPr>
            </w:pPr>
            <w:r>
              <w:rPr>
                <w:rFonts w:ascii="Calibri"/>
              </w:rPr>
              <w:t>7.</w:t>
            </w:r>
            <w:r>
              <w:rPr>
                <w:rFonts w:ascii="Calibri"/>
                <w:spacing w:val="-2"/>
              </w:rPr>
              <w:t xml:space="preserve"> </w:t>
            </w:r>
            <w:r>
              <w:rPr>
                <w:rFonts w:ascii="Calibri"/>
              </w:rPr>
              <w:t>It</w:t>
            </w:r>
            <w:r>
              <w:rPr>
                <w:rFonts w:ascii="Calibri"/>
                <w:spacing w:val="-1"/>
              </w:rPr>
              <w:t xml:space="preserve"> </w:t>
            </w:r>
            <w:r>
              <w:rPr>
                <w:rFonts w:ascii="Calibri"/>
              </w:rPr>
              <w:t>is</w:t>
            </w:r>
            <w:r>
              <w:rPr>
                <w:rFonts w:ascii="Calibri"/>
                <w:spacing w:val="-2"/>
              </w:rPr>
              <w:t xml:space="preserve"> </w:t>
            </w:r>
            <w:r>
              <w:rPr>
                <w:rFonts w:ascii="Calibri"/>
              </w:rPr>
              <w:t>less</w:t>
            </w:r>
            <w:r>
              <w:rPr>
                <w:rFonts w:ascii="Calibri"/>
                <w:spacing w:val="-1"/>
              </w:rPr>
              <w:t xml:space="preserve"> </w:t>
            </w:r>
            <w:r>
              <w:rPr>
                <w:rFonts w:ascii="Calibri"/>
              </w:rPr>
              <w:t>rigid</w:t>
            </w:r>
            <w:r>
              <w:rPr>
                <w:rFonts w:ascii="Calibri"/>
                <w:spacing w:val="-1"/>
              </w:rPr>
              <w:t xml:space="preserve"> </w:t>
            </w:r>
            <w:r>
              <w:rPr>
                <w:rFonts w:ascii="Calibri"/>
              </w:rPr>
              <w:t>and</w:t>
            </w:r>
            <w:r>
              <w:rPr>
                <w:rFonts w:ascii="Calibri"/>
                <w:spacing w:val="-2"/>
              </w:rPr>
              <w:t xml:space="preserve"> </w:t>
            </w:r>
            <w:r>
              <w:rPr>
                <w:rFonts w:ascii="Calibri"/>
              </w:rPr>
              <w:t>less</w:t>
            </w:r>
            <w:r>
              <w:rPr>
                <w:rFonts w:ascii="Calibri"/>
                <w:spacing w:val="1"/>
              </w:rPr>
              <w:t xml:space="preserve"> </w:t>
            </w:r>
            <w:r>
              <w:rPr>
                <w:rFonts w:ascii="Calibri"/>
                <w:spacing w:val="-2"/>
              </w:rPr>
              <w:t>robust.</w:t>
            </w:r>
          </w:p>
        </w:tc>
      </w:tr>
    </w:tbl>
    <w:p w:rsidR="00085DDC" w:rsidRDefault="00085DDC">
      <w:pPr>
        <w:spacing w:line="268" w:lineRule="exact"/>
        <w:sectPr w:rsidR="00085DDC">
          <w:type w:val="continuous"/>
          <w:pgSz w:w="12240" w:h="15840"/>
          <w:pgMar w:top="680" w:right="760" w:bottom="280" w:left="680" w:header="720" w:footer="720" w:gutter="0"/>
          <w:cols w:space="720"/>
        </w:sectPr>
      </w:pPr>
    </w:p>
    <w:p w:rsidR="00085DDC" w:rsidRDefault="00085DDC">
      <w:pPr>
        <w:pStyle w:val="BodyText"/>
        <w:rPr>
          <w:sz w:val="20"/>
        </w:rPr>
      </w:pPr>
    </w:p>
    <w:p w:rsidR="00085DDC" w:rsidRDefault="00085DDC">
      <w:pPr>
        <w:pStyle w:val="BodyText"/>
        <w:spacing w:before="5"/>
        <w:rPr>
          <w:sz w:val="20"/>
        </w:rPr>
      </w:pPr>
    </w:p>
    <w:p w:rsidR="00085DDC" w:rsidRDefault="00B32266">
      <w:pPr>
        <w:pStyle w:val="ListParagraph"/>
        <w:numPr>
          <w:ilvl w:val="1"/>
          <w:numId w:val="43"/>
        </w:numPr>
        <w:tabs>
          <w:tab w:val="left" w:pos="1218"/>
        </w:tabs>
        <w:spacing w:before="27"/>
        <w:ind w:left="1217" w:hanging="458"/>
        <w:rPr>
          <w:sz w:val="36"/>
        </w:rPr>
      </w:pPr>
      <w:r>
        <w:rPr>
          <w:sz w:val="36"/>
          <w:u w:val="single"/>
        </w:rPr>
        <w:t>Major</w:t>
      </w:r>
      <w:r>
        <w:rPr>
          <w:spacing w:val="-6"/>
          <w:sz w:val="36"/>
          <w:u w:val="single"/>
        </w:rPr>
        <w:t xml:space="preserve"> </w:t>
      </w:r>
      <w:r>
        <w:rPr>
          <w:sz w:val="36"/>
          <w:u w:val="single"/>
        </w:rPr>
        <w:t>components</w:t>
      </w:r>
      <w:r>
        <w:rPr>
          <w:spacing w:val="-3"/>
          <w:sz w:val="36"/>
          <w:u w:val="single"/>
        </w:rPr>
        <w:t xml:space="preserve"> </w:t>
      </w:r>
      <w:r>
        <w:rPr>
          <w:sz w:val="36"/>
          <w:u w:val="single"/>
        </w:rPr>
        <w:t>of</w:t>
      </w:r>
      <w:r>
        <w:rPr>
          <w:spacing w:val="-3"/>
          <w:sz w:val="36"/>
          <w:u w:val="single"/>
        </w:rPr>
        <w:t xml:space="preserve"> </w:t>
      </w:r>
      <w:r>
        <w:rPr>
          <w:sz w:val="36"/>
          <w:u w:val="single"/>
        </w:rPr>
        <w:t>a</w:t>
      </w:r>
      <w:r>
        <w:rPr>
          <w:spacing w:val="-5"/>
          <w:sz w:val="36"/>
          <w:u w:val="single"/>
        </w:rPr>
        <w:t xml:space="preserve"> </w:t>
      </w:r>
      <w:r>
        <w:rPr>
          <w:sz w:val="36"/>
          <w:u w:val="single"/>
        </w:rPr>
        <w:t>planner</w:t>
      </w:r>
      <w:r>
        <w:rPr>
          <w:spacing w:val="-2"/>
          <w:sz w:val="36"/>
          <w:u w:val="single"/>
        </w:rPr>
        <w:t xml:space="preserve"> machine:-</w:t>
      </w:r>
    </w:p>
    <w:p w:rsidR="00085DDC" w:rsidRDefault="00085DDC">
      <w:pPr>
        <w:pStyle w:val="BodyText"/>
        <w:rPr>
          <w:sz w:val="20"/>
        </w:rPr>
      </w:pPr>
    </w:p>
    <w:p w:rsidR="00085DDC" w:rsidRDefault="00085DDC">
      <w:pPr>
        <w:pStyle w:val="BodyText"/>
        <w:rPr>
          <w:sz w:val="20"/>
        </w:rPr>
      </w:pPr>
    </w:p>
    <w:p w:rsidR="00085DDC" w:rsidRDefault="00085DDC">
      <w:pPr>
        <w:pStyle w:val="BodyText"/>
        <w:rPr>
          <w:sz w:val="20"/>
        </w:rPr>
      </w:pPr>
    </w:p>
    <w:p w:rsidR="00085DDC" w:rsidRDefault="00085DDC">
      <w:pPr>
        <w:pStyle w:val="BodyText"/>
        <w:rPr>
          <w:sz w:val="20"/>
        </w:rPr>
      </w:pPr>
    </w:p>
    <w:p w:rsidR="00085DDC" w:rsidRDefault="00085DDC">
      <w:pPr>
        <w:pStyle w:val="BodyText"/>
        <w:rPr>
          <w:sz w:val="20"/>
        </w:rPr>
      </w:pPr>
    </w:p>
    <w:p w:rsidR="00085DDC" w:rsidRDefault="00B32266">
      <w:pPr>
        <w:pStyle w:val="BodyText"/>
        <w:spacing w:before="11"/>
      </w:pPr>
      <w:r>
        <w:rPr>
          <w:noProof/>
          <w:lang w:val="en-IN" w:eastAsia="en-IN"/>
        </w:rPr>
        <w:drawing>
          <wp:anchor distT="0" distB="0" distL="0" distR="0" simplePos="0" relativeHeight="31" behindDoc="0" locked="0" layoutInCell="1" allowOverlap="1">
            <wp:simplePos x="0" y="0"/>
            <wp:positionH relativeFrom="page">
              <wp:posOffset>2048053</wp:posOffset>
            </wp:positionH>
            <wp:positionV relativeFrom="paragraph">
              <wp:posOffset>193150</wp:posOffset>
            </wp:positionV>
            <wp:extent cx="3319537" cy="3109722"/>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1" cstate="print"/>
                    <a:stretch>
                      <a:fillRect/>
                    </a:stretch>
                  </pic:blipFill>
                  <pic:spPr>
                    <a:xfrm>
                      <a:off x="0" y="0"/>
                      <a:ext cx="3319537" cy="3109722"/>
                    </a:xfrm>
                    <a:prstGeom prst="rect">
                      <a:avLst/>
                    </a:prstGeom>
                  </pic:spPr>
                </pic:pic>
              </a:graphicData>
            </a:graphic>
          </wp:anchor>
        </w:drawing>
      </w:r>
    </w:p>
    <w:p w:rsidR="00085DDC" w:rsidRDefault="00085DDC">
      <w:pPr>
        <w:pStyle w:val="BodyText"/>
        <w:rPr>
          <w:sz w:val="20"/>
        </w:rPr>
      </w:pPr>
    </w:p>
    <w:p w:rsidR="00085DDC" w:rsidRDefault="00085DDC">
      <w:pPr>
        <w:pStyle w:val="BodyText"/>
        <w:rPr>
          <w:sz w:val="20"/>
        </w:rPr>
      </w:pPr>
    </w:p>
    <w:p w:rsidR="00085DDC" w:rsidRDefault="00085DDC">
      <w:pPr>
        <w:pStyle w:val="BodyText"/>
        <w:rPr>
          <w:sz w:val="20"/>
        </w:rPr>
      </w:pPr>
    </w:p>
    <w:p w:rsidR="00085DDC" w:rsidRDefault="00085DDC">
      <w:pPr>
        <w:pStyle w:val="BodyText"/>
        <w:spacing w:before="2"/>
        <w:rPr>
          <w:sz w:val="17"/>
        </w:rPr>
      </w:pPr>
    </w:p>
    <w:p w:rsidR="00085DDC" w:rsidRDefault="00B32266">
      <w:pPr>
        <w:pStyle w:val="BodyText"/>
        <w:spacing w:before="57"/>
        <w:ind w:left="760"/>
      </w:pPr>
      <w:r>
        <w:t>The</w:t>
      </w:r>
      <w:r>
        <w:rPr>
          <w:spacing w:val="-5"/>
        </w:rPr>
        <w:t xml:space="preserve"> </w:t>
      </w:r>
      <w:r>
        <w:t>major</w:t>
      </w:r>
      <w:r>
        <w:rPr>
          <w:spacing w:val="-5"/>
        </w:rPr>
        <w:t xml:space="preserve"> </w:t>
      </w:r>
      <w:r>
        <w:t>components</w:t>
      </w:r>
      <w:r>
        <w:rPr>
          <w:spacing w:val="-5"/>
        </w:rPr>
        <w:t xml:space="preserve"> </w:t>
      </w:r>
      <w:r>
        <w:t>of</w:t>
      </w:r>
      <w:r>
        <w:rPr>
          <w:spacing w:val="-7"/>
        </w:rPr>
        <w:t xml:space="preserve"> </w:t>
      </w:r>
      <w:r>
        <w:t>a</w:t>
      </w:r>
      <w:r>
        <w:rPr>
          <w:spacing w:val="-2"/>
        </w:rPr>
        <w:t xml:space="preserve"> </w:t>
      </w:r>
      <w:r>
        <w:t>planner</w:t>
      </w:r>
      <w:r>
        <w:rPr>
          <w:spacing w:val="-3"/>
        </w:rPr>
        <w:t xml:space="preserve"> </w:t>
      </w:r>
      <w:r>
        <w:t>machine</w:t>
      </w:r>
      <w:r>
        <w:rPr>
          <w:spacing w:val="-1"/>
        </w:rPr>
        <w:t xml:space="preserve"> </w:t>
      </w:r>
      <w:r>
        <w:t>are-</w:t>
      </w:r>
      <w:r>
        <w:rPr>
          <w:spacing w:val="-10"/>
        </w:rPr>
        <w:t>-</w:t>
      </w:r>
    </w:p>
    <w:p w:rsidR="00085DDC" w:rsidRDefault="00B32266">
      <w:pPr>
        <w:pStyle w:val="ListParagraph"/>
        <w:numPr>
          <w:ilvl w:val="0"/>
          <w:numId w:val="42"/>
        </w:numPr>
        <w:tabs>
          <w:tab w:val="left" w:pos="1481"/>
        </w:tabs>
        <w:spacing w:before="179"/>
        <w:ind w:hanging="361"/>
        <w:jc w:val="left"/>
        <w:rPr>
          <w:rFonts w:ascii="Calibri Light"/>
          <w:color w:val="1F3762"/>
        </w:rPr>
      </w:pPr>
      <w:r>
        <w:rPr>
          <w:rFonts w:ascii="Times New Roman"/>
          <w:b/>
          <w:color w:val="363940"/>
          <w:spacing w:val="9"/>
          <w:sz w:val="32"/>
          <w:u w:val="single" w:color="363940"/>
        </w:rPr>
        <w:t>Bed</w:t>
      </w:r>
      <w:r>
        <w:rPr>
          <w:rFonts w:ascii="Times New Roman"/>
          <w:b/>
          <w:color w:val="363940"/>
          <w:spacing w:val="9"/>
          <w:u w:val="single" w:color="363940"/>
        </w:rPr>
        <w:t>:-</w:t>
      </w:r>
    </w:p>
    <w:p w:rsidR="00085DDC" w:rsidRDefault="00B32266">
      <w:pPr>
        <w:pStyle w:val="BodyText"/>
        <w:spacing w:before="60" w:line="259" w:lineRule="auto"/>
        <w:ind w:left="760" w:right="770" w:firstLine="201"/>
        <w:jc w:val="both"/>
      </w:pPr>
      <w:r>
        <w:t>Bed of</w:t>
      </w:r>
      <w:r>
        <w:rPr>
          <w:spacing w:val="-1"/>
        </w:rPr>
        <w:t xml:space="preserve"> </w:t>
      </w:r>
      <w:r>
        <w:t>a planer is large in</w:t>
      </w:r>
      <w:r>
        <w:rPr>
          <w:spacing w:val="-2"/>
        </w:rPr>
        <w:t xml:space="preserve"> </w:t>
      </w:r>
      <w:r>
        <w:t>size and heavy in weight.</w:t>
      </w:r>
      <w:r>
        <w:rPr>
          <w:spacing w:val="-1"/>
        </w:rPr>
        <w:t xml:space="preserve"> </w:t>
      </w:r>
      <w:r>
        <w:t>It supports the column and</w:t>
      </w:r>
      <w:r>
        <w:rPr>
          <w:spacing w:val="-1"/>
        </w:rPr>
        <w:t xml:space="preserve"> </w:t>
      </w:r>
      <w:r>
        <w:t>all other</w:t>
      </w:r>
      <w:r>
        <w:rPr>
          <w:spacing w:val="-3"/>
        </w:rPr>
        <w:t xml:space="preserve"> </w:t>
      </w:r>
      <w:r>
        <w:t>moving parts of</w:t>
      </w:r>
      <w:r>
        <w:rPr>
          <w:spacing w:val="-3"/>
        </w:rPr>
        <w:t xml:space="preserve"> </w:t>
      </w:r>
      <w:r>
        <w:t>machine.</w:t>
      </w:r>
      <w:r>
        <w:rPr>
          <w:spacing w:val="-1"/>
        </w:rPr>
        <w:t xml:space="preserve"> </w:t>
      </w:r>
      <w:r>
        <w:t>It</w:t>
      </w:r>
      <w:r>
        <w:rPr>
          <w:spacing w:val="-3"/>
        </w:rPr>
        <w:t xml:space="preserve"> </w:t>
      </w:r>
      <w:r>
        <w:t>is</w:t>
      </w:r>
      <w:r>
        <w:rPr>
          <w:spacing w:val="-3"/>
        </w:rPr>
        <w:t xml:space="preserve"> </w:t>
      </w:r>
      <w:r>
        <w:t>made</w:t>
      </w:r>
      <w:r>
        <w:rPr>
          <w:spacing w:val="-3"/>
        </w:rPr>
        <w:t xml:space="preserve"> </w:t>
      </w:r>
      <w:r>
        <w:t>slightly</w:t>
      </w:r>
      <w:r>
        <w:rPr>
          <w:spacing w:val="-1"/>
        </w:rPr>
        <w:t xml:space="preserve"> </w:t>
      </w:r>
      <w:r>
        <w:t>longer</w:t>
      </w:r>
      <w:r>
        <w:rPr>
          <w:spacing w:val="-1"/>
        </w:rPr>
        <w:t xml:space="preserve"> </w:t>
      </w:r>
      <w:r>
        <w:t>than</w:t>
      </w:r>
      <w:r>
        <w:rPr>
          <w:spacing w:val="-4"/>
        </w:rPr>
        <w:t xml:space="preserve"> </w:t>
      </w:r>
      <w:r>
        <w:t>twice the</w:t>
      </w:r>
      <w:r>
        <w:rPr>
          <w:spacing w:val="-4"/>
        </w:rPr>
        <w:t xml:space="preserve"> </w:t>
      </w:r>
      <w:r>
        <w:t>length</w:t>
      </w:r>
      <w:r>
        <w:rPr>
          <w:spacing w:val="-1"/>
        </w:rPr>
        <w:t xml:space="preserve"> </w:t>
      </w:r>
      <w:r>
        <w:t>of</w:t>
      </w:r>
      <w:r>
        <w:rPr>
          <w:spacing w:val="-1"/>
        </w:rPr>
        <w:t xml:space="preserve"> </w:t>
      </w:r>
      <w:r>
        <w:t>the table</w:t>
      </w:r>
      <w:r>
        <w:rPr>
          <w:spacing w:val="-3"/>
        </w:rPr>
        <w:t xml:space="preserve"> </w:t>
      </w:r>
      <w:r>
        <w:t>may be</w:t>
      </w:r>
      <w:r>
        <w:rPr>
          <w:spacing w:val="-3"/>
        </w:rPr>
        <w:t xml:space="preserve"> </w:t>
      </w:r>
      <w:r>
        <w:t>moved on</w:t>
      </w:r>
      <w:r>
        <w:rPr>
          <w:spacing w:val="-5"/>
        </w:rPr>
        <w:t xml:space="preserve"> </w:t>
      </w:r>
      <w:r>
        <w:t>it.</w:t>
      </w:r>
      <w:r>
        <w:rPr>
          <w:spacing w:val="-1"/>
        </w:rPr>
        <w:t xml:space="preserve"> </w:t>
      </w:r>
      <w:r>
        <w:t>There is</w:t>
      </w:r>
      <w:r>
        <w:rPr>
          <w:spacing w:val="-4"/>
        </w:rPr>
        <w:t xml:space="preserve"> </w:t>
      </w:r>
      <w:r>
        <w:t>a</w:t>
      </w:r>
      <w:r>
        <w:rPr>
          <w:spacing w:val="-1"/>
        </w:rPr>
        <w:t xml:space="preserve"> </w:t>
      </w:r>
      <w:r>
        <w:t>v shaped ways on the bed which help to reciprocate or back and forth motion to the table.</w:t>
      </w:r>
    </w:p>
    <w:p w:rsidR="00085DDC" w:rsidRDefault="00B32266">
      <w:pPr>
        <w:pStyle w:val="ListParagraph"/>
        <w:numPr>
          <w:ilvl w:val="0"/>
          <w:numId w:val="42"/>
        </w:numPr>
        <w:tabs>
          <w:tab w:val="left" w:pos="979"/>
        </w:tabs>
        <w:spacing w:before="161"/>
        <w:ind w:left="978" w:hanging="219"/>
        <w:jc w:val="left"/>
      </w:pPr>
      <w:r>
        <w:rPr>
          <w:spacing w:val="-2"/>
          <w:sz w:val="32"/>
          <w:u w:val="single"/>
        </w:rPr>
        <w:t>Table</w:t>
      </w:r>
      <w:r>
        <w:rPr>
          <w:spacing w:val="-2"/>
          <w:sz w:val="32"/>
        </w:rPr>
        <w:t>:</w:t>
      </w:r>
      <w:r>
        <w:rPr>
          <w:spacing w:val="-2"/>
        </w:rPr>
        <w:t>-</w:t>
      </w:r>
    </w:p>
    <w:p w:rsidR="00085DDC" w:rsidRDefault="00085DDC">
      <w:pPr>
        <w:pStyle w:val="BodyText"/>
        <w:spacing w:before="11"/>
        <w:rPr>
          <w:sz w:val="10"/>
        </w:rPr>
      </w:pPr>
    </w:p>
    <w:p w:rsidR="00085DDC" w:rsidRDefault="00B32266">
      <w:pPr>
        <w:pStyle w:val="BodyText"/>
        <w:spacing w:before="56" w:line="259" w:lineRule="auto"/>
        <w:ind w:left="760" w:right="802"/>
      </w:pPr>
      <w:r>
        <w:t>Table supports the work and reciprocates along the bed. Table is made from cast iron. The top</w:t>
      </w:r>
      <w:r>
        <w:rPr>
          <w:spacing w:val="-1"/>
        </w:rPr>
        <w:t xml:space="preserve"> </w:t>
      </w:r>
      <w:r>
        <w:t>face of the</w:t>
      </w:r>
      <w:r>
        <w:rPr>
          <w:spacing w:val="-1"/>
        </w:rPr>
        <w:t xml:space="preserve"> </w:t>
      </w:r>
      <w:r>
        <w:t>table</w:t>
      </w:r>
      <w:r>
        <w:rPr>
          <w:spacing w:val="-4"/>
        </w:rPr>
        <w:t xml:space="preserve"> </w:t>
      </w:r>
      <w:r>
        <w:t>is</w:t>
      </w:r>
      <w:r>
        <w:rPr>
          <w:spacing w:val="-1"/>
        </w:rPr>
        <w:t xml:space="preserve"> </w:t>
      </w:r>
      <w:r>
        <w:t>accurately</w:t>
      </w:r>
      <w:r>
        <w:rPr>
          <w:spacing w:val="-1"/>
        </w:rPr>
        <w:t xml:space="preserve"> </w:t>
      </w:r>
      <w:r>
        <w:t>finished</w:t>
      </w:r>
      <w:r>
        <w:rPr>
          <w:spacing w:val="-1"/>
        </w:rPr>
        <w:t xml:space="preserve"> </w:t>
      </w:r>
      <w:r>
        <w:t>in</w:t>
      </w:r>
      <w:r>
        <w:rPr>
          <w:spacing w:val="-2"/>
        </w:rPr>
        <w:t xml:space="preserve"> </w:t>
      </w:r>
      <w:r>
        <w:t>order</w:t>
      </w:r>
      <w:r>
        <w:rPr>
          <w:spacing w:val="-3"/>
        </w:rPr>
        <w:t xml:space="preserve"> </w:t>
      </w:r>
      <w:r>
        <w:t>to locate</w:t>
      </w:r>
      <w:r>
        <w:rPr>
          <w:spacing w:val="-3"/>
        </w:rPr>
        <w:t xml:space="preserve"> </w:t>
      </w:r>
      <w:r>
        <w:t>the</w:t>
      </w:r>
      <w:r>
        <w:rPr>
          <w:spacing w:val="-5"/>
        </w:rPr>
        <w:t xml:space="preserve"> </w:t>
      </w:r>
      <w:r>
        <w:t>work</w:t>
      </w:r>
      <w:r>
        <w:rPr>
          <w:spacing w:val="-4"/>
        </w:rPr>
        <w:t xml:space="preserve"> </w:t>
      </w:r>
      <w:r>
        <w:t>correctly.</w:t>
      </w:r>
      <w:r>
        <w:rPr>
          <w:spacing w:val="-4"/>
        </w:rPr>
        <w:t xml:space="preserve"> </w:t>
      </w:r>
      <w:r>
        <w:t>T-</w:t>
      </w:r>
      <w:r>
        <w:rPr>
          <w:spacing w:val="-1"/>
        </w:rPr>
        <w:t xml:space="preserve"> </w:t>
      </w:r>
      <w:proofErr w:type="gramStart"/>
      <w:r>
        <w:t>slots</w:t>
      </w:r>
      <w:proofErr w:type="gramEnd"/>
      <w:r>
        <w:t xml:space="preserve"> are</w:t>
      </w:r>
      <w:r>
        <w:rPr>
          <w:spacing w:val="-3"/>
        </w:rPr>
        <w:t xml:space="preserve"> </w:t>
      </w:r>
      <w:r>
        <w:t>provided</w:t>
      </w:r>
      <w:r>
        <w:rPr>
          <w:spacing w:val="-3"/>
        </w:rPr>
        <w:t xml:space="preserve"> </w:t>
      </w:r>
      <w:r>
        <w:t>on</w:t>
      </w:r>
      <w:r>
        <w:rPr>
          <w:spacing w:val="-1"/>
        </w:rPr>
        <w:t xml:space="preserve"> </w:t>
      </w:r>
      <w:r>
        <w:t>the entire length of the table so that the work and work holding devices may be bolted upon it.</w:t>
      </w:r>
    </w:p>
    <w:p w:rsidR="00085DDC" w:rsidRDefault="00085DDC">
      <w:pPr>
        <w:spacing w:line="259" w:lineRule="auto"/>
        <w:sectPr w:rsidR="00085DDC">
          <w:pgSz w:w="12240" w:h="15840"/>
          <w:pgMar w:top="1820" w:right="760" w:bottom="280" w:left="680" w:header="720" w:footer="720" w:gutter="0"/>
          <w:cols w:space="720"/>
        </w:sectPr>
      </w:pPr>
    </w:p>
    <w:p w:rsidR="00085DDC" w:rsidRDefault="00B32266">
      <w:pPr>
        <w:spacing w:before="20"/>
        <w:ind w:left="760"/>
      </w:pPr>
      <w:r>
        <w:rPr>
          <w:u w:val="thick"/>
        </w:rPr>
        <w:lastRenderedPageBreak/>
        <w:t>3</w:t>
      </w:r>
      <w:r>
        <w:rPr>
          <w:spacing w:val="1"/>
          <w:u w:val="thick"/>
        </w:rPr>
        <w:t xml:space="preserve"> </w:t>
      </w:r>
      <w:r>
        <w:rPr>
          <w:spacing w:val="-2"/>
          <w:sz w:val="32"/>
          <w:u w:val="thick"/>
        </w:rPr>
        <w:t>.Column</w:t>
      </w:r>
      <w:r>
        <w:rPr>
          <w:spacing w:val="-2"/>
        </w:rPr>
        <w:t>:-</w:t>
      </w:r>
    </w:p>
    <w:p w:rsidR="00085DDC" w:rsidRDefault="00085DDC">
      <w:pPr>
        <w:pStyle w:val="BodyText"/>
        <w:spacing w:before="11"/>
        <w:rPr>
          <w:sz w:val="10"/>
        </w:rPr>
      </w:pPr>
    </w:p>
    <w:p w:rsidR="00085DDC" w:rsidRDefault="00B32266">
      <w:pPr>
        <w:pStyle w:val="BodyText"/>
        <w:spacing w:before="57" w:line="259" w:lineRule="auto"/>
        <w:ind w:left="760" w:right="802"/>
      </w:pPr>
      <w:r>
        <w:t xml:space="preserve">These are rigid box like vertical structure placed on each side of the bed and table. They are </w:t>
      </w:r>
      <w:r>
        <w:t>heavily ribbed</w:t>
      </w:r>
      <w:r>
        <w:rPr>
          <w:spacing w:val="-2"/>
        </w:rPr>
        <w:t xml:space="preserve"> </w:t>
      </w:r>
      <w:r>
        <w:t>to</w:t>
      </w:r>
      <w:r>
        <w:rPr>
          <w:spacing w:val="-3"/>
        </w:rPr>
        <w:t xml:space="preserve"> </w:t>
      </w:r>
      <w:r>
        <w:t>trace</w:t>
      </w:r>
      <w:r>
        <w:rPr>
          <w:spacing w:val="-4"/>
        </w:rPr>
        <w:t xml:space="preserve"> </w:t>
      </w:r>
      <w:r>
        <w:t>up</w:t>
      </w:r>
      <w:r>
        <w:rPr>
          <w:spacing w:val="-3"/>
        </w:rPr>
        <w:t xml:space="preserve"> </w:t>
      </w:r>
      <w:r>
        <w:t>severe</w:t>
      </w:r>
      <w:r>
        <w:rPr>
          <w:spacing w:val="-1"/>
        </w:rPr>
        <w:t xml:space="preserve"> </w:t>
      </w:r>
      <w:r>
        <w:t>force</w:t>
      </w:r>
      <w:r>
        <w:rPr>
          <w:spacing w:val="-4"/>
        </w:rPr>
        <w:t xml:space="preserve"> </w:t>
      </w:r>
      <w:r>
        <w:t>due</w:t>
      </w:r>
      <w:r>
        <w:rPr>
          <w:spacing w:val="-1"/>
        </w:rPr>
        <w:t xml:space="preserve"> </w:t>
      </w:r>
      <w:r>
        <w:t>to</w:t>
      </w:r>
      <w:r>
        <w:rPr>
          <w:spacing w:val="-1"/>
        </w:rPr>
        <w:t xml:space="preserve"> </w:t>
      </w:r>
      <w:r>
        <w:t>cutting.</w:t>
      </w:r>
      <w:r>
        <w:rPr>
          <w:spacing w:val="-3"/>
        </w:rPr>
        <w:t xml:space="preserve"> </w:t>
      </w:r>
      <w:r>
        <w:t>It</w:t>
      </w:r>
      <w:r>
        <w:rPr>
          <w:spacing w:val="-2"/>
        </w:rPr>
        <w:t xml:space="preserve"> </w:t>
      </w:r>
      <w:r>
        <w:t>also</w:t>
      </w:r>
      <w:r>
        <w:rPr>
          <w:spacing w:val="-3"/>
        </w:rPr>
        <w:t xml:space="preserve"> </w:t>
      </w:r>
      <w:r>
        <w:t>facilitate</w:t>
      </w:r>
      <w:r>
        <w:rPr>
          <w:spacing w:val="-4"/>
        </w:rPr>
        <w:t xml:space="preserve"> </w:t>
      </w:r>
      <w:r>
        <w:t>tool</w:t>
      </w:r>
      <w:r>
        <w:rPr>
          <w:spacing w:val="-2"/>
        </w:rPr>
        <w:t xml:space="preserve"> </w:t>
      </w:r>
      <w:r>
        <w:t>head</w:t>
      </w:r>
      <w:r>
        <w:rPr>
          <w:spacing w:val="-5"/>
        </w:rPr>
        <w:t xml:space="preserve"> </w:t>
      </w:r>
      <w:r>
        <w:t>mechanism.</w:t>
      </w:r>
      <w:r>
        <w:rPr>
          <w:spacing w:val="-3"/>
        </w:rPr>
        <w:t xml:space="preserve"> </w:t>
      </w:r>
      <w:r>
        <w:t>The</w:t>
      </w:r>
      <w:r>
        <w:rPr>
          <w:spacing w:val="-1"/>
        </w:rPr>
        <w:t xml:space="preserve"> </w:t>
      </w:r>
      <w:r>
        <w:t>cross</w:t>
      </w:r>
      <w:r>
        <w:rPr>
          <w:spacing w:val="-2"/>
        </w:rPr>
        <w:t xml:space="preserve"> </w:t>
      </w:r>
      <w:r>
        <w:t>rail</w:t>
      </w:r>
      <w:r>
        <w:rPr>
          <w:spacing w:val="-5"/>
        </w:rPr>
        <w:t xml:space="preserve"> </w:t>
      </w:r>
      <w:r>
        <w:t>may be made to slide up and down for accommodating different heights of work</w:t>
      </w:r>
    </w:p>
    <w:p w:rsidR="00085DDC" w:rsidRDefault="00B32266">
      <w:pPr>
        <w:pStyle w:val="ListParagraph"/>
        <w:numPr>
          <w:ilvl w:val="0"/>
          <w:numId w:val="41"/>
        </w:numPr>
        <w:tabs>
          <w:tab w:val="left" w:pos="1027"/>
        </w:tabs>
        <w:spacing w:before="160"/>
        <w:rPr>
          <w:sz w:val="32"/>
        </w:rPr>
      </w:pPr>
      <w:r>
        <w:rPr>
          <w:sz w:val="32"/>
          <w:u w:val="single"/>
        </w:rPr>
        <w:t>Cross</w:t>
      </w:r>
      <w:r>
        <w:rPr>
          <w:spacing w:val="-14"/>
          <w:sz w:val="32"/>
          <w:u w:val="single"/>
        </w:rPr>
        <w:t xml:space="preserve"> </w:t>
      </w:r>
      <w:r>
        <w:rPr>
          <w:spacing w:val="-2"/>
          <w:sz w:val="32"/>
          <w:u w:val="single"/>
        </w:rPr>
        <w:t>rail:-</w:t>
      </w:r>
    </w:p>
    <w:p w:rsidR="00085DDC" w:rsidRDefault="00B32266">
      <w:pPr>
        <w:pStyle w:val="ListParagraph"/>
        <w:numPr>
          <w:ilvl w:val="1"/>
          <w:numId w:val="41"/>
        </w:numPr>
        <w:tabs>
          <w:tab w:val="left" w:pos="1480"/>
          <w:tab w:val="left" w:pos="1481"/>
        </w:tabs>
        <w:spacing w:before="191"/>
        <w:ind w:right="1143"/>
        <w:rPr>
          <w:rFonts w:ascii="Arial MT" w:hAnsi="Arial MT"/>
          <w:sz w:val="24"/>
        </w:rPr>
      </w:pPr>
      <w:r>
        <w:rPr>
          <w:rFonts w:ascii="Arial MT" w:hAnsi="Arial MT"/>
          <w:color w:val="363940"/>
          <w:sz w:val="24"/>
        </w:rPr>
        <w:t>The</w:t>
      </w:r>
      <w:r>
        <w:rPr>
          <w:rFonts w:ascii="Arial MT" w:hAnsi="Arial MT"/>
          <w:color w:val="363940"/>
          <w:spacing w:val="-3"/>
          <w:sz w:val="24"/>
        </w:rPr>
        <w:t xml:space="preserve"> </w:t>
      </w:r>
      <w:proofErr w:type="spellStart"/>
      <w:r>
        <w:rPr>
          <w:rFonts w:ascii="Arial MT" w:hAnsi="Arial MT"/>
          <w:color w:val="363940"/>
          <w:sz w:val="24"/>
        </w:rPr>
        <w:t>Crossrail</w:t>
      </w:r>
      <w:proofErr w:type="spellEnd"/>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a</w:t>
      </w:r>
      <w:r>
        <w:rPr>
          <w:rFonts w:ascii="Arial MT" w:hAnsi="Arial MT"/>
          <w:color w:val="363940"/>
          <w:spacing w:val="-3"/>
          <w:sz w:val="24"/>
        </w:rPr>
        <w:t xml:space="preserve"> </w:t>
      </w:r>
      <w:r>
        <w:rPr>
          <w:rFonts w:ascii="Arial MT" w:hAnsi="Arial MT"/>
          <w:color w:val="363940"/>
          <w:sz w:val="24"/>
        </w:rPr>
        <w:t>casting</w:t>
      </w:r>
      <w:r>
        <w:rPr>
          <w:rFonts w:ascii="Arial MT" w:hAnsi="Arial MT"/>
          <w:color w:val="363940"/>
          <w:spacing w:val="-3"/>
          <w:sz w:val="24"/>
        </w:rPr>
        <w:t xml:space="preserve"> </w:t>
      </w:r>
      <w:r>
        <w:rPr>
          <w:rFonts w:ascii="Arial MT" w:hAnsi="Arial MT"/>
          <w:color w:val="363940"/>
          <w:sz w:val="24"/>
        </w:rPr>
        <w:t>that</w:t>
      </w:r>
      <w:r>
        <w:rPr>
          <w:rFonts w:ascii="Arial MT" w:hAnsi="Arial MT"/>
          <w:color w:val="363940"/>
          <w:spacing w:val="-3"/>
          <w:sz w:val="24"/>
        </w:rPr>
        <w:t xml:space="preserve"> </w:t>
      </w:r>
      <w:r>
        <w:rPr>
          <w:rFonts w:ascii="Arial MT" w:hAnsi="Arial MT"/>
          <w:color w:val="363940"/>
          <w:sz w:val="24"/>
        </w:rPr>
        <w:t>connects</w:t>
      </w:r>
      <w:r>
        <w:rPr>
          <w:rFonts w:ascii="Arial MT" w:hAnsi="Arial MT"/>
          <w:color w:val="363940"/>
          <w:spacing w:val="-5"/>
          <w:sz w:val="24"/>
        </w:rPr>
        <w:t xml:space="preserve"> </w:t>
      </w:r>
      <w:r>
        <w:rPr>
          <w:rFonts w:ascii="Arial MT" w:hAnsi="Arial MT"/>
          <w:color w:val="363940"/>
          <w:sz w:val="24"/>
        </w:rPr>
        <w:t>the</w:t>
      </w:r>
      <w:r>
        <w:rPr>
          <w:rFonts w:ascii="Arial MT" w:hAnsi="Arial MT"/>
          <w:color w:val="363940"/>
          <w:spacing w:val="-5"/>
          <w:sz w:val="24"/>
        </w:rPr>
        <w:t xml:space="preserve"> </w:t>
      </w:r>
      <w:r>
        <w:rPr>
          <w:rFonts w:ascii="Arial MT" w:hAnsi="Arial MT"/>
          <w:color w:val="363940"/>
          <w:sz w:val="24"/>
        </w:rPr>
        <w:t>two</w:t>
      </w:r>
      <w:r>
        <w:rPr>
          <w:rFonts w:ascii="Arial MT" w:hAnsi="Arial MT"/>
          <w:color w:val="363940"/>
          <w:spacing w:val="-3"/>
          <w:sz w:val="24"/>
        </w:rPr>
        <w:t xml:space="preserve"> </w:t>
      </w:r>
      <w:r>
        <w:rPr>
          <w:rFonts w:ascii="Arial MT" w:hAnsi="Arial MT"/>
          <w:color w:val="363940"/>
          <w:sz w:val="24"/>
        </w:rPr>
        <w:t>housings.</w:t>
      </w:r>
      <w:r>
        <w:rPr>
          <w:rFonts w:ascii="Arial MT" w:hAnsi="Arial MT"/>
          <w:color w:val="363940"/>
          <w:spacing w:val="-3"/>
          <w:sz w:val="24"/>
        </w:rPr>
        <w:t xml:space="preserve"> </w:t>
      </w:r>
      <w:r>
        <w:rPr>
          <w:rFonts w:ascii="Arial MT" w:hAnsi="Arial MT"/>
          <w:color w:val="363940"/>
          <w:sz w:val="24"/>
        </w:rPr>
        <w:t>Cross</w:t>
      </w:r>
      <w:r>
        <w:rPr>
          <w:rFonts w:ascii="Arial MT" w:hAnsi="Arial MT"/>
          <w:color w:val="363940"/>
          <w:spacing w:val="-6"/>
          <w:sz w:val="24"/>
        </w:rPr>
        <w:t xml:space="preserve"> </w:t>
      </w:r>
      <w:r>
        <w:rPr>
          <w:rFonts w:ascii="Arial MT" w:hAnsi="Arial MT"/>
          <w:color w:val="363940"/>
          <w:sz w:val="24"/>
        </w:rPr>
        <w:t>rail</w:t>
      </w:r>
      <w:r>
        <w:rPr>
          <w:rFonts w:ascii="Arial MT" w:hAnsi="Arial MT"/>
          <w:color w:val="363940"/>
          <w:spacing w:val="-4"/>
          <w:sz w:val="24"/>
        </w:rPr>
        <w:t xml:space="preserve"> </w:t>
      </w:r>
      <w:r>
        <w:rPr>
          <w:rFonts w:ascii="Arial MT" w:hAnsi="Arial MT"/>
          <w:color w:val="363940"/>
          <w:sz w:val="24"/>
        </w:rPr>
        <w:t>provides rigidity to the machine.</w:t>
      </w:r>
    </w:p>
    <w:p w:rsidR="00085DDC" w:rsidRDefault="00085DDC">
      <w:pPr>
        <w:pStyle w:val="BodyText"/>
        <w:rPr>
          <w:rFonts w:ascii="Arial MT"/>
          <w:sz w:val="26"/>
        </w:rPr>
      </w:pPr>
    </w:p>
    <w:p w:rsidR="00085DDC" w:rsidRDefault="00B32266">
      <w:pPr>
        <w:pStyle w:val="ListParagraph"/>
        <w:numPr>
          <w:ilvl w:val="1"/>
          <w:numId w:val="41"/>
        </w:numPr>
        <w:tabs>
          <w:tab w:val="left" w:pos="1480"/>
          <w:tab w:val="left" w:pos="1481"/>
        </w:tabs>
        <w:ind w:right="1567"/>
        <w:rPr>
          <w:rFonts w:ascii="Arial MT" w:hAnsi="Arial MT"/>
          <w:sz w:val="24"/>
        </w:rPr>
      </w:pPr>
      <w:r>
        <w:rPr>
          <w:rFonts w:ascii="Arial MT" w:hAnsi="Arial MT"/>
          <w:color w:val="363940"/>
          <w:sz w:val="24"/>
        </w:rPr>
        <w:t>It</w:t>
      </w:r>
      <w:r>
        <w:rPr>
          <w:rFonts w:ascii="Arial MT" w:hAnsi="Arial MT"/>
          <w:color w:val="363940"/>
          <w:spacing w:val="-3"/>
          <w:sz w:val="24"/>
        </w:rPr>
        <w:t xml:space="preserve"> </w:t>
      </w:r>
      <w:r>
        <w:rPr>
          <w:rFonts w:ascii="Arial MT" w:hAnsi="Arial MT"/>
          <w:color w:val="363940"/>
          <w:sz w:val="24"/>
        </w:rPr>
        <w:t>occupies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face</w:t>
      </w:r>
      <w:r>
        <w:rPr>
          <w:rFonts w:ascii="Arial MT" w:hAnsi="Arial MT"/>
          <w:color w:val="363940"/>
          <w:spacing w:val="-4"/>
          <w:sz w:val="24"/>
        </w:rPr>
        <w:t xml:space="preserve"> </w:t>
      </w:r>
      <w:r>
        <w:rPr>
          <w:rFonts w:ascii="Arial MT" w:hAnsi="Arial MT"/>
          <w:color w:val="363940"/>
          <w:sz w:val="24"/>
        </w:rPr>
        <w:t>of</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housing</w:t>
      </w:r>
      <w:r>
        <w:rPr>
          <w:rFonts w:ascii="Arial MT" w:hAnsi="Arial MT"/>
          <w:color w:val="363940"/>
          <w:spacing w:val="-3"/>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can</w:t>
      </w:r>
      <w:r>
        <w:rPr>
          <w:rFonts w:ascii="Arial MT" w:hAnsi="Arial MT"/>
          <w:color w:val="363940"/>
          <w:spacing w:val="-4"/>
          <w:sz w:val="24"/>
        </w:rPr>
        <w:t xml:space="preserve"> </w:t>
      </w:r>
      <w:r>
        <w:rPr>
          <w:rFonts w:ascii="Arial MT" w:hAnsi="Arial MT"/>
          <w:color w:val="363940"/>
          <w:sz w:val="24"/>
        </w:rPr>
        <w:t>be</w:t>
      </w:r>
      <w:r>
        <w:rPr>
          <w:rFonts w:ascii="Arial MT" w:hAnsi="Arial MT"/>
          <w:color w:val="363940"/>
          <w:spacing w:val="-3"/>
          <w:sz w:val="24"/>
        </w:rPr>
        <w:t xml:space="preserve"> </w:t>
      </w:r>
      <w:r>
        <w:rPr>
          <w:rFonts w:ascii="Arial MT" w:hAnsi="Arial MT"/>
          <w:color w:val="363940"/>
          <w:sz w:val="24"/>
        </w:rPr>
        <w:t>clamped</w:t>
      </w:r>
      <w:r>
        <w:rPr>
          <w:rFonts w:ascii="Arial MT" w:hAnsi="Arial MT"/>
          <w:color w:val="363940"/>
          <w:spacing w:val="-3"/>
          <w:sz w:val="24"/>
        </w:rPr>
        <w:t xml:space="preserve"> </w:t>
      </w:r>
      <w:r>
        <w:rPr>
          <w:rFonts w:ascii="Arial MT" w:hAnsi="Arial MT"/>
          <w:color w:val="363940"/>
          <w:sz w:val="24"/>
        </w:rPr>
        <w:t>at</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position</w:t>
      </w:r>
      <w:r>
        <w:rPr>
          <w:rFonts w:ascii="Arial MT" w:hAnsi="Arial MT"/>
          <w:color w:val="363940"/>
          <w:spacing w:val="-2"/>
          <w:sz w:val="24"/>
        </w:rPr>
        <w:t xml:space="preserve"> </w:t>
      </w:r>
      <w:r>
        <w:rPr>
          <w:rFonts w:ascii="Arial MT" w:hAnsi="Arial MT"/>
          <w:color w:val="363940"/>
          <w:sz w:val="24"/>
        </w:rPr>
        <w:t>by manual, hydraulic devices.</w:t>
      </w:r>
    </w:p>
    <w:p w:rsidR="00085DDC" w:rsidRDefault="00085DDC">
      <w:pPr>
        <w:pStyle w:val="BodyText"/>
        <w:rPr>
          <w:rFonts w:ascii="Arial MT"/>
          <w:sz w:val="26"/>
        </w:rPr>
      </w:pPr>
    </w:p>
    <w:p w:rsidR="00085DDC" w:rsidRDefault="00B32266">
      <w:pPr>
        <w:pStyle w:val="ListParagraph"/>
        <w:numPr>
          <w:ilvl w:val="1"/>
          <w:numId w:val="41"/>
        </w:numPr>
        <w:tabs>
          <w:tab w:val="left" w:pos="1480"/>
          <w:tab w:val="left" w:pos="1481"/>
        </w:tabs>
        <w:ind w:right="730"/>
        <w:rPr>
          <w:rFonts w:ascii="Arial MT" w:hAnsi="Arial MT"/>
          <w:sz w:val="24"/>
        </w:rPr>
      </w:pP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Cross</w:t>
      </w:r>
      <w:r>
        <w:rPr>
          <w:rFonts w:ascii="Arial MT" w:hAnsi="Arial MT"/>
          <w:color w:val="363940"/>
          <w:spacing w:val="-3"/>
          <w:sz w:val="24"/>
        </w:rPr>
        <w:t xml:space="preserve"> </w:t>
      </w:r>
      <w:r>
        <w:rPr>
          <w:rFonts w:ascii="Arial MT" w:hAnsi="Arial MT"/>
          <w:color w:val="363940"/>
          <w:sz w:val="24"/>
        </w:rPr>
        <w:t>rail</w:t>
      </w:r>
      <w:r>
        <w:rPr>
          <w:rFonts w:ascii="Arial MT" w:hAnsi="Arial MT"/>
          <w:color w:val="363940"/>
          <w:spacing w:val="-4"/>
          <w:sz w:val="24"/>
        </w:rPr>
        <w:t xml:space="preserve"> </w:t>
      </w:r>
      <w:r>
        <w:rPr>
          <w:rFonts w:ascii="Arial MT" w:hAnsi="Arial MT"/>
          <w:color w:val="363940"/>
          <w:sz w:val="24"/>
        </w:rPr>
        <w:t>when</w:t>
      </w:r>
      <w:r>
        <w:rPr>
          <w:rFonts w:ascii="Arial MT" w:hAnsi="Arial MT"/>
          <w:color w:val="363940"/>
          <w:spacing w:val="-3"/>
          <w:sz w:val="24"/>
        </w:rPr>
        <w:t xml:space="preserve"> </w:t>
      </w:r>
      <w:r>
        <w:rPr>
          <w:rFonts w:ascii="Arial MT" w:hAnsi="Arial MT"/>
          <w:color w:val="363940"/>
          <w:sz w:val="24"/>
        </w:rPr>
        <w:t>clamped</w:t>
      </w:r>
      <w:r>
        <w:rPr>
          <w:rFonts w:ascii="Arial MT" w:hAnsi="Arial MT"/>
          <w:color w:val="363940"/>
          <w:spacing w:val="-3"/>
          <w:sz w:val="24"/>
        </w:rPr>
        <w:t xml:space="preserve"> </w:t>
      </w:r>
      <w:r>
        <w:rPr>
          <w:rFonts w:ascii="Arial MT" w:hAnsi="Arial MT"/>
          <w:color w:val="363940"/>
          <w:sz w:val="24"/>
        </w:rPr>
        <w:t>should</w:t>
      </w:r>
      <w:r>
        <w:rPr>
          <w:rFonts w:ascii="Arial MT" w:hAnsi="Arial MT"/>
          <w:color w:val="363940"/>
          <w:spacing w:val="-3"/>
          <w:sz w:val="24"/>
        </w:rPr>
        <w:t xml:space="preserve"> </w:t>
      </w:r>
      <w:r>
        <w:rPr>
          <w:rFonts w:ascii="Arial MT" w:hAnsi="Arial MT"/>
          <w:color w:val="363940"/>
          <w:sz w:val="24"/>
        </w:rPr>
        <w:t>remain</w:t>
      </w:r>
      <w:r>
        <w:rPr>
          <w:rFonts w:ascii="Arial MT" w:hAnsi="Arial MT"/>
          <w:color w:val="363940"/>
          <w:spacing w:val="-5"/>
          <w:sz w:val="24"/>
        </w:rPr>
        <w:t xml:space="preserve"> </w:t>
      </w:r>
      <w:r>
        <w:rPr>
          <w:rFonts w:ascii="Arial MT" w:hAnsi="Arial MT"/>
          <w:color w:val="363940"/>
          <w:sz w:val="24"/>
        </w:rPr>
        <w:t>absolutely</w:t>
      </w:r>
      <w:r>
        <w:rPr>
          <w:rFonts w:ascii="Arial MT" w:hAnsi="Arial MT"/>
          <w:color w:val="363940"/>
          <w:spacing w:val="-4"/>
          <w:sz w:val="24"/>
        </w:rPr>
        <w:t xml:space="preserve"> </w:t>
      </w:r>
      <w:r>
        <w:rPr>
          <w:rFonts w:ascii="Arial MT" w:hAnsi="Arial MT"/>
          <w:color w:val="363940"/>
          <w:sz w:val="24"/>
        </w:rPr>
        <w:t>parallel</w:t>
      </w:r>
      <w:r>
        <w:rPr>
          <w:rFonts w:ascii="Arial MT" w:hAnsi="Arial MT"/>
          <w:color w:val="363940"/>
          <w:spacing w:val="-4"/>
          <w:sz w:val="24"/>
        </w:rPr>
        <w:t xml:space="preserve"> </w:t>
      </w:r>
      <w:r>
        <w:rPr>
          <w:rFonts w:ascii="Arial MT" w:hAnsi="Arial MT"/>
          <w:color w:val="363940"/>
          <w:sz w:val="24"/>
        </w:rPr>
        <w:t>to</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top</w:t>
      </w:r>
      <w:r>
        <w:rPr>
          <w:rFonts w:ascii="Arial MT" w:hAnsi="Arial MT"/>
          <w:color w:val="363940"/>
          <w:spacing w:val="-3"/>
          <w:sz w:val="24"/>
        </w:rPr>
        <w:t xml:space="preserve"> </w:t>
      </w:r>
      <w:r>
        <w:rPr>
          <w:rFonts w:ascii="Arial MT" w:hAnsi="Arial MT"/>
          <w:color w:val="363940"/>
          <w:sz w:val="24"/>
        </w:rPr>
        <w:t>surface of the table, i.e. It must be horizontal irrespective of its position.</w:t>
      </w:r>
    </w:p>
    <w:p w:rsidR="00085DDC" w:rsidRDefault="00085DDC">
      <w:pPr>
        <w:pStyle w:val="BodyText"/>
        <w:spacing w:before="9"/>
        <w:rPr>
          <w:rFonts w:ascii="Arial MT"/>
          <w:sz w:val="25"/>
        </w:rPr>
      </w:pPr>
    </w:p>
    <w:p w:rsidR="00085DDC" w:rsidRDefault="00B32266">
      <w:pPr>
        <w:pStyle w:val="ListParagraph"/>
        <w:numPr>
          <w:ilvl w:val="1"/>
          <w:numId w:val="41"/>
        </w:numPr>
        <w:tabs>
          <w:tab w:val="left" w:pos="1480"/>
          <w:tab w:val="left" w:pos="1481"/>
        </w:tabs>
        <w:ind w:right="862"/>
        <w:rPr>
          <w:rFonts w:ascii="Arial MT" w:hAnsi="Arial MT"/>
          <w:sz w:val="24"/>
        </w:rPr>
      </w:pPr>
      <w:r>
        <w:rPr>
          <w:rFonts w:ascii="Arial MT" w:hAnsi="Arial MT"/>
          <w:color w:val="363940"/>
          <w:sz w:val="24"/>
        </w:rPr>
        <w:t>Two</w:t>
      </w:r>
      <w:r>
        <w:rPr>
          <w:rFonts w:ascii="Arial MT" w:hAnsi="Arial MT"/>
          <w:color w:val="363940"/>
          <w:spacing w:val="-2"/>
          <w:sz w:val="24"/>
        </w:rPr>
        <w:t xml:space="preserve"> </w:t>
      </w:r>
      <w:r>
        <w:rPr>
          <w:rFonts w:ascii="Arial MT" w:hAnsi="Arial MT"/>
          <w:color w:val="363940"/>
          <w:sz w:val="24"/>
        </w:rPr>
        <w:t>tool</w:t>
      </w:r>
      <w:r>
        <w:rPr>
          <w:rFonts w:ascii="Arial MT" w:hAnsi="Arial MT"/>
          <w:color w:val="363940"/>
          <w:spacing w:val="-5"/>
          <w:sz w:val="24"/>
        </w:rPr>
        <w:t xml:space="preserve"> </w:t>
      </w:r>
      <w:r>
        <w:rPr>
          <w:rFonts w:ascii="Arial MT" w:hAnsi="Arial MT"/>
          <w:color w:val="363940"/>
          <w:sz w:val="24"/>
        </w:rPr>
        <w:t>heads</w:t>
      </w:r>
      <w:r>
        <w:rPr>
          <w:rFonts w:ascii="Arial MT" w:hAnsi="Arial MT"/>
          <w:color w:val="363940"/>
          <w:spacing w:val="-2"/>
          <w:sz w:val="24"/>
        </w:rPr>
        <w:t xml:space="preserve"> </w:t>
      </w:r>
      <w:r>
        <w:rPr>
          <w:rFonts w:ascii="Arial MT" w:hAnsi="Arial MT"/>
          <w:color w:val="363940"/>
          <w:sz w:val="24"/>
        </w:rPr>
        <w:t>are</w:t>
      </w:r>
      <w:r>
        <w:rPr>
          <w:rFonts w:ascii="Arial MT" w:hAnsi="Arial MT"/>
          <w:color w:val="363940"/>
          <w:spacing w:val="-5"/>
          <w:sz w:val="24"/>
        </w:rPr>
        <w:t xml:space="preserve"> </w:t>
      </w:r>
      <w:r>
        <w:rPr>
          <w:rFonts w:ascii="Arial MT" w:hAnsi="Arial MT"/>
          <w:color w:val="363940"/>
          <w:sz w:val="24"/>
        </w:rPr>
        <w:t>mounted</w:t>
      </w:r>
      <w:r>
        <w:rPr>
          <w:rFonts w:ascii="Arial MT" w:hAnsi="Arial MT"/>
          <w:color w:val="363940"/>
          <w:spacing w:val="-2"/>
          <w:sz w:val="24"/>
        </w:rPr>
        <w:t xml:space="preserve"> </w:t>
      </w:r>
      <w:r>
        <w:rPr>
          <w:rFonts w:ascii="Arial MT" w:hAnsi="Arial MT"/>
          <w:color w:val="363940"/>
          <w:sz w:val="24"/>
        </w:rPr>
        <w:t>which</w:t>
      </w:r>
      <w:r>
        <w:rPr>
          <w:rFonts w:ascii="Arial MT" w:hAnsi="Arial MT"/>
          <w:color w:val="363940"/>
          <w:spacing w:val="-4"/>
          <w:sz w:val="24"/>
        </w:rPr>
        <w:t xml:space="preserve"> </w:t>
      </w:r>
      <w:r>
        <w:rPr>
          <w:rFonts w:ascii="Arial MT" w:hAnsi="Arial MT"/>
          <w:color w:val="363940"/>
          <w:sz w:val="24"/>
        </w:rPr>
        <w:t>are</w:t>
      </w:r>
      <w:r>
        <w:rPr>
          <w:rFonts w:ascii="Arial MT" w:hAnsi="Arial MT"/>
          <w:color w:val="363940"/>
          <w:spacing w:val="-2"/>
          <w:sz w:val="24"/>
        </w:rPr>
        <w:t xml:space="preserve"> </w:t>
      </w:r>
      <w:r>
        <w:rPr>
          <w:rFonts w:ascii="Arial MT" w:hAnsi="Arial MT"/>
          <w:color w:val="363940"/>
          <w:sz w:val="24"/>
        </w:rPr>
        <w:t>called</w:t>
      </w:r>
      <w:r>
        <w:rPr>
          <w:rFonts w:ascii="Arial MT" w:hAnsi="Arial MT"/>
          <w:color w:val="363940"/>
          <w:spacing w:val="-4"/>
          <w:sz w:val="24"/>
        </w:rPr>
        <w:t xml:space="preserve"> </w:t>
      </w:r>
      <w:r>
        <w:rPr>
          <w:rFonts w:ascii="Arial MT" w:hAnsi="Arial MT"/>
          <w:color w:val="363940"/>
          <w:sz w:val="24"/>
        </w:rPr>
        <w:t>railhead.</w:t>
      </w:r>
      <w:r>
        <w:rPr>
          <w:rFonts w:ascii="Arial MT" w:hAnsi="Arial MT"/>
          <w:color w:val="363940"/>
          <w:spacing w:val="-4"/>
          <w:sz w:val="24"/>
        </w:rPr>
        <w:t xml:space="preserve"> </w:t>
      </w:r>
      <w:r>
        <w:rPr>
          <w:rFonts w:ascii="Arial MT" w:hAnsi="Arial MT"/>
          <w:color w:val="363940"/>
          <w:sz w:val="24"/>
        </w:rPr>
        <w:t>It</w:t>
      </w:r>
      <w:r>
        <w:rPr>
          <w:rFonts w:ascii="Arial MT" w:hAnsi="Arial MT"/>
          <w:color w:val="363940"/>
          <w:spacing w:val="-4"/>
          <w:sz w:val="24"/>
        </w:rPr>
        <w:t xml:space="preserve"> </w:t>
      </w:r>
      <w:r>
        <w:rPr>
          <w:rFonts w:ascii="Arial MT" w:hAnsi="Arial MT"/>
          <w:color w:val="363940"/>
          <w:sz w:val="24"/>
        </w:rPr>
        <w:t>has</w:t>
      </w:r>
      <w:r>
        <w:rPr>
          <w:rFonts w:ascii="Arial MT" w:hAnsi="Arial MT"/>
          <w:color w:val="363940"/>
          <w:spacing w:val="-2"/>
          <w:sz w:val="24"/>
        </w:rPr>
        <w:t xml:space="preserve"> </w:t>
      </w:r>
      <w:r>
        <w:rPr>
          <w:rFonts w:ascii="Arial MT" w:hAnsi="Arial MT"/>
          <w:color w:val="363940"/>
          <w:sz w:val="24"/>
        </w:rPr>
        <w:t>screws</w:t>
      </w:r>
      <w:r>
        <w:rPr>
          <w:rFonts w:ascii="Arial MT" w:hAnsi="Arial MT"/>
          <w:color w:val="363940"/>
          <w:spacing w:val="-4"/>
          <w:sz w:val="24"/>
        </w:rPr>
        <w:t xml:space="preserve"> </w:t>
      </w:r>
      <w:r>
        <w:rPr>
          <w:rFonts w:ascii="Arial MT" w:hAnsi="Arial MT"/>
          <w:color w:val="363940"/>
          <w:sz w:val="24"/>
        </w:rPr>
        <w:t>for</w:t>
      </w:r>
      <w:r>
        <w:rPr>
          <w:rFonts w:ascii="Arial MT" w:hAnsi="Arial MT"/>
          <w:color w:val="363940"/>
          <w:spacing w:val="-2"/>
          <w:sz w:val="24"/>
        </w:rPr>
        <w:t xml:space="preserve"> </w:t>
      </w:r>
      <w:r>
        <w:rPr>
          <w:rFonts w:ascii="Arial MT" w:hAnsi="Arial MT"/>
          <w:color w:val="363940"/>
          <w:sz w:val="24"/>
        </w:rPr>
        <w:t xml:space="preserve">vertical and </w:t>
      </w:r>
      <w:proofErr w:type="spellStart"/>
      <w:r>
        <w:rPr>
          <w:rFonts w:ascii="Arial MT" w:hAnsi="Arial MT"/>
          <w:color w:val="363940"/>
          <w:sz w:val="24"/>
        </w:rPr>
        <w:t>crossfeed</w:t>
      </w:r>
      <w:proofErr w:type="spellEnd"/>
      <w:r>
        <w:rPr>
          <w:rFonts w:ascii="Arial MT" w:hAnsi="Arial MT"/>
          <w:color w:val="363940"/>
          <w:sz w:val="24"/>
        </w:rPr>
        <w:t xml:space="preserve"> of the tool heads and a screw for elevating the rail. The planer screws can be op</w:t>
      </w:r>
      <w:r>
        <w:rPr>
          <w:rFonts w:ascii="Arial MT" w:hAnsi="Arial MT"/>
          <w:color w:val="363940"/>
          <w:sz w:val="24"/>
        </w:rPr>
        <w:t>erated by hand or power.</w:t>
      </w:r>
    </w:p>
    <w:p w:rsidR="00085DDC" w:rsidRDefault="00085DDC">
      <w:pPr>
        <w:pStyle w:val="BodyText"/>
        <w:spacing w:before="10"/>
        <w:rPr>
          <w:rFonts w:ascii="Arial MT"/>
          <w:sz w:val="25"/>
        </w:rPr>
      </w:pPr>
    </w:p>
    <w:p w:rsidR="00085DDC" w:rsidRDefault="00B32266">
      <w:pPr>
        <w:pStyle w:val="ListParagraph"/>
        <w:numPr>
          <w:ilvl w:val="1"/>
          <w:numId w:val="41"/>
        </w:numPr>
        <w:tabs>
          <w:tab w:val="left" w:pos="1480"/>
          <w:tab w:val="left" w:pos="1481"/>
        </w:tabs>
        <w:ind w:hanging="361"/>
        <w:rPr>
          <w:rFonts w:ascii="Arial" w:hAnsi="Arial"/>
          <w:b/>
          <w:sz w:val="24"/>
        </w:rPr>
      </w:pPr>
      <w:r>
        <w:rPr>
          <w:rFonts w:ascii="Arial MT" w:hAnsi="Arial MT"/>
          <w:color w:val="363940"/>
          <w:sz w:val="24"/>
        </w:rPr>
        <w:t>(</w:t>
      </w:r>
      <w:r>
        <w:rPr>
          <w:rFonts w:ascii="Arial" w:hAnsi="Arial"/>
          <w:b/>
          <w:color w:val="363940"/>
          <w:sz w:val="24"/>
        </w:rPr>
        <w:t>5.4)</w:t>
      </w:r>
      <w:r>
        <w:rPr>
          <w:rFonts w:ascii="Arial" w:hAnsi="Arial"/>
          <w:b/>
          <w:color w:val="363940"/>
          <w:spacing w:val="-4"/>
          <w:sz w:val="24"/>
        </w:rPr>
        <w:t xml:space="preserve"> </w:t>
      </w:r>
      <w:r>
        <w:rPr>
          <w:rFonts w:ascii="Arial" w:hAnsi="Arial"/>
          <w:b/>
          <w:color w:val="363940"/>
          <w:sz w:val="24"/>
        </w:rPr>
        <w:t>5.</w:t>
      </w:r>
      <w:r>
        <w:rPr>
          <w:rFonts w:ascii="Arial" w:hAnsi="Arial"/>
          <w:b/>
          <w:color w:val="363940"/>
          <w:spacing w:val="-4"/>
          <w:sz w:val="24"/>
        </w:rPr>
        <w:t xml:space="preserve"> </w:t>
      </w:r>
      <w:r>
        <w:rPr>
          <w:rFonts w:ascii="Arial" w:hAnsi="Arial"/>
          <w:b/>
          <w:color w:val="363940"/>
          <w:sz w:val="32"/>
          <w:u w:val="single" w:color="363940"/>
        </w:rPr>
        <w:t>Tool</w:t>
      </w:r>
      <w:r>
        <w:rPr>
          <w:rFonts w:ascii="Arial" w:hAnsi="Arial"/>
          <w:b/>
          <w:color w:val="363940"/>
          <w:spacing w:val="-5"/>
          <w:sz w:val="32"/>
          <w:u w:val="single" w:color="363940"/>
        </w:rPr>
        <w:t xml:space="preserve"> </w:t>
      </w:r>
      <w:r>
        <w:rPr>
          <w:rFonts w:ascii="Arial" w:hAnsi="Arial"/>
          <w:b/>
          <w:color w:val="363940"/>
          <w:spacing w:val="-2"/>
          <w:sz w:val="32"/>
          <w:u w:val="single" w:color="363940"/>
        </w:rPr>
        <w:t>head:</w:t>
      </w:r>
      <w:r>
        <w:rPr>
          <w:rFonts w:ascii="Arial" w:hAnsi="Arial"/>
          <w:b/>
          <w:color w:val="363940"/>
          <w:spacing w:val="-2"/>
          <w:sz w:val="24"/>
          <w:u w:val="single" w:color="363940"/>
        </w:rPr>
        <w:t>-</w:t>
      </w: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rPr>
          <w:rFonts w:ascii="Arial"/>
          <w:b/>
          <w:sz w:val="20"/>
        </w:rPr>
      </w:pPr>
    </w:p>
    <w:p w:rsidR="00085DDC" w:rsidRDefault="00B32266">
      <w:pPr>
        <w:pStyle w:val="BodyText"/>
        <w:spacing w:before="2"/>
        <w:rPr>
          <w:rFonts w:ascii="Arial"/>
          <w:b/>
          <w:sz w:val="14"/>
        </w:rPr>
      </w:pPr>
      <w:r>
        <w:rPr>
          <w:noProof/>
          <w:lang w:val="en-IN" w:eastAsia="en-IN"/>
        </w:rPr>
        <w:drawing>
          <wp:anchor distT="0" distB="0" distL="0" distR="0" simplePos="0" relativeHeight="32" behindDoc="0" locked="0" layoutInCell="1" allowOverlap="1">
            <wp:simplePos x="0" y="0"/>
            <wp:positionH relativeFrom="page">
              <wp:posOffset>1162050</wp:posOffset>
            </wp:positionH>
            <wp:positionV relativeFrom="paragraph">
              <wp:posOffset>118957</wp:posOffset>
            </wp:positionV>
            <wp:extent cx="4999059" cy="3538728"/>
            <wp:effectExtent l="0" t="0" r="0" b="0"/>
            <wp:wrapTopAndBottom/>
            <wp:docPr id="55" name="image29.jpeg" descr="shape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2" cstate="print"/>
                    <a:stretch>
                      <a:fillRect/>
                    </a:stretch>
                  </pic:blipFill>
                  <pic:spPr>
                    <a:xfrm>
                      <a:off x="0" y="0"/>
                      <a:ext cx="4999059" cy="3538728"/>
                    </a:xfrm>
                    <a:prstGeom prst="rect">
                      <a:avLst/>
                    </a:prstGeom>
                  </pic:spPr>
                </pic:pic>
              </a:graphicData>
            </a:graphic>
          </wp:anchor>
        </w:drawing>
      </w:r>
    </w:p>
    <w:p w:rsidR="00085DDC" w:rsidRDefault="00085DDC">
      <w:pPr>
        <w:rPr>
          <w:rFonts w:ascii="Arial"/>
          <w:sz w:val="14"/>
        </w:rPr>
        <w:sectPr w:rsidR="00085DDC">
          <w:pgSz w:w="12240" w:h="15840"/>
          <w:pgMar w:top="1420" w:right="760" w:bottom="280" w:left="680" w:header="720" w:footer="720" w:gutter="0"/>
          <w:cols w:space="720"/>
        </w:sectPr>
      </w:pPr>
    </w:p>
    <w:p w:rsidR="00085DDC" w:rsidRDefault="00B32266">
      <w:pPr>
        <w:pStyle w:val="ListParagraph"/>
        <w:numPr>
          <w:ilvl w:val="2"/>
          <w:numId w:val="41"/>
        </w:numPr>
        <w:tabs>
          <w:tab w:val="left" w:pos="2200"/>
          <w:tab w:val="left" w:pos="2201"/>
        </w:tabs>
        <w:spacing w:before="80" w:line="259" w:lineRule="auto"/>
        <w:ind w:right="1451"/>
      </w:pPr>
      <w:r>
        <w:lastRenderedPageBreak/>
        <w:t>The</w:t>
      </w:r>
      <w:r>
        <w:rPr>
          <w:spacing w:val="-1"/>
        </w:rPr>
        <w:t xml:space="preserve"> </w:t>
      </w:r>
      <w:r>
        <w:t>tool</w:t>
      </w:r>
      <w:r>
        <w:rPr>
          <w:spacing w:val="-4"/>
        </w:rPr>
        <w:t xml:space="preserve"> </w:t>
      </w:r>
      <w:r>
        <w:t>head</w:t>
      </w:r>
      <w:r>
        <w:rPr>
          <w:spacing w:val="-2"/>
        </w:rPr>
        <w:t xml:space="preserve"> </w:t>
      </w:r>
      <w:r>
        <w:t>of</w:t>
      </w:r>
      <w:r>
        <w:rPr>
          <w:spacing w:val="-1"/>
        </w:rPr>
        <w:t xml:space="preserve"> </w:t>
      </w:r>
      <w:r>
        <w:t>a planner</w:t>
      </w:r>
      <w:r>
        <w:rPr>
          <w:spacing w:val="-5"/>
        </w:rPr>
        <w:t xml:space="preserve"> </w:t>
      </w:r>
      <w:r>
        <w:t>is</w:t>
      </w:r>
      <w:r>
        <w:rPr>
          <w:spacing w:val="-1"/>
        </w:rPr>
        <w:t xml:space="preserve"> </w:t>
      </w:r>
      <w:r>
        <w:t>similar</w:t>
      </w:r>
      <w:r>
        <w:rPr>
          <w:spacing w:val="-4"/>
        </w:rPr>
        <w:t xml:space="preserve"> </w:t>
      </w:r>
      <w:r>
        <w:t>to that</w:t>
      </w:r>
      <w:r>
        <w:rPr>
          <w:spacing w:val="-4"/>
        </w:rPr>
        <w:t xml:space="preserve"> </w:t>
      </w:r>
      <w:r>
        <w:t>of</w:t>
      </w:r>
      <w:r>
        <w:rPr>
          <w:spacing w:val="-4"/>
        </w:rPr>
        <w:t xml:space="preserve"> </w:t>
      </w:r>
      <w:r>
        <w:t>a</w:t>
      </w:r>
      <w:r>
        <w:rPr>
          <w:spacing w:val="-1"/>
        </w:rPr>
        <w:t xml:space="preserve"> </w:t>
      </w:r>
      <w:r>
        <w:t>shaper</w:t>
      </w:r>
      <w:r>
        <w:rPr>
          <w:spacing w:val="-1"/>
        </w:rPr>
        <w:t xml:space="preserve"> </w:t>
      </w:r>
      <w:r>
        <w:t>both</w:t>
      </w:r>
      <w:r>
        <w:rPr>
          <w:spacing w:val="-1"/>
        </w:rPr>
        <w:t xml:space="preserve"> </w:t>
      </w:r>
      <w:r>
        <w:t>in</w:t>
      </w:r>
      <w:r>
        <w:rPr>
          <w:spacing w:val="-4"/>
        </w:rPr>
        <w:t xml:space="preserve"> </w:t>
      </w:r>
      <w:r>
        <w:t>construction</w:t>
      </w:r>
      <w:r>
        <w:rPr>
          <w:spacing w:val="-5"/>
        </w:rPr>
        <w:t xml:space="preserve"> </w:t>
      </w:r>
      <w:r>
        <w:t xml:space="preserve">and </w:t>
      </w:r>
      <w:r>
        <w:rPr>
          <w:spacing w:val="-2"/>
        </w:rPr>
        <w:t>operation.</w:t>
      </w:r>
    </w:p>
    <w:p w:rsidR="00085DDC" w:rsidRDefault="00B32266">
      <w:pPr>
        <w:pStyle w:val="ListParagraph"/>
        <w:numPr>
          <w:ilvl w:val="2"/>
          <w:numId w:val="41"/>
        </w:numPr>
        <w:tabs>
          <w:tab w:val="left" w:pos="2200"/>
          <w:tab w:val="left" w:pos="2201"/>
        </w:tabs>
        <w:spacing w:line="279" w:lineRule="exact"/>
        <w:ind w:hanging="361"/>
      </w:pPr>
      <w:r>
        <w:t>Tool</w:t>
      </w:r>
      <w:r>
        <w:rPr>
          <w:spacing w:val="-4"/>
        </w:rPr>
        <w:t xml:space="preserve"> </w:t>
      </w:r>
      <w:r>
        <w:t>heads</w:t>
      </w:r>
      <w:r>
        <w:rPr>
          <w:spacing w:val="-4"/>
        </w:rPr>
        <w:t xml:space="preserve"> </w:t>
      </w:r>
      <w:r>
        <w:t>are</w:t>
      </w:r>
      <w:r>
        <w:rPr>
          <w:spacing w:val="-4"/>
        </w:rPr>
        <w:t xml:space="preserve"> </w:t>
      </w:r>
      <w:r>
        <w:t>mounted</w:t>
      </w:r>
      <w:r>
        <w:rPr>
          <w:spacing w:val="-5"/>
        </w:rPr>
        <w:t xml:space="preserve"> </w:t>
      </w:r>
      <w:r>
        <w:t>on</w:t>
      </w:r>
      <w:r>
        <w:rPr>
          <w:spacing w:val="-2"/>
        </w:rPr>
        <w:t xml:space="preserve"> </w:t>
      </w:r>
      <w:r>
        <w:t>the</w:t>
      </w:r>
      <w:r>
        <w:rPr>
          <w:spacing w:val="-1"/>
        </w:rPr>
        <w:t xml:space="preserve"> </w:t>
      </w:r>
      <w:r>
        <w:t>cross</w:t>
      </w:r>
      <w:r>
        <w:rPr>
          <w:spacing w:val="-2"/>
        </w:rPr>
        <w:t xml:space="preserve"> </w:t>
      </w:r>
      <w:r>
        <w:t>rail</w:t>
      </w:r>
      <w:r>
        <w:rPr>
          <w:spacing w:val="-3"/>
        </w:rPr>
        <w:t xml:space="preserve"> </w:t>
      </w:r>
      <w:r>
        <w:t>by</w:t>
      </w:r>
      <w:r>
        <w:rPr>
          <w:spacing w:val="-2"/>
        </w:rPr>
        <w:t xml:space="preserve"> </w:t>
      </w:r>
      <w:r>
        <w:t>a</w:t>
      </w:r>
      <w:r>
        <w:rPr>
          <w:spacing w:val="-4"/>
        </w:rPr>
        <w:t xml:space="preserve"> </w:t>
      </w:r>
      <w:r>
        <w:rPr>
          <w:spacing w:val="-2"/>
        </w:rPr>
        <w:t>saddle.</w:t>
      </w:r>
    </w:p>
    <w:p w:rsidR="00085DDC" w:rsidRDefault="00B32266">
      <w:pPr>
        <w:pStyle w:val="ListParagraph"/>
        <w:numPr>
          <w:ilvl w:val="2"/>
          <w:numId w:val="41"/>
        </w:numPr>
        <w:tabs>
          <w:tab w:val="left" w:pos="2200"/>
          <w:tab w:val="left" w:pos="2201"/>
        </w:tabs>
        <w:spacing w:before="22"/>
        <w:ind w:hanging="361"/>
      </w:pPr>
      <w:r>
        <w:t>The</w:t>
      </w:r>
      <w:r>
        <w:rPr>
          <w:spacing w:val="-5"/>
        </w:rPr>
        <w:t xml:space="preserve"> </w:t>
      </w:r>
      <w:r>
        <w:t>saddle</w:t>
      </w:r>
      <w:r>
        <w:rPr>
          <w:spacing w:val="-5"/>
        </w:rPr>
        <w:t xml:space="preserve"> </w:t>
      </w:r>
      <w:r>
        <w:t>may</w:t>
      </w:r>
      <w:r>
        <w:rPr>
          <w:spacing w:val="-2"/>
        </w:rPr>
        <w:t xml:space="preserve"> </w:t>
      </w:r>
      <w:r>
        <w:t>be</w:t>
      </w:r>
      <w:r>
        <w:rPr>
          <w:spacing w:val="-5"/>
        </w:rPr>
        <w:t xml:space="preserve"> </w:t>
      </w:r>
      <w:r>
        <w:t>made</w:t>
      </w:r>
      <w:r>
        <w:rPr>
          <w:spacing w:val="-2"/>
        </w:rPr>
        <w:t xml:space="preserve"> </w:t>
      </w:r>
      <w:r>
        <w:t>to</w:t>
      </w:r>
      <w:r>
        <w:rPr>
          <w:spacing w:val="-3"/>
        </w:rPr>
        <w:t xml:space="preserve"> </w:t>
      </w:r>
      <w:r>
        <w:t>move</w:t>
      </w:r>
      <w:r>
        <w:rPr>
          <w:spacing w:val="-5"/>
        </w:rPr>
        <w:t xml:space="preserve"> </w:t>
      </w:r>
      <w:r>
        <w:t>transversely</w:t>
      </w:r>
      <w:r>
        <w:rPr>
          <w:spacing w:val="-4"/>
        </w:rPr>
        <w:t xml:space="preserve"> </w:t>
      </w:r>
      <w:r>
        <w:t>on</w:t>
      </w:r>
      <w:r>
        <w:rPr>
          <w:spacing w:val="-4"/>
        </w:rPr>
        <w:t xml:space="preserve"> </w:t>
      </w:r>
      <w:r>
        <w:t>the</w:t>
      </w:r>
      <w:r>
        <w:rPr>
          <w:spacing w:val="-4"/>
        </w:rPr>
        <w:t xml:space="preserve"> </w:t>
      </w:r>
      <w:r>
        <w:t>cross</w:t>
      </w:r>
      <w:r>
        <w:rPr>
          <w:spacing w:val="-6"/>
        </w:rPr>
        <w:t xml:space="preserve"> </w:t>
      </w:r>
      <w:r>
        <w:t>rail</w:t>
      </w:r>
      <w:r>
        <w:rPr>
          <w:spacing w:val="-4"/>
        </w:rPr>
        <w:t xml:space="preserve"> </w:t>
      </w:r>
      <w:r>
        <w:t>to</w:t>
      </w:r>
      <w:r>
        <w:rPr>
          <w:spacing w:val="-1"/>
        </w:rPr>
        <w:t xml:space="preserve"> </w:t>
      </w:r>
      <w:r>
        <w:t>give</w:t>
      </w:r>
      <w:r>
        <w:rPr>
          <w:spacing w:val="-5"/>
        </w:rPr>
        <w:t xml:space="preserve"> </w:t>
      </w:r>
      <w:r>
        <w:t>cross</w:t>
      </w:r>
      <w:r>
        <w:rPr>
          <w:spacing w:val="-2"/>
        </w:rPr>
        <w:t xml:space="preserve"> feed.</w:t>
      </w:r>
    </w:p>
    <w:p w:rsidR="00085DDC" w:rsidRDefault="00B32266">
      <w:pPr>
        <w:pStyle w:val="ListParagraph"/>
        <w:numPr>
          <w:ilvl w:val="2"/>
          <w:numId w:val="41"/>
        </w:numPr>
        <w:tabs>
          <w:tab w:val="left" w:pos="2200"/>
          <w:tab w:val="left" w:pos="2201"/>
        </w:tabs>
        <w:spacing w:before="22"/>
        <w:ind w:hanging="361"/>
      </w:pPr>
      <w:r>
        <w:t>The</w:t>
      </w:r>
      <w:r>
        <w:rPr>
          <w:spacing w:val="-5"/>
        </w:rPr>
        <w:t xml:space="preserve"> </w:t>
      </w:r>
      <w:r>
        <w:t>swivel</w:t>
      </w:r>
      <w:r>
        <w:rPr>
          <w:spacing w:val="-4"/>
        </w:rPr>
        <w:t xml:space="preserve"> </w:t>
      </w:r>
      <w:r>
        <w:t>base</w:t>
      </w:r>
      <w:r>
        <w:rPr>
          <w:spacing w:val="-3"/>
        </w:rPr>
        <w:t xml:space="preserve"> </w:t>
      </w:r>
      <w:r>
        <w:t>is</w:t>
      </w:r>
      <w:r>
        <w:rPr>
          <w:spacing w:val="-3"/>
        </w:rPr>
        <w:t xml:space="preserve"> </w:t>
      </w:r>
      <w:r>
        <w:t>pivoted</w:t>
      </w:r>
      <w:r>
        <w:rPr>
          <w:spacing w:val="-7"/>
        </w:rPr>
        <w:t xml:space="preserve"> </w:t>
      </w:r>
      <w:r>
        <w:t>on</w:t>
      </w:r>
      <w:r>
        <w:rPr>
          <w:spacing w:val="-3"/>
        </w:rPr>
        <w:t xml:space="preserve"> </w:t>
      </w:r>
      <w:r>
        <w:t>the</w:t>
      </w:r>
      <w:r>
        <w:rPr>
          <w:spacing w:val="-1"/>
        </w:rPr>
        <w:t xml:space="preserve"> </w:t>
      </w:r>
      <w:r>
        <w:t>saddle</w:t>
      </w:r>
      <w:r>
        <w:rPr>
          <w:spacing w:val="-2"/>
        </w:rPr>
        <w:t xml:space="preserve"> </w:t>
      </w:r>
      <w:r>
        <w:t>and</w:t>
      </w:r>
      <w:r>
        <w:rPr>
          <w:spacing w:val="-3"/>
        </w:rPr>
        <w:t xml:space="preserve"> </w:t>
      </w:r>
      <w:r>
        <w:t>is</w:t>
      </w:r>
      <w:r>
        <w:rPr>
          <w:spacing w:val="-3"/>
        </w:rPr>
        <w:t xml:space="preserve"> </w:t>
      </w:r>
      <w:r>
        <w:t>graduated</w:t>
      </w:r>
      <w:r>
        <w:rPr>
          <w:spacing w:val="-4"/>
        </w:rPr>
        <w:t xml:space="preserve"> </w:t>
      </w:r>
      <w:r>
        <w:t>on</w:t>
      </w:r>
      <w:r>
        <w:rPr>
          <w:spacing w:val="-3"/>
        </w:rPr>
        <w:t xml:space="preserve"> </w:t>
      </w:r>
      <w:r>
        <w:t>each</w:t>
      </w:r>
      <w:r>
        <w:rPr>
          <w:spacing w:val="-5"/>
        </w:rPr>
        <w:t xml:space="preserve"> </w:t>
      </w:r>
      <w:r>
        <w:t>side</w:t>
      </w:r>
      <w:r>
        <w:rPr>
          <w:spacing w:val="-1"/>
        </w:rPr>
        <w:t xml:space="preserve"> </w:t>
      </w:r>
      <w:r>
        <w:t>to</w:t>
      </w:r>
      <w:r>
        <w:rPr>
          <w:spacing w:val="-3"/>
        </w:rPr>
        <w:t xml:space="preserve"> </w:t>
      </w:r>
      <w:r>
        <w:rPr>
          <w:spacing w:val="-4"/>
        </w:rPr>
        <w:t>60°.</w:t>
      </w:r>
    </w:p>
    <w:p w:rsidR="00085DDC" w:rsidRDefault="00B32266">
      <w:pPr>
        <w:pStyle w:val="ListParagraph"/>
        <w:numPr>
          <w:ilvl w:val="2"/>
          <w:numId w:val="41"/>
        </w:numPr>
        <w:tabs>
          <w:tab w:val="left" w:pos="2200"/>
          <w:tab w:val="left" w:pos="2201"/>
        </w:tabs>
        <w:spacing w:before="20" w:line="259" w:lineRule="auto"/>
        <w:ind w:right="1305"/>
      </w:pPr>
      <w:r>
        <w:t>The</w:t>
      </w:r>
      <w:r>
        <w:rPr>
          <w:spacing w:val="-2"/>
        </w:rPr>
        <w:t xml:space="preserve"> </w:t>
      </w:r>
      <w:r>
        <w:t>swivel</w:t>
      </w:r>
      <w:r>
        <w:rPr>
          <w:spacing w:val="-5"/>
        </w:rPr>
        <w:t xml:space="preserve"> </w:t>
      </w:r>
      <w:r>
        <w:t>base</w:t>
      </w:r>
      <w:r>
        <w:rPr>
          <w:spacing w:val="-4"/>
        </w:rPr>
        <w:t xml:space="preserve"> </w:t>
      </w:r>
      <w:r>
        <w:t>may</w:t>
      </w:r>
      <w:r>
        <w:rPr>
          <w:spacing w:val="-2"/>
        </w:rPr>
        <w:t xml:space="preserve"> </w:t>
      </w:r>
      <w:r>
        <w:t>be</w:t>
      </w:r>
      <w:r>
        <w:rPr>
          <w:spacing w:val="-4"/>
        </w:rPr>
        <w:t xml:space="preserve"> </w:t>
      </w:r>
      <w:proofErr w:type="spellStart"/>
      <w:r>
        <w:t>swivelled</w:t>
      </w:r>
      <w:proofErr w:type="spellEnd"/>
      <w:r>
        <w:rPr>
          <w:spacing w:val="-5"/>
        </w:rPr>
        <w:t xml:space="preserve"> </w:t>
      </w:r>
      <w:r>
        <w:t>to</w:t>
      </w:r>
      <w:r>
        <w:rPr>
          <w:spacing w:val="-3"/>
        </w:rPr>
        <w:t xml:space="preserve"> </w:t>
      </w:r>
      <w:r>
        <w:t>any</w:t>
      </w:r>
      <w:r>
        <w:rPr>
          <w:spacing w:val="-2"/>
        </w:rPr>
        <w:t xml:space="preserve"> </w:t>
      </w:r>
      <w:r>
        <w:t>desired</w:t>
      </w:r>
      <w:r>
        <w:rPr>
          <w:spacing w:val="-2"/>
        </w:rPr>
        <w:t xml:space="preserve"> </w:t>
      </w:r>
      <w:r>
        <w:t>angle</w:t>
      </w:r>
      <w:r>
        <w:rPr>
          <w:spacing w:val="-7"/>
        </w:rPr>
        <w:t xml:space="preserve"> </w:t>
      </w:r>
      <w:r>
        <w:t>and</w:t>
      </w:r>
      <w:r>
        <w:rPr>
          <w:spacing w:val="-3"/>
        </w:rPr>
        <w:t xml:space="preserve"> </w:t>
      </w:r>
      <w:r>
        <w:t>the</w:t>
      </w:r>
      <w:r>
        <w:rPr>
          <w:spacing w:val="-1"/>
        </w:rPr>
        <w:t xml:space="preserve"> </w:t>
      </w:r>
      <w:proofErr w:type="spellStart"/>
      <w:r>
        <w:t>downfeed</w:t>
      </w:r>
      <w:proofErr w:type="spellEnd"/>
      <w:r>
        <w:rPr>
          <w:spacing w:val="-5"/>
        </w:rPr>
        <w:t xml:space="preserve"> </w:t>
      </w:r>
      <w:r>
        <w:t>screw</w:t>
      </w:r>
      <w:r>
        <w:rPr>
          <w:spacing w:val="-1"/>
        </w:rPr>
        <w:t xml:space="preserve"> </w:t>
      </w:r>
      <w:r>
        <w:t>is rotated to feed the tool at that angle for machining angular surface.</w:t>
      </w:r>
    </w:p>
    <w:p w:rsidR="00085DDC" w:rsidRDefault="00B32266">
      <w:pPr>
        <w:pStyle w:val="ListParagraph"/>
        <w:numPr>
          <w:ilvl w:val="2"/>
          <w:numId w:val="41"/>
        </w:numPr>
        <w:tabs>
          <w:tab w:val="left" w:pos="2200"/>
          <w:tab w:val="left" w:pos="2201"/>
        </w:tabs>
        <w:spacing w:before="1" w:line="256" w:lineRule="auto"/>
        <w:ind w:right="823"/>
      </w:pPr>
      <w:r>
        <w:t>The</w:t>
      </w:r>
      <w:r>
        <w:rPr>
          <w:spacing w:val="-2"/>
        </w:rPr>
        <w:t xml:space="preserve"> </w:t>
      </w:r>
      <w:r>
        <w:t>vertical</w:t>
      </w:r>
      <w:r>
        <w:rPr>
          <w:spacing w:val="-5"/>
        </w:rPr>
        <w:t xml:space="preserve"> </w:t>
      </w:r>
      <w:r>
        <w:t>slide</w:t>
      </w:r>
      <w:r>
        <w:rPr>
          <w:spacing w:val="-4"/>
        </w:rPr>
        <w:t xml:space="preserve"> </w:t>
      </w:r>
      <w:r>
        <w:t>may</w:t>
      </w:r>
      <w:r>
        <w:rPr>
          <w:spacing w:val="-2"/>
        </w:rPr>
        <w:t xml:space="preserve"> </w:t>
      </w:r>
      <w:r>
        <w:t>be</w:t>
      </w:r>
      <w:r>
        <w:rPr>
          <w:spacing w:val="-2"/>
        </w:rPr>
        <w:t xml:space="preserve"> </w:t>
      </w:r>
      <w:r>
        <w:t>fed</w:t>
      </w:r>
      <w:r>
        <w:rPr>
          <w:spacing w:val="-3"/>
        </w:rPr>
        <w:t xml:space="preserve"> </w:t>
      </w:r>
      <w:r>
        <w:t>downwards</w:t>
      </w:r>
      <w:r>
        <w:rPr>
          <w:spacing w:val="-2"/>
        </w:rPr>
        <w:t xml:space="preserve"> </w:t>
      </w:r>
      <w:r>
        <w:t>by</w:t>
      </w:r>
      <w:r>
        <w:rPr>
          <w:spacing w:val="-2"/>
        </w:rPr>
        <w:t xml:space="preserve"> </w:t>
      </w:r>
      <w:r>
        <w:t>rotating</w:t>
      </w:r>
      <w:r>
        <w:rPr>
          <w:spacing w:val="-3"/>
        </w:rPr>
        <w:t xml:space="preserve"> </w:t>
      </w:r>
      <w:r>
        <w:t>the</w:t>
      </w:r>
      <w:r>
        <w:rPr>
          <w:spacing w:val="-1"/>
        </w:rPr>
        <w:t xml:space="preserve"> </w:t>
      </w:r>
      <w:proofErr w:type="spellStart"/>
      <w:r>
        <w:t>downfeed</w:t>
      </w:r>
      <w:proofErr w:type="spellEnd"/>
      <w:r>
        <w:rPr>
          <w:spacing w:val="-3"/>
        </w:rPr>
        <w:t xml:space="preserve"> </w:t>
      </w:r>
      <w:r>
        <w:t>screw</w:t>
      </w:r>
      <w:r>
        <w:rPr>
          <w:spacing w:val="-4"/>
        </w:rPr>
        <w:t xml:space="preserve"> </w:t>
      </w:r>
      <w:r>
        <w:t>which</w:t>
      </w:r>
      <w:r>
        <w:rPr>
          <w:spacing w:val="-5"/>
        </w:rPr>
        <w:t xml:space="preserve"> </w:t>
      </w:r>
      <w:r>
        <w:t>passes through a nut fixed on the swivel base.</w:t>
      </w:r>
    </w:p>
    <w:p w:rsidR="00085DDC" w:rsidRDefault="00B32266">
      <w:pPr>
        <w:pStyle w:val="ListParagraph"/>
        <w:numPr>
          <w:ilvl w:val="2"/>
          <w:numId w:val="41"/>
        </w:numPr>
        <w:tabs>
          <w:tab w:val="left" w:pos="2200"/>
          <w:tab w:val="left" w:pos="2201"/>
        </w:tabs>
        <w:spacing w:before="4" w:line="259" w:lineRule="auto"/>
        <w:ind w:right="743"/>
      </w:pPr>
      <w:r>
        <w:t>The apron is clamped on the face of the vertical slide by c</w:t>
      </w:r>
      <w:r>
        <w:t>lamping bolt and may be swiveled</w:t>
      </w:r>
      <w:r>
        <w:rPr>
          <w:spacing w:val="-2"/>
        </w:rPr>
        <w:t xml:space="preserve"> </w:t>
      </w:r>
      <w:r>
        <w:t>up</w:t>
      </w:r>
      <w:r>
        <w:rPr>
          <w:spacing w:val="-4"/>
        </w:rPr>
        <w:t xml:space="preserve"> </w:t>
      </w:r>
      <w:r>
        <w:t>to</w:t>
      </w:r>
      <w:r>
        <w:rPr>
          <w:spacing w:val="-3"/>
        </w:rPr>
        <w:t xml:space="preserve"> </w:t>
      </w:r>
      <w:r>
        <w:t>20°</w:t>
      </w:r>
      <w:r>
        <w:rPr>
          <w:spacing w:val="-5"/>
        </w:rPr>
        <w:t xml:space="preserve"> </w:t>
      </w:r>
      <w:r>
        <w:t>on</w:t>
      </w:r>
      <w:r>
        <w:rPr>
          <w:spacing w:val="-5"/>
        </w:rPr>
        <w:t xml:space="preserve"> </w:t>
      </w:r>
      <w:r>
        <w:t>each</w:t>
      </w:r>
      <w:r>
        <w:rPr>
          <w:spacing w:val="-4"/>
        </w:rPr>
        <w:t xml:space="preserve"> </w:t>
      </w:r>
      <w:r>
        <w:t>side</w:t>
      </w:r>
      <w:r>
        <w:rPr>
          <w:spacing w:val="-1"/>
        </w:rPr>
        <w:t xml:space="preserve"> </w:t>
      </w:r>
      <w:r>
        <w:t>of</w:t>
      </w:r>
      <w:r>
        <w:rPr>
          <w:spacing w:val="-5"/>
        </w:rPr>
        <w:t xml:space="preserve"> </w:t>
      </w:r>
      <w:r>
        <w:t>the</w:t>
      </w:r>
      <w:r>
        <w:rPr>
          <w:spacing w:val="-1"/>
        </w:rPr>
        <w:t xml:space="preserve"> </w:t>
      </w:r>
      <w:r>
        <w:t>side</w:t>
      </w:r>
      <w:r>
        <w:rPr>
          <w:spacing w:val="-1"/>
        </w:rPr>
        <w:t xml:space="preserve"> </w:t>
      </w:r>
      <w:r>
        <w:t>for</w:t>
      </w:r>
      <w:r>
        <w:rPr>
          <w:spacing w:val="-2"/>
        </w:rPr>
        <w:t xml:space="preserve"> </w:t>
      </w:r>
      <w:r>
        <w:t>giving</w:t>
      </w:r>
      <w:r>
        <w:rPr>
          <w:spacing w:val="-5"/>
        </w:rPr>
        <w:t xml:space="preserve"> </w:t>
      </w:r>
      <w:r>
        <w:t>the</w:t>
      </w:r>
      <w:r>
        <w:rPr>
          <w:spacing w:val="-1"/>
        </w:rPr>
        <w:t xml:space="preserve"> </w:t>
      </w:r>
      <w:r>
        <w:t>tool</w:t>
      </w:r>
      <w:r>
        <w:rPr>
          <w:spacing w:val="-4"/>
        </w:rPr>
        <w:t xml:space="preserve"> </w:t>
      </w:r>
      <w:r>
        <w:t>clearance</w:t>
      </w:r>
      <w:r>
        <w:rPr>
          <w:spacing w:val="-1"/>
        </w:rPr>
        <w:t xml:space="preserve"> </w:t>
      </w:r>
      <w:r>
        <w:t>while</w:t>
      </w:r>
      <w:r>
        <w:rPr>
          <w:spacing w:val="-6"/>
        </w:rPr>
        <w:t xml:space="preserve"> </w:t>
      </w:r>
      <w:r>
        <w:t>machining vertical surface.</w:t>
      </w:r>
    </w:p>
    <w:p w:rsidR="00085DDC" w:rsidRDefault="00B32266">
      <w:pPr>
        <w:pStyle w:val="ListParagraph"/>
        <w:numPr>
          <w:ilvl w:val="2"/>
          <w:numId w:val="41"/>
        </w:numPr>
        <w:tabs>
          <w:tab w:val="left" w:pos="2200"/>
          <w:tab w:val="left" w:pos="2201"/>
        </w:tabs>
        <w:spacing w:line="259" w:lineRule="auto"/>
        <w:ind w:right="956"/>
      </w:pPr>
      <w:r>
        <w:t>The</w:t>
      </w:r>
      <w:r>
        <w:rPr>
          <w:spacing w:val="-1"/>
        </w:rPr>
        <w:t xml:space="preserve"> </w:t>
      </w:r>
      <w:r>
        <w:t>clapper</w:t>
      </w:r>
      <w:r>
        <w:rPr>
          <w:spacing w:val="-2"/>
        </w:rPr>
        <w:t xml:space="preserve"> </w:t>
      </w:r>
      <w:r>
        <w:t>block</w:t>
      </w:r>
      <w:r>
        <w:rPr>
          <w:spacing w:val="-4"/>
        </w:rPr>
        <w:t xml:space="preserve"> </w:t>
      </w:r>
      <w:r>
        <w:t>is</w:t>
      </w:r>
      <w:r>
        <w:rPr>
          <w:spacing w:val="-2"/>
        </w:rPr>
        <w:t xml:space="preserve"> </w:t>
      </w:r>
      <w:r>
        <w:t>hinged</w:t>
      </w:r>
      <w:r>
        <w:rPr>
          <w:spacing w:val="-5"/>
        </w:rPr>
        <w:t xml:space="preserve"> </w:t>
      </w:r>
      <w:r>
        <w:t>to</w:t>
      </w:r>
      <w:r>
        <w:rPr>
          <w:spacing w:val="-3"/>
        </w:rPr>
        <w:t xml:space="preserve"> </w:t>
      </w:r>
      <w:r>
        <w:t>the</w:t>
      </w:r>
      <w:r>
        <w:rPr>
          <w:spacing w:val="-4"/>
        </w:rPr>
        <w:t xml:space="preserve"> </w:t>
      </w:r>
      <w:r>
        <w:t>clapper</w:t>
      </w:r>
      <w:r>
        <w:rPr>
          <w:spacing w:val="-2"/>
        </w:rPr>
        <w:t xml:space="preserve"> </w:t>
      </w:r>
      <w:r>
        <w:t>box,</w:t>
      </w:r>
      <w:r>
        <w:rPr>
          <w:spacing w:val="40"/>
        </w:rPr>
        <w:t xml:space="preserve"> </w:t>
      </w:r>
      <w:r>
        <w:t>and</w:t>
      </w:r>
      <w:r>
        <w:rPr>
          <w:spacing w:val="-3"/>
        </w:rPr>
        <w:t xml:space="preserve"> </w:t>
      </w:r>
      <w:r>
        <w:t>it</w:t>
      </w:r>
      <w:r>
        <w:rPr>
          <w:spacing w:val="-4"/>
        </w:rPr>
        <w:t xml:space="preserve"> </w:t>
      </w:r>
      <w:r>
        <w:t>holds</w:t>
      </w:r>
      <w:r>
        <w:rPr>
          <w:spacing w:val="-2"/>
        </w:rPr>
        <w:t xml:space="preserve"> </w:t>
      </w:r>
      <w:r>
        <w:t>the</w:t>
      </w:r>
      <w:r>
        <w:rPr>
          <w:spacing w:val="-4"/>
        </w:rPr>
        <w:t xml:space="preserve"> </w:t>
      </w:r>
      <w:r>
        <w:t>tool</w:t>
      </w:r>
      <w:r>
        <w:rPr>
          <w:spacing w:val="-2"/>
        </w:rPr>
        <w:t xml:space="preserve"> </w:t>
      </w:r>
      <w:r>
        <w:t>post</w:t>
      </w:r>
      <w:r>
        <w:rPr>
          <w:spacing w:val="-4"/>
        </w:rPr>
        <w:t xml:space="preserve"> </w:t>
      </w:r>
      <w:r>
        <w:t>in</w:t>
      </w:r>
      <w:r>
        <w:rPr>
          <w:spacing w:val="-2"/>
        </w:rPr>
        <w:t xml:space="preserve"> </w:t>
      </w:r>
      <w:r>
        <w:t>which</w:t>
      </w:r>
      <w:r>
        <w:rPr>
          <w:spacing w:val="-3"/>
        </w:rPr>
        <w:t xml:space="preserve"> </w:t>
      </w:r>
      <w:r>
        <w:t>the tool is clamped by straps.</w:t>
      </w:r>
    </w:p>
    <w:p w:rsidR="00085DDC" w:rsidRDefault="00B32266">
      <w:pPr>
        <w:pStyle w:val="ListParagraph"/>
        <w:numPr>
          <w:ilvl w:val="2"/>
          <w:numId w:val="41"/>
        </w:numPr>
        <w:tabs>
          <w:tab w:val="left" w:pos="2200"/>
          <w:tab w:val="left" w:pos="2201"/>
        </w:tabs>
        <w:spacing w:line="256" w:lineRule="auto"/>
        <w:ind w:right="1236"/>
      </w:pPr>
      <w:r>
        <w:t>During</w:t>
      </w:r>
      <w:r>
        <w:rPr>
          <w:spacing w:val="-3"/>
        </w:rPr>
        <w:t xml:space="preserve"> </w:t>
      </w:r>
      <w:r>
        <w:t>return</w:t>
      </w:r>
      <w:r>
        <w:rPr>
          <w:spacing w:val="-4"/>
        </w:rPr>
        <w:t xml:space="preserve"> </w:t>
      </w:r>
      <w:r>
        <w:t>stroke</w:t>
      </w:r>
      <w:r>
        <w:rPr>
          <w:spacing w:val="-4"/>
        </w:rPr>
        <w:t xml:space="preserve"> </w:t>
      </w:r>
      <w:r>
        <w:t>the</w:t>
      </w:r>
      <w:r>
        <w:rPr>
          <w:spacing w:val="-2"/>
        </w:rPr>
        <w:t xml:space="preserve"> </w:t>
      </w:r>
      <w:r>
        <w:t>tool</w:t>
      </w:r>
      <w:r>
        <w:rPr>
          <w:spacing w:val="-2"/>
        </w:rPr>
        <w:t xml:space="preserve"> </w:t>
      </w:r>
      <w:r>
        <w:t>head</w:t>
      </w:r>
      <w:r>
        <w:rPr>
          <w:spacing w:val="-4"/>
        </w:rPr>
        <w:t xml:space="preserve"> </w:t>
      </w:r>
      <w:r>
        <w:t>is</w:t>
      </w:r>
      <w:r>
        <w:rPr>
          <w:spacing w:val="-4"/>
        </w:rPr>
        <w:t xml:space="preserve"> </w:t>
      </w:r>
      <w:r>
        <w:t>lifted</w:t>
      </w:r>
      <w:r>
        <w:rPr>
          <w:spacing w:val="-2"/>
        </w:rPr>
        <w:t xml:space="preserve"> </w:t>
      </w:r>
      <w:r>
        <w:t>upward</w:t>
      </w:r>
      <w:r>
        <w:rPr>
          <w:spacing w:val="-2"/>
        </w:rPr>
        <w:t xml:space="preserve"> </w:t>
      </w:r>
      <w:r>
        <w:t>by</w:t>
      </w:r>
      <w:r>
        <w:rPr>
          <w:spacing w:val="-4"/>
        </w:rPr>
        <w:t xml:space="preserve"> </w:t>
      </w:r>
      <w:r>
        <w:t>clapper</w:t>
      </w:r>
      <w:r>
        <w:rPr>
          <w:spacing w:val="-2"/>
        </w:rPr>
        <w:t xml:space="preserve"> </w:t>
      </w:r>
      <w:r>
        <w:t>block</w:t>
      </w:r>
      <w:r>
        <w:rPr>
          <w:spacing w:val="-1"/>
        </w:rPr>
        <w:t xml:space="preserve"> </w:t>
      </w:r>
      <w:r>
        <w:t>to</w:t>
      </w:r>
      <w:r>
        <w:rPr>
          <w:spacing w:val="-1"/>
        </w:rPr>
        <w:t xml:space="preserve"> </w:t>
      </w:r>
      <w:r>
        <w:t>prevent</w:t>
      </w:r>
      <w:r>
        <w:rPr>
          <w:spacing w:val="-2"/>
        </w:rPr>
        <w:t xml:space="preserve"> </w:t>
      </w:r>
      <w:r>
        <w:t>the cutting edge from dragging on the work.</w:t>
      </w:r>
    </w:p>
    <w:p w:rsidR="00085DDC" w:rsidRDefault="00B32266">
      <w:pPr>
        <w:pStyle w:val="ListParagraph"/>
        <w:numPr>
          <w:ilvl w:val="2"/>
          <w:numId w:val="41"/>
        </w:numPr>
        <w:tabs>
          <w:tab w:val="left" w:pos="2200"/>
          <w:tab w:val="left" w:pos="2201"/>
        </w:tabs>
        <w:spacing w:before="4" w:line="259" w:lineRule="auto"/>
        <w:ind w:right="727"/>
      </w:pPr>
      <w:r>
        <w:t>The</w:t>
      </w:r>
      <w:r>
        <w:rPr>
          <w:spacing w:val="-2"/>
        </w:rPr>
        <w:t xml:space="preserve"> </w:t>
      </w:r>
      <w:r>
        <w:t>tool</w:t>
      </w:r>
      <w:r>
        <w:rPr>
          <w:spacing w:val="-5"/>
        </w:rPr>
        <w:t xml:space="preserve"> </w:t>
      </w:r>
      <w:r>
        <w:t>head</w:t>
      </w:r>
      <w:r>
        <w:rPr>
          <w:spacing w:val="-2"/>
        </w:rPr>
        <w:t xml:space="preserve"> </w:t>
      </w:r>
      <w:r>
        <w:t>is</w:t>
      </w:r>
      <w:r>
        <w:rPr>
          <w:spacing w:val="-2"/>
        </w:rPr>
        <w:t xml:space="preserve"> </w:t>
      </w:r>
      <w:r>
        <w:t>fed</w:t>
      </w:r>
      <w:r>
        <w:rPr>
          <w:spacing w:val="-2"/>
        </w:rPr>
        <w:t xml:space="preserve"> </w:t>
      </w:r>
      <w:r>
        <w:t>crosswise</w:t>
      </w:r>
      <w:r>
        <w:rPr>
          <w:spacing w:val="-2"/>
        </w:rPr>
        <w:t xml:space="preserve"> </w:t>
      </w:r>
      <w:r>
        <w:t>by</w:t>
      </w:r>
      <w:r>
        <w:rPr>
          <w:spacing w:val="-2"/>
        </w:rPr>
        <w:t xml:space="preserve"> </w:t>
      </w:r>
      <w:r>
        <w:t>rotating</w:t>
      </w:r>
      <w:r>
        <w:rPr>
          <w:spacing w:val="-3"/>
        </w:rPr>
        <w:t xml:space="preserve"> </w:t>
      </w:r>
      <w:r>
        <w:t>the</w:t>
      </w:r>
      <w:r>
        <w:rPr>
          <w:spacing w:val="-4"/>
        </w:rPr>
        <w:t xml:space="preserve"> </w:t>
      </w:r>
      <w:proofErr w:type="spellStart"/>
      <w:r>
        <w:t>crossfeed</w:t>
      </w:r>
      <w:proofErr w:type="spellEnd"/>
      <w:r>
        <w:rPr>
          <w:spacing w:val="-3"/>
        </w:rPr>
        <w:t xml:space="preserve"> </w:t>
      </w:r>
      <w:r>
        <w:t>screw</w:t>
      </w:r>
      <w:r>
        <w:rPr>
          <w:spacing w:val="-4"/>
        </w:rPr>
        <w:t xml:space="preserve"> </w:t>
      </w:r>
      <w:r>
        <w:t>within</w:t>
      </w:r>
      <w:r>
        <w:rPr>
          <w:spacing w:val="-5"/>
        </w:rPr>
        <w:t xml:space="preserve"> </w:t>
      </w:r>
      <w:r>
        <w:t>the</w:t>
      </w:r>
      <w:r>
        <w:rPr>
          <w:spacing w:val="-2"/>
        </w:rPr>
        <w:t xml:space="preserve"> </w:t>
      </w:r>
      <w:proofErr w:type="spellStart"/>
      <w:r>
        <w:t>crossrail</w:t>
      </w:r>
      <w:proofErr w:type="spellEnd"/>
      <w:r>
        <w:rPr>
          <w:spacing w:val="-5"/>
        </w:rPr>
        <w:t xml:space="preserve"> </w:t>
      </w:r>
      <w:r>
        <w:t>which passes through a nut attached to the saddle.</w:t>
      </w:r>
    </w:p>
    <w:p w:rsidR="00085DDC" w:rsidRDefault="00B32266">
      <w:pPr>
        <w:pStyle w:val="ListParagraph"/>
        <w:numPr>
          <w:ilvl w:val="2"/>
          <w:numId w:val="41"/>
        </w:numPr>
        <w:tabs>
          <w:tab w:val="left" w:pos="2200"/>
          <w:tab w:val="left" w:pos="2201"/>
        </w:tabs>
        <w:spacing w:line="259" w:lineRule="auto"/>
        <w:ind w:right="777"/>
      </w:pPr>
      <w:r>
        <w:t>Vertical slide holding the tool may be fed</w:t>
      </w:r>
      <w:r>
        <w:rPr>
          <w:spacing w:val="-1"/>
        </w:rPr>
        <w:t xml:space="preserve"> </w:t>
      </w:r>
      <w:r>
        <w:t>up or down</w:t>
      </w:r>
      <w:r>
        <w:rPr>
          <w:spacing w:val="-3"/>
        </w:rPr>
        <w:t xml:space="preserve"> </w:t>
      </w:r>
      <w:r>
        <w:t>by rotating the feed</w:t>
      </w:r>
      <w:r>
        <w:rPr>
          <w:spacing w:val="-1"/>
        </w:rPr>
        <w:t xml:space="preserve"> </w:t>
      </w:r>
      <w:r>
        <w:t>screw within the</w:t>
      </w:r>
      <w:r>
        <w:rPr>
          <w:spacing w:val="-2"/>
        </w:rPr>
        <w:t xml:space="preserve"> </w:t>
      </w:r>
      <w:proofErr w:type="spellStart"/>
      <w:r>
        <w:t>crossrail</w:t>
      </w:r>
      <w:proofErr w:type="spellEnd"/>
      <w:r>
        <w:rPr>
          <w:spacing w:val="-2"/>
        </w:rPr>
        <w:t xml:space="preserve"> </w:t>
      </w:r>
      <w:r>
        <w:t>and</w:t>
      </w:r>
      <w:r>
        <w:rPr>
          <w:spacing w:val="-5"/>
        </w:rPr>
        <w:t xml:space="preserve"> </w:t>
      </w:r>
      <w:r>
        <w:t>the</w:t>
      </w:r>
      <w:r>
        <w:rPr>
          <w:spacing w:val="-4"/>
        </w:rPr>
        <w:t xml:space="preserve"> </w:t>
      </w:r>
      <w:r>
        <w:t>motion</w:t>
      </w:r>
      <w:r>
        <w:rPr>
          <w:spacing w:val="-3"/>
        </w:rPr>
        <w:t xml:space="preserve"> </w:t>
      </w:r>
      <w:r>
        <w:t>is</w:t>
      </w:r>
      <w:r>
        <w:rPr>
          <w:spacing w:val="-2"/>
        </w:rPr>
        <w:t xml:space="preserve"> </w:t>
      </w:r>
      <w:r>
        <w:t>transmitted</w:t>
      </w:r>
      <w:r>
        <w:rPr>
          <w:spacing w:val="-2"/>
        </w:rPr>
        <w:t xml:space="preserve"> </w:t>
      </w:r>
      <w:r>
        <w:t>to</w:t>
      </w:r>
      <w:r>
        <w:rPr>
          <w:spacing w:val="-1"/>
        </w:rPr>
        <w:t xml:space="preserve"> </w:t>
      </w:r>
      <w:r>
        <w:t>the</w:t>
      </w:r>
      <w:r>
        <w:rPr>
          <w:spacing w:val="-2"/>
        </w:rPr>
        <w:t xml:space="preserve"> </w:t>
      </w:r>
      <w:proofErr w:type="spellStart"/>
      <w:r>
        <w:t>downfeed</w:t>
      </w:r>
      <w:proofErr w:type="spellEnd"/>
      <w:r>
        <w:rPr>
          <w:spacing w:val="-3"/>
        </w:rPr>
        <w:t xml:space="preserve"> </w:t>
      </w:r>
      <w:r>
        <w:t>screw</w:t>
      </w:r>
      <w:r>
        <w:rPr>
          <w:spacing w:val="-4"/>
        </w:rPr>
        <w:t xml:space="preserve"> </w:t>
      </w:r>
      <w:r>
        <w:t>through</w:t>
      </w:r>
      <w:r>
        <w:rPr>
          <w:spacing w:val="-3"/>
        </w:rPr>
        <w:t xml:space="preserve"> </w:t>
      </w:r>
      <w:r>
        <w:t>bevel</w:t>
      </w:r>
      <w:r>
        <w:rPr>
          <w:spacing w:val="-4"/>
        </w:rPr>
        <w:t xml:space="preserve"> </w:t>
      </w:r>
      <w:r>
        <w:t>gears.</w:t>
      </w:r>
    </w:p>
    <w:p w:rsidR="00085DDC" w:rsidRDefault="00085DDC">
      <w:pPr>
        <w:pStyle w:val="BodyText"/>
      </w:pPr>
    </w:p>
    <w:p w:rsidR="00085DDC" w:rsidRDefault="00085DDC">
      <w:pPr>
        <w:pStyle w:val="BodyText"/>
      </w:pPr>
    </w:p>
    <w:p w:rsidR="00085DDC" w:rsidRDefault="00085DDC">
      <w:pPr>
        <w:pStyle w:val="BodyText"/>
        <w:spacing w:before="1"/>
        <w:rPr>
          <w:sz w:val="21"/>
        </w:rPr>
      </w:pPr>
    </w:p>
    <w:p w:rsidR="00085DDC" w:rsidRDefault="00B32266">
      <w:pPr>
        <w:pStyle w:val="ListParagraph"/>
        <w:numPr>
          <w:ilvl w:val="1"/>
          <w:numId w:val="43"/>
        </w:numPr>
        <w:tabs>
          <w:tab w:val="left" w:pos="1299"/>
        </w:tabs>
        <w:spacing w:before="1"/>
        <w:ind w:hanging="539"/>
        <w:rPr>
          <w:sz w:val="36"/>
        </w:rPr>
      </w:pPr>
      <w:r>
        <w:rPr>
          <w:sz w:val="36"/>
          <w:u w:val="single"/>
        </w:rPr>
        <w:t>Table</w:t>
      </w:r>
      <w:r>
        <w:rPr>
          <w:spacing w:val="-5"/>
          <w:sz w:val="36"/>
          <w:u w:val="single"/>
        </w:rPr>
        <w:t xml:space="preserve"> </w:t>
      </w:r>
      <w:r>
        <w:rPr>
          <w:sz w:val="36"/>
          <w:u w:val="single"/>
        </w:rPr>
        <w:t>drive</w:t>
      </w:r>
      <w:r>
        <w:rPr>
          <w:spacing w:val="-5"/>
          <w:sz w:val="36"/>
          <w:u w:val="single"/>
        </w:rPr>
        <w:t xml:space="preserve"> </w:t>
      </w:r>
      <w:r>
        <w:rPr>
          <w:spacing w:val="-2"/>
          <w:sz w:val="36"/>
          <w:u w:val="single"/>
        </w:rPr>
        <w:t>mechanism:-</w:t>
      </w:r>
    </w:p>
    <w:p w:rsidR="00085DDC" w:rsidRDefault="00085DDC">
      <w:pPr>
        <w:pStyle w:val="BodyText"/>
        <w:rPr>
          <w:sz w:val="20"/>
        </w:rPr>
      </w:pPr>
    </w:p>
    <w:p w:rsidR="00085DDC" w:rsidRDefault="00085DDC">
      <w:pPr>
        <w:pStyle w:val="BodyText"/>
        <w:spacing w:before="6"/>
        <w:rPr>
          <w:sz w:val="24"/>
        </w:rPr>
      </w:pPr>
    </w:p>
    <w:p w:rsidR="00085DDC" w:rsidRDefault="00B32266">
      <w:pPr>
        <w:pStyle w:val="ListParagraph"/>
        <w:numPr>
          <w:ilvl w:val="0"/>
          <w:numId w:val="40"/>
        </w:numPr>
        <w:tabs>
          <w:tab w:val="left" w:pos="1902"/>
          <w:tab w:val="left" w:pos="1903"/>
        </w:tabs>
        <w:spacing w:before="101"/>
        <w:ind w:left="1902"/>
        <w:rPr>
          <w:rFonts w:ascii="Arial MT" w:hAnsi="Arial MT"/>
        </w:rPr>
      </w:pPr>
      <w:r>
        <w:rPr>
          <w:rFonts w:ascii="Arial MT" w:hAnsi="Arial MT"/>
          <w:color w:val="363940"/>
        </w:rPr>
        <w:t>This</w:t>
      </w:r>
      <w:r>
        <w:rPr>
          <w:rFonts w:ascii="Arial MT" w:hAnsi="Arial MT"/>
          <w:color w:val="363940"/>
          <w:spacing w:val="-6"/>
        </w:rPr>
        <w:t xml:space="preserve"> </w:t>
      </w:r>
      <w:r>
        <w:rPr>
          <w:rFonts w:ascii="Arial MT" w:hAnsi="Arial MT"/>
          <w:color w:val="363940"/>
        </w:rPr>
        <w:t>mechanism</w:t>
      </w:r>
      <w:r>
        <w:rPr>
          <w:rFonts w:ascii="Arial MT" w:hAnsi="Arial MT"/>
          <w:color w:val="363940"/>
          <w:spacing w:val="-4"/>
        </w:rPr>
        <w:t xml:space="preserve"> </w:t>
      </w:r>
      <w:r>
        <w:rPr>
          <w:rFonts w:ascii="Arial MT" w:hAnsi="Arial MT"/>
          <w:color w:val="363940"/>
        </w:rPr>
        <w:t>is</w:t>
      </w:r>
      <w:r>
        <w:rPr>
          <w:rFonts w:ascii="Arial MT" w:hAnsi="Arial MT"/>
          <w:color w:val="363940"/>
          <w:spacing w:val="-2"/>
        </w:rPr>
        <w:t xml:space="preserve"> </w:t>
      </w:r>
      <w:r>
        <w:rPr>
          <w:rFonts w:ascii="Arial MT" w:hAnsi="Arial MT"/>
          <w:color w:val="363940"/>
        </w:rPr>
        <w:t>used</w:t>
      </w:r>
      <w:r>
        <w:rPr>
          <w:rFonts w:ascii="Arial MT" w:hAnsi="Arial MT"/>
          <w:color w:val="363940"/>
          <w:spacing w:val="-5"/>
        </w:rPr>
        <w:t xml:space="preserve"> </w:t>
      </w:r>
      <w:r>
        <w:rPr>
          <w:rFonts w:ascii="Arial MT" w:hAnsi="Arial MT"/>
          <w:color w:val="363940"/>
        </w:rPr>
        <w:t>in</w:t>
      </w:r>
      <w:r>
        <w:rPr>
          <w:rFonts w:ascii="Arial MT" w:hAnsi="Arial MT"/>
          <w:color w:val="363940"/>
          <w:spacing w:val="-3"/>
        </w:rPr>
        <w:t xml:space="preserve"> </w:t>
      </w:r>
      <w:r>
        <w:rPr>
          <w:rFonts w:ascii="Arial MT" w:hAnsi="Arial MT"/>
          <w:color w:val="363940"/>
        </w:rPr>
        <w:t>a</w:t>
      </w:r>
      <w:r>
        <w:rPr>
          <w:rFonts w:ascii="Arial MT" w:hAnsi="Arial MT"/>
          <w:color w:val="363940"/>
          <w:spacing w:val="-2"/>
        </w:rPr>
        <w:t xml:space="preserve"> </w:t>
      </w:r>
      <w:r>
        <w:rPr>
          <w:rFonts w:ascii="Arial MT" w:hAnsi="Arial MT"/>
          <w:color w:val="363940"/>
        </w:rPr>
        <w:t>small</w:t>
      </w:r>
      <w:r>
        <w:rPr>
          <w:rFonts w:ascii="Arial MT" w:hAnsi="Arial MT"/>
          <w:color w:val="363940"/>
          <w:spacing w:val="-3"/>
        </w:rPr>
        <w:t xml:space="preserve"> </w:t>
      </w:r>
      <w:r>
        <w:rPr>
          <w:rFonts w:ascii="Arial MT" w:hAnsi="Arial MT"/>
          <w:color w:val="363940"/>
        </w:rPr>
        <w:t>size</w:t>
      </w:r>
      <w:r>
        <w:rPr>
          <w:rFonts w:ascii="Arial MT" w:hAnsi="Arial MT"/>
          <w:color w:val="363940"/>
          <w:spacing w:val="-3"/>
        </w:rPr>
        <w:t xml:space="preserve"> </w:t>
      </w:r>
      <w:r>
        <w:rPr>
          <w:rFonts w:ascii="Arial MT" w:hAnsi="Arial MT"/>
          <w:color w:val="363940"/>
          <w:spacing w:val="-2"/>
        </w:rPr>
        <w:t>planer.</w:t>
      </w:r>
    </w:p>
    <w:p w:rsidR="00085DDC" w:rsidRDefault="00B32266">
      <w:pPr>
        <w:pStyle w:val="ListParagraph"/>
        <w:numPr>
          <w:ilvl w:val="0"/>
          <w:numId w:val="40"/>
        </w:numPr>
        <w:tabs>
          <w:tab w:val="left" w:pos="1840"/>
          <w:tab w:val="left" w:pos="1841"/>
        </w:tabs>
        <w:spacing w:before="18"/>
        <w:ind w:hanging="361"/>
        <w:rPr>
          <w:rFonts w:ascii="Arial MT" w:hAnsi="Arial MT"/>
        </w:rPr>
      </w:pPr>
      <w:r>
        <w:rPr>
          <w:rFonts w:ascii="Arial MT" w:hAnsi="Arial MT"/>
          <w:color w:val="363940"/>
        </w:rPr>
        <w:t>The</w:t>
      </w:r>
      <w:r>
        <w:rPr>
          <w:rFonts w:ascii="Arial MT" w:hAnsi="Arial MT"/>
          <w:color w:val="363940"/>
          <w:spacing w:val="-6"/>
        </w:rPr>
        <w:t xml:space="preserve"> </w:t>
      </w:r>
      <w:r>
        <w:rPr>
          <w:rFonts w:ascii="Arial MT" w:hAnsi="Arial MT"/>
          <w:color w:val="363940"/>
        </w:rPr>
        <w:t>table</w:t>
      </w:r>
      <w:r>
        <w:rPr>
          <w:rFonts w:ascii="Arial MT" w:hAnsi="Arial MT"/>
          <w:color w:val="363940"/>
          <w:spacing w:val="-3"/>
        </w:rPr>
        <w:t xml:space="preserve"> </w:t>
      </w:r>
      <w:r>
        <w:rPr>
          <w:rFonts w:ascii="Arial MT" w:hAnsi="Arial MT"/>
          <w:color w:val="363940"/>
        </w:rPr>
        <w:t>drive</w:t>
      </w:r>
      <w:r>
        <w:rPr>
          <w:rFonts w:ascii="Arial MT" w:hAnsi="Arial MT"/>
          <w:color w:val="363940"/>
          <w:spacing w:val="-6"/>
        </w:rPr>
        <w:t xml:space="preserve"> </w:t>
      </w:r>
      <w:r>
        <w:rPr>
          <w:rFonts w:ascii="Arial MT" w:hAnsi="Arial MT"/>
          <w:color w:val="363940"/>
        </w:rPr>
        <w:t>mechanism</w:t>
      </w:r>
      <w:r>
        <w:rPr>
          <w:rFonts w:ascii="Arial MT" w:hAnsi="Arial MT"/>
          <w:color w:val="363940"/>
          <w:spacing w:val="-2"/>
        </w:rPr>
        <w:t xml:space="preserve"> </w:t>
      </w:r>
      <w:r>
        <w:rPr>
          <w:rFonts w:ascii="Arial MT" w:hAnsi="Arial MT"/>
          <w:color w:val="363940"/>
        </w:rPr>
        <w:t>also</w:t>
      </w:r>
      <w:r>
        <w:rPr>
          <w:rFonts w:ascii="Arial MT" w:hAnsi="Arial MT"/>
          <w:color w:val="363940"/>
          <w:spacing w:val="-6"/>
        </w:rPr>
        <w:t xml:space="preserve"> </w:t>
      </w:r>
      <w:r>
        <w:rPr>
          <w:rFonts w:ascii="Arial MT" w:hAnsi="Arial MT"/>
          <w:color w:val="363940"/>
        </w:rPr>
        <w:t>known</w:t>
      </w:r>
      <w:r>
        <w:rPr>
          <w:rFonts w:ascii="Arial MT" w:hAnsi="Arial MT"/>
          <w:color w:val="363940"/>
          <w:spacing w:val="-3"/>
        </w:rPr>
        <w:t xml:space="preserve"> </w:t>
      </w:r>
      <w:r>
        <w:rPr>
          <w:rFonts w:ascii="Arial MT" w:hAnsi="Arial MT"/>
          <w:color w:val="363940"/>
        </w:rPr>
        <w:t>as</w:t>
      </w:r>
      <w:r>
        <w:rPr>
          <w:rFonts w:ascii="Arial MT" w:hAnsi="Arial MT"/>
          <w:color w:val="363940"/>
          <w:spacing w:val="-6"/>
        </w:rPr>
        <w:t xml:space="preserve"> </w:t>
      </w:r>
      <w:r>
        <w:rPr>
          <w:rFonts w:ascii="Arial MT" w:hAnsi="Arial MT"/>
          <w:color w:val="363940"/>
        </w:rPr>
        <w:t>open</w:t>
      </w:r>
      <w:r>
        <w:rPr>
          <w:rFonts w:ascii="Arial MT" w:hAnsi="Arial MT"/>
          <w:color w:val="363940"/>
          <w:spacing w:val="-8"/>
        </w:rPr>
        <w:t xml:space="preserve"> </w:t>
      </w:r>
      <w:r>
        <w:rPr>
          <w:rFonts w:ascii="Arial MT" w:hAnsi="Arial MT"/>
          <w:color w:val="363940"/>
        </w:rPr>
        <w:t>and</w:t>
      </w:r>
      <w:r>
        <w:rPr>
          <w:rFonts w:ascii="Arial MT" w:hAnsi="Arial MT"/>
          <w:color w:val="363940"/>
          <w:spacing w:val="-3"/>
        </w:rPr>
        <w:t xml:space="preserve"> </w:t>
      </w:r>
      <w:r>
        <w:rPr>
          <w:rFonts w:ascii="Arial MT" w:hAnsi="Arial MT"/>
          <w:color w:val="363940"/>
        </w:rPr>
        <w:t>cross</w:t>
      </w:r>
      <w:r>
        <w:rPr>
          <w:rFonts w:ascii="Arial MT" w:hAnsi="Arial MT"/>
          <w:color w:val="363940"/>
          <w:spacing w:val="-3"/>
        </w:rPr>
        <w:t xml:space="preserve"> </w:t>
      </w:r>
      <w:r>
        <w:rPr>
          <w:rFonts w:ascii="Arial MT" w:hAnsi="Arial MT"/>
          <w:color w:val="363940"/>
        </w:rPr>
        <w:t>belt</w:t>
      </w:r>
      <w:r>
        <w:rPr>
          <w:rFonts w:ascii="Arial MT" w:hAnsi="Arial MT"/>
          <w:color w:val="363940"/>
          <w:spacing w:val="-4"/>
        </w:rPr>
        <w:t xml:space="preserve"> </w:t>
      </w:r>
      <w:r>
        <w:rPr>
          <w:rFonts w:ascii="Arial MT" w:hAnsi="Arial MT"/>
          <w:color w:val="363940"/>
        </w:rPr>
        <w:t>drive</w:t>
      </w:r>
      <w:r>
        <w:rPr>
          <w:rFonts w:ascii="Arial MT" w:hAnsi="Arial MT"/>
          <w:color w:val="363940"/>
          <w:spacing w:val="-6"/>
        </w:rPr>
        <w:t xml:space="preserve"> </w:t>
      </w:r>
      <w:r>
        <w:rPr>
          <w:rFonts w:ascii="Arial MT" w:hAnsi="Arial MT"/>
          <w:color w:val="363940"/>
          <w:spacing w:val="-2"/>
        </w:rPr>
        <w:t>mechanism.</w:t>
      </w:r>
    </w:p>
    <w:p w:rsidR="00085DDC" w:rsidRDefault="00085DDC">
      <w:pPr>
        <w:rPr>
          <w:rFonts w:ascii="Arial MT" w:hAnsi="Arial MT"/>
        </w:rPr>
        <w:sectPr w:rsidR="00085DDC">
          <w:pgSz w:w="12240" w:h="15840"/>
          <w:pgMar w:top="1360" w:right="760" w:bottom="280" w:left="680" w:header="720" w:footer="720" w:gutter="0"/>
          <w:cols w:space="720"/>
        </w:sectPr>
      </w:pPr>
    </w:p>
    <w:p w:rsidR="00085DDC" w:rsidRDefault="00B32266">
      <w:pPr>
        <w:pStyle w:val="ListParagraph"/>
        <w:numPr>
          <w:ilvl w:val="0"/>
          <w:numId w:val="40"/>
        </w:numPr>
        <w:tabs>
          <w:tab w:val="left" w:pos="1902"/>
          <w:tab w:val="left" w:pos="1903"/>
        </w:tabs>
        <w:spacing w:before="82"/>
        <w:ind w:left="1902"/>
        <w:rPr>
          <w:rFonts w:ascii="Arial MT" w:hAnsi="Arial MT"/>
        </w:rPr>
      </w:pPr>
      <w:proofErr w:type="gramStart"/>
      <w:r>
        <w:rPr>
          <w:rFonts w:ascii="Arial MT" w:hAnsi="Arial MT"/>
          <w:color w:val="363940"/>
        </w:rPr>
        <w:lastRenderedPageBreak/>
        <w:t>loose</w:t>
      </w:r>
      <w:proofErr w:type="gramEnd"/>
      <w:r>
        <w:rPr>
          <w:rFonts w:ascii="Arial MT" w:hAnsi="Arial MT"/>
          <w:color w:val="363940"/>
          <w:spacing w:val="-6"/>
        </w:rPr>
        <w:t xml:space="preserve"> </w:t>
      </w:r>
      <w:r>
        <w:rPr>
          <w:rFonts w:ascii="Arial MT" w:hAnsi="Arial MT"/>
          <w:color w:val="363940"/>
        </w:rPr>
        <w:t>pulleys</w:t>
      </w:r>
      <w:r>
        <w:rPr>
          <w:rFonts w:ascii="Arial MT" w:hAnsi="Arial MT"/>
          <w:color w:val="363940"/>
          <w:spacing w:val="-3"/>
        </w:rPr>
        <w:t xml:space="preserve"> </w:t>
      </w:r>
      <w:r>
        <w:rPr>
          <w:rFonts w:ascii="Arial MT" w:hAnsi="Arial MT"/>
          <w:color w:val="363940"/>
        </w:rPr>
        <w:t>are</w:t>
      </w:r>
      <w:r>
        <w:rPr>
          <w:rFonts w:ascii="Arial MT" w:hAnsi="Arial MT"/>
          <w:color w:val="363940"/>
          <w:spacing w:val="-5"/>
        </w:rPr>
        <w:t xml:space="preserve"> </w:t>
      </w:r>
      <w:r>
        <w:rPr>
          <w:rFonts w:ascii="Arial MT" w:hAnsi="Arial MT"/>
          <w:color w:val="363940"/>
        </w:rPr>
        <w:t>fixed.</w:t>
      </w:r>
      <w:r>
        <w:rPr>
          <w:rFonts w:ascii="Arial MT" w:hAnsi="Arial MT"/>
          <w:color w:val="363940"/>
          <w:spacing w:val="-7"/>
        </w:rPr>
        <w:t xml:space="preserve"> </w:t>
      </w:r>
      <w:r>
        <w:rPr>
          <w:rFonts w:ascii="Arial MT" w:hAnsi="Arial MT"/>
          <w:color w:val="363940"/>
        </w:rPr>
        <w:t>By</w:t>
      </w:r>
      <w:r>
        <w:rPr>
          <w:rFonts w:ascii="Arial MT" w:hAnsi="Arial MT"/>
          <w:color w:val="363940"/>
          <w:spacing w:val="-2"/>
        </w:rPr>
        <w:t xml:space="preserve"> </w:t>
      </w:r>
      <w:r>
        <w:rPr>
          <w:rFonts w:ascii="Arial MT" w:hAnsi="Arial MT"/>
          <w:color w:val="363940"/>
        </w:rPr>
        <w:t>shifting</w:t>
      </w:r>
      <w:r>
        <w:rPr>
          <w:rFonts w:ascii="Arial MT" w:hAnsi="Arial MT"/>
          <w:color w:val="363940"/>
          <w:spacing w:val="-5"/>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belt</w:t>
      </w:r>
      <w:r>
        <w:rPr>
          <w:rFonts w:ascii="Arial MT" w:hAnsi="Arial MT"/>
          <w:color w:val="363940"/>
          <w:spacing w:val="-5"/>
        </w:rPr>
        <w:t xml:space="preserve"> </w:t>
      </w:r>
      <w:r>
        <w:rPr>
          <w:rFonts w:ascii="Arial MT" w:hAnsi="Arial MT"/>
          <w:color w:val="363940"/>
        </w:rPr>
        <w:t>from</w:t>
      </w:r>
      <w:r>
        <w:rPr>
          <w:rFonts w:ascii="Arial MT" w:hAnsi="Arial MT"/>
          <w:color w:val="363940"/>
          <w:spacing w:val="-4"/>
        </w:rPr>
        <w:t xml:space="preserve"> </w:t>
      </w:r>
      <w:r>
        <w:rPr>
          <w:rFonts w:ascii="Arial MT" w:hAnsi="Arial MT"/>
          <w:color w:val="363940"/>
        </w:rPr>
        <w:t>loose</w:t>
      </w:r>
      <w:r>
        <w:rPr>
          <w:rFonts w:ascii="Arial MT" w:hAnsi="Arial MT"/>
          <w:color w:val="363940"/>
          <w:spacing w:val="-3"/>
        </w:rPr>
        <w:t xml:space="preserve"> </w:t>
      </w:r>
      <w:r>
        <w:rPr>
          <w:rFonts w:ascii="Arial MT" w:hAnsi="Arial MT"/>
          <w:color w:val="363940"/>
        </w:rPr>
        <w:t>to</w:t>
      </w:r>
      <w:r>
        <w:rPr>
          <w:rFonts w:ascii="Arial MT" w:hAnsi="Arial MT"/>
          <w:color w:val="363940"/>
          <w:spacing w:val="-5"/>
        </w:rPr>
        <w:t xml:space="preserve"> </w:t>
      </w:r>
      <w:r>
        <w:rPr>
          <w:rFonts w:ascii="Arial MT" w:hAnsi="Arial MT"/>
          <w:color w:val="363940"/>
        </w:rPr>
        <w:t>fast</w:t>
      </w:r>
      <w:r>
        <w:rPr>
          <w:rFonts w:ascii="Arial MT" w:hAnsi="Arial MT"/>
          <w:color w:val="363940"/>
          <w:spacing w:val="-5"/>
        </w:rPr>
        <w:t xml:space="preserve"> </w:t>
      </w:r>
      <w:r>
        <w:rPr>
          <w:rFonts w:ascii="Arial MT" w:hAnsi="Arial MT"/>
          <w:color w:val="363940"/>
        </w:rPr>
        <w:t>pulley</w:t>
      </w:r>
      <w:r>
        <w:rPr>
          <w:rFonts w:ascii="Arial MT" w:hAnsi="Arial MT"/>
          <w:color w:val="363940"/>
          <w:spacing w:val="-3"/>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machine</w:t>
      </w:r>
      <w:r>
        <w:rPr>
          <w:rFonts w:ascii="Arial MT" w:hAnsi="Arial MT"/>
          <w:color w:val="363940"/>
          <w:spacing w:val="-3"/>
        </w:rPr>
        <w:t xml:space="preserve"> </w:t>
      </w:r>
      <w:r>
        <w:rPr>
          <w:rFonts w:ascii="Arial MT" w:hAnsi="Arial MT"/>
          <w:color w:val="363940"/>
          <w:spacing w:val="-5"/>
        </w:rPr>
        <w:t>is</w:t>
      </w:r>
    </w:p>
    <w:p w:rsidR="00085DDC" w:rsidRDefault="00B32266">
      <w:pPr>
        <w:pStyle w:val="BodyText"/>
        <w:spacing w:before="8"/>
        <w:rPr>
          <w:rFonts w:ascii="Arial MT"/>
          <w:sz w:val="4"/>
        </w:rPr>
      </w:pPr>
      <w:r>
        <w:rPr>
          <w:noProof/>
          <w:lang w:val="en-IN" w:eastAsia="en-IN"/>
        </w:rPr>
        <w:drawing>
          <wp:anchor distT="0" distB="0" distL="0" distR="0" simplePos="0" relativeHeight="33" behindDoc="0" locked="0" layoutInCell="1" allowOverlap="1">
            <wp:simplePos x="0" y="0"/>
            <wp:positionH relativeFrom="page">
              <wp:posOffset>800100</wp:posOffset>
            </wp:positionH>
            <wp:positionV relativeFrom="paragraph">
              <wp:posOffset>49833</wp:posOffset>
            </wp:positionV>
            <wp:extent cx="5850322" cy="8406288"/>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3" cstate="print"/>
                    <a:stretch>
                      <a:fillRect/>
                    </a:stretch>
                  </pic:blipFill>
                  <pic:spPr>
                    <a:xfrm>
                      <a:off x="0" y="0"/>
                      <a:ext cx="5850322" cy="8406288"/>
                    </a:xfrm>
                    <a:prstGeom prst="rect">
                      <a:avLst/>
                    </a:prstGeom>
                  </pic:spPr>
                </pic:pic>
              </a:graphicData>
            </a:graphic>
          </wp:anchor>
        </w:drawing>
      </w:r>
    </w:p>
    <w:p w:rsidR="00085DDC" w:rsidRDefault="00085DDC">
      <w:pPr>
        <w:rPr>
          <w:rFonts w:ascii="Arial MT"/>
          <w:sz w:val="4"/>
        </w:rPr>
        <w:sectPr w:rsidR="00085DDC">
          <w:pgSz w:w="12240" w:h="15840"/>
          <w:pgMar w:top="1360" w:right="760" w:bottom="280" w:left="680" w:header="720" w:footer="720" w:gutter="0"/>
          <w:cols w:space="720"/>
        </w:sectPr>
      </w:pPr>
    </w:p>
    <w:p w:rsidR="00085DDC" w:rsidRDefault="00B32266">
      <w:pPr>
        <w:pStyle w:val="BodyText"/>
        <w:spacing w:before="83"/>
        <w:ind w:left="1840"/>
        <w:rPr>
          <w:rFonts w:ascii="Arial MT"/>
        </w:rPr>
      </w:pPr>
      <w:proofErr w:type="gramStart"/>
      <w:r>
        <w:rPr>
          <w:rFonts w:ascii="Arial MT"/>
          <w:color w:val="363940"/>
        </w:rPr>
        <w:lastRenderedPageBreak/>
        <w:t>started</w:t>
      </w:r>
      <w:proofErr w:type="gramEnd"/>
      <w:r>
        <w:rPr>
          <w:rFonts w:ascii="Arial MT"/>
          <w:color w:val="363940"/>
          <w:spacing w:val="-6"/>
        </w:rPr>
        <w:t xml:space="preserve"> </w:t>
      </w:r>
      <w:r>
        <w:rPr>
          <w:rFonts w:ascii="Arial MT"/>
          <w:color w:val="363940"/>
        </w:rPr>
        <w:t>or</w:t>
      </w:r>
      <w:r>
        <w:rPr>
          <w:rFonts w:ascii="Arial MT"/>
          <w:color w:val="363940"/>
          <w:spacing w:val="-2"/>
        </w:rPr>
        <w:t xml:space="preserve"> </w:t>
      </w:r>
      <w:r>
        <w:rPr>
          <w:rFonts w:ascii="Arial MT"/>
          <w:color w:val="363940"/>
        </w:rPr>
        <w:t>by</w:t>
      </w:r>
      <w:r>
        <w:rPr>
          <w:rFonts w:ascii="Arial MT"/>
          <w:color w:val="363940"/>
          <w:spacing w:val="-5"/>
        </w:rPr>
        <w:t xml:space="preserve"> </w:t>
      </w:r>
      <w:r>
        <w:rPr>
          <w:rFonts w:ascii="Arial MT"/>
          <w:color w:val="363940"/>
        </w:rPr>
        <w:t>shifting</w:t>
      </w:r>
      <w:r>
        <w:rPr>
          <w:rFonts w:ascii="Arial MT"/>
          <w:color w:val="363940"/>
          <w:spacing w:val="-5"/>
        </w:rPr>
        <w:t xml:space="preserve"> </w:t>
      </w:r>
      <w:r>
        <w:rPr>
          <w:rFonts w:ascii="Arial MT"/>
          <w:color w:val="363940"/>
        </w:rPr>
        <w:t>the</w:t>
      </w:r>
      <w:r>
        <w:rPr>
          <w:rFonts w:ascii="Arial MT"/>
          <w:color w:val="363940"/>
          <w:spacing w:val="-5"/>
        </w:rPr>
        <w:t xml:space="preserve"> </w:t>
      </w:r>
      <w:r>
        <w:rPr>
          <w:rFonts w:ascii="Arial MT"/>
          <w:color w:val="363940"/>
        </w:rPr>
        <w:t>belt</w:t>
      </w:r>
      <w:r>
        <w:rPr>
          <w:rFonts w:ascii="Arial MT"/>
          <w:color w:val="363940"/>
          <w:spacing w:val="-1"/>
        </w:rPr>
        <w:t xml:space="preserve"> </w:t>
      </w:r>
      <w:r>
        <w:rPr>
          <w:rFonts w:ascii="Arial MT"/>
          <w:color w:val="363940"/>
        </w:rPr>
        <w:t>from</w:t>
      </w:r>
      <w:r>
        <w:rPr>
          <w:rFonts w:ascii="Arial MT"/>
          <w:color w:val="363940"/>
          <w:spacing w:val="-5"/>
        </w:rPr>
        <w:t xml:space="preserve"> </w:t>
      </w:r>
      <w:r>
        <w:rPr>
          <w:rFonts w:ascii="Arial MT"/>
          <w:color w:val="363940"/>
        </w:rPr>
        <w:t>fast</w:t>
      </w:r>
      <w:r>
        <w:rPr>
          <w:rFonts w:ascii="Arial MT"/>
          <w:color w:val="363940"/>
          <w:spacing w:val="-4"/>
        </w:rPr>
        <w:t xml:space="preserve"> </w:t>
      </w:r>
      <w:r>
        <w:rPr>
          <w:rFonts w:ascii="Arial MT"/>
          <w:color w:val="363940"/>
        </w:rPr>
        <w:t>to</w:t>
      </w:r>
      <w:r>
        <w:rPr>
          <w:rFonts w:ascii="Arial MT"/>
          <w:color w:val="363940"/>
          <w:spacing w:val="-5"/>
        </w:rPr>
        <w:t xml:space="preserve"> </w:t>
      </w:r>
      <w:r>
        <w:rPr>
          <w:rFonts w:ascii="Arial MT"/>
          <w:color w:val="363940"/>
        </w:rPr>
        <w:t>loose</w:t>
      </w:r>
      <w:r>
        <w:rPr>
          <w:rFonts w:ascii="Arial MT"/>
          <w:color w:val="363940"/>
          <w:spacing w:val="-3"/>
        </w:rPr>
        <w:t xml:space="preserve"> </w:t>
      </w:r>
      <w:r>
        <w:rPr>
          <w:rFonts w:ascii="Arial MT"/>
          <w:color w:val="363940"/>
        </w:rPr>
        <w:t>pulley</w:t>
      </w:r>
      <w:r>
        <w:rPr>
          <w:rFonts w:ascii="Arial MT"/>
          <w:color w:val="363940"/>
          <w:spacing w:val="-3"/>
        </w:rPr>
        <w:t xml:space="preserve"> </w:t>
      </w:r>
      <w:r>
        <w:rPr>
          <w:rFonts w:ascii="Arial MT"/>
          <w:color w:val="363940"/>
        </w:rPr>
        <w:t>the</w:t>
      </w:r>
      <w:r>
        <w:rPr>
          <w:rFonts w:ascii="Arial MT"/>
          <w:color w:val="363940"/>
          <w:spacing w:val="-5"/>
        </w:rPr>
        <w:t xml:space="preserve"> </w:t>
      </w:r>
      <w:r>
        <w:rPr>
          <w:rFonts w:ascii="Arial MT"/>
          <w:color w:val="363940"/>
        </w:rPr>
        <w:t>machine</w:t>
      </w:r>
      <w:r>
        <w:rPr>
          <w:rFonts w:ascii="Arial MT"/>
          <w:color w:val="363940"/>
          <w:spacing w:val="-3"/>
        </w:rPr>
        <w:t xml:space="preserve"> </w:t>
      </w:r>
      <w:r>
        <w:rPr>
          <w:rFonts w:ascii="Arial MT"/>
          <w:color w:val="363940"/>
        </w:rPr>
        <w:t>can</w:t>
      </w:r>
      <w:r>
        <w:rPr>
          <w:rFonts w:ascii="Arial MT"/>
          <w:color w:val="363940"/>
          <w:spacing w:val="-5"/>
        </w:rPr>
        <w:t xml:space="preserve"> </w:t>
      </w:r>
      <w:r>
        <w:rPr>
          <w:rFonts w:ascii="Arial MT"/>
          <w:color w:val="363940"/>
        </w:rPr>
        <w:t>be</w:t>
      </w:r>
      <w:r>
        <w:rPr>
          <w:rFonts w:ascii="Arial MT"/>
          <w:color w:val="363940"/>
          <w:spacing w:val="-5"/>
        </w:rPr>
        <w:t xml:space="preserve"> </w:t>
      </w:r>
      <w:r>
        <w:rPr>
          <w:rFonts w:ascii="Arial MT"/>
          <w:color w:val="363940"/>
          <w:spacing w:val="-2"/>
        </w:rPr>
        <w:t>stopped.</w:t>
      </w:r>
    </w:p>
    <w:p w:rsidR="00085DDC" w:rsidRDefault="00B32266">
      <w:pPr>
        <w:pStyle w:val="ListParagraph"/>
        <w:numPr>
          <w:ilvl w:val="0"/>
          <w:numId w:val="40"/>
        </w:numPr>
        <w:tabs>
          <w:tab w:val="left" w:pos="1840"/>
          <w:tab w:val="left" w:pos="1841"/>
        </w:tabs>
        <w:spacing w:before="20" w:line="256" w:lineRule="auto"/>
        <w:ind w:right="863" w:hanging="360"/>
        <w:rPr>
          <w:rFonts w:ascii="Arial MT" w:hAnsi="Arial MT"/>
        </w:rPr>
      </w:pPr>
      <w:r>
        <w:rPr>
          <w:rFonts w:ascii="Arial MT" w:hAnsi="Arial MT"/>
          <w:color w:val="363940"/>
        </w:rPr>
        <w:t>The</w:t>
      </w:r>
      <w:r>
        <w:rPr>
          <w:rFonts w:ascii="Arial MT" w:hAnsi="Arial MT"/>
          <w:color w:val="363940"/>
          <w:spacing w:val="-3"/>
        </w:rPr>
        <w:t xml:space="preserve"> </w:t>
      </w:r>
      <w:r>
        <w:rPr>
          <w:rFonts w:ascii="Arial MT" w:hAnsi="Arial MT"/>
          <w:color w:val="363940"/>
        </w:rPr>
        <w:t>small</w:t>
      </w:r>
      <w:r>
        <w:rPr>
          <w:rFonts w:ascii="Arial MT" w:hAnsi="Arial MT"/>
          <w:color w:val="363940"/>
          <w:spacing w:val="-3"/>
        </w:rPr>
        <w:t xml:space="preserve"> </w:t>
      </w:r>
      <w:r>
        <w:rPr>
          <w:rFonts w:ascii="Arial MT" w:hAnsi="Arial MT"/>
          <w:color w:val="363940"/>
        </w:rPr>
        <w:t>diameter</w:t>
      </w:r>
      <w:r>
        <w:rPr>
          <w:rFonts w:ascii="Arial MT" w:hAnsi="Arial MT"/>
          <w:color w:val="363940"/>
          <w:spacing w:val="-2"/>
        </w:rPr>
        <w:t xml:space="preserve"> </w:t>
      </w:r>
      <w:r>
        <w:rPr>
          <w:rFonts w:ascii="Arial MT" w:hAnsi="Arial MT"/>
          <w:color w:val="363940"/>
        </w:rPr>
        <w:t>pulley</w:t>
      </w:r>
      <w:r>
        <w:rPr>
          <w:rFonts w:ascii="Arial MT" w:hAnsi="Arial MT"/>
          <w:color w:val="363940"/>
          <w:spacing w:val="-3"/>
        </w:rPr>
        <w:t xml:space="preserve"> </w:t>
      </w:r>
      <w:r>
        <w:rPr>
          <w:rFonts w:ascii="Arial MT" w:hAnsi="Arial MT"/>
          <w:color w:val="363940"/>
        </w:rPr>
        <w:t>drivers</w:t>
      </w:r>
      <w:r>
        <w:rPr>
          <w:rFonts w:ascii="Arial MT" w:hAnsi="Arial MT"/>
          <w:color w:val="363940"/>
          <w:spacing w:val="-5"/>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crossed</w:t>
      </w:r>
      <w:r>
        <w:rPr>
          <w:rFonts w:ascii="Arial MT" w:hAnsi="Arial MT"/>
          <w:color w:val="363940"/>
          <w:spacing w:val="-5"/>
        </w:rPr>
        <w:t xml:space="preserve"> </w:t>
      </w:r>
      <w:r>
        <w:rPr>
          <w:rFonts w:ascii="Arial MT" w:hAnsi="Arial MT"/>
          <w:color w:val="363940"/>
        </w:rPr>
        <w:t>belt</w:t>
      </w:r>
      <w:r>
        <w:rPr>
          <w:rFonts w:ascii="Arial MT" w:hAnsi="Arial MT"/>
          <w:color w:val="363940"/>
          <w:spacing w:val="-4"/>
        </w:rPr>
        <w:t xml:space="preserve"> </w:t>
      </w:r>
      <w:r>
        <w:rPr>
          <w:rFonts w:ascii="Arial MT" w:hAnsi="Arial MT"/>
          <w:color w:val="363940"/>
        </w:rPr>
        <w:t>and</w:t>
      </w:r>
      <w:r>
        <w:rPr>
          <w:rFonts w:ascii="Arial MT" w:hAnsi="Arial MT"/>
          <w:color w:val="363940"/>
          <w:spacing w:val="-3"/>
        </w:rPr>
        <w:t xml:space="preserve"> </w:t>
      </w:r>
      <w:r>
        <w:rPr>
          <w:rFonts w:ascii="Arial MT" w:hAnsi="Arial MT"/>
          <w:color w:val="363940"/>
        </w:rPr>
        <w:t>large</w:t>
      </w:r>
      <w:r>
        <w:rPr>
          <w:rFonts w:ascii="Arial MT" w:hAnsi="Arial MT"/>
          <w:color w:val="363940"/>
          <w:spacing w:val="-5"/>
        </w:rPr>
        <w:t xml:space="preserve"> </w:t>
      </w:r>
      <w:r>
        <w:rPr>
          <w:rFonts w:ascii="Arial MT" w:hAnsi="Arial MT"/>
          <w:color w:val="363940"/>
        </w:rPr>
        <w:t>diameter</w:t>
      </w:r>
      <w:r>
        <w:rPr>
          <w:rFonts w:ascii="Arial MT" w:hAnsi="Arial MT"/>
          <w:color w:val="363940"/>
          <w:spacing w:val="-4"/>
        </w:rPr>
        <w:t xml:space="preserve"> </w:t>
      </w:r>
      <w:r>
        <w:rPr>
          <w:rFonts w:ascii="Arial MT" w:hAnsi="Arial MT"/>
          <w:color w:val="363940"/>
        </w:rPr>
        <w:t>pulley</w:t>
      </w:r>
      <w:r>
        <w:rPr>
          <w:rFonts w:ascii="Arial MT" w:hAnsi="Arial MT"/>
          <w:color w:val="363940"/>
          <w:spacing w:val="-3"/>
        </w:rPr>
        <w:t xml:space="preserve"> </w:t>
      </w:r>
      <w:r>
        <w:rPr>
          <w:rFonts w:ascii="Arial MT" w:hAnsi="Arial MT"/>
          <w:color w:val="363940"/>
        </w:rPr>
        <w:t>drivers the open belt.</w:t>
      </w:r>
    </w:p>
    <w:p w:rsidR="00085DDC" w:rsidRDefault="00B32266">
      <w:pPr>
        <w:pStyle w:val="ListParagraph"/>
        <w:numPr>
          <w:ilvl w:val="0"/>
          <w:numId w:val="40"/>
        </w:numPr>
        <w:tabs>
          <w:tab w:val="left" w:pos="1840"/>
          <w:tab w:val="left" w:pos="1841"/>
        </w:tabs>
        <w:spacing w:line="259" w:lineRule="auto"/>
        <w:ind w:right="765" w:hanging="360"/>
        <w:rPr>
          <w:rFonts w:ascii="Arial MT" w:hAnsi="Arial MT"/>
        </w:rPr>
      </w:pPr>
      <w:r>
        <w:rPr>
          <w:rFonts w:ascii="Arial MT" w:hAnsi="Arial MT"/>
          <w:color w:val="363940"/>
        </w:rPr>
        <w:t>The crossed belt further connects to the larger diameter pulleys 3(loose pulley) and 4(fast pulley) which are keyed to the main shaft of the tab</w:t>
      </w:r>
      <w:r>
        <w:rPr>
          <w:rFonts w:ascii="Arial MT" w:hAnsi="Arial MT"/>
          <w:color w:val="363940"/>
        </w:rPr>
        <w:t>le and the open belt connects</w:t>
      </w:r>
      <w:r>
        <w:rPr>
          <w:rFonts w:ascii="Arial MT" w:hAnsi="Arial MT"/>
          <w:color w:val="363940"/>
          <w:spacing w:val="-5"/>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smaller</w:t>
      </w:r>
      <w:r>
        <w:rPr>
          <w:rFonts w:ascii="Arial MT" w:hAnsi="Arial MT"/>
          <w:color w:val="363940"/>
          <w:spacing w:val="-2"/>
        </w:rPr>
        <w:t xml:space="preserve"> </w:t>
      </w:r>
      <w:r>
        <w:rPr>
          <w:rFonts w:ascii="Arial MT" w:hAnsi="Arial MT"/>
          <w:color w:val="363940"/>
        </w:rPr>
        <w:t>diameter</w:t>
      </w:r>
      <w:r>
        <w:rPr>
          <w:rFonts w:ascii="Arial MT" w:hAnsi="Arial MT"/>
          <w:color w:val="363940"/>
          <w:spacing w:val="-2"/>
        </w:rPr>
        <w:t xml:space="preserve"> </w:t>
      </w:r>
      <w:r>
        <w:rPr>
          <w:rFonts w:ascii="Arial MT" w:hAnsi="Arial MT"/>
          <w:color w:val="363940"/>
        </w:rPr>
        <w:t>pulleys</w:t>
      </w:r>
      <w:r>
        <w:rPr>
          <w:rFonts w:ascii="Arial MT" w:hAnsi="Arial MT"/>
          <w:color w:val="363940"/>
          <w:spacing w:val="-3"/>
        </w:rPr>
        <w:t xml:space="preserve"> </w:t>
      </w:r>
      <w:r>
        <w:rPr>
          <w:rFonts w:ascii="Arial MT" w:hAnsi="Arial MT"/>
          <w:color w:val="363940"/>
        </w:rPr>
        <w:t>1</w:t>
      </w:r>
      <w:r>
        <w:rPr>
          <w:rFonts w:ascii="Arial MT" w:hAnsi="Arial MT"/>
          <w:color w:val="363940"/>
          <w:spacing w:val="-5"/>
        </w:rPr>
        <w:t xml:space="preserve"> </w:t>
      </w:r>
      <w:r>
        <w:rPr>
          <w:rFonts w:ascii="Arial MT" w:hAnsi="Arial MT"/>
          <w:color w:val="363940"/>
        </w:rPr>
        <w:t>(loose</w:t>
      </w:r>
      <w:r>
        <w:rPr>
          <w:rFonts w:ascii="Arial MT" w:hAnsi="Arial MT"/>
          <w:color w:val="363940"/>
          <w:spacing w:val="-5"/>
        </w:rPr>
        <w:t xml:space="preserve"> </w:t>
      </w:r>
      <w:r>
        <w:rPr>
          <w:rFonts w:ascii="Arial MT" w:hAnsi="Arial MT"/>
          <w:color w:val="363940"/>
        </w:rPr>
        <w:t>pulley)</w:t>
      </w:r>
      <w:r>
        <w:rPr>
          <w:rFonts w:ascii="Arial MT" w:hAnsi="Arial MT"/>
          <w:color w:val="363940"/>
          <w:spacing w:val="-2"/>
        </w:rPr>
        <w:t xml:space="preserve"> </w:t>
      </w:r>
      <w:r>
        <w:rPr>
          <w:rFonts w:ascii="Arial MT" w:hAnsi="Arial MT"/>
          <w:color w:val="363940"/>
        </w:rPr>
        <w:t>and</w:t>
      </w:r>
      <w:r>
        <w:rPr>
          <w:rFonts w:ascii="Arial MT" w:hAnsi="Arial MT"/>
          <w:color w:val="363940"/>
          <w:spacing w:val="-3"/>
        </w:rPr>
        <w:t xml:space="preserve"> </w:t>
      </w:r>
      <w:r>
        <w:rPr>
          <w:rFonts w:ascii="Arial MT" w:hAnsi="Arial MT"/>
          <w:color w:val="363940"/>
        </w:rPr>
        <w:t>2(fast</w:t>
      </w:r>
      <w:r>
        <w:rPr>
          <w:rFonts w:ascii="Arial MT" w:hAnsi="Arial MT"/>
          <w:color w:val="363940"/>
          <w:spacing w:val="-1"/>
        </w:rPr>
        <w:t xml:space="preserve"> </w:t>
      </w:r>
      <w:r>
        <w:rPr>
          <w:rFonts w:ascii="Arial MT" w:hAnsi="Arial MT"/>
          <w:color w:val="363940"/>
        </w:rPr>
        <w:t>pulley)</w:t>
      </w:r>
      <w:r>
        <w:rPr>
          <w:rFonts w:ascii="Arial MT" w:hAnsi="Arial MT"/>
          <w:color w:val="363940"/>
          <w:spacing w:val="-7"/>
        </w:rPr>
        <w:t xml:space="preserve"> </w:t>
      </w:r>
      <w:r>
        <w:rPr>
          <w:rFonts w:ascii="Arial MT" w:hAnsi="Arial MT"/>
          <w:color w:val="363940"/>
        </w:rPr>
        <w:t>on</w:t>
      </w:r>
      <w:r>
        <w:rPr>
          <w:rFonts w:ascii="Arial MT" w:hAnsi="Arial MT"/>
          <w:color w:val="363940"/>
          <w:spacing w:val="-3"/>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 xml:space="preserve">main </w:t>
      </w:r>
      <w:r>
        <w:rPr>
          <w:rFonts w:ascii="Arial MT" w:hAnsi="Arial MT"/>
          <w:color w:val="363940"/>
          <w:spacing w:val="-2"/>
        </w:rPr>
        <w:t>shaft.</w:t>
      </w:r>
    </w:p>
    <w:p w:rsidR="00085DDC" w:rsidRDefault="00B32266">
      <w:pPr>
        <w:pStyle w:val="ListParagraph"/>
        <w:numPr>
          <w:ilvl w:val="0"/>
          <w:numId w:val="40"/>
        </w:numPr>
        <w:tabs>
          <w:tab w:val="left" w:pos="1840"/>
          <w:tab w:val="left" w:pos="1841"/>
        </w:tabs>
        <w:spacing w:line="256" w:lineRule="auto"/>
        <w:ind w:right="735" w:hanging="360"/>
        <w:rPr>
          <w:rFonts w:ascii="Arial MT" w:hAnsi="Arial MT"/>
        </w:rPr>
      </w:pPr>
      <w:r>
        <w:rPr>
          <w:rFonts w:ascii="Arial MT" w:hAnsi="Arial MT"/>
          <w:color w:val="363940"/>
        </w:rPr>
        <w:t>When</w:t>
      </w:r>
      <w:r>
        <w:rPr>
          <w:rFonts w:ascii="Arial MT" w:hAnsi="Arial MT"/>
          <w:color w:val="363940"/>
          <w:spacing w:val="-3"/>
        </w:rPr>
        <w:t xml:space="preserve"> </w:t>
      </w:r>
      <w:r>
        <w:rPr>
          <w:rFonts w:ascii="Arial MT" w:hAnsi="Arial MT"/>
          <w:color w:val="363940"/>
        </w:rPr>
        <w:t>the</w:t>
      </w:r>
      <w:r>
        <w:rPr>
          <w:rFonts w:ascii="Arial MT" w:hAnsi="Arial MT"/>
          <w:color w:val="363940"/>
          <w:spacing w:val="-1"/>
        </w:rPr>
        <w:t xml:space="preserve"> </w:t>
      </w:r>
      <w:r>
        <w:rPr>
          <w:rFonts w:ascii="Arial MT" w:hAnsi="Arial MT"/>
          <w:color w:val="363940"/>
        </w:rPr>
        <w:t>counter</w:t>
      </w:r>
      <w:r>
        <w:rPr>
          <w:rFonts w:ascii="Arial MT" w:hAnsi="Arial MT"/>
          <w:color w:val="363940"/>
          <w:spacing w:val="-2"/>
        </w:rPr>
        <w:t xml:space="preserve"> </w:t>
      </w:r>
      <w:r>
        <w:rPr>
          <w:rFonts w:ascii="Arial MT" w:hAnsi="Arial MT"/>
          <w:color w:val="363940"/>
        </w:rPr>
        <w:t>shaft</w:t>
      </w:r>
      <w:r>
        <w:rPr>
          <w:rFonts w:ascii="Arial MT" w:hAnsi="Arial MT"/>
          <w:color w:val="363940"/>
          <w:spacing w:val="-2"/>
        </w:rPr>
        <w:t xml:space="preserve"> </w:t>
      </w:r>
      <w:r>
        <w:rPr>
          <w:rFonts w:ascii="Arial MT" w:hAnsi="Arial MT"/>
          <w:color w:val="363940"/>
        </w:rPr>
        <w:t>rotates</w:t>
      </w:r>
      <w:r>
        <w:rPr>
          <w:rFonts w:ascii="Arial MT" w:hAnsi="Arial MT"/>
          <w:color w:val="363940"/>
          <w:spacing w:val="-3"/>
        </w:rPr>
        <w:t xml:space="preserve"> </w:t>
      </w:r>
      <w:r>
        <w:rPr>
          <w:rFonts w:ascii="Arial MT" w:hAnsi="Arial MT"/>
          <w:color w:val="363940"/>
        </w:rPr>
        <w:t>the</w:t>
      </w:r>
      <w:r>
        <w:rPr>
          <w:rFonts w:ascii="Arial MT" w:hAnsi="Arial MT"/>
          <w:color w:val="363940"/>
          <w:spacing w:val="-6"/>
        </w:rPr>
        <w:t xml:space="preserve"> </w:t>
      </w:r>
      <w:r>
        <w:rPr>
          <w:rFonts w:ascii="Arial MT" w:hAnsi="Arial MT"/>
          <w:color w:val="363940"/>
        </w:rPr>
        <w:t>motion</w:t>
      </w:r>
      <w:r>
        <w:rPr>
          <w:rFonts w:ascii="Arial MT" w:hAnsi="Arial MT"/>
          <w:color w:val="363940"/>
          <w:spacing w:val="-1"/>
        </w:rPr>
        <w:t xml:space="preserve"> </w:t>
      </w:r>
      <w:r>
        <w:rPr>
          <w:rFonts w:ascii="Arial MT" w:hAnsi="Arial MT"/>
          <w:color w:val="363940"/>
        </w:rPr>
        <w:t>will</w:t>
      </w:r>
      <w:r>
        <w:rPr>
          <w:rFonts w:ascii="Arial MT" w:hAnsi="Arial MT"/>
          <w:color w:val="363940"/>
          <w:spacing w:val="-1"/>
        </w:rPr>
        <w:t xml:space="preserve"> </w:t>
      </w:r>
      <w:r>
        <w:rPr>
          <w:rFonts w:ascii="Arial MT" w:hAnsi="Arial MT"/>
          <w:color w:val="363940"/>
        </w:rPr>
        <w:t>be</w:t>
      </w:r>
      <w:r>
        <w:rPr>
          <w:rFonts w:ascii="Arial MT" w:hAnsi="Arial MT"/>
          <w:color w:val="363940"/>
          <w:spacing w:val="-3"/>
        </w:rPr>
        <w:t xml:space="preserve"> </w:t>
      </w:r>
      <w:r>
        <w:rPr>
          <w:rFonts w:ascii="Arial MT" w:hAnsi="Arial MT"/>
          <w:color w:val="363940"/>
        </w:rPr>
        <w:t>transmitted</w:t>
      </w:r>
      <w:r>
        <w:rPr>
          <w:rFonts w:ascii="Arial MT" w:hAnsi="Arial MT"/>
          <w:color w:val="363940"/>
          <w:spacing w:val="-3"/>
        </w:rPr>
        <w:t xml:space="preserve"> </w:t>
      </w:r>
      <w:r>
        <w:rPr>
          <w:rFonts w:ascii="Arial MT" w:hAnsi="Arial MT"/>
          <w:color w:val="363940"/>
        </w:rPr>
        <w:t>to</w:t>
      </w:r>
      <w:r>
        <w:rPr>
          <w:rFonts w:ascii="Arial MT" w:hAnsi="Arial MT"/>
          <w:color w:val="363940"/>
          <w:spacing w:val="-3"/>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main</w:t>
      </w:r>
      <w:r>
        <w:rPr>
          <w:rFonts w:ascii="Arial MT" w:hAnsi="Arial MT"/>
          <w:color w:val="363940"/>
          <w:spacing w:val="-1"/>
        </w:rPr>
        <w:t xml:space="preserve"> </w:t>
      </w:r>
      <w:r>
        <w:rPr>
          <w:rFonts w:ascii="Arial MT" w:hAnsi="Arial MT"/>
          <w:color w:val="363940"/>
        </w:rPr>
        <w:t>shaft</w:t>
      </w:r>
      <w:r>
        <w:rPr>
          <w:rFonts w:ascii="Arial MT" w:hAnsi="Arial MT"/>
          <w:color w:val="363940"/>
          <w:spacing w:val="-2"/>
        </w:rPr>
        <w:t xml:space="preserve"> </w:t>
      </w:r>
      <w:r>
        <w:rPr>
          <w:rFonts w:ascii="Arial MT" w:hAnsi="Arial MT"/>
          <w:color w:val="363940"/>
        </w:rPr>
        <w:t>of</w:t>
      </w:r>
      <w:r>
        <w:rPr>
          <w:rFonts w:ascii="Arial MT" w:hAnsi="Arial MT"/>
          <w:color w:val="363940"/>
          <w:spacing w:val="-2"/>
        </w:rPr>
        <w:t xml:space="preserve"> </w:t>
      </w:r>
      <w:r>
        <w:rPr>
          <w:rFonts w:ascii="Arial MT" w:hAnsi="Arial MT"/>
          <w:color w:val="363940"/>
        </w:rPr>
        <w:t>the table through fast pulleys of the cross or open belt and no motion will be transmitted when the belt is on loose pulley.</w:t>
      </w:r>
    </w:p>
    <w:p w:rsidR="00085DDC" w:rsidRDefault="00B32266">
      <w:pPr>
        <w:pStyle w:val="ListParagraph"/>
        <w:numPr>
          <w:ilvl w:val="0"/>
          <w:numId w:val="40"/>
        </w:numPr>
        <w:tabs>
          <w:tab w:val="left" w:pos="1902"/>
          <w:tab w:val="left" w:pos="1903"/>
        </w:tabs>
        <w:spacing w:before="1"/>
        <w:ind w:left="1902"/>
        <w:rPr>
          <w:rFonts w:ascii="Arial MT" w:hAnsi="Arial MT"/>
        </w:rPr>
      </w:pPr>
      <w:r>
        <w:rPr>
          <w:rFonts w:ascii="Arial MT" w:hAnsi="Arial MT"/>
          <w:color w:val="363940"/>
        </w:rPr>
        <w:t>The</w:t>
      </w:r>
      <w:r>
        <w:rPr>
          <w:rFonts w:ascii="Arial MT" w:hAnsi="Arial MT"/>
          <w:color w:val="363940"/>
          <w:spacing w:val="-7"/>
        </w:rPr>
        <w:t xml:space="preserve"> </w:t>
      </w:r>
      <w:r>
        <w:rPr>
          <w:rFonts w:ascii="Arial MT" w:hAnsi="Arial MT"/>
          <w:color w:val="363940"/>
        </w:rPr>
        <w:t>motion</w:t>
      </w:r>
      <w:r>
        <w:rPr>
          <w:rFonts w:ascii="Arial MT" w:hAnsi="Arial MT"/>
          <w:color w:val="363940"/>
          <w:spacing w:val="-2"/>
        </w:rPr>
        <w:t xml:space="preserve"> </w:t>
      </w:r>
      <w:r>
        <w:rPr>
          <w:rFonts w:ascii="Arial MT" w:hAnsi="Arial MT"/>
          <w:color w:val="363940"/>
        </w:rPr>
        <w:t>of</w:t>
      </w:r>
      <w:r>
        <w:rPr>
          <w:rFonts w:ascii="Arial MT" w:hAnsi="Arial MT"/>
          <w:color w:val="363940"/>
          <w:spacing w:val="-4"/>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main</w:t>
      </w:r>
      <w:r>
        <w:rPr>
          <w:rFonts w:ascii="Arial MT" w:hAnsi="Arial MT"/>
          <w:color w:val="363940"/>
          <w:spacing w:val="-5"/>
        </w:rPr>
        <w:t xml:space="preserve"> </w:t>
      </w:r>
      <w:r>
        <w:rPr>
          <w:rFonts w:ascii="Arial MT" w:hAnsi="Arial MT"/>
          <w:color w:val="363940"/>
        </w:rPr>
        <w:t>shaft</w:t>
      </w:r>
      <w:r>
        <w:rPr>
          <w:rFonts w:ascii="Arial MT" w:hAnsi="Arial MT"/>
          <w:color w:val="363940"/>
          <w:spacing w:val="-3"/>
        </w:rPr>
        <w:t xml:space="preserve"> </w:t>
      </w:r>
      <w:r>
        <w:rPr>
          <w:rFonts w:ascii="Arial MT" w:hAnsi="Arial MT"/>
          <w:color w:val="363940"/>
        </w:rPr>
        <w:t>is</w:t>
      </w:r>
      <w:r>
        <w:rPr>
          <w:rFonts w:ascii="Arial MT" w:hAnsi="Arial MT"/>
          <w:color w:val="363940"/>
          <w:spacing w:val="-5"/>
        </w:rPr>
        <w:t xml:space="preserve"> </w:t>
      </w:r>
      <w:r>
        <w:rPr>
          <w:rFonts w:ascii="Arial MT" w:hAnsi="Arial MT"/>
          <w:color w:val="363940"/>
        </w:rPr>
        <w:t>transmitted</w:t>
      </w:r>
      <w:r>
        <w:rPr>
          <w:rFonts w:ascii="Arial MT" w:hAnsi="Arial MT"/>
          <w:color w:val="363940"/>
          <w:spacing w:val="-4"/>
        </w:rPr>
        <w:t xml:space="preserve"> </w:t>
      </w:r>
      <w:r>
        <w:rPr>
          <w:rFonts w:ascii="Arial MT" w:hAnsi="Arial MT"/>
          <w:color w:val="363940"/>
        </w:rPr>
        <w:t>through</w:t>
      </w:r>
      <w:r>
        <w:rPr>
          <w:rFonts w:ascii="Arial MT" w:hAnsi="Arial MT"/>
          <w:color w:val="363940"/>
          <w:spacing w:val="-3"/>
        </w:rPr>
        <w:t xml:space="preserve"> </w:t>
      </w:r>
      <w:r>
        <w:rPr>
          <w:rFonts w:ascii="Arial MT" w:hAnsi="Arial MT"/>
          <w:color w:val="363940"/>
        </w:rPr>
        <w:t>gear</w:t>
      </w:r>
      <w:r>
        <w:rPr>
          <w:rFonts w:ascii="Arial MT" w:hAnsi="Arial MT"/>
          <w:color w:val="363940"/>
          <w:spacing w:val="-3"/>
        </w:rPr>
        <w:t xml:space="preserve"> </w:t>
      </w:r>
      <w:r>
        <w:rPr>
          <w:rFonts w:ascii="Arial MT" w:hAnsi="Arial MT"/>
          <w:color w:val="363940"/>
        </w:rPr>
        <w:t>5,</w:t>
      </w:r>
      <w:r>
        <w:rPr>
          <w:rFonts w:ascii="Arial MT" w:hAnsi="Arial MT"/>
          <w:color w:val="363940"/>
          <w:spacing w:val="-4"/>
        </w:rPr>
        <w:t xml:space="preserve"> </w:t>
      </w:r>
      <w:r>
        <w:rPr>
          <w:rFonts w:ascii="Arial MT" w:hAnsi="Arial MT"/>
          <w:color w:val="363940"/>
        </w:rPr>
        <w:t>6</w:t>
      </w:r>
      <w:r>
        <w:rPr>
          <w:rFonts w:ascii="Arial MT" w:hAnsi="Arial MT"/>
          <w:color w:val="363940"/>
          <w:spacing w:val="-2"/>
        </w:rPr>
        <w:t xml:space="preserve"> </w:t>
      </w:r>
      <w:r>
        <w:rPr>
          <w:rFonts w:ascii="Arial MT" w:hAnsi="Arial MT"/>
          <w:color w:val="363940"/>
        </w:rPr>
        <w:t>and</w:t>
      </w:r>
      <w:r>
        <w:rPr>
          <w:rFonts w:ascii="Arial MT" w:hAnsi="Arial MT"/>
          <w:color w:val="363940"/>
          <w:spacing w:val="-5"/>
        </w:rPr>
        <w:t xml:space="preserve"> </w:t>
      </w:r>
      <w:r>
        <w:rPr>
          <w:rFonts w:ascii="Arial MT" w:hAnsi="Arial MT"/>
          <w:color w:val="363940"/>
        </w:rPr>
        <w:t>7</w:t>
      </w:r>
      <w:r>
        <w:rPr>
          <w:rFonts w:ascii="Arial MT" w:hAnsi="Arial MT"/>
          <w:color w:val="363940"/>
          <w:spacing w:val="-4"/>
        </w:rPr>
        <w:t xml:space="preserve"> </w:t>
      </w:r>
      <w:r>
        <w:rPr>
          <w:rFonts w:ascii="Arial MT" w:hAnsi="Arial MT"/>
          <w:color w:val="363940"/>
        </w:rPr>
        <w:t>to</w:t>
      </w:r>
      <w:r>
        <w:rPr>
          <w:rFonts w:ascii="Arial MT" w:hAnsi="Arial MT"/>
          <w:color w:val="363940"/>
          <w:spacing w:val="-5"/>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bull</w:t>
      </w:r>
      <w:r>
        <w:rPr>
          <w:rFonts w:ascii="Arial MT" w:hAnsi="Arial MT"/>
          <w:color w:val="363940"/>
          <w:spacing w:val="-2"/>
        </w:rPr>
        <w:t xml:space="preserve"> </w:t>
      </w:r>
      <w:r>
        <w:rPr>
          <w:rFonts w:ascii="Arial MT" w:hAnsi="Arial MT"/>
          <w:color w:val="363940"/>
          <w:spacing w:val="-4"/>
        </w:rPr>
        <w:t>gear</w:t>
      </w:r>
    </w:p>
    <w:p w:rsidR="00085DDC" w:rsidRDefault="00B32266">
      <w:pPr>
        <w:pStyle w:val="BodyText"/>
        <w:spacing w:before="19" w:line="259" w:lineRule="auto"/>
        <w:ind w:left="1840" w:right="677"/>
        <w:rPr>
          <w:rFonts w:ascii="Arial MT"/>
        </w:rPr>
      </w:pPr>
      <w:r>
        <w:rPr>
          <w:rFonts w:ascii="Arial MT"/>
          <w:color w:val="363940"/>
        </w:rPr>
        <w:t>8.</w:t>
      </w:r>
      <w:r>
        <w:rPr>
          <w:rFonts w:ascii="Arial MT"/>
          <w:color w:val="363940"/>
          <w:spacing w:val="-1"/>
        </w:rPr>
        <w:t xml:space="preserve"> </w:t>
      </w:r>
      <w:r>
        <w:rPr>
          <w:rFonts w:ascii="Arial MT"/>
          <w:color w:val="363940"/>
        </w:rPr>
        <w:t>The</w:t>
      </w:r>
      <w:r>
        <w:rPr>
          <w:rFonts w:ascii="Arial MT"/>
          <w:color w:val="363940"/>
          <w:spacing w:val="-4"/>
        </w:rPr>
        <w:t xml:space="preserve"> </w:t>
      </w:r>
      <w:r>
        <w:rPr>
          <w:rFonts w:ascii="Arial MT"/>
          <w:color w:val="363940"/>
        </w:rPr>
        <w:t>bull</w:t>
      </w:r>
      <w:r>
        <w:rPr>
          <w:rFonts w:ascii="Arial MT"/>
          <w:color w:val="363940"/>
          <w:spacing w:val="-2"/>
        </w:rPr>
        <w:t xml:space="preserve"> </w:t>
      </w:r>
      <w:r>
        <w:rPr>
          <w:rFonts w:ascii="Arial MT"/>
          <w:color w:val="363940"/>
        </w:rPr>
        <w:t>gear</w:t>
      </w:r>
      <w:r>
        <w:rPr>
          <w:rFonts w:ascii="Arial MT"/>
          <w:color w:val="363940"/>
          <w:spacing w:val="-3"/>
        </w:rPr>
        <w:t xml:space="preserve"> </w:t>
      </w:r>
      <w:r>
        <w:rPr>
          <w:rFonts w:ascii="Arial MT"/>
          <w:color w:val="363940"/>
        </w:rPr>
        <w:t>meshes</w:t>
      </w:r>
      <w:r>
        <w:rPr>
          <w:rFonts w:ascii="Arial MT"/>
          <w:color w:val="363940"/>
          <w:spacing w:val="-4"/>
        </w:rPr>
        <w:t xml:space="preserve"> </w:t>
      </w:r>
      <w:r>
        <w:rPr>
          <w:rFonts w:ascii="Arial MT"/>
          <w:color w:val="363940"/>
        </w:rPr>
        <w:t>with</w:t>
      </w:r>
      <w:r>
        <w:rPr>
          <w:rFonts w:ascii="Arial MT"/>
          <w:color w:val="363940"/>
          <w:spacing w:val="-2"/>
        </w:rPr>
        <w:t xml:space="preserve"> </w:t>
      </w:r>
      <w:r>
        <w:rPr>
          <w:rFonts w:ascii="Arial MT"/>
          <w:color w:val="363940"/>
        </w:rPr>
        <w:t>a</w:t>
      </w:r>
      <w:r>
        <w:rPr>
          <w:rFonts w:ascii="Arial MT"/>
          <w:color w:val="363940"/>
          <w:spacing w:val="-3"/>
        </w:rPr>
        <w:t xml:space="preserve"> </w:t>
      </w:r>
      <w:r>
        <w:rPr>
          <w:rFonts w:ascii="Arial MT"/>
          <w:color w:val="363940"/>
        </w:rPr>
        <w:t>rack</w:t>
      </w:r>
      <w:r>
        <w:rPr>
          <w:rFonts w:ascii="Arial MT"/>
          <w:color w:val="363940"/>
          <w:spacing w:val="-2"/>
        </w:rPr>
        <w:t xml:space="preserve"> </w:t>
      </w:r>
      <w:r>
        <w:rPr>
          <w:rFonts w:ascii="Arial MT"/>
          <w:color w:val="363940"/>
        </w:rPr>
        <w:t>at</w:t>
      </w:r>
      <w:r>
        <w:rPr>
          <w:rFonts w:ascii="Arial MT"/>
          <w:color w:val="363940"/>
          <w:spacing w:val="-3"/>
        </w:rPr>
        <w:t xml:space="preserve"> </w:t>
      </w:r>
      <w:r>
        <w:rPr>
          <w:rFonts w:ascii="Arial MT"/>
          <w:color w:val="363940"/>
        </w:rPr>
        <w:t>the</w:t>
      </w:r>
      <w:r>
        <w:rPr>
          <w:rFonts w:ascii="Arial MT"/>
          <w:color w:val="363940"/>
          <w:spacing w:val="-4"/>
        </w:rPr>
        <w:t xml:space="preserve"> </w:t>
      </w:r>
      <w:r>
        <w:rPr>
          <w:rFonts w:ascii="Arial MT"/>
          <w:color w:val="363940"/>
        </w:rPr>
        <w:t>underside</w:t>
      </w:r>
      <w:r>
        <w:rPr>
          <w:rFonts w:ascii="Arial MT"/>
          <w:color w:val="363940"/>
          <w:spacing w:val="-2"/>
        </w:rPr>
        <w:t xml:space="preserve"> </w:t>
      </w:r>
      <w:r>
        <w:rPr>
          <w:rFonts w:ascii="Arial MT"/>
          <w:color w:val="363940"/>
        </w:rPr>
        <w:t>of</w:t>
      </w:r>
      <w:r>
        <w:rPr>
          <w:rFonts w:ascii="Arial MT"/>
          <w:color w:val="363940"/>
          <w:spacing w:val="-3"/>
        </w:rPr>
        <w:t xml:space="preserve"> </w:t>
      </w:r>
      <w:r>
        <w:rPr>
          <w:rFonts w:ascii="Arial MT"/>
          <w:color w:val="363940"/>
        </w:rPr>
        <w:t>the</w:t>
      </w:r>
      <w:r>
        <w:rPr>
          <w:rFonts w:ascii="Arial MT"/>
          <w:color w:val="363940"/>
          <w:spacing w:val="-4"/>
        </w:rPr>
        <w:t xml:space="preserve"> </w:t>
      </w:r>
      <w:r>
        <w:rPr>
          <w:rFonts w:ascii="Arial MT"/>
          <w:color w:val="363940"/>
        </w:rPr>
        <w:t>table,</w:t>
      </w:r>
      <w:r>
        <w:rPr>
          <w:rFonts w:ascii="Arial MT"/>
          <w:color w:val="363940"/>
          <w:spacing w:val="-3"/>
        </w:rPr>
        <w:t xml:space="preserve"> </w:t>
      </w:r>
      <w:r>
        <w:rPr>
          <w:rFonts w:ascii="Arial MT"/>
          <w:color w:val="363940"/>
        </w:rPr>
        <w:t>which</w:t>
      </w:r>
      <w:r>
        <w:rPr>
          <w:rFonts w:ascii="Arial MT"/>
          <w:color w:val="363940"/>
          <w:spacing w:val="-2"/>
        </w:rPr>
        <w:t xml:space="preserve"> </w:t>
      </w:r>
      <w:r>
        <w:rPr>
          <w:rFonts w:ascii="Arial MT"/>
          <w:color w:val="363940"/>
        </w:rPr>
        <w:t>converts</w:t>
      </w:r>
      <w:r>
        <w:rPr>
          <w:rFonts w:ascii="Arial MT"/>
          <w:color w:val="363940"/>
          <w:spacing w:val="-4"/>
        </w:rPr>
        <w:t xml:space="preserve"> </w:t>
      </w:r>
      <w:r>
        <w:rPr>
          <w:rFonts w:ascii="Arial MT"/>
          <w:color w:val="363940"/>
        </w:rPr>
        <w:t>the rotary motion to linear motion thereby table starts reciprocating.</w:t>
      </w:r>
    </w:p>
    <w:p w:rsidR="00085DDC" w:rsidRDefault="00B32266">
      <w:pPr>
        <w:pStyle w:val="ListParagraph"/>
        <w:numPr>
          <w:ilvl w:val="0"/>
          <w:numId w:val="40"/>
        </w:numPr>
        <w:tabs>
          <w:tab w:val="left" w:pos="1840"/>
          <w:tab w:val="left" w:pos="1841"/>
        </w:tabs>
        <w:spacing w:line="259" w:lineRule="auto"/>
        <w:ind w:right="737" w:hanging="360"/>
        <w:rPr>
          <w:rFonts w:ascii="Arial MT" w:hAnsi="Arial MT"/>
        </w:rPr>
      </w:pPr>
      <w:r>
        <w:rPr>
          <w:rFonts w:ascii="Arial MT" w:hAnsi="Arial MT"/>
          <w:color w:val="363940"/>
        </w:rPr>
        <w:t>The crossed belt is used for driving the table during a cutting stroke, which gives greater</w:t>
      </w:r>
      <w:r>
        <w:rPr>
          <w:rFonts w:ascii="Arial MT" w:hAnsi="Arial MT"/>
          <w:color w:val="363940"/>
          <w:spacing w:val="-1"/>
        </w:rPr>
        <w:t xml:space="preserve"> </w:t>
      </w:r>
      <w:r>
        <w:rPr>
          <w:rFonts w:ascii="Arial MT" w:hAnsi="Arial MT"/>
          <w:color w:val="363940"/>
        </w:rPr>
        <w:t>power</w:t>
      </w:r>
      <w:r>
        <w:rPr>
          <w:rFonts w:ascii="Arial MT" w:hAnsi="Arial MT"/>
          <w:color w:val="363940"/>
          <w:spacing w:val="-3"/>
        </w:rPr>
        <w:t xml:space="preserve"> </w:t>
      </w:r>
      <w:r>
        <w:rPr>
          <w:rFonts w:ascii="Arial MT" w:hAnsi="Arial MT"/>
          <w:color w:val="363940"/>
        </w:rPr>
        <w:t>and</w:t>
      </w:r>
      <w:r>
        <w:rPr>
          <w:rFonts w:ascii="Arial MT" w:hAnsi="Arial MT"/>
          <w:color w:val="363940"/>
          <w:spacing w:val="-2"/>
        </w:rPr>
        <w:t xml:space="preserve"> </w:t>
      </w:r>
      <w:r>
        <w:rPr>
          <w:rFonts w:ascii="Arial MT" w:hAnsi="Arial MT"/>
          <w:color w:val="363940"/>
        </w:rPr>
        <w:t>less</w:t>
      </w:r>
      <w:r>
        <w:rPr>
          <w:rFonts w:ascii="Arial MT" w:hAnsi="Arial MT"/>
          <w:color w:val="363940"/>
          <w:spacing w:val="-4"/>
        </w:rPr>
        <w:t xml:space="preserve"> </w:t>
      </w:r>
      <w:r>
        <w:rPr>
          <w:rFonts w:ascii="Arial MT" w:hAnsi="Arial MT"/>
          <w:color w:val="363940"/>
        </w:rPr>
        <w:t>speed</w:t>
      </w:r>
      <w:r>
        <w:rPr>
          <w:rFonts w:ascii="Arial MT" w:hAnsi="Arial MT"/>
          <w:color w:val="363940"/>
          <w:spacing w:val="-2"/>
        </w:rPr>
        <w:t xml:space="preserve"> </w:t>
      </w:r>
      <w:r>
        <w:rPr>
          <w:rFonts w:ascii="Arial MT" w:hAnsi="Arial MT"/>
          <w:color w:val="363940"/>
        </w:rPr>
        <w:t>by</w:t>
      </w:r>
      <w:r>
        <w:rPr>
          <w:rFonts w:ascii="Arial MT" w:hAnsi="Arial MT"/>
          <w:color w:val="363940"/>
          <w:spacing w:val="-2"/>
        </w:rPr>
        <w:t xml:space="preserve"> </w:t>
      </w:r>
      <w:r>
        <w:rPr>
          <w:rFonts w:ascii="Arial MT" w:hAnsi="Arial MT"/>
          <w:color w:val="363940"/>
        </w:rPr>
        <w:t>having</w:t>
      </w:r>
      <w:r>
        <w:rPr>
          <w:rFonts w:ascii="Arial MT" w:hAnsi="Arial MT"/>
          <w:color w:val="363940"/>
          <w:spacing w:val="-4"/>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greater</w:t>
      </w:r>
      <w:r>
        <w:rPr>
          <w:rFonts w:ascii="Arial MT" w:hAnsi="Arial MT"/>
          <w:color w:val="363940"/>
          <w:spacing w:val="-1"/>
        </w:rPr>
        <w:t xml:space="preserve"> </w:t>
      </w:r>
      <w:r>
        <w:rPr>
          <w:rFonts w:ascii="Arial MT" w:hAnsi="Arial MT"/>
          <w:color w:val="363940"/>
        </w:rPr>
        <w:t>power</w:t>
      </w:r>
      <w:r>
        <w:rPr>
          <w:rFonts w:ascii="Arial MT" w:hAnsi="Arial MT"/>
          <w:color w:val="363940"/>
          <w:spacing w:val="-3"/>
        </w:rPr>
        <w:t xml:space="preserve"> </w:t>
      </w:r>
      <w:r>
        <w:rPr>
          <w:rFonts w:ascii="Arial MT" w:hAnsi="Arial MT"/>
          <w:color w:val="363940"/>
        </w:rPr>
        <w:t>and</w:t>
      </w:r>
      <w:r>
        <w:rPr>
          <w:rFonts w:ascii="Arial MT" w:hAnsi="Arial MT"/>
          <w:color w:val="363940"/>
          <w:spacing w:val="-4"/>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speed</w:t>
      </w:r>
      <w:r>
        <w:rPr>
          <w:rFonts w:ascii="Arial MT" w:hAnsi="Arial MT"/>
          <w:color w:val="363940"/>
          <w:spacing w:val="-2"/>
        </w:rPr>
        <w:t xml:space="preserve"> </w:t>
      </w:r>
      <w:r>
        <w:rPr>
          <w:rFonts w:ascii="Arial MT" w:hAnsi="Arial MT"/>
          <w:color w:val="363940"/>
        </w:rPr>
        <w:t>is</w:t>
      </w:r>
      <w:r>
        <w:rPr>
          <w:rFonts w:ascii="Arial MT" w:hAnsi="Arial MT"/>
          <w:color w:val="363940"/>
          <w:spacing w:val="-1"/>
        </w:rPr>
        <w:t xml:space="preserve"> </w:t>
      </w:r>
      <w:r>
        <w:rPr>
          <w:rFonts w:ascii="Arial MT" w:hAnsi="Arial MT"/>
          <w:color w:val="363940"/>
        </w:rPr>
        <w:t>reduced as the</w:t>
      </w:r>
      <w:r>
        <w:rPr>
          <w:rFonts w:ascii="Arial MT" w:hAnsi="Arial MT"/>
          <w:color w:val="363940"/>
          <w:spacing w:val="-2"/>
        </w:rPr>
        <w:t xml:space="preserve"> </w:t>
      </w:r>
      <w:r>
        <w:rPr>
          <w:rFonts w:ascii="Arial MT" w:hAnsi="Arial MT"/>
          <w:color w:val="363940"/>
        </w:rPr>
        <w:t>belt</w:t>
      </w:r>
      <w:r>
        <w:rPr>
          <w:rFonts w:ascii="Arial MT" w:hAnsi="Arial MT"/>
          <w:color w:val="363940"/>
          <w:spacing w:val="-1"/>
        </w:rPr>
        <w:t xml:space="preserve"> </w:t>
      </w:r>
      <w:r>
        <w:rPr>
          <w:rFonts w:ascii="Arial MT" w:hAnsi="Arial MT"/>
          <w:color w:val="363940"/>
        </w:rPr>
        <w:t>connects smaller pulley on the</w:t>
      </w:r>
      <w:r>
        <w:rPr>
          <w:rFonts w:ascii="Arial MT" w:hAnsi="Arial MT"/>
          <w:color w:val="363940"/>
          <w:spacing w:val="-2"/>
        </w:rPr>
        <w:t xml:space="preserve"> </w:t>
      </w:r>
      <w:r>
        <w:rPr>
          <w:rFonts w:ascii="Arial MT" w:hAnsi="Arial MT"/>
          <w:color w:val="363940"/>
        </w:rPr>
        <w:t>countershaft</w:t>
      </w:r>
      <w:r>
        <w:rPr>
          <w:rFonts w:ascii="Arial MT" w:hAnsi="Arial MT"/>
          <w:color w:val="363940"/>
          <w:spacing w:val="-1"/>
        </w:rPr>
        <w:t xml:space="preserve"> </w:t>
      </w:r>
      <w:r>
        <w:rPr>
          <w:rFonts w:ascii="Arial MT" w:hAnsi="Arial MT"/>
          <w:color w:val="363940"/>
        </w:rPr>
        <w:t>to</w:t>
      </w:r>
      <w:r>
        <w:rPr>
          <w:rFonts w:ascii="Arial MT" w:hAnsi="Arial MT"/>
          <w:color w:val="363940"/>
          <w:spacing w:val="-2"/>
        </w:rPr>
        <w:t xml:space="preserve"> </w:t>
      </w:r>
      <w:r>
        <w:rPr>
          <w:rFonts w:ascii="Arial MT" w:hAnsi="Arial MT"/>
          <w:color w:val="363940"/>
        </w:rPr>
        <w:t>the</w:t>
      </w:r>
      <w:r>
        <w:rPr>
          <w:rFonts w:ascii="Arial MT" w:hAnsi="Arial MT"/>
          <w:color w:val="363940"/>
          <w:spacing w:val="-2"/>
        </w:rPr>
        <w:t xml:space="preserve"> </w:t>
      </w:r>
      <w:r>
        <w:rPr>
          <w:rFonts w:ascii="Arial MT" w:hAnsi="Arial MT"/>
          <w:color w:val="363940"/>
        </w:rPr>
        <w:t>larger pulley</w:t>
      </w:r>
      <w:r>
        <w:rPr>
          <w:rFonts w:ascii="Arial MT" w:hAnsi="Arial MT"/>
          <w:color w:val="363940"/>
          <w:spacing w:val="-2"/>
        </w:rPr>
        <w:t xml:space="preserve"> </w:t>
      </w:r>
      <w:r>
        <w:rPr>
          <w:rFonts w:ascii="Arial MT" w:hAnsi="Arial MT"/>
          <w:color w:val="363940"/>
        </w:rPr>
        <w:t>(3)</w:t>
      </w:r>
      <w:r>
        <w:rPr>
          <w:rFonts w:ascii="Arial MT" w:hAnsi="Arial MT"/>
          <w:color w:val="363940"/>
          <w:spacing w:val="-1"/>
        </w:rPr>
        <w:t xml:space="preserve"> </w:t>
      </w:r>
      <w:r>
        <w:rPr>
          <w:rFonts w:ascii="Arial MT" w:hAnsi="Arial MT"/>
          <w:color w:val="363940"/>
        </w:rPr>
        <w:t>on</w:t>
      </w:r>
      <w:r>
        <w:rPr>
          <w:rFonts w:ascii="Arial MT" w:hAnsi="Arial MT"/>
          <w:color w:val="363940"/>
          <w:spacing w:val="-2"/>
        </w:rPr>
        <w:t xml:space="preserve"> </w:t>
      </w:r>
      <w:r>
        <w:rPr>
          <w:rFonts w:ascii="Arial MT" w:hAnsi="Arial MT"/>
          <w:color w:val="363940"/>
        </w:rPr>
        <w:t>the main shaft of the table.</w:t>
      </w:r>
    </w:p>
    <w:p w:rsidR="00085DDC" w:rsidRDefault="00B32266">
      <w:pPr>
        <w:pStyle w:val="ListParagraph"/>
        <w:numPr>
          <w:ilvl w:val="0"/>
          <w:numId w:val="40"/>
        </w:numPr>
        <w:tabs>
          <w:tab w:val="left" w:pos="1840"/>
          <w:tab w:val="left" w:pos="1841"/>
        </w:tabs>
        <w:spacing w:line="256" w:lineRule="auto"/>
        <w:ind w:right="812" w:hanging="360"/>
        <w:rPr>
          <w:rFonts w:ascii="Arial MT" w:hAnsi="Arial MT"/>
        </w:rPr>
      </w:pPr>
      <w:r>
        <w:rPr>
          <w:rFonts w:ascii="Arial MT" w:hAnsi="Arial MT"/>
          <w:color w:val="363940"/>
        </w:rPr>
        <w:t>At the end of the forward cutting stroke. The trip dog mounted on the side of the planer</w:t>
      </w:r>
      <w:r>
        <w:rPr>
          <w:rFonts w:ascii="Arial MT" w:hAnsi="Arial MT"/>
          <w:color w:val="363940"/>
          <w:spacing w:val="-2"/>
        </w:rPr>
        <w:t xml:space="preserve"> </w:t>
      </w:r>
      <w:r>
        <w:rPr>
          <w:rFonts w:ascii="Arial MT" w:hAnsi="Arial MT"/>
          <w:color w:val="363940"/>
        </w:rPr>
        <w:t>table</w:t>
      </w:r>
      <w:r>
        <w:rPr>
          <w:rFonts w:ascii="Arial MT" w:hAnsi="Arial MT"/>
          <w:color w:val="363940"/>
          <w:spacing w:val="-3"/>
        </w:rPr>
        <w:t xml:space="preserve"> </w:t>
      </w:r>
      <w:r>
        <w:rPr>
          <w:rFonts w:ascii="Arial MT" w:hAnsi="Arial MT"/>
          <w:color w:val="363940"/>
        </w:rPr>
        <w:t>operates</w:t>
      </w:r>
      <w:r>
        <w:rPr>
          <w:rFonts w:ascii="Arial MT" w:hAnsi="Arial MT"/>
          <w:color w:val="363940"/>
          <w:spacing w:val="-3"/>
        </w:rPr>
        <w:t xml:space="preserve"> </w:t>
      </w:r>
      <w:r>
        <w:rPr>
          <w:rFonts w:ascii="Arial MT" w:hAnsi="Arial MT"/>
          <w:color w:val="363940"/>
        </w:rPr>
        <w:t>a</w:t>
      </w:r>
      <w:r>
        <w:rPr>
          <w:rFonts w:ascii="Arial MT" w:hAnsi="Arial MT"/>
          <w:color w:val="363940"/>
          <w:spacing w:val="-5"/>
        </w:rPr>
        <w:t xml:space="preserve"> </w:t>
      </w:r>
      <w:r>
        <w:rPr>
          <w:rFonts w:ascii="Arial MT" w:hAnsi="Arial MT"/>
          <w:color w:val="363940"/>
        </w:rPr>
        <w:t>belt</w:t>
      </w:r>
      <w:r>
        <w:rPr>
          <w:rFonts w:ascii="Arial MT" w:hAnsi="Arial MT"/>
          <w:color w:val="363940"/>
          <w:spacing w:val="-1"/>
        </w:rPr>
        <w:t xml:space="preserve"> </w:t>
      </w:r>
      <w:r>
        <w:rPr>
          <w:rFonts w:ascii="Arial MT" w:hAnsi="Arial MT"/>
          <w:color w:val="363940"/>
        </w:rPr>
        <w:t>shifter</w:t>
      </w:r>
      <w:r>
        <w:rPr>
          <w:rFonts w:ascii="Arial MT" w:hAnsi="Arial MT"/>
          <w:color w:val="363940"/>
          <w:spacing w:val="-4"/>
        </w:rPr>
        <w:t xml:space="preserve"> </w:t>
      </w:r>
      <w:r>
        <w:rPr>
          <w:rFonts w:ascii="Arial MT" w:hAnsi="Arial MT"/>
          <w:color w:val="363940"/>
        </w:rPr>
        <w:t>thr</w:t>
      </w:r>
      <w:r>
        <w:rPr>
          <w:rFonts w:ascii="Arial MT" w:hAnsi="Arial MT"/>
          <w:color w:val="363940"/>
        </w:rPr>
        <w:t>ough</w:t>
      </w:r>
      <w:r>
        <w:rPr>
          <w:rFonts w:ascii="Arial MT" w:hAnsi="Arial MT"/>
          <w:color w:val="363940"/>
          <w:spacing w:val="-3"/>
        </w:rPr>
        <w:t xml:space="preserve"> </w:t>
      </w:r>
      <w:r>
        <w:rPr>
          <w:rFonts w:ascii="Arial MT" w:hAnsi="Arial MT"/>
          <w:color w:val="363940"/>
        </w:rPr>
        <w:t>a</w:t>
      </w:r>
      <w:r>
        <w:rPr>
          <w:rFonts w:ascii="Arial MT" w:hAnsi="Arial MT"/>
          <w:color w:val="363940"/>
          <w:spacing w:val="-5"/>
        </w:rPr>
        <w:t xml:space="preserve"> </w:t>
      </w:r>
      <w:r>
        <w:rPr>
          <w:rFonts w:ascii="Arial MT" w:hAnsi="Arial MT"/>
          <w:color w:val="363940"/>
        </w:rPr>
        <w:t>lever</w:t>
      </w:r>
      <w:r>
        <w:rPr>
          <w:rFonts w:ascii="Arial MT" w:hAnsi="Arial MT"/>
          <w:color w:val="363940"/>
          <w:spacing w:val="-4"/>
        </w:rPr>
        <w:t xml:space="preserve"> </w:t>
      </w:r>
      <w:r>
        <w:rPr>
          <w:rFonts w:ascii="Arial MT" w:hAnsi="Arial MT"/>
          <w:color w:val="363940"/>
        </w:rPr>
        <w:t>arrangement,</w:t>
      </w:r>
      <w:r>
        <w:rPr>
          <w:rFonts w:ascii="Arial MT" w:hAnsi="Arial MT"/>
          <w:color w:val="363940"/>
          <w:spacing w:val="-4"/>
        </w:rPr>
        <w:t xml:space="preserve"> </w:t>
      </w:r>
      <w:r>
        <w:rPr>
          <w:rFonts w:ascii="Arial MT" w:hAnsi="Arial MT"/>
          <w:color w:val="363940"/>
        </w:rPr>
        <w:t>thereby</w:t>
      </w:r>
      <w:r>
        <w:rPr>
          <w:rFonts w:ascii="Arial MT" w:hAnsi="Arial MT"/>
          <w:color w:val="363940"/>
          <w:spacing w:val="-5"/>
        </w:rPr>
        <w:t xml:space="preserve"> </w:t>
      </w:r>
      <w:r>
        <w:rPr>
          <w:rFonts w:ascii="Arial MT" w:hAnsi="Arial MT"/>
          <w:color w:val="363940"/>
        </w:rPr>
        <w:t>shifting</w:t>
      </w:r>
      <w:r>
        <w:rPr>
          <w:rFonts w:ascii="Arial MT" w:hAnsi="Arial MT"/>
          <w:color w:val="363940"/>
          <w:spacing w:val="-3"/>
        </w:rPr>
        <w:t xml:space="preserve"> </w:t>
      </w:r>
      <w:r>
        <w:rPr>
          <w:rFonts w:ascii="Arial MT" w:hAnsi="Arial MT"/>
          <w:color w:val="363940"/>
        </w:rPr>
        <w:t xml:space="preserve">the crossed belt from fast pulley (1) to loose </w:t>
      </w:r>
      <w:proofErr w:type="gramStart"/>
      <w:r>
        <w:rPr>
          <w:rFonts w:ascii="Arial MT" w:hAnsi="Arial MT"/>
          <w:color w:val="363940"/>
        </w:rPr>
        <w:t>pulley(</w:t>
      </w:r>
      <w:proofErr w:type="gramEnd"/>
      <w:r>
        <w:rPr>
          <w:rFonts w:ascii="Arial MT" w:hAnsi="Arial MT"/>
          <w:color w:val="363940"/>
        </w:rPr>
        <w:t>2).</w:t>
      </w:r>
    </w:p>
    <w:p w:rsidR="00085DDC" w:rsidRDefault="00B32266">
      <w:pPr>
        <w:pStyle w:val="ListParagraph"/>
        <w:numPr>
          <w:ilvl w:val="0"/>
          <w:numId w:val="40"/>
        </w:numPr>
        <w:tabs>
          <w:tab w:val="left" w:pos="1840"/>
          <w:tab w:val="left" w:pos="1841"/>
        </w:tabs>
        <w:spacing w:line="259" w:lineRule="auto"/>
        <w:ind w:right="925" w:hanging="360"/>
        <w:rPr>
          <w:rFonts w:ascii="Arial MT" w:hAnsi="Arial MT"/>
        </w:rPr>
      </w:pPr>
      <w:r>
        <w:rPr>
          <w:rFonts w:ascii="Arial MT" w:hAnsi="Arial MT"/>
          <w:color w:val="363940"/>
        </w:rPr>
        <w:t>The</w:t>
      </w:r>
      <w:r>
        <w:rPr>
          <w:rFonts w:ascii="Arial MT" w:hAnsi="Arial MT"/>
          <w:color w:val="363940"/>
          <w:spacing w:val="-3"/>
        </w:rPr>
        <w:t xml:space="preserve"> </w:t>
      </w:r>
      <w:r>
        <w:rPr>
          <w:rFonts w:ascii="Arial MT" w:hAnsi="Arial MT"/>
          <w:color w:val="363940"/>
        </w:rPr>
        <w:t>motion</w:t>
      </w:r>
      <w:r>
        <w:rPr>
          <w:rFonts w:ascii="Arial MT" w:hAnsi="Arial MT"/>
          <w:color w:val="363940"/>
          <w:spacing w:val="-3"/>
        </w:rPr>
        <w:t xml:space="preserve"> </w:t>
      </w:r>
      <w:r>
        <w:rPr>
          <w:rFonts w:ascii="Arial MT" w:hAnsi="Arial MT"/>
          <w:color w:val="363940"/>
        </w:rPr>
        <w:t>is</w:t>
      </w:r>
      <w:r>
        <w:rPr>
          <w:rFonts w:ascii="Arial MT" w:hAnsi="Arial MT"/>
          <w:color w:val="363940"/>
          <w:spacing w:val="-2"/>
        </w:rPr>
        <w:t xml:space="preserve"> </w:t>
      </w:r>
      <w:r>
        <w:rPr>
          <w:rFonts w:ascii="Arial MT" w:hAnsi="Arial MT"/>
          <w:color w:val="363940"/>
        </w:rPr>
        <w:t>now</w:t>
      </w:r>
      <w:r>
        <w:rPr>
          <w:rFonts w:ascii="Arial MT" w:hAnsi="Arial MT"/>
          <w:color w:val="363940"/>
          <w:spacing w:val="-5"/>
        </w:rPr>
        <w:t xml:space="preserve"> </w:t>
      </w:r>
      <w:r>
        <w:rPr>
          <w:rFonts w:ascii="Arial MT" w:hAnsi="Arial MT"/>
          <w:color w:val="363940"/>
        </w:rPr>
        <w:t>transmitted</w:t>
      </w:r>
      <w:r>
        <w:rPr>
          <w:rFonts w:ascii="Arial MT" w:hAnsi="Arial MT"/>
          <w:color w:val="363940"/>
          <w:spacing w:val="-4"/>
        </w:rPr>
        <w:t xml:space="preserve"> </w:t>
      </w:r>
      <w:r>
        <w:rPr>
          <w:rFonts w:ascii="Arial MT" w:hAnsi="Arial MT"/>
          <w:color w:val="363940"/>
        </w:rPr>
        <w:t>from</w:t>
      </w:r>
      <w:r>
        <w:rPr>
          <w:rFonts w:ascii="Arial MT" w:hAnsi="Arial MT"/>
          <w:color w:val="363940"/>
          <w:spacing w:val="-4"/>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larger</w:t>
      </w:r>
      <w:r>
        <w:rPr>
          <w:rFonts w:ascii="Arial MT" w:hAnsi="Arial MT"/>
          <w:color w:val="363940"/>
          <w:spacing w:val="-2"/>
        </w:rPr>
        <w:t xml:space="preserve"> </w:t>
      </w:r>
      <w:r>
        <w:rPr>
          <w:rFonts w:ascii="Arial MT" w:hAnsi="Arial MT"/>
          <w:color w:val="363940"/>
        </w:rPr>
        <w:t>pulley</w:t>
      </w:r>
      <w:r>
        <w:rPr>
          <w:rFonts w:ascii="Arial MT" w:hAnsi="Arial MT"/>
          <w:color w:val="363940"/>
          <w:spacing w:val="-3"/>
        </w:rPr>
        <w:t xml:space="preserve"> </w:t>
      </w:r>
      <w:r>
        <w:rPr>
          <w:rFonts w:ascii="Arial MT" w:hAnsi="Arial MT"/>
          <w:color w:val="363940"/>
        </w:rPr>
        <w:t>on</w:t>
      </w:r>
      <w:r>
        <w:rPr>
          <w:rFonts w:ascii="Arial MT" w:hAnsi="Arial MT"/>
          <w:color w:val="363940"/>
          <w:spacing w:val="-3"/>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countershaft</w:t>
      </w:r>
      <w:r>
        <w:rPr>
          <w:rFonts w:ascii="Arial MT" w:hAnsi="Arial MT"/>
          <w:color w:val="363940"/>
          <w:spacing w:val="-5"/>
        </w:rPr>
        <w:t xml:space="preserve"> </w:t>
      </w:r>
      <w:r>
        <w:rPr>
          <w:rFonts w:ascii="Arial MT" w:hAnsi="Arial MT"/>
          <w:color w:val="363940"/>
        </w:rPr>
        <w:t>to</w:t>
      </w:r>
      <w:r>
        <w:rPr>
          <w:rFonts w:ascii="Arial MT" w:hAnsi="Arial MT"/>
          <w:color w:val="363940"/>
          <w:spacing w:val="-3"/>
        </w:rPr>
        <w:t xml:space="preserve"> </w:t>
      </w:r>
      <w:r>
        <w:rPr>
          <w:rFonts w:ascii="Arial MT" w:hAnsi="Arial MT"/>
          <w:color w:val="363940"/>
        </w:rPr>
        <w:t>the</w:t>
      </w:r>
      <w:r>
        <w:rPr>
          <w:rFonts w:ascii="Arial MT" w:hAnsi="Arial MT"/>
          <w:color w:val="363940"/>
          <w:spacing w:val="-4"/>
        </w:rPr>
        <w:t xml:space="preserve"> </w:t>
      </w:r>
      <w:r>
        <w:rPr>
          <w:rFonts w:ascii="Arial MT" w:hAnsi="Arial MT"/>
          <w:color w:val="363940"/>
        </w:rPr>
        <w:t xml:space="preserve">fast pulley on the main shaft and no motion is transmitted by crossed belt to the main </w:t>
      </w:r>
      <w:r>
        <w:rPr>
          <w:rFonts w:ascii="Arial MT" w:hAnsi="Arial MT"/>
          <w:color w:val="363940"/>
          <w:spacing w:val="-2"/>
        </w:rPr>
        <w:t>shaft.</w:t>
      </w:r>
    </w:p>
    <w:p w:rsidR="00085DDC" w:rsidRDefault="00B32266">
      <w:pPr>
        <w:pStyle w:val="ListParagraph"/>
        <w:numPr>
          <w:ilvl w:val="0"/>
          <w:numId w:val="40"/>
        </w:numPr>
        <w:tabs>
          <w:tab w:val="left" w:pos="1840"/>
          <w:tab w:val="left" w:pos="1841"/>
        </w:tabs>
        <w:spacing w:line="256" w:lineRule="auto"/>
        <w:ind w:right="727" w:hanging="360"/>
        <w:rPr>
          <w:rFonts w:ascii="Arial MT" w:hAnsi="Arial MT"/>
        </w:rPr>
      </w:pPr>
      <w:r>
        <w:rPr>
          <w:rFonts w:ascii="Arial MT" w:hAnsi="Arial MT"/>
          <w:color w:val="363940"/>
        </w:rPr>
        <w:t>When</w:t>
      </w:r>
      <w:r>
        <w:rPr>
          <w:rFonts w:ascii="Arial MT" w:hAnsi="Arial MT"/>
          <w:color w:val="363940"/>
          <w:spacing w:val="-1"/>
        </w:rPr>
        <w:t xml:space="preserve"> </w:t>
      </w:r>
      <w:r>
        <w:rPr>
          <w:rFonts w:ascii="Arial MT" w:hAnsi="Arial MT"/>
          <w:color w:val="363940"/>
        </w:rPr>
        <w:t>the shaft receives</w:t>
      </w:r>
      <w:r>
        <w:rPr>
          <w:rFonts w:ascii="Arial MT" w:hAnsi="Arial MT"/>
          <w:color w:val="363940"/>
          <w:spacing w:val="-1"/>
        </w:rPr>
        <w:t xml:space="preserve"> </w:t>
      </w:r>
      <w:r>
        <w:rPr>
          <w:rFonts w:ascii="Arial MT" w:hAnsi="Arial MT"/>
          <w:color w:val="363940"/>
        </w:rPr>
        <w:t>the</w:t>
      </w:r>
      <w:r>
        <w:rPr>
          <w:rFonts w:ascii="Arial MT" w:hAnsi="Arial MT"/>
          <w:color w:val="363940"/>
          <w:spacing w:val="-1"/>
        </w:rPr>
        <w:t xml:space="preserve"> </w:t>
      </w:r>
      <w:r>
        <w:rPr>
          <w:rFonts w:ascii="Arial MT" w:hAnsi="Arial MT"/>
          <w:color w:val="363940"/>
        </w:rPr>
        <w:t>motion</w:t>
      </w:r>
      <w:r>
        <w:rPr>
          <w:rFonts w:ascii="Arial MT" w:hAnsi="Arial MT"/>
          <w:color w:val="363940"/>
          <w:spacing w:val="-1"/>
        </w:rPr>
        <w:t xml:space="preserve"> </w:t>
      </w:r>
      <w:r>
        <w:rPr>
          <w:rFonts w:ascii="Arial MT" w:hAnsi="Arial MT"/>
          <w:color w:val="363940"/>
        </w:rPr>
        <w:t>from an open</w:t>
      </w:r>
      <w:r>
        <w:rPr>
          <w:rFonts w:ascii="Arial MT" w:hAnsi="Arial MT"/>
          <w:color w:val="363940"/>
          <w:spacing w:val="-4"/>
        </w:rPr>
        <w:t xml:space="preserve"> </w:t>
      </w:r>
      <w:r>
        <w:rPr>
          <w:rFonts w:ascii="Arial MT" w:hAnsi="Arial MT"/>
          <w:color w:val="363940"/>
        </w:rPr>
        <w:t>belt, the direction of rotation of the shaft reversed and table starts moving to perform return stroke with a high</w:t>
      </w:r>
      <w:r>
        <w:rPr>
          <w:rFonts w:ascii="Arial MT" w:hAnsi="Arial MT"/>
          <w:color w:val="363940"/>
        </w:rPr>
        <w:t xml:space="preserve"> speed as the open belt connects the larger diameter pulley on the countershaft with the smaller</w:t>
      </w:r>
      <w:r>
        <w:rPr>
          <w:rFonts w:ascii="Arial MT" w:hAnsi="Arial MT"/>
          <w:color w:val="363940"/>
          <w:spacing w:val="-2"/>
        </w:rPr>
        <w:t xml:space="preserve"> </w:t>
      </w:r>
      <w:r>
        <w:rPr>
          <w:rFonts w:ascii="Arial MT" w:hAnsi="Arial MT"/>
          <w:color w:val="363940"/>
        </w:rPr>
        <w:t>diameter</w:t>
      </w:r>
      <w:r>
        <w:rPr>
          <w:rFonts w:ascii="Arial MT" w:hAnsi="Arial MT"/>
          <w:color w:val="363940"/>
          <w:spacing w:val="-4"/>
        </w:rPr>
        <w:t xml:space="preserve"> </w:t>
      </w:r>
      <w:r>
        <w:rPr>
          <w:rFonts w:ascii="Arial MT" w:hAnsi="Arial MT"/>
          <w:color w:val="363940"/>
        </w:rPr>
        <w:t>pulley</w:t>
      </w:r>
      <w:r>
        <w:rPr>
          <w:rFonts w:ascii="Arial MT" w:hAnsi="Arial MT"/>
          <w:color w:val="363940"/>
          <w:spacing w:val="-3"/>
        </w:rPr>
        <w:t xml:space="preserve"> </w:t>
      </w:r>
      <w:r>
        <w:rPr>
          <w:rFonts w:ascii="Arial MT" w:hAnsi="Arial MT"/>
          <w:color w:val="363940"/>
        </w:rPr>
        <w:t>on</w:t>
      </w:r>
      <w:r>
        <w:rPr>
          <w:rFonts w:ascii="Arial MT" w:hAnsi="Arial MT"/>
          <w:color w:val="363940"/>
          <w:spacing w:val="-3"/>
        </w:rPr>
        <w:t xml:space="preserve"> </w:t>
      </w:r>
      <w:r>
        <w:rPr>
          <w:rFonts w:ascii="Arial MT" w:hAnsi="Arial MT"/>
          <w:color w:val="363940"/>
        </w:rPr>
        <w:t>the</w:t>
      </w:r>
      <w:r>
        <w:rPr>
          <w:rFonts w:ascii="Arial MT" w:hAnsi="Arial MT"/>
          <w:color w:val="363940"/>
          <w:spacing w:val="-5"/>
        </w:rPr>
        <w:t xml:space="preserve"> </w:t>
      </w:r>
      <w:r>
        <w:rPr>
          <w:rFonts w:ascii="Arial MT" w:hAnsi="Arial MT"/>
          <w:color w:val="363940"/>
        </w:rPr>
        <w:t>main</w:t>
      </w:r>
      <w:r>
        <w:rPr>
          <w:rFonts w:ascii="Arial MT" w:hAnsi="Arial MT"/>
          <w:color w:val="363940"/>
          <w:spacing w:val="-5"/>
        </w:rPr>
        <w:t xml:space="preserve"> </w:t>
      </w:r>
      <w:r>
        <w:rPr>
          <w:rFonts w:ascii="Arial MT" w:hAnsi="Arial MT"/>
          <w:color w:val="363940"/>
        </w:rPr>
        <w:t>shaft</w:t>
      </w:r>
      <w:r>
        <w:rPr>
          <w:rFonts w:ascii="Arial MT" w:hAnsi="Arial MT"/>
          <w:color w:val="363940"/>
          <w:spacing w:val="-1"/>
        </w:rPr>
        <w:t xml:space="preserve"> </w:t>
      </w:r>
      <w:r>
        <w:rPr>
          <w:rFonts w:ascii="Arial MT" w:hAnsi="Arial MT"/>
          <w:color w:val="363940"/>
        </w:rPr>
        <w:t>and</w:t>
      </w:r>
      <w:r>
        <w:rPr>
          <w:rFonts w:ascii="Arial MT" w:hAnsi="Arial MT"/>
          <w:color w:val="363940"/>
          <w:spacing w:val="-5"/>
        </w:rPr>
        <w:t xml:space="preserve"> </w:t>
      </w:r>
      <w:r>
        <w:rPr>
          <w:rFonts w:ascii="Arial MT" w:hAnsi="Arial MT"/>
          <w:color w:val="363940"/>
        </w:rPr>
        <w:t>thus</w:t>
      </w:r>
      <w:r>
        <w:rPr>
          <w:rFonts w:ascii="Arial MT" w:hAnsi="Arial MT"/>
          <w:color w:val="363940"/>
          <w:spacing w:val="-2"/>
        </w:rPr>
        <w:t xml:space="preserve"> </w:t>
      </w:r>
      <w:r>
        <w:rPr>
          <w:rFonts w:ascii="Arial MT" w:hAnsi="Arial MT"/>
          <w:color w:val="363940"/>
        </w:rPr>
        <w:t>obtaining</w:t>
      </w:r>
      <w:r>
        <w:rPr>
          <w:rFonts w:ascii="Arial MT" w:hAnsi="Arial MT"/>
          <w:color w:val="363940"/>
          <w:spacing w:val="-5"/>
        </w:rPr>
        <w:t xml:space="preserve"> </w:t>
      </w:r>
      <w:r>
        <w:rPr>
          <w:rFonts w:ascii="Arial MT" w:hAnsi="Arial MT"/>
          <w:color w:val="363940"/>
        </w:rPr>
        <w:t>the</w:t>
      </w:r>
      <w:r>
        <w:rPr>
          <w:rFonts w:ascii="Arial MT" w:hAnsi="Arial MT"/>
          <w:color w:val="363940"/>
          <w:spacing w:val="-3"/>
        </w:rPr>
        <w:t xml:space="preserve"> </w:t>
      </w:r>
      <w:r>
        <w:rPr>
          <w:rFonts w:ascii="Arial MT" w:hAnsi="Arial MT"/>
          <w:color w:val="363940"/>
        </w:rPr>
        <w:t>quick</w:t>
      </w:r>
      <w:r>
        <w:rPr>
          <w:rFonts w:ascii="Arial MT" w:hAnsi="Arial MT"/>
          <w:color w:val="363940"/>
          <w:spacing w:val="-5"/>
        </w:rPr>
        <w:t xml:space="preserve"> </w:t>
      </w:r>
      <w:r>
        <w:rPr>
          <w:rFonts w:ascii="Arial MT" w:hAnsi="Arial MT"/>
          <w:color w:val="363940"/>
        </w:rPr>
        <w:t>return</w:t>
      </w:r>
      <w:r>
        <w:rPr>
          <w:rFonts w:ascii="Arial MT" w:hAnsi="Arial MT"/>
          <w:color w:val="363940"/>
          <w:spacing w:val="-5"/>
        </w:rPr>
        <w:t xml:space="preserve"> </w:t>
      </w:r>
      <w:r>
        <w:rPr>
          <w:rFonts w:ascii="Arial MT" w:hAnsi="Arial MT"/>
          <w:color w:val="363940"/>
        </w:rPr>
        <w:t>motion.</w:t>
      </w:r>
    </w:p>
    <w:p w:rsidR="00085DDC" w:rsidRDefault="00B32266">
      <w:pPr>
        <w:spacing w:before="160"/>
        <w:ind w:left="760"/>
        <w:rPr>
          <w:sz w:val="36"/>
        </w:rPr>
      </w:pPr>
      <w:r>
        <w:rPr>
          <w:sz w:val="36"/>
          <w:u w:val="single"/>
        </w:rPr>
        <w:t>5.5</w:t>
      </w:r>
      <w:r>
        <w:rPr>
          <w:spacing w:val="-2"/>
          <w:sz w:val="36"/>
          <w:u w:val="single"/>
        </w:rPr>
        <w:t xml:space="preserve"> </w:t>
      </w:r>
      <w:r>
        <w:rPr>
          <w:sz w:val="36"/>
          <w:u w:val="single"/>
        </w:rPr>
        <w:t>Clamping</w:t>
      </w:r>
      <w:r>
        <w:rPr>
          <w:spacing w:val="-2"/>
          <w:sz w:val="36"/>
          <w:u w:val="single"/>
        </w:rPr>
        <w:t xml:space="preserve"> </w:t>
      </w:r>
      <w:r>
        <w:rPr>
          <w:sz w:val="36"/>
          <w:u w:val="single"/>
        </w:rPr>
        <w:t>of</w:t>
      </w:r>
      <w:r>
        <w:rPr>
          <w:spacing w:val="-3"/>
          <w:sz w:val="36"/>
          <w:u w:val="single"/>
        </w:rPr>
        <w:t xml:space="preserve"> </w:t>
      </w:r>
      <w:r>
        <w:rPr>
          <w:spacing w:val="-2"/>
          <w:sz w:val="36"/>
          <w:u w:val="single"/>
        </w:rPr>
        <w:t>work:-</w:t>
      </w:r>
    </w:p>
    <w:p w:rsidR="00085DDC" w:rsidRDefault="00085DDC">
      <w:pPr>
        <w:pStyle w:val="BodyText"/>
        <w:spacing w:before="5"/>
        <w:rPr>
          <w:sz w:val="11"/>
        </w:rPr>
      </w:pPr>
    </w:p>
    <w:p w:rsidR="00085DDC" w:rsidRDefault="00B32266">
      <w:pPr>
        <w:pStyle w:val="BodyText"/>
        <w:spacing w:before="57"/>
        <w:ind w:left="760"/>
      </w:pPr>
      <w:r>
        <w:t>Clamping</w:t>
      </w:r>
      <w:r>
        <w:rPr>
          <w:spacing w:val="-6"/>
        </w:rPr>
        <w:t xml:space="preserve"> </w:t>
      </w:r>
      <w:r>
        <w:t>devices</w:t>
      </w:r>
      <w:r>
        <w:rPr>
          <w:spacing w:val="-5"/>
        </w:rPr>
        <w:t xml:space="preserve"> </w:t>
      </w:r>
      <w:r>
        <w:t>use</w:t>
      </w:r>
      <w:r>
        <w:rPr>
          <w:spacing w:val="-2"/>
        </w:rPr>
        <w:t xml:space="preserve"> </w:t>
      </w:r>
      <w:r>
        <w:t>for</w:t>
      </w:r>
      <w:r>
        <w:rPr>
          <w:spacing w:val="-3"/>
        </w:rPr>
        <w:t xml:space="preserve"> </w:t>
      </w:r>
      <w:r>
        <w:t>holding</w:t>
      </w:r>
      <w:r>
        <w:rPr>
          <w:spacing w:val="-4"/>
        </w:rPr>
        <w:t xml:space="preserve"> </w:t>
      </w:r>
      <w:r>
        <w:t>work</w:t>
      </w:r>
      <w:r>
        <w:rPr>
          <w:spacing w:val="-3"/>
        </w:rPr>
        <w:t xml:space="preserve"> </w:t>
      </w:r>
      <w:r>
        <w:t>piece</w:t>
      </w:r>
      <w:r>
        <w:rPr>
          <w:spacing w:val="-4"/>
        </w:rPr>
        <w:t xml:space="preserve"> </w:t>
      </w:r>
      <w:r>
        <w:t>on</w:t>
      </w:r>
      <w:r>
        <w:rPr>
          <w:spacing w:val="-4"/>
        </w:rPr>
        <w:t xml:space="preserve"> </w:t>
      </w:r>
      <w:r>
        <w:t>a</w:t>
      </w:r>
      <w:r>
        <w:rPr>
          <w:spacing w:val="-2"/>
        </w:rPr>
        <w:t xml:space="preserve"> planner.</w:t>
      </w:r>
    </w:p>
    <w:p w:rsidR="00085DDC" w:rsidRDefault="00B32266">
      <w:pPr>
        <w:pStyle w:val="ListParagraph"/>
        <w:numPr>
          <w:ilvl w:val="0"/>
          <w:numId w:val="3"/>
        </w:numPr>
        <w:tabs>
          <w:tab w:val="left" w:pos="1481"/>
        </w:tabs>
        <w:spacing w:before="180"/>
        <w:ind w:hanging="361"/>
      </w:pPr>
      <w:r>
        <w:t>Angle</w:t>
      </w:r>
      <w:r>
        <w:rPr>
          <w:spacing w:val="-3"/>
        </w:rPr>
        <w:t xml:space="preserve"> </w:t>
      </w:r>
      <w:r>
        <w:t>plates</w:t>
      </w:r>
      <w:r>
        <w:rPr>
          <w:spacing w:val="-2"/>
        </w:rPr>
        <w:t xml:space="preserve"> </w:t>
      </w:r>
      <w:r>
        <w:t>and</w:t>
      </w:r>
      <w:r>
        <w:rPr>
          <w:spacing w:val="-3"/>
        </w:rPr>
        <w:t xml:space="preserve"> </w:t>
      </w:r>
      <w:r>
        <w:t>step</w:t>
      </w:r>
      <w:r>
        <w:rPr>
          <w:spacing w:val="-2"/>
        </w:rPr>
        <w:t xml:space="preserve"> </w:t>
      </w:r>
      <w:r>
        <w:rPr>
          <w:spacing w:val="-4"/>
        </w:rPr>
        <w:t>block</w:t>
      </w:r>
    </w:p>
    <w:p w:rsidR="00085DDC" w:rsidRDefault="00B32266">
      <w:pPr>
        <w:pStyle w:val="ListParagraph"/>
        <w:numPr>
          <w:ilvl w:val="0"/>
          <w:numId w:val="3"/>
        </w:numPr>
        <w:tabs>
          <w:tab w:val="left" w:pos="1481"/>
        </w:tabs>
        <w:spacing w:before="22"/>
        <w:ind w:hanging="361"/>
      </w:pPr>
      <w:r>
        <w:t>Adjustable</w:t>
      </w:r>
      <w:r>
        <w:rPr>
          <w:spacing w:val="-3"/>
        </w:rPr>
        <w:t xml:space="preserve"> </w:t>
      </w:r>
      <w:r>
        <w:t>block</w:t>
      </w:r>
      <w:r>
        <w:rPr>
          <w:spacing w:val="-2"/>
        </w:rPr>
        <w:t xml:space="preserve"> </w:t>
      </w:r>
      <w:r>
        <w:t>and</w:t>
      </w:r>
      <w:r>
        <w:rPr>
          <w:spacing w:val="-5"/>
        </w:rPr>
        <w:t xml:space="preserve"> </w:t>
      </w:r>
      <w:r>
        <w:t>T-</w:t>
      </w:r>
      <w:r>
        <w:rPr>
          <w:spacing w:val="-6"/>
        </w:rPr>
        <w:t xml:space="preserve"> </w:t>
      </w:r>
      <w:r>
        <w:t>slot</w:t>
      </w:r>
      <w:r>
        <w:rPr>
          <w:spacing w:val="-3"/>
        </w:rPr>
        <w:t xml:space="preserve"> </w:t>
      </w:r>
      <w:r>
        <w:rPr>
          <w:spacing w:val="-2"/>
        </w:rPr>
        <w:t>clamp</w:t>
      </w:r>
    </w:p>
    <w:p w:rsidR="00085DDC" w:rsidRDefault="00B32266">
      <w:pPr>
        <w:pStyle w:val="ListParagraph"/>
        <w:numPr>
          <w:ilvl w:val="0"/>
          <w:numId w:val="3"/>
        </w:numPr>
        <w:tabs>
          <w:tab w:val="left" w:pos="1481"/>
        </w:tabs>
        <w:spacing w:before="21"/>
        <w:ind w:hanging="361"/>
      </w:pPr>
      <w:r>
        <w:t>Planner</w:t>
      </w:r>
      <w:r>
        <w:rPr>
          <w:spacing w:val="-5"/>
        </w:rPr>
        <w:t xml:space="preserve"> </w:t>
      </w:r>
      <w:r>
        <w:rPr>
          <w:spacing w:val="-2"/>
        </w:rPr>
        <w:t>jacks</w:t>
      </w:r>
    </w:p>
    <w:p w:rsidR="00085DDC" w:rsidRDefault="00B32266">
      <w:pPr>
        <w:pStyle w:val="ListParagraph"/>
        <w:numPr>
          <w:ilvl w:val="0"/>
          <w:numId w:val="3"/>
        </w:numPr>
        <w:tabs>
          <w:tab w:val="left" w:pos="1481"/>
        </w:tabs>
        <w:spacing w:before="20"/>
        <w:ind w:hanging="361"/>
      </w:pPr>
      <w:r>
        <w:t>Clamps</w:t>
      </w:r>
      <w:r>
        <w:rPr>
          <w:spacing w:val="-4"/>
        </w:rPr>
        <w:t xml:space="preserve"> </w:t>
      </w:r>
      <w:r>
        <w:t>and</w:t>
      </w:r>
      <w:r>
        <w:rPr>
          <w:spacing w:val="-5"/>
        </w:rPr>
        <w:t xml:space="preserve"> </w:t>
      </w:r>
      <w:r>
        <w:t>T-</w:t>
      </w:r>
      <w:r>
        <w:rPr>
          <w:spacing w:val="-2"/>
        </w:rPr>
        <w:t>bolts</w:t>
      </w:r>
    </w:p>
    <w:p w:rsidR="00085DDC" w:rsidRDefault="00B32266">
      <w:pPr>
        <w:pStyle w:val="ListParagraph"/>
        <w:numPr>
          <w:ilvl w:val="0"/>
          <w:numId w:val="3"/>
        </w:numPr>
        <w:tabs>
          <w:tab w:val="left" w:pos="1481"/>
        </w:tabs>
        <w:spacing w:before="22"/>
        <w:ind w:hanging="361"/>
      </w:pPr>
      <w:r>
        <w:rPr>
          <w:spacing w:val="-2"/>
        </w:rPr>
        <w:t>V-</w:t>
      </w:r>
      <w:r>
        <w:rPr>
          <w:spacing w:val="-4"/>
        </w:rPr>
        <w:t>block</w:t>
      </w:r>
    </w:p>
    <w:p w:rsidR="00085DDC" w:rsidRDefault="00085DDC">
      <w:pPr>
        <w:sectPr w:rsidR="00085DDC">
          <w:pgSz w:w="12240" w:h="15840"/>
          <w:pgMar w:top="1360" w:right="760" w:bottom="280" w:left="680" w:header="720" w:footer="720" w:gutter="0"/>
          <w:cols w:space="720"/>
        </w:sectPr>
      </w:pPr>
    </w:p>
    <w:p w:rsidR="00085DDC" w:rsidRDefault="00B32266">
      <w:pPr>
        <w:pStyle w:val="ListParagraph"/>
        <w:numPr>
          <w:ilvl w:val="0"/>
          <w:numId w:val="39"/>
        </w:numPr>
        <w:tabs>
          <w:tab w:val="left" w:pos="1481"/>
        </w:tabs>
        <w:spacing w:before="3"/>
        <w:ind w:hanging="361"/>
        <w:rPr>
          <w:sz w:val="36"/>
        </w:rPr>
      </w:pPr>
      <w:r>
        <w:rPr>
          <w:sz w:val="36"/>
          <w:u w:val="single"/>
        </w:rPr>
        <w:lastRenderedPageBreak/>
        <w:t>Angle</w:t>
      </w:r>
      <w:r>
        <w:rPr>
          <w:spacing w:val="-1"/>
          <w:sz w:val="36"/>
          <w:u w:val="single"/>
        </w:rPr>
        <w:t xml:space="preserve"> </w:t>
      </w:r>
      <w:r>
        <w:rPr>
          <w:sz w:val="36"/>
          <w:u w:val="single"/>
        </w:rPr>
        <w:t>plates</w:t>
      </w:r>
      <w:r>
        <w:rPr>
          <w:spacing w:val="-1"/>
          <w:sz w:val="36"/>
          <w:u w:val="single"/>
        </w:rPr>
        <w:t xml:space="preserve"> </w:t>
      </w:r>
      <w:r>
        <w:rPr>
          <w:sz w:val="36"/>
          <w:u w:val="single"/>
        </w:rPr>
        <w:t>and</w:t>
      </w:r>
      <w:r>
        <w:rPr>
          <w:spacing w:val="-2"/>
          <w:sz w:val="36"/>
          <w:u w:val="single"/>
        </w:rPr>
        <w:t xml:space="preserve"> </w:t>
      </w:r>
      <w:r>
        <w:rPr>
          <w:sz w:val="36"/>
          <w:u w:val="single"/>
        </w:rPr>
        <w:t>step</w:t>
      </w:r>
      <w:r>
        <w:rPr>
          <w:spacing w:val="-1"/>
          <w:sz w:val="36"/>
          <w:u w:val="single"/>
        </w:rPr>
        <w:t xml:space="preserve"> </w:t>
      </w:r>
      <w:r>
        <w:rPr>
          <w:spacing w:val="-2"/>
          <w:sz w:val="36"/>
          <w:u w:val="single"/>
        </w:rPr>
        <w:t>blocks:-</w:t>
      </w:r>
    </w:p>
    <w:p w:rsidR="00085DDC" w:rsidRDefault="00B32266">
      <w:pPr>
        <w:pStyle w:val="BodyText"/>
        <w:spacing w:before="9"/>
        <w:rPr>
          <w:sz w:val="11"/>
        </w:rPr>
      </w:pPr>
      <w:r>
        <w:rPr>
          <w:noProof/>
          <w:lang w:val="en-IN" w:eastAsia="en-IN"/>
        </w:rPr>
        <w:drawing>
          <wp:anchor distT="0" distB="0" distL="0" distR="0" simplePos="0" relativeHeight="34" behindDoc="0" locked="0" layoutInCell="1" allowOverlap="1">
            <wp:simplePos x="0" y="0"/>
            <wp:positionH relativeFrom="page">
              <wp:posOffset>1495425</wp:posOffset>
            </wp:positionH>
            <wp:positionV relativeFrom="paragraph">
              <wp:posOffset>106493</wp:posOffset>
            </wp:positionV>
            <wp:extent cx="3048899" cy="2057400"/>
            <wp:effectExtent l="0" t="0" r="0" b="0"/>
            <wp:wrapTopAndBottom/>
            <wp:docPr id="59" name="image31.jpeg" descr="Mechanical Technology: Planer Machine Work Hold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4" cstate="print"/>
                    <a:stretch>
                      <a:fillRect/>
                    </a:stretch>
                  </pic:blipFill>
                  <pic:spPr>
                    <a:xfrm>
                      <a:off x="0" y="0"/>
                      <a:ext cx="3048899" cy="2057400"/>
                    </a:xfrm>
                    <a:prstGeom prst="rect">
                      <a:avLst/>
                    </a:prstGeom>
                  </pic:spPr>
                </pic:pic>
              </a:graphicData>
            </a:graphic>
          </wp:anchor>
        </w:drawing>
      </w:r>
    </w:p>
    <w:p w:rsidR="00085DDC" w:rsidRDefault="00B32266">
      <w:pPr>
        <w:spacing w:before="43" w:line="259" w:lineRule="auto"/>
        <w:ind w:left="1480" w:right="677"/>
        <w:rPr>
          <w:sz w:val="28"/>
        </w:rPr>
      </w:pPr>
      <w:r>
        <w:rPr>
          <w:sz w:val="28"/>
        </w:rPr>
        <w:t>Angle</w:t>
      </w:r>
      <w:r>
        <w:rPr>
          <w:spacing w:val="-6"/>
          <w:sz w:val="28"/>
        </w:rPr>
        <w:t xml:space="preserve"> </w:t>
      </w:r>
      <w:r>
        <w:rPr>
          <w:sz w:val="28"/>
        </w:rPr>
        <w:t>plate</w:t>
      </w:r>
      <w:r>
        <w:rPr>
          <w:spacing w:val="-4"/>
          <w:sz w:val="28"/>
        </w:rPr>
        <w:t xml:space="preserve"> </w:t>
      </w:r>
      <w:r>
        <w:rPr>
          <w:sz w:val="28"/>
        </w:rPr>
        <w:t>Is</w:t>
      </w:r>
      <w:r>
        <w:rPr>
          <w:spacing w:val="-2"/>
          <w:sz w:val="28"/>
        </w:rPr>
        <w:t xml:space="preserve"> </w:t>
      </w:r>
      <w:r>
        <w:rPr>
          <w:sz w:val="28"/>
        </w:rPr>
        <w:t>an</w:t>
      </w:r>
      <w:r>
        <w:rPr>
          <w:spacing w:val="-2"/>
          <w:sz w:val="28"/>
        </w:rPr>
        <w:t xml:space="preserve"> </w:t>
      </w:r>
      <w:r>
        <w:rPr>
          <w:sz w:val="28"/>
        </w:rPr>
        <w:t>L-shaped</w:t>
      </w:r>
      <w:r>
        <w:rPr>
          <w:spacing w:val="-5"/>
          <w:sz w:val="28"/>
        </w:rPr>
        <w:t xml:space="preserve"> </w:t>
      </w:r>
      <w:r>
        <w:rPr>
          <w:sz w:val="28"/>
        </w:rPr>
        <w:t>piece</w:t>
      </w:r>
      <w:r>
        <w:rPr>
          <w:spacing w:val="-4"/>
          <w:sz w:val="28"/>
        </w:rPr>
        <w:t xml:space="preserve"> </w:t>
      </w:r>
      <w:r>
        <w:rPr>
          <w:sz w:val="28"/>
        </w:rPr>
        <w:t>of</w:t>
      </w:r>
      <w:r>
        <w:rPr>
          <w:spacing w:val="-2"/>
          <w:sz w:val="28"/>
        </w:rPr>
        <w:t xml:space="preserve"> </w:t>
      </w:r>
      <w:r>
        <w:rPr>
          <w:sz w:val="28"/>
        </w:rPr>
        <w:t>cast</w:t>
      </w:r>
      <w:r>
        <w:rPr>
          <w:spacing w:val="-3"/>
          <w:sz w:val="28"/>
        </w:rPr>
        <w:t xml:space="preserve"> </w:t>
      </w:r>
      <w:r>
        <w:rPr>
          <w:sz w:val="28"/>
        </w:rPr>
        <w:t>iron</w:t>
      </w:r>
      <w:r>
        <w:rPr>
          <w:spacing w:val="-2"/>
          <w:sz w:val="28"/>
        </w:rPr>
        <w:t xml:space="preserve"> </w:t>
      </w:r>
      <w:r>
        <w:rPr>
          <w:sz w:val="28"/>
        </w:rPr>
        <w:t>or</w:t>
      </w:r>
      <w:r>
        <w:rPr>
          <w:spacing w:val="-3"/>
          <w:sz w:val="28"/>
        </w:rPr>
        <w:t xml:space="preserve"> </w:t>
      </w:r>
      <w:r>
        <w:rPr>
          <w:sz w:val="28"/>
        </w:rPr>
        <w:t>steel</w:t>
      </w:r>
      <w:r>
        <w:rPr>
          <w:spacing w:val="-3"/>
          <w:sz w:val="28"/>
        </w:rPr>
        <w:t xml:space="preserve"> </w:t>
      </w:r>
      <w:r>
        <w:rPr>
          <w:sz w:val="28"/>
        </w:rPr>
        <w:t>accurately</w:t>
      </w:r>
      <w:r>
        <w:rPr>
          <w:spacing w:val="-3"/>
          <w:sz w:val="28"/>
        </w:rPr>
        <w:t xml:space="preserve"> </w:t>
      </w:r>
      <w:r>
        <w:rPr>
          <w:sz w:val="28"/>
        </w:rPr>
        <w:t>machined</w:t>
      </w:r>
      <w:r>
        <w:rPr>
          <w:spacing w:val="-2"/>
          <w:sz w:val="28"/>
        </w:rPr>
        <w:t xml:space="preserve"> </w:t>
      </w:r>
      <w:r>
        <w:rPr>
          <w:sz w:val="28"/>
        </w:rPr>
        <w:t xml:space="preserve">to an angle of </w:t>
      </w:r>
      <w:proofErr w:type="gramStart"/>
      <w:r>
        <w:rPr>
          <w:sz w:val="28"/>
        </w:rPr>
        <w:t>90</w:t>
      </w:r>
      <w:r>
        <w:rPr>
          <w:sz w:val="28"/>
          <w:vertAlign w:val="superscript"/>
        </w:rPr>
        <w:t>0</w:t>
      </w:r>
      <w:r>
        <w:rPr>
          <w:sz w:val="28"/>
        </w:rPr>
        <w:t xml:space="preserve"> .</w:t>
      </w:r>
      <w:proofErr w:type="gramEnd"/>
    </w:p>
    <w:p w:rsidR="00085DDC" w:rsidRDefault="00B32266">
      <w:pPr>
        <w:spacing w:before="1" w:line="259" w:lineRule="auto"/>
        <w:ind w:left="1480" w:right="677"/>
        <w:rPr>
          <w:sz w:val="28"/>
        </w:rPr>
      </w:pPr>
      <w:r>
        <w:rPr>
          <w:sz w:val="28"/>
        </w:rPr>
        <w:t>For</w:t>
      </w:r>
      <w:r>
        <w:rPr>
          <w:spacing w:val="-5"/>
          <w:sz w:val="28"/>
        </w:rPr>
        <w:t xml:space="preserve"> </w:t>
      </w:r>
      <w:r>
        <w:rPr>
          <w:sz w:val="28"/>
        </w:rPr>
        <w:t>milling</w:t>
      </w:r>
      <w:r>
        <w:rPr>
          <w:spacing w:val="-6"/>
          <w:sz w:val="28"/>
        </w:rPr>
        <w:t xml:space="preserve"> </w:t>
      </w:r>
      <w:r>
        <w:rPr>
          <w:sz w:val="28"/>
        </w:rPr>
        <w:t>certain</w:t>
      </w:r>
      <w:r>
        <w:rPr>
          <w:spacing w:val="-2"/>
          <w:sz w:val="28"/>
        </w:rPr>
        <w:t xml:space="preserve"> </w:t>
      </w:r>
      <w:r>
        <w:rPr>
          <w:sz w:val="28"/>
        </w:rPr>
        <w:t>shapes</w:t>
      </w:r>
      <w:r>
        <w:rPr>
          <w:spacing w:val="-3"/>
          <w:sz w:val="28"/>
        </w:rPr>
        <w:t xml:space="preserve"> </w:t>
      </w:r>
      <w:r>
        <w:rPr>
          <w:sz w:val="28"/>
        </w:rPr>
        <w:t>of</w:t>
      </w:r>
      <w:r>
        <w:rPr>
          <w:spacing w:val="-2"/>
          <w:sz w:val="28"/>
        </w:rPr>
        <w:t xml:space="preserve"> </w:t>
      </w:r>
      <w:r>
        <w:rPr>
          <w:sz w:val="28"/>
        </w:rPr>
        <w:t>work</w:t>
      </w:r>
      <w:r>
        <w:rPr>
          <w:spacing w:val="-3"/>
          <w:sz w:val="28"/>
        </w:rPr>
        <w:t xml:space="preserve"> </w:t>
      </w:r>
      <w:r>
        <w:rPr>
          <w:sz w:val="28"/>
        </w:rPr>
        <w:t>piece</w:t>
      </w:r>
      <w:r>
        <w:rPr>
          <w:spacing w:val="-4"/>
          <w:sz w:val="28"/>
        </w:rPr>
        <w:t xml:space="preserve"> </w:t>
      </w:r>
      <w:r>
        <w:rPr>
          <w:sz w:val="28"/>
        </w:rPr>
        <w:t>can</w:t>
      </w:r>
      <w:r>
        <w:rPr>
          <w:spacing w:val="-2"/>
          <w:sz w:val="28"/>
        </w:rPr>
        <w:t xml:space="preserve"> </w:t>
      </w:r>
      <w:r>
        <w:rPr>
          <w:sz w:val="28"/>
        </w:rPr>
        <w:t>be</w:t>
      </w:r>
      <w:r>
        <w:rPr>
          <w:spacing w:val="-4"/>
          <w:sz w:val="28"/>
        </w:rPr>
        <w:t xml:space="preserve"> </w:t>
      </w:r>
      <w:r>
        <w:rPr>
          <w:sz w:val="28"/>
        </w:rPr>
        <w:t>mounted</w:t>
      </w:r>
      <w:r>
        <w:rPr>
          <w:spacing w:val="-2"/>
          <w:sz w:val="28"/>
        </w:rPr>
        <w:t xml:space="preserve"> </w:t>
      </w:r>
      <w:r>
        <w:rPr>
          <w:sz w:val="28"/>
        </w:rPr>
        <w:t>on</w:t>
      </w:r>
      <w:r>
        <w:rPr>
          <w:spacing w:val="-2"/>
          <w:sz w:val="28"/>
        </w:rPr>
        <w:t xml:space="preserve"> </w:t>
      </w:r>
      <w:r>
        <w:rPr>
          <w:sz w:val="28"/>
        </w:rPr>
        <w:t>the</w:t>
      </w:r>
      <w:r>
        <w:rPr>
          <w:spacing w:val="-6"/>
          <w:sz w:val="28"/>
        </w:rPr>
        <w:t xml:space="preserve"> </w:t>
      </w:r>
      <w:r>
        <w:rPr>
          <w:sz w:val="28"/>
        </w:rPr>
        <w:t>angle</w:t>
      </w:r>
      <w:r>
        <w:rPr>
          <w:spacing w:val="-4"/>
          <w:sz w:val="28"/>
        </w:rPr>
        <w:t xml:space="preserve"> </w:t>
      </w:r>
      <w:r>
        <w:rPr>
          <w:sz w:val="28"/>
        </w:rPr>
        <w:t xml:space="preserve">plate as a work holding device; the angle plate is then bolted to the machine </w:t>
      </w:r>
      <w:r>
        <w:rPr>
          <w:spacing w:val="-2"/>
          <w:sz w:val="28"/>
        </w:rPr>
        <w:t>table.</w:t>
      </w:r>
    </w:p>
    <w:p w:rsidR="00085DDC" w:rsidRDefault="00B32266">
      <w:pPr>
        <w:spacing w:line="259" w:lineRule="auto"/>
        <w:ind w:left="1480" w:right="677"/>
        <w:rPr>
          <w:sz w:val="28"/>
        </w:rPr>
      </w:pPr>
      <w:r>
        <w:rPr>
          <w:sz w:val="28"/>
        </w:rPr>
        <w:t>A</w:t>
      </w:r>
      <w:r>
        <w:rPr>
          <w:spacing w:val="-2"/>
          <w:sz w:val="28"/>
        </w:rPr>
        <w:t xml:space="preserve"> </w:t>
      </w:r>
      <w:r>
        <w:rPr>
          <w:sz w:val="28"/>
        </w:rPr>
        <w:t>step</w:t>
      </w:r>
      <w:r>
        <w:rPr>
          <w:spacing w:val="-2"/>
          <w:sz w:val="28"/>
        </w:rPr>
        <w:t xml:space="preserve"> </w:t>
      </w:r>
      <w:r>
        <w:rPr>
          <w:sz w:val="28"/>
        </w:rPr>
        <w:t>block</w:t>
      </w:r>
      <w:r>
        <w:rPr>
          <w:spacing w:val="-4"/>
          <w:sz w:val="28"/>
        </w:rPr>
        <w:t xml:space="preserve"> </w:t>
      </w:r>
      <w:r>
        <w:rPr>
          <w:sz w:val="28"/>
        </w:rPr>
        <w:t>used</w:t>
      </w:r>
      <w:r>
        <w:rPr>
          <w:spacing w:val="-2"/>
          <w:sz w:val="28"/>
        </w:rPr>
        <w:t xml:space="preserve"> </w:t>
      </w:r>
      <w:r>
        <w:rPr>
          <w:sz w:val="28"/>
        </w:rPr>
        <w:t>for</w:t>
      </w:r>
      <w:r>
        <w:rPr>
          <w:spacing w:val="-3"/>
          <w:sz w:val="28"/>
        </w:rPr>
        <w:t xml:space="preserve"> </w:t>
      </w:r>
      <w:r>
        <w:rPr>
          <w:sz w:val="28"/>
        </w:rPr>
        <w:t>holding</w:t>
      </w:r>
      <w:r>
        <w:rPr>
          <w:spacing w:val="-6"/>
          <w:sz w:val="28"/>
        </w:rPr>
        <w:t xml:space="preserve"> </w:t>
      </w:r>
      <w:r>
        <w:rPr>
          <w:sz w:val="28"/>
        </w:rPr>
        <w:t>mechanism</w:t>
      </w:r>
      <w:r>
        <w:rPr>
          <w:spacing w:val="-3"/>
          <w:sz w:val="28"/>
        </w:rPr>
        <w:t xml:space="preserve"> </w:t>
      </w:r>
      <w:r>
        <w:rPr>
          <w:sz w:val="28"/>
        </w:rPr>
        <w:t>by</w:t>
      </w:r>
      <w:r>
        <w:rPr>
          <w:spacing w:val="-3"/>
          <w:sz w:val="28"/>
        </w:rPr>
        <w:t xml:space="preserve"> </w:t>
      </w:r>
      <w:r>
        <w:rPr>
          <w:sz w:val="28"/>
        </w:rPr>
        <w:t>the</w:t>
      </w:r>
      <w:r>
        <w:rPr>
          <w:spacing w:val="-4"/>
          <w:sz w:val="28"/>
        </w:rPr>
        <w:t xml:space="preserve"> </w:t>
      </w:r>
      <w:r>
        <w:rPr>
          <w:sz w:val="28"/>
        </w:rPr>
        <w:t>help</w:t>
      </w:r>
      <w:r>
        <w:rPr>
          <w:spacing w:val="-2"/>
          <w:sz w:val="28"/>
        </w:rPr>
        <w:t xml:space="preserve"> </w:t>
      </w:r>
      <w:r>
        <w:rPr>
          <w:sz w:val="28"/>
        </w:rPr>
        <w:t>of</w:t>
      </w:r>
      <w:r>
        <w:rPr>
          <w:spacing w:val="-2"/>
          <w:sz w:val="28"/>
        </w:rPr>
        <w:t xml:space="preserve"> </w:t>
      </w:r>
      <w:r>
        <w:rPr>
          <w:sz w:val="28"/>
        </w:rPr>
        <w:t>T-bolts.</w:t>
      </w:r>
      <w:r>
        <w:rPr>
          <w:spacing w:val="-4"/>
          <w:sz w:val="28"/>
        </w:rPr>
        <w:t xml:space="preserve"> </w:t>
      </w:r>
      <w:r>
        <w:rPr>
          <w:sz w:val="28"/>
        </w:rPr>
        <w:t>One</w:t>
      </w:r>
      <w:r>
        <w:rPr>
          <w:spacing w:val="-4"/>
          <w:sz w:val="28"/>
        </w:rPr>
        <w:t xml:space="preserve"> </w:t>
      </w:r>
      <w:r>
        <w:rPr>
          <w:sz w:val="28"/>
        </w:rPr>
        <w:t>end</w:t>
      </w:r>
      <w:r>
        <w:rPr>
          <w:spacing w:val="-2"/>
          <w:sz w:val="28"/>
        </w:rPr>
        <w:t xml:space="preserve"> </w:t>
      </w:r>
      <w:r>
        <w:rPr>
          <w:sz w:val="28"/>
        </w:rPr>
        <w:t>of step block is set on work with the othe</w:t>
      </w:r>
      <w:r>
        <w:rPr>
          <w:sz w:val="28"/>
        </w:rPr>
        <w:t>r end support on planer table by facilitate of bolts.</w:t>
      </w:r>
    </w:p>
    <w:p w:rsidR="00085DDC" w:rsidRDefault="00B32266">
      <w:pPr>
        <w:pStyle w:val="ListParagraph"/>
        <w:numPr>
          <w:ilvl w:val="0"/>
          <w:numId w:val="39"/>
        </w:numPr>
        <w:tabs>
          <w:tab w:val="left" w:pos="1481"/>
        </w:tabs>
        <w:ind w:hanging="361"/>
        <w:rPr>
          <w:sz w:val="36"/>
        </w:rPr>
      </w:pPr>
      <w:r>
        <w:rPr>
          <w:sz w:val="36"/>
          <w:u w:val="single"/>
        </w:rPr>
        <w:t>Adjustable</w:t>
      </w:r>
      <w:r>
        <w:rPr>
          <w:spacing w:val="-2"/>
          <w:sz w:val="36"/>
          <w:u w:val="single"/>
        </w:rPr>
        <w:t xml:space="preserve"> </w:t>
      </w:r>
      <w:r>
        <w:rPr>
          <w:sz w:val="36"/>
          <w:u w:val="single"/>
        </w:rPr>
        <w:t>block</w:t>
      </w:r>
      <w:r>
        <w:rPr>
          <w:spacing w:val="-2"/>
          <w:sz w:val="36"/>
          <w:u w:val="single"/>
        </w:rPr>
        <w:t xml:space="preserve"> </w:t>
      </w:r>
      <w:r>
        <w:rPr>
          <w:sz w:val="36"/>
          <w:u w:val="single"/>
        </w:rPr>
        <w:t>and</w:t>
      </w:r>
      <w:r>
        <w:rPr>
          <w:spacing w:val="-2"/>
          <w:sz w:val="36"/>
          <w:u w:val="single"/>
        </w:rPr>
        <w:t xml:space="preserve"> </w:t>
      </w:r>
      <w:r>
        <w:rPr>
          <w:sz w:val="36"/>
          <w:u w:val="single"/>
        </w:rPr>
        <w:t>T-slot</w:t>
      </w:r>
      <w:r>
        <w:rPr>
          <w:spacing w:val="-3"/>
          <w:sz w:val="36"/>
          <w:u w:val="single"/>
        </w:rPr>
        <w:t xml:space="preserve"> </w:t>
      </w:r>
      <w:r>
        <w:rPr>
          <w:spacing w:val="-2"/>
          <w:sz w:val="36"/>
          <w:u w:val="single"/>
        </w:rPr>
        <w:t>clamps:-</w:t>
      </w:r>
    </w:p>
    <w:p w:rsidR="00085DDC" w:rsidRDefault="00B32266">
      <w:pPr>
        <w:pStyle w:val="BodyText"/>
        <w:spacing w:before="4"/>
        <w:rPr>
          <w:sz w:val="10"/>
        </w:rPr>
      </w:pPr>
      <w:r>
        <w:rPr>
          <w:noProof/>
          <w:lang w:val="en-IN" w:eastAsia="en-IN"/>
        </w:rPr>
        <w:drawing>
          <wp:anchor distT="0" distB="0" distL="0" distR="0" simplePos="0" relativeHeight="35" behindDoc="0" locked="0" layoutInCell="1" allowOverlap="1">
            <wp:simplePos x="0" y="0"/>
            <wp:positionH relativeFrom="page">
              <wp:posOffset>1447800</wp:posOffset>
            </wp:positionH>
            <wp:positionV relativeFrom="paragraph">
              <wp:posOffset>95767</wp:posOffset>
            </wp:positionV>
            <wp:extent cx="2896719" cy="1895475"/>
            <wp:effectExtent l="0" t="0" r="0" b="0"/>
            <wp:wrapTopAndBottom/>
            <wp:docPr id="61" name="image32.jpeg" descr="http://2.bp.blogspot.com/-JK7iQJcW8fA/Uyh4lrEaopI/AAAAAAAALzU/sb8mOFgiet4/s320/T-slot-clamp-and-Adjustable-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5" cstate="print"/>
                    <a:stretch>
                      <a:fillRect/>
                    </a:stretch>
                  </pic:blipFill>
                  <pic:spPr>
                    <a:xfrm>
                      <a:off x="0" y="0"/>
                      <a:ext cx="2896719" cy="1895475"/>
                    </a:xfrm>
                    <a:prstGeom prst="rect">
                      <a:avLst/>
                    </a:prstGeom>
                  </pic:spPr>
                </pic:pic>
              </a:graphicData>
            </a:graphic>
          </wp:anchor>
        </w:drawing>
      </w:r>
    </w:p>
    <w:p w:rsidR="00085DDC" w:rsidRDefault="00B32266">
      <w:pPr>
        <w:spacing w:before="53" w:line="259" w:lineRule="auto"/>
        <w:ind w:left="1480" w:right="802"/>
        <w:rPr>
          <w:sz w:val="28"/>
        </w:rPr>
      </w:pPr>
      <w:r>
        <w:rPr>
          <w:sz w:val="28"/>
        </w:rPr>
        <w:t>Adjustable block consists of two jagged jaws by grooves inside. An additional</w:t>
      </w:r>
      <w:r>
        <w:rPr>
          <w:spacing w:val="-3"/>
          <w:sz w:val="28"/>
        </w:rPr>
        <w:t xml:space="preserve"> </w:t>
      </w:r>
      <w:r>
        <w:rPr>
          <w:sz w:val="28"/>
        </w:rPr>
        <w:t>kind</w:t>
      </w:r>
      <w:r>
        <w:rPr>
          <w:spacing w:val="-2"/>
          <w:sz w:val="28"/>
        </w:rPr>
        <w:t xml:space="preserve"> </w:t>
      </w:r>
      <w:r>
        <w:rPr>
          <w:sz w:val="28"/>
        </w:rPr>
        <w:t>of</w:t>
      </w:r>
      <w:r>
        <w:rPr>
          <w:spacing w:val="-2"/>
          <w:sz w:val="28"/>
        </w:rPr>
        <w:t xml:space="preserve"> </w:t>
      </w:r>
      <w:r>
        <w:rPr>
          <w:sz w:val="28"/>
        </w:rPr>
        <w:t>clamp</w:t>
      </w:r>
      <w:r>
        <w:rPr>
          <w:spacing w:val="-2"/>
          <w:sz w:val="28"/>
        </w:rPr>
        <w:t xml:space="preserve"> </w:t>
      </w:r>
      <w:r>
        <w:rPr>
          <w:sz w:val="28"/>
        </w:rPr>
        <w:t>generally</w:t>
      </w:r>
      <w:r>
        <w:rPr>
          <w:spacing w:val="-3"/>
          <w:sz w:val="28"/>
        </w:rPr>
        <w:t xml:space="preserve"> </w:t>
      </w:r>
      <w:r>
        <w:rPr>
          <w:sz w:val="28"/>
        </w:rPr>
        <w:t>use</w:t>
      </w:r>
      <w:r>
        <w:rPr>
          <w:spacing w:val="-4"/>
          <w:sz w:val="28"/>
        </w:rPr>
        <w:t xml:space="preserve"> </w:t>
      </w:r>
      <w:r>
        <w:rPr>
          <w:sz w:val="28"/>
        </w:rPr>
        <w:t>is</w:t>
      </w:r>
      <w:r>
        <w:rPr>
          <w:spacing w:val="-2"/>
          <w:sz w:val="28"/>
        </w:rPr>
        <w:t xml:space="preserve"> </w:t>
      </w:r>
      <w:r>
        <w:rPr>
          <w:sz w:val="28"/>
        </w:rPr>
        <w:t>a</w:t>
      </w:r>
      <w:r>
        <w:rPr>
          <w:spacing w:val="-4"/>
          <w:sz w:val="28"/>
        </w:rPr>
        <w:t xml:space="preserve"> </w:t>
      </w:r>
      <w:r>
        <w:rPr>
          <w:sz w:val="28"/>
        </w:rPr>
        <w:t>T-slot</w:t>
      </w:r>
      <w:r>
        <w:rPr>
          <w:spacing w:val="-6"/>
          <w:sz w:val="28"/>
        </w:rPr>
        <w:t xml:space="preserve"> </w:t>
      </w:r>
      <w:r>
        <w:rPr>
          <w:sz w:val="28"/>
        </w:rPr>
        <w:t>clamp.</w:t>
      </w:r>
      <w:r>
        <w:rPr>
          <w:spacing w:val="-3"/>
          <w:sz w:val="28"/>
        </w:rPr>
        <w:t xml:space="preserve"> </w:t>
      </w:r>
      <w:r>
        <w:rPr>
          <w:sz w:val="28"/>
        </w:rPr>
        <w:t>Bolt</w:t>
      </w:r>
      <w:r>
        <w:rPr>
          <w:spacing w:val="-4"/>
          <w:sz w:val="28"/>
        </w:rPr>
        <w:t xml:space="preserve"> </w:t>
      </w:r>
      <w:r>
        <w:rPr>
          <w:sz w:val="28"/>
        </w:rPr>
        <w:t>of</w:t>
      </w:r>
      <w:r>
        <w:rPr>
          <w:spacing w:val="-4"/>
          <w:sz w:val="28"/>
        </w:rPr>
        <w:t xml:space="preserve"> </w:t>
      </w:r>
      <w:r>
        <w:rPr>
          <w:sz w:val="28"/>
        </w:rPr>
        <w:t>a</w:t>
      </w:r>
      <w:r>
        <w:rPr>
          <w:spacing w:val="-3"/>
          <w:sz w:val="28"/>
        </w:rPr>
        <w:t xml:space="preserve"> </w:t>
      </w:r>
      <w:r>
        <w:rPr>
          <w:sz w:val="28"/>
        </w:rPr>
        <w:t>T-slot clamp is strongly bolted to table and job on table for functioning</w:t>
      </w:r>
      <w:r>
        <w:rPr>
          <w:spacing w:val="40"/>
          <w:sz w:val="28"/>
        </w:rPr>
        <w:t xml:space="preserve"> </w:t>
      </w:r>
      <w:r>
        <w:rPr>
          <w:sz w:val="28"/>
        </w:rPr>
        <w:t>the planning process.</w:t>
      </w:r>
    </w:p>
    <w:p w:rsidR="00085DDC" w:rsidRDefault="00085DDC">
      <w:pPr>
        <w:spacing w:line="259" w:lineRule="auto"/>
        <w:rPr>
          <w:sz w:val="28"/>
        </w:rPr>
        <w:sectPr w:rsidR="00085DDC">
          <w:pgSz w:w="12240" w:h="15840"/>
          <w:pgMar w:top="1440" w:right="760" w:bottom="280" w:left="680" w:header="720" w:footer="720" w:gutter="0"/>
          <w:cols w:space="720"/>
        </w:sectPr>
      </w:pPr>
    </w:p>
    <w:p w:rsidR="00085DDC" w:rsidRDefault="00B32266">
      <w:pPr>
        <w:pStyle w:val="ListParagraph"/>
        <w:numPr>
          <w:ilvl w:val="0"/>
          <w:numId w:val="39"/>
        </w:numPr>
        <w:tabs>
          <w:tab w:val="left" w:pos="1481"/>
        </w:tabs>
        <w:spacing w:before="13"/>
        <w:ind w:hanging="361"/>
        <w:rPr>
          <w:sz w:val="36"/>
        </w:rPr>
      </w:pPr>
      <w:r>
        <w:rPr>
          <w:sz w:val="36"/>
          <w:u w:val="single"/>
        </w:rPr>
        <w:lastRenderedPageBreak/>
        <w:t>Planer</w:t>
      </w:r>
      <w:r>
        <w:rPr>
          <w:spacing w:val="1"/>
          <w:sz w:val="36"/>
          <w:u w:val="single"/>
        </w:rPr>
        <w:t xml:space="preserve"> </w:t>
      </w:r>
      <w:r>
        <w:rPr>
          <w:spacing w:val="-2"/>
          <w:sz w:val="36"/>
          <w:u w:val="single"/>
        </w:rPr>
        <w:t>jack</w:t>
      </w:r>
      <w:r>
        <w:rPr>
          <w:spacing w:val="-2"/>
          <w:sz w:val="36"/>
        </w:rPr>
        <w:t>:-</w:t>
      </w:r>
    </w:p>
    <w:p w:rsidR="00085DDC" w:rsidRDefault="00B32266">
      <w:pPr>
        <w:pStyle w:val="BodyText"/>
        <w:spacing w:before="10"/>
        <w:rPr>
          <w:sz w:val="12"/>
        </w:rPr>
      </w:pPr>
      <w:r>
        <w:rPr>
          <w:noProof/>
          <w:lang w:val="en-IN" w:eastAsia="en-IN"/>
        </w:rPr>
        <w:drawing>
          <wp:anchor distT="0" distB="0" distL="0" distR="0" simplePos="0" relativeHeight="36" behindDoc="0" locked="0" layoutInCell="1" allowOverlap="1">
            <wp:simplePos x="0" y="0"/>
            <wp:positionH relativeFrom="page">
              <wp:posOffset>3333750</wp:posOffset>
            </wp:positionH>
            <wp:positionV relativeFrom="paragraph">
              <wp:posOffset>114647</wp:posOffset>
            </wp:positionV>
            <wp:extent cx="1524000" cy="2390775"/>
            <wp:effectExtent l="0" t="0" r="0" b="0"/>
            <wp:wrapTopAndBottom/>
            <wp:docPr id="63" name="image33.jpeg" descr="http://1.bp.blogspot.com/-Ir3ke6ReKNA/Uyh4r-6ottI/AAAAAAAALzc/3joV5DQrgx4/s1600/Planer-j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6" cstate="print"/>
                    <a:stretch>
                      <a:fillRect/>
                    </a:stretch>
                  </pic:blipFill>
                  <pic:spPr>
                    <a:xfrm>
                      <a:off x="0" y="0"/>
                      <a:ext cx="1524000" cy="2390775"/>
                    </a:xfrm>
                    <a:prstGeom prst="rect">
                      <a:avLst/>
                    </a:prstGeom>
                  </pic:spPr>
                </pic:pic>
              </a:graphicData>
            </a:graphic>
          </wp:anchor>
        </w:drawing>
      </w:r>
    </w:p>
    <w:p w:rsidR="00085DDC" w:rsidRDefault="00B32266">
      <w:pPr>
        <w:spacing w:before="52" w:line="259" w:lineRule="auto"/>
        <w:ind w:left="1480" w:right="802"/>
        <w:rPr>
          <w:sz w:val="28"/>
        </w:rPr>
      </w:pPr>
      <w:r>
        <w:rPr>
          <w:sz w:val="28"/>
        </w:rPr>
        <w:t>Planner</w:t>
      </w:r>
      <w:r>
        <w:rPr>
          <w:spacing w:val="-3"/>
          <w:sz w:val="28"/>
        </w:rPr>
        <w:t xml:space="preserve"> </w:t>
      </w:r>
      <w:r>
        <w:rPr>
          <w:sz w:val="28"/>
        </w:rPr>
        <w:t>jacks</w:t>
      </w:r>
      <w:r>
        <w:rPr>
          <w:spacing w:val="-2"/>
          <w:sz w:val="28"/>
        </w:rPr>
        <w:t xml:space="preserve"> </w:t>
      </w:r>
      <w:r>
        <w:rPr>
          <w:sz w:val="28"/>
        </w:rPr>
        <w:t>are</w:t>
      </w:r>
      <w:r>
        <w:rPr>
          <w:spacing w:val="-4"/>
          <w:sz w:val="28"/>
        </w:rPr>
        <w:t xml:space="preserve"> </w:t>
      </w:r>
      <w:r>
        <w:rPr>
          <w:sz w:val="28"/>
        </w:rPr>
        <w:t>used</w:t>
      </w:r>
      <w:r>
        <w:rPr>
          <w:spacing w:val="-2"/>
          <w:sz w:val="28"/>
        </w:rPr>
        <w:t xml:space="preserve"> </w:t>
      </w:r>
      <w:r>
        <w:rPr>
          <w:sz w:val="28"/>
        </w:rPr>
        <w:t>for</w:t>
      </w:r>
      <w:r>
        <w:rPr>
          <w:spacing w:val="-4"/>
          <w:sz w:val="28"/>
        </w:rPr>
        <w:t xml:space="preserve"> </w:t>
      </w:r>
      <w:r>
        <w:rPr>
          <w:sz w:val="28"/>
        </w:rPr>
        <w:t>supporting</w:t>
      </w:r>
      <w:r>
        <w:rPr>
          <w:spacing w:val="-6"/>
          <w:sz w:val="28"/>
        </w:rPr>
        <w:t xml:space="preserve"> </w:t>
      </w:r>
      <w:r>
        <w:rPr>
          <w:sz w:val="28"/>
        </w:rPr>
        <w:t>work</w:t>
      </w:r>
      <w:r>
        <w:rPr>
          <w:spacing w:val="-4"/>
          <w:sz w:val="28"/>
        </w:rPr>
        <w:t xml:space="preserve"> </w:t>
      </w:r>
      <w:r>
        <w:rPr>
          <w:sz w:val="28"/>
        </w:rPr>
        <w:t>piece</w:t>
      </w:r>
      <w:r>
        <w:rPr>
          <w:spacing w:val="-3"/>
          <w:sz w:val="28"/>
        </w:rPr>
        <w:t xml:space="preserve"> </w:t>
      </w:r>
      <w:r>
        <w:rPr>
          <w:sz w:val="28"/>
        </w:rPr>
        <w:t>with leveling</w:t>
      </w:r>
      <w:r>
        <w:rPr>
          <w:spacing w:val="-4"/>
          <w:sz w:val="28"/>
        </w:rPr>
        <w:t xml:space="preserve"> </w:t>
      </w:r>
      <w:r>
        <w:rPr>
          <w:sz w:val="28"/>
        </w:rPr>
        <w:t>it</w:t>
      </w:r>
      <w:r>
        <w:rPr>
          <w:spacing w:val="-4"/>
          <w:sz w:val="28"/>
        </w:rPr>
        <w:t xml:space="preserve"> </w:t>
      </w:r>
      <w:r>
        <w:rPr>
          <w:sz w:val="28"/>
        </w:rPr>
        <w:t>on</w:t>
      </w:r>
      <w:r>
        <w:rPr>
          <w:spacing w:val="-2"/>
          <w:sz w:val="28"/>
        </w:rPr>
        <w:t xml:space="preserve"> </w:t>
      </w:r>
      <w:r>
        <w:rPr>
          <w:sz w:val="28"/>
        </w:rPr>
        <w:t>table. Generally use planner jacks are-</w:t>
      </w:r>
    </w:p>
    <w:p w:rsidR="00085DDC" w:rsidRDefault="00B32266">
      <w:pPr>
        <w:pStyle w:val="ListParagraph"/>
        <w:numPr>
          <w:ilvl w:val="1"/>
          <w:numId w:val="39"/>
        </w:numPr>
        <w:tabs>
          <w:tab w:val="left" w:pos="1841"/>
        </w:tabs>
        <w:spacing w:before="1"/>
        <w:ind w:hanging="361"/>
        <w:rPr>
          <w:sz w:val="28"/>
        </w:rPr>
      </w:pPr>
      <w:r>
        <w:rPr>
          <w:sz w:val="28"/>
        </w:rPr>
        <w:t>Bracing</w:t>
      </w:r>
      <w:r>
        <w:rPr>
          <w:spacing w:val="-6"/>
          <w:sz w:val="28"/>
        </w:rPr>
        <w:t xml:space="preserve"> </w:t>
      </w:r>
      <w:r>
        <w:rPr>
          <w:spacing w:val="-4"/>
          <w:sz w:val="28"/>
        </w:rPr>
        <w:t>jack</w:t>
      </w:r>
    </w:p>
    <w:p w:rsidR="00085DDC" w:rsidRDefault="00B32266">
      <w:pPr>
        <w:pStyle w:val="ListParagraph"/>
        <w:numPr>
          <w:ilvl w:val="1"/>
          <w:numId w:val="39"/>
        </w:numPr>
        <w:tabs>
          <w:tab w:val="left" w:pos="1841"/>
        </w:tabs>
        <w:spacing w:before="25"/>
        <w:ind w:hanging="361"/>
        <w:rPr>
          <w:sz w:val="28"/>
        </w:rPr>
      </w:pPr>
      <w:r>
        <w:rPr>
          <w:sz w:val="28"/>
        </w:rPr>
        <w:t>Standard</w:t>
      </w:r>
      <w:r>
        <w:rPr>
          <w:spacing w:val="-5"/>
          <w:sz w:val="28"/>
        </w:rPr>
        <w:t xml:space="preserve"> </w:t>
      </w:r>
      <w:r>
        <w:rPr>
          <w:sz w:val="28"/>
        </w:rPr>
        <w:t>planer</w:t>
      </w:r>
      <w:r>
        <w:rPr>
          <w:spacing w:val="-4"/>
          <w:sz w:val="28"/>
        </w:rPr>
        <w:t xml:space="preserve"> jack</w:t>
      </w:r>
    </w:p>
    <w:p w:rsidR="00085DDC" w:rsidRDefault="00B32266">
      <w:pPr>
        <w:pStyle w:val="ListParagraph"/>
        <w:numPr>
          <w:ilvl w:val="1"/>
          <w:numId w:val="39"/>
        </w:numPr>
        <w:tabs>
          <w:tab w:val="left" w:pos="1841"/>
        </w:tabs>
        <w:spacing w:before="28"/>
        <w:ind w:hanging="361"/>
        <w:rPr>
          <w:sz w:val="28"/>
        </w:rPr>
      </w:pPr>
      <w:r>
        <w:rPr>
          <w:sz w:val="28"/>
        </w:rPr>
        <w:t>Vertical</w:t>
      </w:r>
      <w:r>
        <w:rPr>
          <w:spacing w:val="-5"/>
          <w:sz w:val="28"/>
        </w:rPr>
        <w:t xml:space="preserve"> </w:t>
      </w:r>
      <w:r>
        <w:rPr>
          <w:spacing w:val="-4"/>
          <w:sz w:val="28"/>
        </w:rPr>
        <w:t>jack</w:t>
      </w:r>
    </w:p>
    <w:p w:rsidR="00085DDC" w:rsidRDefault="00B32266">
      <w:pPr>
        <w:pStyle w:val="ListParagraph"/>
        <w:numPr>
          <w:ilvl w:val="0"/>
          <w:numId w:val="39"/>
        </w:numPr>
        <w:tabs>
          <w:tab w:val="left" w:pos="1481"/>
        </w:tabs>
        <w:spacing w:before="29"/>
        <w:ind w:hanging="361"/>
        <w:rPr>
          <w:sz w:val="36"/>
        </w:rPr>
      </w:pPr>
      <w:r>
        <w:rPr>
          <w:noProof/>
          <w:lang w:val="en-IN" w:eastAsia="en-IN"/>
        </w:rPr>
        <w:drawing>
          <wp:anchor distT="0" distB="0" distL="0" distR="0" simplePos="0" relativeHeight="37" behindDoc="0" locked="0" layoutInCell="1" allowOverlap="1">
            <wp:simplePos x="0" y="0"/>
            <wp:positionH relativeFrom="page">
              <wp:posOffset>2667000</wp:posOffset>
            </wp:positionH>
            <wp:positionV relativeFrom="paragraph">
              <wp:posOffset>316467</wp:posOffset>
            </wp:positionV>
            <wp:extent cx="2971800" cy="1390650"/>
            <wp:effectExtent l="0" t="0" r="0" b="0"/>
            <wp:wrapTopAndBottom/>
            <wp:docPr id="65" name="image34.jpeg" descr="http://1.bp.blogspot.com/-przv-howKIE/Uyh4wr-uz_I/AAAAAAAALzk/a2nwMbUvPz4/s320/Clamps-and-T-bo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37" cstate="print"/>
                    <a:stretch>
                      <a:fillRect/>
                    </a:stretch>
                  </pic:blipFill>
                  <pic:spPr>
                    <a:xfrm>
                      <a:off x="0" y="0"/>
                      <a:ext cx="2971800" cy="1390650"/>
                    </a:xfrm>
                    <a:prstGeom prst="rect">
                      <a:avLst/>
                    </a:prstGeom>
                  </pic:spPr>
                </pic:pic>
              </a:graphicData>
            </a:graphic>
          </wp:anchor>
        </w:drawing>
      </w:r>
      <w:r>
        <w:rPr>
          <w:sz w:val="36"/>
          <w:u w:val="single"/>
        </w:rPr>
        <w:t>Clamps</w:t>
      </w:r>
      <w:r>
        <w:rPr>
          <w:spacing w:val="-1"/>
          <w:sz w:val="36"/>
          <w:u w:val="single"/>
        </w:rPr>
        <w:t xml:space="preserve"> </w:t>
      </w:r>
      <w:r>
        <w:rPr>
          <w:sz w:val="36"/>
          <w:u w:val="single"/>
        </w:rPr>
        <w:t>and</w:t>
      </w:r>
      <w:r>
        <w:rPr>
          <w:spacing w:val="1"/>
          <w:sz w:val="36"/>
          <w:u w:val="single"/>
        </w:rPr>
        <w:t xml:space="preserve"> </w:t>
      </w:r>
      <w:r>
        <w:rPr>
          <w:sz w:val="36"/>
          <w:u w:val="single"/>
        </w:rPr>
        <w:t>T-</w:t>
      </w:r>
      <w:r>
        <w:rPr>
          <w:spacing w:val="-2"/>
          <w:sz w:val="36"/>
          <w:u w:val="single"/>
        </w:rPr>
        <w:t>bolts</w:t>
      </w:r>
      <w:r>
        <w:rPr>
          <w:spacing w:val="-2"/>
          <w:sz w:val="36"/>
        </w:rPr>
        <w:t>:-</w:t>
      </w:r>
    </w:p>
    <w:p w:rsidR="00085DDC" w:rsidRDefault="00B32266">
      <w:pPr>
        <w:spacing w:before="37" w:line="256" w:lineRule="auto"/>
        <w:ind w:left="1480" w:right="802"/>
        <w:rPr>
          <w:sz w:val="28"/>
        </w:rPr>
      </w:pPr>
      <w:r>
        <w:rPr>
          <w:sz w:val="28"/>
        </w:rPr>
        <w:t>Generally</w:t>
      </w:r>
      <w:r>
        <w:rPr>
          <w:spacing w:val="-2"/>
          <w:sz w:val="28"/>
        </w:rPr>
        <w:t xml:space="preserve"> </w:t>
      </w:r>
      <w:r>
        <w:rPr>
          <w:sz w:val="28"/>
        </w:rPr>
        <w:t>use</w:t>
      </w:r>
      <w:r>
        <w:rPr>
          <w:spacing w:val="-4"/>
          <w:sz w:val="28"/>
        </w:rPr>
        <w:t xml:space="preserve"> </w:t>
      </w:r>
      <w:r>
        <w:rPr>
          <w:sz w:val="28"/>
        </w:rPr>
        <w:t>way</w:t>
      </w:r>
      <w:r>
        <w:rPr>
          <w:spacing w:val="-2"/>
          <w:sz w:val="28"/>
        </w:rPr>
        <w:t xml:space="preserve"> </w:t>
      </w:r>
      <w:r>
        <w:rPr>
          <w:sz w:val="28"/>
        </w:rPr>
        <w:t>of</w:t>
      </w:r>
      <w:r>
        <w:rPr>
          <w:spacing w:val="-2"/>
          <w:sz w:val="28"/>
        </w:rPr>
        <w:t xml:space="preserve"> </w:t>
      </w:r>
      <w:r>
        <w:rPr>
          <w:sz w:val="28"/>
        </w:rPr>
        <w:t>holding</w:t>
      </w:r>
      <w:r>
        <w:rPr>
          <w:spacing w:val="-4"/>
          <w:sz w:val="28"/>
        </w:rPr>
        <w:t xml:space="preserve"> </w:t>
      </w:r>
      <w:r>
        <w:rPr>
          <w:sz w:val="28"/>
        </w:rPr>
        <w:t>job</w:t>
      </w:r>
      <w:r>
        <w:rPr>
          <w:spacing w:val="-2"/>
          <w:sz w:val="28"/>
        </w:rPr>
        <w:t xml:space="preserve"> </w:t>
      </w:r>
      <w:r>
        <w:rPr>
          <w:sz w:val="28"/>
        </w:rPr>
        <w:t>directly</w:t>
      </w:r>
      <w:r>
        <w:rPr>
          <w:spacing w:val="-3"/>
          <w:sz w:val="28"/>
        </w:rPr>
        <w:t xml:space="preserve"> </w:t>
      </w:r>
      <w:r>
        <w:rPr>
          <w:sz w:val="28"/>
        </w:rPr>
        <w:t>to</w:t>
      </w:r>
      <w:r>
        <w:rPr>
          <w:spacing w:val="-2"/>
          <w:sz w:val="28"/>
        </w:rPr>
        <w:t xml:space="preserve"> </w:t>
      </w:r>
      <w:r>
        <w:rPr>
          <w:sz w:val="28"/>
        </w:rPr>
        <w:t>table</w:t>
      </w:r>
      <w:r>
        <w:rPr>
          <w:spacing w:val="-3"/>
          <w:sz w:val="28"/>
        </w:rPr>
        <w:t xml:space="preserve"> </w:t>
      </w:r>
      <w:r>
        <w:rPr>
          <w:sz w:val="28"/>
        </w:rPr>
        <w:t>is</w:t>
      </w:r>
      <w:r>
        <w:rPr>
          <w:spacing w:val="-2"/>
          <w:sz w:val="28"/>
        </w:rPr>
        <w:t xml:space="preserve"> </w:t>
      </w:r>
      <w:r>
        <w:rPr>
          <w:sz w:val="28"/>
        </w:rPr>
        <w:t>to</w:t>
      </w:r>
      <w:r>
        <w:rPr>
          <w:spacing w:val="-6"/>
          <w:sz w:val="28"/>
        </w:rPr>
        <w:t xml:space="preserve"> </w:t>
      </w:r>
      <w:r>
        <w:rPr>
          <w:sz w:val="28"/>
        </w:rPr>
        <w:t>use</w:t>
      </w:r>
      <w:r>
        <w:rPr>
          <w:spacing w:val="-4"/>
          <w:sz w:val="28"/>
        </w:rPr>
        <w:t xml:space="preserve"> </w:t>
      </w:r>
      <w:r>
        <w:rPr>
          <w:sz w:val="28"/>
        </w:rPr>
        <w:t>clamps.</w:t>
      </w:r>
      <w:r>
        <w:rPr>
          <w:spacing w:val="-3"/>
          <w:sz w:val="28"/>
        </w:rPr>
        <w:t xml:space="preserve"> </w:t>
      </w:r>
      <w:r>
        <w:rPr>
          <w:sz w:val="28"/>
        </w:rPr>
        <w:t>There are numerous designs of clamps accessible with some trendy ones.</w:t>
      </w:r>
    </w:p>
    <w:p w:rsidR="00085DDC" w:rsidRDefault="00085DDC">
      <w:pPr>
        <w:spacing w:line="256" w:lineRule="auto"/>
        <w:rPr>
          <w:sz w:val="28"/>
        </w:rPr>
        <w:sectPr w:rsidR="00085DDC">
          <w:pgSz w:w="12240" w:h="15840"/>
          <w:pgMar w:top="1800" w:right="760" w:bottom="280" w:left="680" w:header="720" w:footer="720" w:gutter="0"/>
          <w:cols w:space="720"/>
        </w:sectPr>
      </w:pPr>
    </w:p>
    <w:p w:rsidR="00085DDC" w:rsidRDefault="00B32266">
      <w:pPr>
        <w:spacing w:before="1"/>
        <w:ind w:left="760"/>
        <w:rPr>
          <w:sz w:val="28"/>
        </w:rPr>
      </w:pPr>
      <w:proofErr w:type="gramStart"/>
      <w:r>
        <w:rPr>
          <w:spacing w:val="-2"/>
          <w:sz w:val="36"/>
          <w:u w:val="single"/>
        </w:rPr>
        <w:lastRenderedPageBreak/>
        <w:t>5.V</w:t>
      </w:r>
      <w:proofErr w:type="gramEnd"/>
      <w:r>
        <w:rPr>
          <w:spacing w:val="-2"/>
          <w:sz w:val="36"/>
          <w:u w:val="single"/>
        </w:rPr>
        <w:t>-blocks</w:t>
      </w:r>
      <w:r>
        <w:rPr>
          <w:spacing w:val="-2"/>
          <w:sz w:val="28"/>
        </w:rPr>
        <w:t>:-</w:t>
      </w:r>
    </w:p>
    <w:p w:rsidR="00085DDC" w:rsidRDefault="00B32266">
      <w:pPr>
        <w:pStyle w:val="BodyText"/>
        <w:spacing w:before="3"/>
        <w:rPr>
          <w:sz w:val="21"/>
        </w:rPr>
      </w:pPr>
      <w:r>
        <w:rPr>
          <w:noProof/>
          <w:lang w:val="en-IN" w:eastAsia="en-IN"/>
        </w:rPr>
        <w:drawing>
          <wp:anchor distT="0" distB="0" distL="0" distR="0" simplePos="0" relativeHeight="38" behindDoc="0" locked="0" layoutInCell="1" allowOverlap="1">
            <wp:simplePos x="0" y="0"/>
            <wp:positionH relativeFrom="page">
              <wp:posOffset>2838450</wp:posOffset>
            </wp:positionH>
            <wp:positionV relativeFrom="paragraph">
              <wp:posOffset>180179</wp:posOffset>
            </wp:positionV>
            <wp:extent cx="2209800" cy="2057400"/>
            <wp:effectExtent l="0" t="0" r="0" b="0"/>
            <wp:wrapTopAndBottom/>
            <wp:docPr id="67" name="image35.png" descr="http://2.bp.blogspot.com/-XzQWPt0wvzI/Uyh42Zx0a8I/AAAAAAAALzs/3jKVJZ1e9Kk/s320/V-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38" cstate="print"/>
                    <a:stretch>
                      <a:fillRect/>
                    </a:stretch>
                  </pic:blipFill>
                  <pic:spPr>
                    <a:xfrm>
                      <a:off x="0" y="0"/>
                      <a:ext cx="2209800" cy="2057400"/>
                    </a:xfrm>
                    <a:prstGeom prst="rect">
                      <a:avLst/>
                    </a:prstGeom>
                  </pic:spPr>
                </pic:pic>
              </a:graphicData>
            </a:graphic>
          </wp:anchor>
        </w:drawing>
      </w:r>
    </w:p>
    <w:p w:rsidR="00085DDC" w:rsidRDefault="00B32266">
      <w:pPr>
        <w:spacing w:before="219" w:line="259" w:lineRule="auto"/>
        <w:ind w:left="760" w:right="923"/>
        <w:jc w:val="both"/>
        <w:rPr>
          <w:sz w:val="28"/>
        </w:rPr>
      </w:pPr>
      <w:r>
        <w:rPr>
          <w:sz w:val="28"/>
        </w:rPr>
        <w:t>V</w:t>
      </w:r>
      <w:r>
        <w:rPr>
          <w:spacing w:val="-2"/>
          <w:sz w:val="28"/>
        </w:rPr>
        <w:t xml:space="preserve"> </w:t>
      </w:r>
      <w:r>
        <w:rPr>
          <w:sz w:val="28"/>
        </w:rPr>
        <w:t>-blocks</w:t>
      </w:r>
      <w:r>
        <w:rPr>
          <w:spacing w:val="-1"/>
          <w:sz w:val="28"/>
        </w:rPr>
        <w:t xml:space="preserve"> </w:t>
      </w:r>
      <w:r>
        <w:rPr>
          <w:sz w:val="28"/>
        </w:rPr>
        <w:t>are</w:t>
      </w:r>
      <w:r>
        <w:rPr>
          <w:spacing w:val="-2"/>
          <w:sz w:val="28"/>
        </w:rPr>
        <w:t xml:space="preserve"> </w:t>
      </w:r>
      <w:r>
        <w:rPr>
          <w:sz w:val="28"/>
        </w:rPr>
        <w:t>used in</w:t>
      </w:r>
      <w:r>
        <w:rPr>
          <w:spacing w:val="-3"/>
          <w:sz w:val="28"/>
        </w:rPr>
        <w:t xml:space="preserve"> </w:t>
      </w:r>
      <w:r>
        <w:rPr>
          <w:sz w:val="28"/>
        </w:rPr>
        <w:t>certain milling</w:t>
      </w:r>
      <w:r>
        <w:rPr>
          <w:spacing w:val="-2"/>
          <w:sz w:val="28"/>
        </w:rPr>
        <w:t xml:space="preserve"> </w:t>
      </w:r>
      <w:r>
        <w:rPr>
          <w:sz w:val="28"/>
        </w:rPr>
        <w:t>operations to</w:t>
      </w:r>
      <w:r>
        <w:rPr>
          <w:spacing w:val="-1"/>
          <w:sz w:val="28"/>
        </w:rPr>
        <w:t xml:space="preserve"> </w:t>
      </w:r>
      <w:r>
        <w:rPr>
          <w:sz w:val="28"/>
        </w:rPr>
        <w:t>hold round work. They</w:t>
      </w:r>
      <w:r>
        <w:rPr>
          <w:spacing w:val="-2"/>
          <w:sz w:val="28"/>
        </w:rPr>
        <w:t xml:space="preserve"> </w:t>
      </w:r>
      <w:r>
        <w:rPr>
          <w:sz w:val="28"/>
        </w:rPr>
        <w:t>should be</w:t>
      </w:r>
      <w:r>
        <w:rPr>
          <w:spacing w:val="-4"/>
          <w:sz w:val="28"/>
        </w:rPr>
        <w:t xml:space="preserve"> </w:t>
      </w:r>
      <w:r>
        <w:rPr>
          <w:sz w:val="28"/>
        </w:rPr>
        <w:t>made</w:t>
      </w:r>
      <w:r>
        <w:rPr>
          <w:spacing w:val="-4"/>
          <w:sz w:val="28"/>
        </w:rPr>
        <w:t xml:space="preserve"> </w:t>
      </w:r>
      <w:r>
        <w:rPr>
          <w:sz w:val="28"/>
        </w:rPr>
        <w:t>or</w:t>
      </w:r>
      <w:r>
        <w:rPr>
          <w:spacing w:val="-5"/>
          <w:sz w:val="28"/>
        </w:rPr>
        <w:t xml:space="preserve"> </w:t>
      </w:r>
      <w:r>
        <w:rPr>
          <w:sz w:val="28"/>
        </w:rPr>
        <w:t>purchased</w:t>
      </w:r>
      <w:r>
        <w:rPr>
          <w:spacing w:val="-2"/>
          <w:sz w:val="28"/>
        </w:rPr>
        <w:t xml:space="preserve"> </w:t>
      </w:r>
      <w:r>
        <w:rPr>
          <w:sz w:val="28"/>
        </w:rPr>
        <w:t>in</w:t>
      </w:r>
      <w:r>
        <w:rPr>
          <w:spacing w:val="-4"/>
          <w:sz w:val="28"/>
        </w:rPr>
        <w:t xml:space="preserve"> </w:t>
      </w:r>
      <w:r>
        <w:rPr>
          <w:sz w:val="28"/>
        </w:rPr>
        <w:t>pairs,</w:t>
      </w:r>
      <w:r>
        <w:rPr>
          <w:spacing w:val="-4"/>
          <w:sz w:val="28"/>
        </w:rPr>
        <w:t xml:space="preserve"> </w:t>
      </w:r>
      <w:r>
        <w:rPr>
          <w:sz w:val="28"/>
        </w:rPr>
        <w:t>so</w:t>
      </w:r>
      <w:r>
        <w:rPr>
          <w:spacing w:val="-2"/>
          <w:sz w:val="28"/>
        </w:rPr>
        <w:t xml:space="preserve"> </w:t>
      </w:r>
      <w:r>
        <w:rPr>
          <w:sz w:val="28"/>
        </w:rPr>
        <w:t>that</w:t>
      </w:r>
      <w:r>
        <w:rPr>
          <w:spacing w:val="-4"/>
          <w:sz w:val="28"/>
        </w:rPr>
        <w:t xml:space="preserve"> </w:t>
      </w:r>
      <w:r>
        <w:rPr>
          <w:sz w:val="28"/>
        </w:rPr>
        <w:t>one</w:t>
      </w:r>
      <w:r>
        <w:rPr>
          <w:spacing w:val="-4"/>
          <w:sz w:val="28"/>
        </w:rPr>
        <w:t xml:space="preserve"> </w:t>
      </w:r>
      <w:r>
        <w:rPr>
          <w:sz w:val="28"/>
        </w:rPr>
        <w:t>can</w:t>
      </w:r>
      <w:r>
        <w:rPr>
          <w:spacing w:val="-2"/>
          <w:sz w:val="28"/>
        </w:rPr>
        <w:t xml:space="preserve"> </w:t>
      </w:r>
      <w:r>
        <w:rPr>
          <w:sz w:val="28"/>
        </w:rPr>
        <w:t>be</w:t>
      </w:r>
      <w:r>
        <w:rPr>
          <w:spacing w:val="-6"/>
          <w:sz w:val="28"/>
        </w:rPr>
        <w:t xml:space="preserve"> </w:t>
      </w:r>
      <w:r>
        <w:rPr>
          <w:sz w:val="28"/>
        </w:rPr>
        <w:t>placed</w:t>
      </w:r>
      <w:r>
        <w:rPr>
          <w:spacing w:val="-5"/>
          <w:sz w:val="28"/>
        </w:rPr>
        <w:t xml:space="preserve"> </w:t>
      </w:r>
      <w:r>
        <w:rPr>
          <w:sz w:val="28"/>
        </w:rPr>
        <w:t>under</w:t>
      </w:r>
      <w:r>
        <w:rPr>
          <w:spacing w:val="-2"/>
          <w:sz w:val="28"/>
        </w:rPr>
        <w:t xml:space="preserve"> </w:t>
      </w:r>
      <w:r>
        <w:rPr>
          <w:sz w:val="28"/>
        </w:rPr>
        <w:t>each</w:t>
      </w:r>
      <w:r>
        <w:rPr>
          <w:spacing w:val="-2"/>
          <w:sz w:val="28"/>
        </w:rPr>
        <w:t xml:space="preserve"> </w:t>
      </w:r>
      <w:r>
        <w:rPr>
          <w:sz w:val="28"/>
        </w:rPr>
        <w:t>end</w:t>
      </w:r>
      <w:r>
        <w:rPr>
          <w:spacing w:val="-2"/>
          <w:sz w:val="28"/>
        </w:rPr>
        <w:t xml:space="preserve"> </w:t>
      </w:r>
      <w:r>
        <w:rPr>
          <w:sz w:val="28"/>
        </w:rPr>
        <w:t>of</w:t>
      </w:r>
      <w:r>
        <w:rPr>
          <w:spacing w:val="-2"/>
          <w:sz w:val="28"/>
        </w:rPr>
        <w:t xml:space="preserve"> </w:t>
      </w:r>
      <w:r>
        <w:rPr>
          <w:sz w:val="28"/>
        </w:rPr>
        <w:t>bug work. They are made with or without clamps.</w:t>
      </w:r>
    </w:p>
    <w:p w:rsidR="00085DDC" w:rsidRDefault="00B32266">
      <w:pPr>
        <w:spacing w:before="159"/>
        <w:ind w:left="1447" w:right="1369"/>
        <w:jc w:val="center"/>
        <w:rPr>
          <w:sz w:val="36"/>
        </w:rPr>
      </w:pPr>
      <w:r>
        <w:rPr>
          <w:color w:val="FF0000"/>
          <w:sz w:val="36"/>
        </w:rPr>
        <w:t>POSSIBLE</w:t>
      </w:r>
      <w:r>
        <w:rPr>
          <w:color w:val="FF0000"/>
          <w:spacing w:val="-5"/>
          <w:sz w:val="36"/>
        </w:rPr>
        <w:t xml:space="preserve"> </w:t>
      </w:r>
      <w:r>
        <w:rPr>
          <w:color w:val="FF0000"/>
          <w:sz w:val="36"/>
        </w:rPr>
        <w:t>QUESTIONS</w:t>
      </w:r>
      <w:r>
        <w:rPr>
          <w:color w:val="FF0000"/>
          <w:spacing w:val="-5"/>
          <w:sz w:val="36"/>
        </w:rPr>
        <w:t xml:space="preserve"> </w:t>
      </w:r>
      <w:r>
        <w:rPr>
          <w:color w:val="FF0000"/>
          <w:sz w:val="36"/>
        </w:rPr>
        <w:t>SHORT</w:t>
      </w:r>
      <w:r>
        <w:rPr>
          <w:color w:val="FF0000"/>
          <w:spacing w:val="-4"/>
          <w:sz w:val="36"/>
        </w:rPr>
        <w:t xml:space="preserve"> </w:t>
      </w:r>
      <w:r>
        <w:rPr>
          <w:color w:val="FF0000"/>
          <w:spacing w:val="-2"/>
          <w:sz w:val="36"/>
        </w:rPr>
        <w:t>QUESTION</w:t>
      </w:r>
    </w:p>
    <w:p w:rsidR="00085DDC" w:rsidRDefault="00B32266">
      <w:pPr>
        <w:pStyle w:val="ListParagraph"/>
        <w:numPr>
          <w:ilvl w:val="0"/>
          <w:numId w:val="1"/>
        </w:numPr>
        <w:tabs>
          <w:tab w:val="left" w:pos="1038"/>
        </w:tabs>
        <w:spacing w:before="193"/>
        <w:ind w:hanging="278"/>
        <w:rPr>
          <w:sz w:val="28"/>
        </w:rPr>
      </w:pPr>
      <w:r>
        <w:rPr>
          <w:color w:val="FF0000"/>
          <w:sz w:val="28"/>
        </w:rPr>
        <w:t>Define</w:t>
      </w:r>
      <w:r>
        <w:rPr>
          <w:color w:val="FF0000"/>
          <w:spacing w:val="-7"/>
          <w:sz w:val="28"/>
        </w:rPr>
        <w:t xml:space="preserve"> </w:t>
      </w:r>
      <w:r>
        <w:rPr>
          <w:color w:val="FF0000"/>
          <w:spacing w:val="-2"/>
          <w:sz w:val="28"/>
        </w:rPr>
        <w:t>planner.</w:t>
      </w:r>
    </w:p>
    <w:p w:rsidR="00085DDC" w:rsidRDefault="00B32266">
      <w:pPr>
        <w:spacing w:before="191" w:line="256" w:lineRule="auto"/>
        <w:ind w:left="760" w:right="802"/>
        <w:rPr>
          <w:sz w:val="28"/>
        </w:rPr>
      </w:pPr>
      <w:proofErr w:type="spellStart"/>
      <w:r>
        <w:rPr>
          <w:color w:val="FF0000"/>
          <w:sz w:val="28"/>
        </w:rPr>
        <w:t>Ans</w:t>
      </w:r>
      <w:proofErr w:type="spellEnd"/>
      <w:proofErr w:type="gramStart"/>
      <w:r>
        <w:rPr>
          <w:color w:val="FF0000"/>
          <w:sz w:val="28"/>
        </w:rPr>
        <w:t>:-</w:t>
      </w:r>
      <w:proofErr w:type="gramEnd"/>
      <w:r>
        <w:rPr>
          <w:color w:val="FF0000"/>
          <w:spacing w:val="-3"/>
          <w:sz w:val="28"/>
        </w:rPr>
        <w:t xml:space="preserve"> </w:t>
      </w:r>
      <w:r>
        <w:rPr>
          <w:color w:val="FF0000"/>
          <w:sz w:val="28"/>
        </w:rPr>
        <w:t>The</w:t>
      </w:r>
      <w:r>
        <w:rPr>
          <w:color w:val="FF0000"/>
          <w:spacing w:val="-4"/>
          <w:sz w:val="28"/>
        </w:rPr>
        <w:t xml:space="preserve"> </w:t>
      </w:r>
      <w:r>
        <w:rPr>
          <w:color w:val="FF0000"/>
          <w:sz w:val="28"/>
        </w:rPr>
        <w:t>planer</w:t>
      </w:r>
      <w:r>
        <w:rPr>
          <w:color w:val="FF0000"/>
          <w:spacing w:val="-2"/>
          <w:sz w:val="28"/>
        </w:rPr>
        <w:t xml:space="preserve"> </w:t>
      </w:r>
      <w:r>
        <w:rPr>
          <w:color w:val="FF0000"/>
          <w:sz w:val="28"/>
        </w:rPr>
        <w:t>or</w:t>
      </w:r>
      <w:r>
        <w:rPr>
          <w:color w:val="FF0000"/>
          <w:spacing w:val="-3"/>
          <w:sz w:val="28"/>
        </w:rPr>
        <w:t xml:space="preserve"> </w:t>
      </w:r>
      <w:r>
        <w:rPr>
          <w:color w:val="FF0000"/>
          <w:sz w:val="28"/>
        </w:rPr>
        <w:t>planning</w:t>
      </w:r>
      <w:r>
        <w:rPr>
          <w:color w:val="FF0000"/>
          <w:spacing w:val="-4"/>
          <w:sz w:val="28"/>
        </w:rPr>
        <w:t xml:space="preserve"> </w:t>
      </w:r>
      <w:r>
        <w:rPr>
          <w:color w:val="FF0000"/>
          <w:sz w:val="28"/>
        </w:rPr>
        <w:t>machine</w:t>
      </w:r>
      <w:r>
        <w:rPr>
          <w:color w:val="FF0000"/>
          <w:spacing w:val="-4"/>
          <w:sz w:val="28"/>
        </w:rPr>
        <w:t xml:space="preserve"> </w:t>
      </w:r>
      <w:r>
        <w:rPr>
          <w:color w:val="FF0000"/>
          <w:sz w:val="28"/>
        </w:rPr>
        <w:t>is</w:t>
      </w:r>
      <w:r>
        <w:rPr>
          <w:color w:val="FF0000"/>
          <w:spacing w:val="-2"/>
          <w:sz w:val="28"/>
        </w:rPr>
        <w:t xml:space="preserve"> </w:t>
      </w:r>
      <w:r>
        <w:rPr>
          <w:color w:val="FF0000"/>
          <w:sz w:val="28"/>
        </w:rPr>
        <w:t>a</w:t>
      </w:r>
      <w:r>
        <w:rPr>
          <w:color w:val="FF0000"/>
          <w:spacing w:val="-6"/>
          <w:sz w:val="28"/>
        </w:rPr>
        <w:t xml:space="preserve"> </w:t>
      </w:r>
      <w:r>
        <w:rPr>
          <w:color w:val="FF0000"/>
          <w:sz w:val="28"/>
        </w:rPr>
        <w:t>machine</w:t>
      </w:r>
      <w:r>
        <w:rPr>
          <w:color w:val="FF0000"/>
          <w:spacing w:val="-4"/>
          <w:sz w:val="28"/>
        </w:rPr>
        <w:t xml:space="preserve"> </w:t>
      </w:r>
      <w:r>
        <w:rPr>
          <w:color w:val="FF0000"/>
          <w:sz w:val="28"/>
        </w:rPr>
        <w:t>tool,</w:t>
      </w:r>
      <w:r>
        <w:rPr>
          <w:color w:val="FF0000"/>
          <w:spacing w:val="-4"/>
          <w:sz w:val="28"/>
        </w:rPr>
        <w:t xml:space="preserve"> </w:t>
      </w:r>
      <w:r>
        <w:rPr>
          <w:color w:val="FF0000"/>
          <w:sz w:val="28"/>
        </w:rPr>
        <w:t>which</w:t>
      </w:r>
      <w:r>
        <w:rPr>
          <w:color w:val="FF0000"/>
          <w:spacing w:val="-2"/>
          <w:sz w:val="28"/>
        </w:rPr>
        <w:t xml:space="preserve"> </w:t>
      </w:r>
      <w:r>
        <w:rPr>
          <w:color w:val="FF0000"/>
          <w:sz w:val="28"/>
        </w:rPr>
        <w:t>like</w:t>
      </w:r>
      <w:r>
        <w:rPr>
          <w:color w:val="FF0000"/>
          <w:spacing w:val="-4"/>
          <w:sz w:val="28"/>
        </w:rPr>
        <w:t xml:space="preserve"> </w:t>
      </w:r>
      <w:r>
        <w:rPr>
          <w:color w:val="FF0000"/>
          <w:sz w:val="28"/>
        </w:rPr>
        <w:t>the</w:t>
      </w:r>
      <w:r>
        <w:rPr>
          <w:color w:val="FF0000"/>
          <w:spacing w:val="-4"/>
          <w:sz w:val="28"/>
        </w:rPr>
        <w:t xml:space="preserve"> </w:t>
      </w:r>
      <w:r>
        <w:rPr>
          <w:color w:val="FF0000"/>
          <w:sz w:val="28"/>
        </w:rPr>
        <w:t>shaper produces flat surfaces in horizontal, vertical or inclined plane.</w:t>
      </w:r>
    </w:p>
    <w:p w:rsidR="00085DDC" w:rsidRDefault="00B32266">
      <w:pPr>
        <w:pStyle w:val="ListParagraph"/>
        <w:numPr>
          <w:ilvl w:val="0"/>
          <w:numId w:val="1"/>
        </w:numPr>
        <w:tabs>
          <w:tab w:val="left" w:pos="1038"/>
        </w:tabs>
        <w:spacing w:before="164"/>
        <w:ind w:hanging="278"/>
        <w:rPr>
          <w:sz w:val="28"/>
        </w:rPr>
      </w:pPr>
      <w:r>
        <w:rPr>
          <w:color w:val="FF0000"/>
          <w:sz w:val="28"/>
        </w:rPr>
        <w:t>Write</w:t>
      </w:r>
      <w:r>
        <w:rPr>
          <w:color w:val="FF0000"/>
          <w:spacing w:val="-6"/>
          <w:sz w:val="28"/>
        </w:rPr>
        <w:t xml:space="preserve"> </w:t>
      </w:r>
      <w:r>
        <w:rPr>
          <w:color w:val="FF0000"/>
          <w:sz w:val="28"/>
        </w:rPr>
        <w:t>the</w:t>
      </w:r>
      <w:r>
        <w:rPr>
          <w:color w:val="FF0000"/>
          <w:spacing w:val="-4"/>
          <w:sz w:val="28"/>
        </w:rPr>
        <w:t xml:space="preserve"> </w:t>
      </w:r>
      <w:r>
        <w:rPr>
          <w:color w:val="FF0000"/>
          <w:sz w:val="28"/>
        </w:rPr>
        <w:t>parts</w:t>
      </w:r>
      <w:r>
        <w:rPr>
          <w:color w:val="FF0000"/>
          <w:spacing w:val="-2"/>
          <w:sz w:val="28"/>
        </w:rPr>
        <w:t xml:space="preserve"> </w:t>
      </w:r>
      <w:r>
        <w:rPr>
          <w:color w:val="FF0000"/>
          <w:sz w:val="28"/>
        </w:rPr>
        <w:t>of</w:t>
      </w:r>
      <w:r>
        <w:rPr>
          <w:color w:val="FF0000"/>
          <w:spacing w:val="-4"/>
          <w:sz w:val="28"/>
        </w:rPr>
        <w:t xml:space="preserve"> </w:t>
      </w:r>
      <w:r>
        <w:rPr>
          <w:color w:val="FF0000"/>
          <w:sz w:val="28"/>
        </w:rPr>
        <w:t>planner.</w:t>
      </w:r>
      <w:r>
        <w:rPr>
          <w:color w:val="FF0000"/>
          <w:spacing w:val="-2"/>
          <w:sz w:val="28"/>
        </w:rPr>
        <w:t xml:space="preserve"> </w:t>
      </w:r>
      <w:proofErr w:type="spellStart"/>
      <w:proofErr w:type="gramStart"/>
      <w:r>
        <w:rPr>
          <w:color w:val="FF0000"/>
          <w:sz w:val="28"/>
        </w:rPr>
        <w:t>Ans</w:t>
      </w:r>
      <w:proofErr w:type="spellEnd"/>
      <w:r>
        <w:rPr>
          <w:color w:val="FF0000"/>
          <w:spacing w:val="-2"/>
          <w:sz w:val="28"/>
        </w:rPr>
        <w:t xml:space="preserve"> </w:t>
      </w:r>
      <w:r>
        <w:rPr>
          <w:color w:val="FF0000"/>
          <w:sz w:val="28"/>
        </w:rPr>
        <w:t>:-</w:t>
      </w:r>
      <w:proofErr w:type="gramEnd"/>
      <w:r>
        <w:rPr>
          <w:color w:val="FF0000"/>
          <w:spacing w:val="-2"/>
          <w:sz w:val="28"/>
        </w:rPr>
        <w:t xml:space="preserve"> </w:t>
      </w:r>
      <w:r>
        <w:rPr>
          <w:color w:val="FF0000"/>
          <w:sz w:val="28"/>
        </w:rPr>
        <w:t>bed,</w:t>
      </w:r>
      <w:r>
        <w:rPr>
          <w:color w:val="FF0000"/>
          <w:spacing w:val="-4"/>
          <w:sz w:val="28"/>
        </w:rPr>
        <w:t xml:space="preserve"> </w:t>
      </w:r>
      <w:r>
        <w:rPr>
          <w:color w:val="FF0000"/>
          <w:sz w:val="28"/>
        </w:rPr>
        <w:t>column,</w:t>
      </w:r>
      <w:r>
        <w:rPr>
          <w:color w:val="FF0000"/>
          <w:spacing w:val="-4"/>
          <w:sz w:val="28"/>
        </w:rPr>
        <w:t xml:space="preserve"> </w:t>
      </w:r>
      <w:r>
        <w:rPr>
          <w:color w:val="FF0000"/>
          <w:sz w:val="28"/>
        </w:rPr>
        <w:t>table,</w:t>
      </w:r>
      <w:r>
        <w:rPr>
          <w:color w:val="FF0000"/>
          <w:spacing w:val="-3"/>
          <w:sz w:val="28"/>
        </w:rPr>
        <w:t xml:space="preserve"> </w:t>
      </w:r>
      <w:r>
        <w:rPr>
          <w:color w:val="FF0000"/>
          <w:sz w:val="28"/>
        </w:rPr>
        <w:t>cross</w:t>
      </w:r>
      <w:r>
        <w:rPr>
          <w:color w:val="FF0000"/>
          <w:spacing w:val="-3"/>
          <w:sz w:val="28"/>
        </w:rPr>
        <w:t xml:space="preserve"> </w:t>
      </w:r>
      <w:r>
        <w:rPr>
          <w:color w:val="FF0000"/>
          <w:sz w:val="28"/>
        </w:rPr>
        <w:t>rail,</w:t>
      </w:r>
      <w:r>
        <w:rPr>
          <w:color w:val="FF0000"/>
          <w:spacing w:val="-3"/>
          <w:sz w:val="28"/>
        </w:rPr>
        <w:t xml:space="preserve"> </w:t>
      </w:r>
      <w:r>
        <w:rPr>
          <w:color w:val="FF0000"/>
          <w:sz w:val="28"/>
        </w:rPr>
        <w:t>tool</w:t>
      </w:r>
      <w:r>
        <w:rPr>
          <w:color w:val="FF0000"/>
          <w:spacing w:val="-2"/>
          <w:sz w:val="28"/>
        </w:rPr>
        <w:t xml:space="preserve"> head.</w:t>
      </w:r>
    </w:p>
    <w:p w:rsidR="00085DDC" w:rsidRDefault="00B32266">
      <w:pPr>
        <w:pStyle w:val="ListParagraph"/>
        <w:numPr>
          <w:ilvl w:val="0"/>
          <w:numId w:val="1"/>
        </w:numPr>
        <w:tabs>
          <w:tab w:val="left" w:pos="1038"/>
        </w:tabs>
        <w:spacing w:before="186"/>
        <w:ind w:hanging="278"/>
        <w:rPr>
          <w:sz w:val="28"/>
        </w:rPr>
      </w:pPr>
      <w:r>
        <w:rPr>
          <w:color w:val="FF0000"/>
          <w:sz w:val="28"/>
        </w:rPr>
        <w:t>What</w:t>
      </w:r>
      <w:r>
        <w:rPr>
          <w:color w:val="FF0000"/>
          <w:spacing w:val="-4"/>
          <w:sz w:val="28"/>
        </w:rPr>
        <w:t xml:space="preserve"> </w:t>
      </w:r>
      <w:r>
        <w:rPr>
          <w:color w:val="FF0000"/>
          <w:sz w:val="28"/>
        </w:rPr>
        <w:t>are</w:t>
      </w:r>
      <w:r>
        <w:rPr>
          <w:color w:val="FF0000"/>
          <w:spacing w:val="-4"/>
          <w:sz w:val="28"/>
        </w:rPr>
        <w:t xml:space="preserve"> </w:t>
      </w:r>
      <w:r>
        <w:rPr>
          <w:color w:val="FF0000"/>
          <w:sz w:val="28"/>
        </w:rPr>
        <w:t>the</w:t>
      </w:r>
      <w:r>
        <w:rPr>
          <w:color w:val="FF0000"/>
          <w:spacing w:val="-4"/>
          <w:sz w:val="28"/>
        </w:rPr>
        <w:t xml:space="preserve"> </w:t>
      </w:r>
      <w:r>
        <w:rPr>
          <w:color w:val="FF0000"/>
          <w:sz w:val="28"/>
        </w:rPr>
        <w:t>clamping</w:t>
      </w:r>
      <w:r>
        <w:rPr>
          <w:color w:val="FF0000"/>
          <w:spacing w:val="-4"/>
          <w:sz w:val="28"/>
        </w:rPr>
        <w:t xml:space="preserve"> </w:t>
      </w:r>
      <w:r>
        <w:rPr>
          <w:color w:val="FF0000"/>
          <w:sz w:val="28"/>
        </w:rPr>
        <w:t>devices</w:t>
      </w:r>
      <w:r>
        <w:rPr>
          <w:color w:val="FF0000"/>
          <w:spacing w:val="-5"/>
          <w:sz w:val="28"/>
        </w:rPr>
        <w:t xml:space="preserve"> </w:t>
      </w:r>
      <w:r>
        <w:rPr>
          <w:color w:val="FF0000"/>
          <w:sz w:val="28"/>
        </w:rPr>
        <w:t>used</w:t>
      </w:r>
      <w:r>
        <w:rPr>
          <w:color w:val="FF0000"/>
          <w:spacing w:val="-2"/>
          <w:sz w:val="28"/>
        </w:rPr>
        <w:t xml:space="preserve"> </w:t>
      </w:r>
      <w:r>
        <w:rPr>
          <w:color w:val="FF0000"/>
          <w:sz w:val="28"/>
        </w:rPr>
        <w:t>in</w:t>
      </w:r>
      <w:r>
        <w:rPr>
          <w:color w:val="FF0000"/>
          <w:spacing w:val="-3"/>
          <w:sz w:val="28"/>
        </w:rPr>
        <w:t xml:space="preserve"> </w:t>
      </w:r>
      <w:r>
        <w:rPr>
          <w:color w:val="FF0000"/>
          <w:spacing w:val="-2"/>
          <w:sz w:val="28"/>
        </w:rPr>
        <w:t>planner?</w:t>
      </w:r>
    </w:p>
    <w:p w:rsidR="00085DDC" w:rsidRDefault="00B32266">
      <w:pPr>
        <w:spacing w:before="187" w:line="372" w:lineRule="auto"/>
        <w:ind w:left="760" w:right="677"/>
        <w:rPr>
          <w:sz w:val="28"/>
        </w:rPr>
      </w:pPr>
      <w:proofErr w:type="spellStart"/>
      <w:r>
        <w:rPr>
          <w:color w:val="FF0000"/>
          <w:sz w:val="28"/>
        </w:rPr>
        <w:t>Ans</w:t>
      </w:r>
      <w:proofErr w:type="spellEnd"/>
      <w:proofErr w:type="gramStart"/>
      <w:r>
        <w:rPr>
          <w:color w:val="FF0000"/>
          <w:sz w:val="28"/>
        </w:rPr>
        <w:t>:-</w:t>
      </w:r>
      <w:proofErr w:type="gramEnd"/>
      <w:r>
        <w:rPr>
          <w:color w:val="FF0000"/>
          <w:spacing w:val="-3"/>
          <w:sz w:val="28"/>
        </w:rPr>
        <w:t xml:space="preserve"> </w:t>
      </w:r>
      <w:r>
        <w:rPr>
          <w:color w:val="FF0000"/>
          <w:sz w:val="28"/>
        </w:rPr>
        <w:t>Angle</w:t>
      </w:r>
      <w:r>
        <w:rPr>
          <w:color w:val="FF0000"/>
          <w:spacing w:val="-4"/>
          <w:sz w:val="28"/>
        </w:rPr>
        <w:t xml:space="preserve"> </w:t>
      </w:r>
      <w:r>
        <w:rPr>
          <w:color w:val="FF0000"/>
          <w:sz w:val="28"/>
        </w:rPr>
        <w:t>plates</w:t>
      </w:r>
      <w:r>
        <w:rPr>
          <w:color w:val="FF0000"/>
          <w:spacing w:val="-2"/>
          <w:sz w:val="28"/>
        </w:rPr>
        <w:t xml:space="preserve"> </w:t>
      </w:r>
      <w:r>
        <w:rPr>
          <w:color w:val="FF0000"/>
          <w:sz w:val="28"/>
        </w:rPr>
        <w:t>and</w:t>
      </w:r>
      <w:r>
        <w:rPr>
          <w:color w:val="FF0000"/>
          <w:spacing w:val="-2"/>
          <w:sz w:val="28"/>
        </w:rPr>
        <w:t xml:space="preserve"> </w:t>
      </w:r>
      <w:r>
        <w:rPr>
          <w:color w:val="FF0000"/>
          <w:sz w:val="28"/>
        </w:rPr>
        <w:t>step</w:t>
      </w:r>
      <w:r>
        <w:rPr>
          <w:color w:val="FF0000"/>
          <w:spacing w:val="-5"/>
          <w:sz w:val="28"/>
        </w:rPr>
        <w:t xml:space="preserve"> </w:t>
      </w:r>
      <w:r>
        <w:rPr>
          <w:color w:val="FF0000"/>
          <w:sz w:val="28"/>
        </w:rPr>
        <w:t>block</w:t>
      </w:r>
      <w:r>
        <w:rPr>
          <w:color w:val="FF0000"/>
          <w:spacing w:val="-4"/>
          <w:sz w:val="28"/>
        </w:rPr>
        <w:t xml:space="preserve"> </w:t>
      </w:r>
      <w:r>
        <w:rPr>
          <w:color w:val="FF0000"/>
          <w:sz w:val="28"/>
        </w:rPr>
        <w:t>Adjustable</w:t>
      </w:r>
      <w:r>
        <w:rPr>
          <w:color w:val="FF0000"/>
          <w:spacing w:val="-3"/>
          <w:sz w:val="28"/>
        </w:rPr>
        <w:t xml:space="preserve"> </w:t>
      </w:r>
      <w:r>
        <w:rPr>
          <w:color w:val="FF0000"/>
          <w:sz w:val="28"/>
        </w:rPr>
        <w:t>block</w:t>
      </w:r>
      <w:r>
        <w:rPr>
          <w:color w:val="FF0000"/>
          <w:spacing w:val="-4"/>
          <w:sz w:val="28"/>
        </w:rPr>
        <w:t xml:space="preserve"> </w:t>
      </w:r>
      <w:r>
        <w:rPr>
          <w:color w:val="FF0000"/>
          <w:sz w:val="28"/>
        </w:rPr>
        <w:t>and</w:t>
      </w:r>
      <w:r>
        <w:rPr>
          <w:color w:val="FF0000"/>
          <w:spacing w:val="-2"/>
          <w:sz w:val="28"/>
        </w:rPr>
        <w:t xml:space="preserve"> </w:t>
      </w:r>
      <w:r>
        <w:rPr>
          <w:color w:val="FF0000"/>
          <w:sz w:val="28"/>
        </w:rPr>
        <w:t>T-</w:t>
      </w:r>
      <w:r>
        <w:rPr>
          <w:color w:val="FF0000"/>
          <w:spacing w:val="-3"/>
          <w:sz w:val="28"/>
        </w:rPr>
        <w:t xml:space="preserve"> </w:t>
      </w:r>
      <w:r>
        <w:rPr>
          <w:color w:val="FF0000"/>
          <w:sz w:val="28"/>
        </w:rPr>
        <w:t>slot</w:t>
      </w:r>
      <w:r>
        <w:rPr>
          <w:color w:val="FF0000"/>
          <w:spacing w:val="-3"/>
          <w:sz w:val="28"/>
        </w:rPr>
        <w:t xml:space="preserve"> </w:t>
      </w:r>
      <w:r>
        <w:rPr>
          <w:color w:val="FF0000"/>
          <w:sz w:val="28"/>
        </w:rPr>
        <w:t>clamp</w:t>
      </w:r>
      <w:r>
        <w:rPr>
          <w:color w:val="FF0000"/>
          <w:spacing w:val="-2"/>
          <w:sz w:val="28"/>
        </w:rPr>
        <w:t xml:space="preserve"> </w:t>
      </w:r>
      <w:r>
        <w:rPr>
          <w:color w:val="FF0000"/>
          <w:sz w:val="28"/>
        </w:rPr>
        <w:t>Planner</w:t>
      </w:r>
      <w:r>
        <w:rPr>
          <w:color w:val="FF0000"/>
          <w:spacing w:val="-3"/>
          <w:sz w:val="28"/>
        </w:rPr>
        <w:t xml:space="preserve"> </w:t>
      </w:r>
      <w:r>
        <w:rPr>
          <w:color w:val="FF0000"/>
          <w:sz w:val="28"/>
        </w:rPr>
        <w:t>jacks Clamps and T-bolts V-block</w:t>
      </w:r>
    </w:p>
    <w:p w:rsidR="00085DDC" w:rsidRDefault="00B32266">
      <w:pPr>
        <w:pStyle w:val="BodyText"/>
        <w:ind w:left="4476"/>
        <w:rPr>
          <w:sz w:val="20"/>
        </w:rPr>
      </w:pPr>
      <w:r>
        <w:rPr>
          <w:sz w:val="20"/>
        </w:rPr>
      </w:r>
      <w:r>
        <w:rPr>
          <w:sz w:val="20"/>
        </w:rPr>
        <w:pict>
          <v:group id="docshapegroup10" o:spid="_x0000_s1027" style="width:96.55pt;height:17.05pt;mso-position-horizontal-relative:char;mso-position-vertical-relative:line" coordsize="1931,341">
            <v:rect id="docshape11" o:spid="_x0000_s1028" style="position:absolute;width:1931;height:341" fillcolor="red" stroked="f"/>
            <w10:anchorlock/>
          </v:group>
        </w:pict>
      </w:r>
    </w:p>
    <w:p w:rsidR="00085DDC" w:rsidRDefault="00085DDC">
      <w:pPr>
        <w:pStyle w:val="BodyText"/>
        <w:spacing w:before="3"/>
        <w:rPr>
          <w:sz w:val="9"/>
        </w:rPr>
      </w:pPr>
    </w:p>
    <w:p w:rsidR="00085DDC" w:rsidRDefault="00B32266">
      <w:pPr>
        <w:pStyle w:val="ListParagraph"/>
        <w:numPr>
          <w:ilvl w:val="0"/>
          <w:numId w:val="38"/>
        </w:numPr>
        <w:tabs>
          <w:tab w:val="left" w:pos="1038"/>
        </w:tabs>
        <w:spacing w:before="44"/>
        <w:ind w:hanging="278"/>
        <w:rPr>
          <w:sz w:val="28"/>
        </w:rPr>
      </w:pPr>
      <w:r>
        <w:rPr>
          <w:color w:val="FF0000"/>
          <w:sz w:val="28"/>
        </w:rPr>
        <w:t>Explain</w:t>
      </w:r>
      <w:r>
        <w:rPr>
          <w:color w:val="FF0000"/>
          <w:spacing w:val="-7"/>
          <w:sz w:val="28"/>
        </w:rPr>
        <w:t xml:space="preserve"> </w:t>
      </w:r>
      <w:r>
        <w:rPr>
          <w:color w:val="FF0000"/>
          <w:sz w:val="28"/>
        </w:rPr>
        <w:t>with</w:t>
      </w:r>
      <w:r>
        <w:rPr>
          <w:color w:val="FF0000"/>
          <w:spacing w:val="-1"/>
          <w:sz w:val="28"/>
        </w:rPr>
        <w:t xml:space="preserve"> </w:t>
      </w:r>
      <w:r>
        <w:rPr>
          <w:color w:val="FF0000"/>
          <w:sz w:val="28"/>
        </w:rPr>
        <w:t>neat</w:t>
      </w:r>
      <w:r>
        <w:rPr>
          <w:color w:val="FF0000"/>
          <w:spacing w:val="-3"/>
          <w:sz w:val="28"/>
        </w:rPr>
        <w:t xml:space="preserve"> </w:t>
      </w:r>
      <w:r>
        <w:rPr>
          <w:color w:val="FF0000"/>
          <w:sz w:val="28"/>
        </w:rPr>
        <w:t>sketch the</w:t>
      </w:r>
      <w:r>
        <w:rPr>
          <w:color w:val="FF0000"/>
          <w:spacing w:val="-6"/>
          <w:sz w:val="28"/>
        </w:rPr>
        <w:t xml:space="preserve"> </w:t>
      </w:r>
      <w:r>
        <w:rPr>
          <w:color w:val="FF0000"/>
          <w:sz w:val="28"/>
        </w:rPr>
        <w:t>working</w:t>
      </w:r>
      <w:r>
        <w:rPr>
          <w:color w:val="FF0000"/>
          <w:spacing w:val="-3"/>
          <w:sz w:val="28"/>
        </w:rPr>
        <w:t xml:space="preserve"> </w:t>
      </w:r>
      <w:r>
        <w:rPr>
          <w:color w:val="FF0000"/>
          <w:sz w:val="28"/>
        </w:rPr>
        <w:t>of</w:t>
      </w:r>
      <w:r>
        <w:rPr>
          <w:color w:val="FF0000"/>
          <w:spacing w:val="-1"/>
          <w:sz w:val="28"/>
        </w:rPr>
        <w:t xml:space="preserve"> </w:t>
      </w:r>
      <w:r>
        <w:rPr>
          <w:color w:val="FF0000"/>
          <w:sz w:val="28"/>
        </w:rPr>
        <w:t>a</w:t>
      </w:r>
      <w:r>
        <w:rPr>
          <w:color w:val="FF0000"/>
          <w:spacing w:val="-3"/>
          <w:sz w:val="28"/>
        </w:rPr>
        <w:t xml:space="preserve"> </w:t>
      </w:r>
      <w:r>
        <w:rPr>
          <w:color w:val="FF0000"/>
          <w:sz w:val="28"/>
        </w:rPr>
        <w:t>planner</w:t>
      </w:r>
      <w:r>
        <w:rPr>
          <w:color w:val="FF0000"/>
          <w:spacing w:val="-5"/>
          <w:sz w:val="28"/>
        </w:rPr>
        <w:t xml:space="preserve"> </w:t>
      </w:r>
      <w:r>
        <w:rPr>
          <w:color w:val="FF0000"/>
          <w:spacing w:val="-2"/>
          <w:sz w:val="28"/>
        </w:rPr>
        <w:t>machine.</w:t>
      </w:r>
    </w:p>
    <w:p w:rsidR="00085DDC" w:rsidRDefault="00B32266">
      <w:pPr>
        <w:pStyle w:val="ListParagraph"/>
        <w:numPr>
          <w:ilvl w:val="0"/>
          <w:numId w:val="38"/>
        </w:numPr>
        <w:tabs>
          <w:tab w:val="left" w:pos="1038"/>
        </w:tabs>
        <w:spacing w:before="189"/>
        <w:ind w:hanging="278"/>
        <w:rPr>
          <w:sz w:val="28"/>
        </w:rPr>
      </w:pPr>
      <w:r>
        <w:rPr>
          <w:color w:val="FF0000"/>
          <w:sz w:val="28"/>
        </w:rPr>
        <w:t>Explain</w:t>
      </w:r>
      <w:r>
        <w:rPr>
          <w:color w:val="FF0000"/>
          <w:spacing w:val="-5"/>
          <w:sz w:val="28"/>
        </w:rPr>
        <w:t xml:space="preserve"> </w:t>
      </w:r>
      <w:r>
        <w:rPr>
          <w:color w:val="FF0000"/>
          <w:sz w:val="28"/>
        </w:rPr>
        <w:t>the</w:t>
      </w:r>
      <w:r>
        <w:rPr>
          <w:color w:val="FF0000"/>
          <w:spacing w:val="-5"/>
          <w:sz w:val="28"/>
        </w:rPr>
        <w:t xml:space="preserve"> </w:t>
      </w:r>
      <w:r>
        <w:rPr>
          <w:color w:val="FF0000"/>
          <w:sz w:val="28"/>
        </w:rPr>
        <w:t>table</w:t>
      </w:r>
      <w:r>
        <w:rPr>
          <w:color w:val="FF0000"/>
          <w:spacing w:val="-6"/>
          <w:sz w:val="28"/>
        </w:rPr>
        <w:t xml:space="preserve"> </w:t>
      </w:r>
      <w:r>
        <w:rPr>
          <w:color w:val="FF0000"/>
          <w:sz w:val="28"/>
        </w:rPr>
        <w:t>drive</w:t>
      </w:r>
      <w:r>
        <w:rPr>
          <w:color w:val="FF0000"/>
          <w:spacing w:val="-5"/>
          <w:sz w:val="28"/>
        </w:rPr>
        <w:t xml:space="preserve"> </w:t>
      </w:r>
      <w:r>
        <w:rPr>
          <w:color w:val="FF0000"/>
          <w:sz w:val="28"/>
        </w:rPr>
        <w:t>mechanism</w:t>
      </w:r>
      <w:r>
        <w:rPr>
          <w:color w:val="FF0000"/>
          <w:spacing w:val="-3"/>
          <w:sz w:val="28"/>
        </w:rPr>
        <w:t xml:space="preserve"> </w:t>
      </w:r>
      <w:r>
        <w:rPr>
          <w:color w:val="FF0000"/>
          <w:sz w:val="28"/>
        </w:rPr>
        <w:t>with</w:t>
      </w:r>
      <w:r>
        <w:rPr>
          <w:color w:val="FF0000"/>
          <w:spacing w:val="-3"/>
          <w:sz w:val="28"/>
        </w:rPr>
        <w:t xml:space="preserve"> </w:t>
      </w:r>
      <w:r>
        <w:rPr>
          <w:color w:val="FF0000"/>
          <w:sz w:val="28"/>
        </w:rPr>
        <w:t>neat</w:t>
      </w:r>
      <w:r>
        <w:rPr>
          <w:color w:val="FF0000"/>
          <w:spacing w:val="-4"/>
          <w:sz w:val="28"/>
        </w:rPr>
        <w:t xml:space="preserve"> </w:t>
      </w:r>
      <w:r>
        <w:rPr>
          <w:color w:val="FF0000"/>
          <w:spacing w:val="-2"/>
          <w:sz w:val="28"/>
        </w:rPr>
        <w:t>sketch.</w:t>
      </w:r>
    </w:p>
    <w:p w:rsidR="00085DDC" w:rsidRDefault="00B32266">
      <w:pPr>
        <w:pStyle w:val="ListParagraph"/>
        <w:numPr>
          <w:ilvl w:val="0"/>
          <w:numId w:val="38"/>
        </w:numPr>
        <w:tabs>
          <w:tab w:val="left" w:pos="1038"/>
        </w:tabs>
        <w:spacing w:before="186"/>
        <w:ind w:hanging="278"/>
        <w:rPr>
          <w:sz w:val="28"/>
        </w:rPr>
      </w:pPr>
      <w:r>
        <w:rPr>
          <w:color w:val="FF0000"/>
          <w:sz w:val="28"/>
        </w:rPr>
        <w:t>Write</w:t>
      </w:r>
      <w:r>
        <w:rPr>
          <w:color w:val="FF0000"/>
          <w:spacing w:val="-6"/>
          <w:sz w:val="28"/>
        </w:rPr>
        <w:t xml:space="preserve"> </w:t>
      </w:r>
      <w:r>
        <w:rPr>
          <w:color w:val="FF0000"/>
          <w:sz w:val="28"/>
        </w:rPr>
        <w:t>and</w:t>
      </w:r>
      <w:r>
        <w:rPr>
          <w:color w:val="FF0000"/>
          <w:spacing w:val="-2"/>
          <w:sz w:val="28"/>
        </w:rPr>
        <w:t xml:space="preserve"> </w:t>
      </w:r>
      <w:r>
        <w:rPr>
          <w:color w:val="FF0000"/>
          <w:sz w:val="28"/>
        </w:rPr>
        <w:t>explain</w:t>
      </w:r>
      <w:r>
        <w:rPr>
          <w:color w:val="FF0000"/>
          <w:spacing w:val="-2"/>
          <w:sz w:val="28"/>
        </w:rPr>
        <w:t xml:space="preserve"> </w:t>
      </w:r>
      <w:r>
        <w:rPr>
          <w:color w:val="FF0000"/>
          <w:sz w:val="28"/>
        </w:rPr>
        <w:t>with</w:t>
      </w:r>
      <w:r>
        <w:rPr>
          <w:color w:val="FF0000"/>
          <w:spacing w:val="-5"/>
          <w:sz w:val="28"/>
        </w:rPr>
        <w:t xml:space="preserve"> </w:t>
      </w:r>
      <w:r>
        <w:rPr>
          <w:color w:val="FF0000"/>
          <w:sz w:val="28"/>
        </w:rPr>
        <w:t>neat</w:t>
      </w:r>
      <w:r>
        <w:rPr>
          <w:color w:val="FF0000"/>
          <w:spacing w:val="-4"/>
          <w:sz w:val="28"/>
        </w:rPr>
        <w:t xml:space="preserve"> </w:t>
      </w:r>
      <w:r>
        <w:rPr>
          <w:color w:val="FF0000"/>
          <w:sz w:val="28"/>
        </w:rPr>
        <w:t>sketch</w:t>
      </w:r>
      <w:r>
        <w:rPr>
          <w:color w:val="FF0000"/>
          <w:spacing w:val="-2"/>
          <w:sz w:val="28"/>
        </w:rPr>
        <w:t xml:space="preserve"> </w:t>
      </w:r>
      <w:r>
        <w:rPr>
          <w:color w:val="FF0000"/>
          <w:sz w:val="28"/>
        </w:rPr>
        <w:t>the</w:t>
      </w:r>
      <w:r>
        <w:rPr>
          <w:color w:val="FF0000"/>
          <w:spacing w:val="-6"/>
          <w:sz w:val="28"/>
        </w:rPr>
        <w:t xml:space="preserve"> </w:t>
      </w:r>
      <w:r>
        <w:rPr>
          <w:color w:val="FF0000"/>
          <w:sz w:val="28"/>
        </w:rPr>
        <w:t>clamping</w:t>
      </w:r>
      <w:r>
        <w:rPr>
          <w:color w:val="FF0000"/>
          <w:spacing w:val="-6"/>
          <w:sz w:val="28"/>
        </w:rPr>
        <w:t xml:space="preserve"> </w:t>
      </w:r>
      <w:r>
        <w:rPr>
          <w:color w:val="FF0000"/>
          <w:sz w:val="28"/>
        </w:rPr>
        <w:t>devices</w:t>
      </w:r>
      <w:r>
        <w:rPr>
          <w:color w:val="FF0000"/>
          <w:spacing w:val="-3"/>
          <w:sz w:val="28"/>
        </w:rPr>
        <w:t xml:space="preserve"> </w:t>
      </w:r>
      <w:r>
        <w:rPr>
          <w:color w:val="FF0000"/>
          <w:sz w:val="28"/>
        </w:rPr>
        <w:t>of</w:t>
      </w:r>
      <w:r>
        <w:rPr>
          <w:color w:val="FF0000"/>
          <w:spacing w:val="-2"/>
          <w:sz w:val="28"/>
        </w:rPr>
        <w:t xml:space="preserve"> </w:t>
      </w:r>
      <w:r>
        <w:rPr>
          <w:color w:val="FF0000"/>
          <w:sz w:val="28"/>
        </w:rPr>
        <w:t>a</w:t>
      </w:r>
      <w:r>
        <w:rPr>
          <w:color w:val="FF0000"/>
          <w:spacing w:val="-3"/>
          <w:sz w:val="28"/>
        </w:rPr>
        <w:t xml:space="preserve"> </w:t>
      </w:r>
      <w:r>
        <w:rPr>
          <w:color w:val="FF0000"/>
          <w:spacing w:val="-2"/>
          <w:sz w:val="28"/>
        </w:rPr>
        <w:t>planner.</w:t>
      </w:r>
    </w:p>
    <w:p w:rsidR="00085DDC" w:rsidRDefault="00085DDC">
      <w:pPr>
        <w:rPr>
          <w:sz w:val="28"/>
        </w:rPr>
        <w:sectPr w:rsidR="00085DDC">
          <w:pgSz w:w="12240" w:h="15840"/>
          <w:pgMar w:top="1440" w:right="760" w:bottom="280" w:left="680" w:header="720" w:footer="720" w:gutter="0"/>
          <w:cols w:space="720"/>
        </w:sectPr>
      </w:pPr>
    </w:p>
    <w:p w:rsidR="00085DDC" w:rsidRDefault="00085DDC">
      <w:pPr>
        <w:pStyle w:val="BodyText"/>
        <w:rPr>
          <w:sz w:val="28"/>
        </w:rPr>
      </w:pPr>
    </w:p>
    <w:p w:rsidR="00085DDC" w:rsidRDefault="00085DDC">
      <w:pPr>
        <w:pStyle w:val="BodyText"/>
        <w:rPr>
          <w:sz w:val="28"/>
        </w:rPr>
      </w:pPr>
    </w:p>
    <w:p w:rsidR="00085DDC" w:rsidRDefault="00085DDC">
      <w:pPr>
        <w:pStyle w:val="BodyText"/>
        <w:rPr>
          <w:sz w:val="28"/>
        </w:rPr>
      </w:pPr>
    </w:p>
    <w:p w:rsidR="00085DDC" w:rsidRDefault="00B32266">
      <w:pPr>
        <w:spacing w:before="249"/>
        <w:ind w:left="760"/>
      </w:pPr>
      <w:r>
        <w:rPr>
          <w:b/>
          <w:color w:val="FF0000"/>
          <w:spacing w:val="-2"/>
          <w:sz w:val="28"/>
          <w:u w:val="single" w:color="FF0000"/>
        </w:rPr>
        <w:t>Introduction</w:t>
      </w:r>
      <w:r>
        <w:rPr>
          <w:spacing w:val="-2"/>
        </w:rPr>
        <w:t>:-</w:t>
      </w:r>
    </w:p>
    <w:p w:rsidR="00085DDC" w:rsidRDefault="00B32266">
      <w:pPr>
        <w:spacing w:before="3" w:line="348" w:lineRule="auto"/>
        <w:ind w:left="760" w:right="3704" w:firstLine="355"/>
        <w:rPr>
          <w:sz w:val="36"/>
        </w:rPr>
      </w:pPr>
      <w:r>
        <w:br w:type="column"/>
      </w:r>
      <w:r>
        <w:rPr>
          <w:spacing w:val="-2"/>
          <w:sz w:val="36"/>
          <w:u w:val="single"/>
        </w:rPr>
        <w:t>CHAPTER-06</w:t>
      </w:r>
      <w:r>
        <w:rPr>
          <w:spacing w:val="-2"/>
          <w:sz w:val="36"/>
        </w:rPr>
        <w:t xml:space="preserve"> </w:t>
      </w:r>
      <w:r>
        <w:rPr>
          <w:sz w:val="36"/>
          <w:u w:val="single"/>
        </w:rPr>
        <w:t>MILLING</w:t>
      </w:r>
      <w:r>
        <w:rPr>
          <w:spacing w:val="-21"/>
          <w:sz w:val="36"/>
          <w:u w:val="single"/>
        </w:rPr>
        <w:t xml:space="preserve"> </w:t>
      </w:r>
      <w:r>
        <w:rPr>
          <w:sz w:val="36"/>
          <w:u w:val="single"/>
        </w:rPr>
        <w:t>MACHINE</w:t>
      </w:r>
    </w:p>
    <w:p w:rsidR="00085DDC" w:rsidRDefault="00085DDC">
      <w:pPr>
        <w:spacing w:line="348" w:lineRule="auto"/>
        <w:rPr>
          <w:sz w:val="36"/>
        </w:rPr>
        <w:sectPr w:rsidR="00085DDC">
          <w:pgSz w:w="12240" w:h="15840"/>
          <w:pgMar w:top="1440" w:right="760" w:bottom="280" w:left="680" w:header="720" w:footer="720" w:gutter="0"/>
          <w:cols w:num="2" w:space="720" w:equalWidth="0">
            <w:col w:w="2379" w:space="558"/>
            <w:col w:w="7863"/>
          </w:cols>
        </w:sectPr>
      </w:pPr>
    </w:p>
    <w:p w:rsidR="00085DDC" w:rsidRDefault="00B32266">
      <w:pPr>
        <w:pStyle w:val="ListParagraph"/>
        <w:numPr>
          <w:ilvl w:val="1"/>
          <w:numId w:val="38"/>
        </w:numPr>
        <w:tabs>
          <w:tab w:val="left" w:pos="1480"/>
          <w:tab w:val="left" w:pos="1481"/>
        </w:tabs>
        <w:spacing w:before="183" w:line="259" w:lineRule="auto"/>
        <w:ind w:right="1436"/>
        <w:rPr>
          <w:rFonts w:ascii="Symbol" w:hAnsi="Symbol"/>
        </w:rPr>
      </w:pPr>
      <w:r>
        <w:rPr>
          <w:rFonts w:ascii="Arial MT" w:hAnsi="Arial MT"/>
          <w:color w:val="363940"/>
        </w:rPr>
        <w:t>In</w:t>
      </w:r>
      <w:r>
        <w:rPr>
          <w:rFonts w:ascii="Arial MT" w:hAnsi="Arial MT"/>
          <w:color w:val="363940"/>
          <w:spacing w:val="-1"/>
        </w:rPr>
        <w:t xml:space="preserve"> </w:t>
      </w:r>
      <w:r>
        <w:rPr>
          <w:rFonts w:ascii="Arial MT" w:hAnsi="Arial MT"/>
          <w:color w:val="363940"/>
        </w:rPr>
        <w:t>this</w:t>
      </w:r>
      <w:r>
        <w:rPr>
          <w:rFonts w:ascii="Arial MT" w:hAnsi="Arial MT"/>
          <w:color w:val="363940"/>
          <w:spacing w:val="-3"/>
        </w:rPr>
        <w:t xml:space="preserve"> </w:t>
      </w:r>
      <w:r>
        <w:rPr>
          <w:rFonts w:ascii="Arial" w:hAnsi="Arial"/>
          <w:b/>
          <w:color w:val="363940"/>
        </w:rPr>
        <w:t>machine</w:t>
      </w:r>
      <w:r>
        <w:rPr>
          <w:rFonts w:ascii="Arial MT" w:hAnsi="Arial MT"/>
          <w:color w:val="363940"/>
        </w:rPr>
        <w:t>,</w:t>
      </w:r>
      <w:r>
        <w:rPr>
          <w:rFonts w:ascii="Arial MT" w:hAnsi="Arial MT"/>
          <w:color w:val="363940"/>
          <w:spacing w:val="-5"/>
        </w:rPr>
        <w:t xml:space="preserve"> </w:t>
      </w:r>
      <w:r>
        <w:rPr>
          <w:rFonts w:ascii="Arial MT" w:hAnsi="Arial MT"/>
          <w:color w:val="363940"/>
        </w:rPr>
        <w:t>a</w:t>
      </w:r>
      <w:r>
        <w:rPr>
          <w:rFonts w:ascii="Arial MT" w:hAnsi="Arial MT"/>
          <w:color w:val="363940"/>
          <w:spacing w:val="-1"/>
        </w:rPr>
        <w:t xml:space="preserve"> </w:t>
      </w:r>
      <w:r>
        <w:rPr>
          <w:rFonts w:ascii="Arial MT" w:hAnsi="Arial MT"/>
          <w:color w:val="363940"/>
        </w:rPr>
        <w:t>multipoint</w:t>
      </w:r>
      <w:r>
        <w:rPr>
          <w:rFonts w:ascii="Arial MT" w:hAnsi="Arial MT"/>
          <w:color w:val="363940"/>
          <w:spacing w:val="-5"/>
        </w:rPr>
        <w:t xml:space="preserve"> </w:t>
      </w:r>
      <w:r>
        <w:rPr>
          <w:rFonts w:ascii="Arial MT" w:hAnsi="Arial MT"/>
          <w:color w:val="363940"/>
        </w:rPr>
        <w:t>cutter</w:t>
      </w:r>
      <w:r>
        <w:rPr>
          <w:rFonts w:ascii="Arial MT" w:hAnsi="Arial MT"/>
          <w:color w:val="363940"/>
          <w:spacing w:val="-2"/>
        </w:rPr>
        <w:t xml:space="preserve"> </w:t>
      </w:r>
      <w:r>
        <w:rPr>
          <w:rFonts w:ascii="Arial MT" w:hAnsi="Arial MT"/>
          <w:color w:val="363940"/>
        </w:rPr>
        <w:t>is</w:t>
      </w:r>
      <w:r>
        <w:rPr>
          <w:rFonts w:ascii="Arial MT" w:hAnsi="Arial MT"/>
          <w:color w:val="363940"/>
          <w:spacing w:val="-4"/>
        </w:rPr>
        <w:t xml:space="preserve"> </w:t>
      </w:r>
      <w:r>
        <w:rPr>
          <w:rFonts w:ascii="Arial MT" w:hAnsi="Arial MT"/>
          <w:color w:val="363940"/>
        </w:rPr>
        <w:t>rotating</w:t>
      </w:r>
      <w:r>
        <w:rPr>
          <w:rFonts w:ascii="Arial MT" w:hAnsi="Arial MT"/>
          <w:color w:val="363940"/>
          <w:spacing w:val="-6"/>
        </w:rPr>
        <w:t xml:space="preserve"> </w:t>
      </w:r>
      <w:r>
        <w:rPr>
          <w:rFonts w:ascii="Arial MT" w:hAnsi="Arial MT"/>
          <w:color w:val="363940"/>
        </w:rPr>
        <w:t>against</w:t>
      </w:r>
      <w:r>
        <w:rPr>
          <w:rFonts w:ascii="Arial MT" w:hAnsi="Arial MT"/>
          <w:color w:val="363940"/>
          <w:spacing w:val="-5"/>
        </w:rPr>
        <w:t xml:space="preserve"> </w:t>
      </w:r>
      <w:r>
        <w:rPr>
          <w:rFonts w:ascii="Arial MT" w:hAnsi="Arial MT"/>
          <w:color w:val="363940"/>
        </w:rPr>
        <w:t>the</w:t>
      </w:r>
      <w:r>
        <w:rPr>
          <w:rFonts w:ascii="Arial MT" w:hAnsi="Arial MT"/>
          <w:color w:val="363940"/>
          <w:spacing w:val="-1"/>
        </w:rPr>
        <w:t xml:space="preserve"> </w:t>
      </w:r>
      <w:r>
        <w:rPr>
          <w:rFonts w:ascii="Arial MT" w:hAnsi="Arial MT"/>
          <w:color w:val="363940"/>
        </w:rPr>
        <w:t>workpiece</w:t>
      </w:r>
      <w:r>
        <w:rPr>
          <w:rFonts w:ascii="Arial MT" w:hAnsi="Arial MT"/>
          <w:color w:val="363940"/>
          <w:spacing w:val="-1"/>
        </w:rPr>
        <w:t xml:space="preserve"> </w:t>
      </w:r>
      <w:r>
        <w:rPr>
          <w:rFonts w:ascii="Arial MT" w:hAnsi="Arial MT"/>
          <w:color w:val="363940"/>
        </w:rPr>
        <w:t>and material removed from the workpiece accordingly.</w:t>
      </w:r>
    </w:p>
    <w:p w:rsidR="00085DDC" w:rsidRDefault="00B32266">
      <w:pPr>
        <w:pStyle w:val="ListParagraph"/>
        <w:numPr>
          <w:ilvl w:val="1"/>
          <w:numId w:val="38"/>
        </w:numPr>
        <w:tabs>
          <w:tab w:val="left" w:pos="1480"/>
          <w:tab w:val="left" w:pos="1481"/>
        </w:tabs>
        <w:spacing w:before="2" w:line="254" w:lineRule="auto"/>
        <w:ind w:right="1139"/>
        <w:rPr>
          <w:rFonts w:ascii="Symbol" w:hAnsi="Symbol"/>
        </w:rPr>
      </w:pPr>
      <w:r>
        <w:rPr>
          <w:rFonts w:ascii="Arial MT" w:hAnsi="Arial MT"/>
          <w:color w:val="363940"/>
        </w:rPr>
        <w:t>The</w:t>
      </w:r>
      <w:r>
        <w:rPr>
          <w:rFonts w:ascii="Arial MT" w:hAnsi="Arial MT"/>
          <w:color w:val="363940"/>
          <w:spacing w:val="-1"/>
        </w:rPr>
        <w:t xml:space="preserve"> </w:t>
      </w:r>
      <w:r>
        <w:rPr>
          <w:rFonts w:ascii="Arial MT" w:hAnsi="Arial MT"/>
          <w:color w:val="363940"/>
        </w:rPr>
        <w:t>milling</w:t>
      </w:r>
      <w:r>
        <w:rPr>
          <w:rFonts w:ascii="Arial MT" w:hAnsi="Arial MT"/>
          <w:color w:val="363940"/>
          <w:spacing w:val="-6"/>
        </w:rPr>
        <w:t xml:space="preserve"> </w:t>
      </w:r>
      <w:r>
        <w:rPr>
          <w:rFonts w:ascii="Arial MT" w:hAnsi="Arial MT"/>
          <w:color w:val="363940"/>
        </w:rPr>
        <w:t>is</w:t>
      </w:r>
      <w:r>
        <w:rPr>
          <w:rFonts w:ascii="Arial MT" w:hAnsi="Arial MT"/>
          <w:color w:val="363940"/>
          <w:spacing w:val="-4"/>
        </w:rPr>
        <w:t xml:space="preserve"> </w:t>
      </w:r>
      <w:r>
        <w:rPr>
          <w:rFonts w:ascii="Arial MT" w:hAnsi="Arial MT"/>
          <w:color w:val="363940"/>
        </w:rPr>
        <w:t>a</w:t>
      </w:r>
      <w:r>
        <w:rPr>
          <w:rFonts w:ascii="Arial MT" w:hAnsi="Arial MT"/>
          <w:color w:val="363940"/>
          <w:spacing w:val="-1"/>
        </w:rPr>
        <w:t xml:space="preserve"> </w:t>
      </w:r>
      <w:r>
        <w:rPr>
          <w:rFonts w:ascii="Arial MT" w:hAnsi="Arial MT"/>
          <w:color w:val="363940"/>
        </w:rPr>
        <w:t>process</w:t>
      </w:r>
      <w:r>
        <w:rPr>
          <w:rFonts w:ascii="Arial MT" w:hAnsi="Arial MT"/>
          <w:color w:val="363940"/>
          <w:spacing w:val="-9"/>
        </w:rPr>
        <w:t xml:space="preserve"> </w:t>
      </w:r>
      <w:r>
        <w:rPr>
          <w:rFonts w:ascii="Arial MT" w:hAnsi="Arial MT"/>
          <w:color w:val="363940"/>
        </w:rPr>
        <w:t>of</w:t>
      </w:r>
      <w:r>
        <w:rPr>
          <w:rFonts w:ascii="Arial MT" w:hAnsi="Arial MT"/>
          <w:color w:val="363940"/>
          <w:spacing w:val="-5"/>
        </w:rPr>
        <w:t xml:space="preserve"> </w:t>
      </w:r>
      <w:r>
        <w:rPr>
          <w:rFonts w:ascii="Arial MT" w:hAnsi="Arial MT"/>
          <w:color w:val="363940"/>
        </w:rPr>
        <w:t>metal-removing</w:t>
      </w:r>
      <w:r>
        <w:rPr>
          <w:rFonts w:ascii="Arial MT" w:hAnsi="Arial MT"/>
          <w:color w:val="363940"/>
          <w:spacing w:val="-6"/>
        </w:rPr>
        <w:t xml:space="preserve"> </w:t>
      </w:r>
      <w:r>
        <w:rPr>
          <w:rFonts w:ascii="Arial MT" w:hAnsi="Arial MT"/>
          <w:color w:val="363940"/>
        </w:rPr>
        <w:t>by</w:t>
      </w:r>
      <w:r>
        <w:rPr>
          <w:rFonts w:ascii="Arial MT" w:hAnsi="Arial MT"/>
          <w:color w:val="363940"/>
          <w:spacing w:val="-4"/>
        </w:rPr>
        <w:t xml:space="preserve"> </w:t>
      </w:r>
      <w:r>
        <w:rPr>
          <w:rFonts w:ascii="Arial MT" w:hAnsi="Arial MT"/>
          <w:color w:val="363940"/>
        </w:rPr>
        <w:t>feeding</w:t>
      </w:r>
      <w:r>
        <w:rPr>
          <w:rFonts w:ascii="Arial MT" w:hAnsi="Arial MT"/>
          <w:color w:val="363940"/>
          <w:spacing w:val="-6"/>
        </w:rPr>
        <w:t xml:space="preserve"> </w:t>
      </w:r>
      <w:r>
        <w:rPr>
          <w:rFonts w:ascii="Arial MT" w:hAnsi="Arial MT"/>
          <w:color w:val="363940"/>
        </w:rPr>
        <w:t>the</w:t>
      </w:r>
      <w:r>
        <w:rPr>
          <w:rFonts w:ascii="Arial MT" w:hAnsi="Arial MT"/>
          <w:color w:val="363940"/>
          <w:spacing w:val="-1"/>
        </w:rPr>
        <w:t xml:space="preserve"> </w:t>
      </w:r>
      <w:r>
        <w:rPr>
          <w:rFonts w:ascii="Arial MT" w:hAnsi="Arial MT"/>
          <w:color w:val="363940"/>
        </w:rPr>
        <w:t>workpiece</w:t>
      </w:r>
      <w:r>
        <w:rPr>
          <w:rFonts w:ascii="Arial MT" w:hAnsi="Arial MT"/>
          <w:color w:val="363940"/>
          <w:spacing w:val="-1"/>
        </w:rPr>
        <w:t xml:space="preserve"> </w:t>
      </w:r>
      <w:r>
        <w:rPr>
          <w:rFonts w:ascii="Arial MT" w:hAnsi="Arial MT"/>
          <w:color w:val="363940"/>
        </w:rPr>
        <w:t>passes</w:t>
      </w:r>
      <w:r>
        <w:rPr>
          <w:rFonts w:ascii="Arial MT" w:hAnsi="Arial MT"/>
          <w:color w:val="363940"/>
          <w:spacing w:val="-4"/>
        </w:rPr>
        <w:t xml:space="preserve"> </w:t>
      </w:r>
      <w:r>
        <w:rPr>
          <w:rFonts w:ascii="Arial MT" w:hAnsi="Arial MT"/>
          <w:color w:val="363940"/>
        </w:rPr>
        <w:t xml:space="preserve">through the </w:t>
      </w:r>
      <w:r>
        <w:rPr>
          <w:rFonts w:ascii="Arial MT" w:hAnsi="Arial MT"/>
        </w:rPr>
        <w:t>rotating multipoint cutter.</w:t>
      </w:r>
    </w:p>
    <w:p w:rsidR="00085DDC" w:rsidRDefault="00085DDC">
      <w:pPr>
        <w:pStyle w:val="BodyText"/>
        <w:rPr>
          <w:rFonts w:ascii="Arial MT"/>
          <w:sz w:val="20"/>
        </w:rPr>
      </w:pPr>
    </w:p>
    <w:p w:rsidR="00085DDC" w:rsidRDefault="00085DDC">
      <w:pPr>
        <w:pStyle w:val="BodyText"/>
        <w:rPr>
          <w:rFonts w:ascii="Arial MT"/>
          <w:sz w:val="20"/>
        </w:rPr>
      </w:pPr>
    </w:p>
    <w:p w:rsidR="00085DDC" w:rsidRDefault="00085DDC">
      <w:pPr>
        <w:pStyle w:val="BodyText"/>
        <w:rPr>
          <w:rFonts w:ascii="Arial MT"/>
          <w:sz w:val="20"/>
        </w:rPr>
      </w:pPr>
    </w:p>
    <w:p w:rsidR="00085DDC" w:rsidRDefault="00B32266">
      <w:pPr>
        <w:pStyle w:val="BodyText"/>
        <w:spacing w:before="7"/>
        <w:rPr>
          <w:rFonts w:ascii="Arial MT"/>
          <w:sz w:val="20"/>
        </w:rPr>
      </w:pPr>
      <w:r>
        <w:rPr>
          <w:noProof/>
          <w:lang w:val="en-IN" w:eastAsia="en-IN"/>
        </w:rPr>
        <w:drawing>
          <wp:anchor distT="0" distB="0" distL="0" distR="0" simplePos="0" relativeHeight="40" behindDoc="0" locked="0" layoutInCell="1" allowOverlap="1">
            <wp:simplePos x="0" y="0"/>
            <wp:positionH relativeFrom="page">
              <wp:posOffset>1077594</wp:posOffset>
            </wp:positionH>
            <wp:positionV relativeFrom="paragraph">
              <wp:posOffset>165850</wp:posOffset>
            </wp:positionV>
            <wp:extent cx="3652926" cy="2210276"/>
            <wp:effectExtent l="0" t="0" r="0" b="0"/>
            <wp:wrapTopAndBottom/>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39" cstate="print"/>
                    <a:stretch>
                      <a:fillRect/>
                    </a:stretch>
                  </pic:blipFill>
                  <pic:spPr>
                    <a:xfrm>
                      <a:off x="0" y="0"/>
                      <a:ext cx="3652926" cy="2210276"/>
                    </a:xfrm>
                    <a:prstGeom prst="rect">
                      <a:avLst/>
                    </a:prstGeom>
                  </pic:spPr>
                </pic:pic>
              </a:graphicData>
            </a:graphic>
          </wp:anchor>
        </w:drawing>
      </w:r>
    </w:p>
    <w:p w:rsidR="00085DDC" w:rsidRDefault="00085DDC">
      <w:pPr>
        <w:pStyle w:val="BodyText"/>
        <w:spacing w:before="3"/>
        <w:rPr>
          <w:rFonts w:ascii="Arial MT"/>
          <w:sz w:val="28"/>
        </w:rPr>
      </w:pPr>
    </w:p>
    <w:p w:rsidR="00085DDC" w:rsidRDefault="00B32266">
      <w:pPr>
        <w:pStyle w:val="ListParagraph"/>
        <w:numPr>
          <w:ilvl w:val="1"/>
          <w:numId w:val="38"/>
        </w:numPr>
        <w:tabs>
          <w:tab w:val="left" w:pos="1480"/>
          <w:tab w:val="left" w:pos="1481"/>
        </w:tabs>
        <w:spacing w:line="254" w:lineRule="auto"/>
        <w:ind w:right="1313"/>
        <w:rPr>
          <w:rFonts w:ascii="Symbol" w:hAnsi="Symbol"/>
        </w:rPr>
      </w:pPr>
      <w:r>
        <w:rPr>
          <w:rFonts w:ascii="Arial MT" w:hAnsi="Arial MT"/>
          <w:color w:val="363940"/>
        </w:rPr>
        <w:t>This</w:t>
      </w:r>
      <w:r>
        <w:rPr>
          <w:rFonts w:ascii="Arial MT" w:hAnsi="Arial MT"/>
          <w:color w:val="363940"/>
          <w:spacing w:val="-4"/>
        </w:rPr>
        <w:t xml:space="preserve"> </w:t>
      </w:r>
      <w:r>
        <w:rPr>
          <w:rFonts w:ascii="Arial MT" w:hAnsi="Arial MT"/>
          <w:color w:val="363940"/>
        </w:rPr>
        <w:t>machine</w:t>
      </w:r>
      <w:r>
        <w:rPr>
          <w:rFonts w:ascii="Arial MT" w:hAnsi="Arial MT"/>
          <w:color w:val="363940"/>
          <w:spacing w:val="-1"/>
        </w:rPr>
        <w:t xml:space="preserve"> </w:t>
      </w:r>
      <w:r>
        <w:rPr>
          <w:rFonts w:ascii="Arial MT" w:hAnsi="Arial MT"/>
          <w:color w:val="363940"/>
        </w:rPr>
        <w:t>can</w:t>
      </w:r>
      <w:r>
        <w:rPr>
          <w:rFonts w:ascii="Arial MT" w:hAnsi="Arial MT"/>
          <w:color w:val="363940"/>
          <w:spacing w:val="-1"/>
        </w:rPr>
        <w:t xml:space="preserve"> </w:t>
      </w:r>
      <w:r>
        <w:rPr>
          <w:rFonts w:ascii="Arial MT" w:hAnsi="Arial MT"/>
          <w:color w:val="363940"/>
        </w:rPr>
        <w:t>hold</w:t>
      </w:r>
      <w:r>
        <w:rPr>
          <w:rFonts w:ascii="Arial MT" w:hAnsi="Arial MT"/>
          <w:color w:val="363940"/>
          <w:spacing w:val="-1"/>
        </w:rPr>
        <w:t xml:space="preserve"> </w:t>
      </w:r>
      <w:r>
        <w:rPr>
          <w:rFonts w:ascii="Arial MT" w:hAnsi="Arial MT"/>
          <w:color w:val="363940"/>
        </w:rPr>
        <w:t>one</w:t>
      </w:r>
      <w:r>
        <w:rPr>
          <w:rFonts w:ascii="Arial MT" w:hAnsi="Arial MT"/>
          <w:color w:val="363940"/>
          <w:spacing w:val="-1"/>
        </w:rPr>
        <w:t xml:space="preserve"> </w:t>
      </w:r>
      <w:r>
        <w:rPr>
          <w:rFonts w:ascii="Arial MT" w:hAnsi="Arial MT"/>
          <w:color w:val="363940"/>
        </w:rPr>
        <w:t>or</w:t>
      </w:r>
      <w:r>
        <w:rPr>
          <w:rFonts w:ascii="Arial MT" w:hAnsi="Arial MT"/>
          <w:color w:val="363940"/>
          <w:spacing w:val="-2"/>
        </w:rPr>
        <w:t xml:space="preserve"> </w:t>
      </w:r>
      <w:r>
        <w:rPr>
          <w:rFonts w:ascii="Arial MT" w:hAnsi="Arial MT"/>
          <w:color w:val="363940"/>
        </w:rPr>
        <w:t>more</w:t>
      </w:r>
      <w:r>
        <w:rPr>
          <w:rFonts w:ascii="Arial MT" w:hAnsi="Arial MT"/>
          <w:color w:val="363940"/>
          <w:spacing w:val="-6"/>
        </w:rPr>
        <w:t xml:space="preserve"> </w:t>
      </w:r>
      <w:r>
        <w:rPr>
          <w:rFonts w:ascii="Arial MT" w:hAnsi="Arial MT"/>
          <w:color w:val="363940"/>
        </w:rPr>
        <w:t>number</w:t>
      </w:r>
      <w:r>
        <w:rPr>
          <w:rFonts w:ascii="Arial MT" w:hAnsi="Arial MT"/>
          <w:color w:val="363940"/>
          <w:spacing w:val="-2"/>
        </w:rPr>
        <w:t xml:space="preserve"> </w:t>
      </w:r>
      <w:r>
        <w:rPr>
          <w:rFonts w:ascii="Arial MT" w:hAnsi="Arial MT"/>
          <w:color w:val="363940"/>
        </w:rPr>
        <w:t>of</w:t>
      </w:r>
      <w:r>
        <w:rPr>
          <w:rFonts w:ascii="Arial MT" w:hAnsi="Arial MT"/>
          <w:color w:val="363940"/>
          <w:spacing w:val="-5"/>
        </w:rPr>
        <w:t xml:space="preserve"> </w:t>
      </w:r>
      <w:r>
        <w:rPr>
          <w:rFonts w:ascii="Arial MT" w:hAnsi="Arial MT"/>
          <w:color w:val="363940"/>
        </w:rPr>
        <w:t>cutters</w:t>
      </w:r>
      <w:r>
        <w:rPr>
          <w:rFonts w:ascii="Arial MT" w:hAnsi="Arial MT"/>
          <w:color w:val="363940"/>
          <w:spacing w:val="-4"/>
        </w:rPr>
        <w:t xml:space="preserve"> </w:t>
      </w:r>
      <w:r>
        <w:rPr>
          <w:rFonts w:ascii="Arial MT" w:hAnsi="Arial MT"/>
          <w:color w:val="363940"/>
        </w:rPr>
        <w:t>at</w:t>
      </w:r>
      <w:r>
        <w:rPr>
          <w:rFonts w:ascii="Arial MT" w:hAnsi="Arial MT"/>
          <w:color w:val="363940"/>
          <w:spacing w:val="-5"/>
        </w:rPr>
        <w:t xml:space="preserve"> </w:t>
      </w:r>
      <w:r>
        <w:rPr>
          <w:rFonts w:ascii="Arial MT" w:hAnsi="Arial MT"/>
          <w:color w:val="363940"/>
        </w:rPr>
        <w:t>a</w:t>
      </w:r>
      <w:r>
        <w:rPr>
          <w:rFonts w:ascii="Arial MT" w:hAnsi="Arial MT"/>
          <w:color w:val="363940"/>
          <w:spacing w:val="-1"/>
        </w:rPr>
        <w:t xml:space="preserve"> </w:t>
      </w:r>
      <w:r>
        <w:rPr>
          <w:rFonts w:ascii="Arial MT" w:hAnsi="Arial MT"/>
          <w:color w:val="363940"/>
        </w:rPr>
        <w:t>time</w:t>
      </w:r>
      <w:r>
        <w:rPr>
          <w:rFonts w:ascii="Arial MT" w:hAnsi="Arial MT"/>
          <w:color w:val="363940"/>
          <w:spacing w:val="-1"/>
        </w:rPr>
        <w:t xml:space="preserve"> </w:t>
      </w:r>
      <w:r>
        <w:rPr>
          <w:rFonts w:ascii="Arial MT" w:hAnsi="Arial MT"/>
          <w:color w:val="363940"/>
        </w:rPr>
        <w:t>and</w:t>
      </w:r>
      <w:r>
        <w:rPr>
          <w:rFonts w:ascii="Arial MT" w:hAnsi="Arial MT"/>
          <w:color w:val="363940"/>
          <w:spacing w:val="-6"/>
        </w:rPr>
        <w:t xml:space="preserve"> </w:t>
      </w:r>
      <w:r>
        <w:rPr>
          <w:rFonts w:ascii="Arial MT" w:hAnsi="Arial MT"/>
          <w:color w:val="363940"/>
        </w:rPr>
        <w:t>rotates</w:t>
      </w:r>
      <w:r>
        <w:rPr>
          <w:rFonts w:ascii="Arial MT" w:hAnsi="Arial MT"/>
          <w:color w:val="363940"/>
          <w:spacing w:val="-4"/>
        </w:rPr>
        <w:t xml:space="preserve"> </w:t>
      </w:r>
      <w:r>
        <w:rPr>
          <w:rFonts w:ascii="Arial MT" w:hAnsi="Arial MT"/>
          <w:color w:val="363940"/>
        </w:rPr>
        <w:t>at</w:t>
      </w:r>
      <w:r>
        <w:rPr>
          <w:rFonts w:ascii="Arial MT" w:hAnsi="Arial MT"/>
          <w:color w:val="363940"/>
          <w:spacing w:val="-5"/>
        </w:rPr>
        <w:t xml:space="preserve"> </w:t>
      </w:r>
      <w:r>
        <w:rPr>
          <w:rFonts w:ascii="Arial MT" w:hAnsi="Arial MT"/>
          <w:color w:val="363940"/>
        </w:rPr>
        <w:t>high speed to remove the metal at a faster rate.</w:t>
      </w:r>
    </w:p>
    <w:p w:rsidR="00085DDC" w:rsidRDefault="00B32266">
      <w:pPr>
        <w:pStyle w:val="ListParagraph"/>
        <w:numPr>
          <w:ilvl w:val="1"/>
          <w:numId w:val="38"/>
        </w:numPr>
        <w:tabs>
          <w:tab w:val="left" w:pos="1480"/>
          <w:tab w:val="left" w:pos="1481"/>
        </w:tabs>
        <w:spacing w:before="1"/>
        <w:rPr>
          <w:rFonts w:ascii="Symbol" w:hAnsi="Symbol"/>
        </w:rPr>
      </w:pPr>
      <w:r>
        <w:pict>
          <v:rect id="docshape12" o:spid="_x0000_s1026" style="position:absolute;left:0;text-align:left;margin-left:419.95pt;margin-top:12.35pt;width:2.5pt;height:.75pt;z-index:15749632;mso-position-horizontal-relative:page" fillcolor="black" stroked="f">
            <w10:wrap anchorx="page"/>
          </v:rect>
        </w:pict>
      </w:r>
      <w:r>
        <w:rPr>
          <w:rFonts w:ascii="Arial MT" w:hAnsi="Arial MT"/>
          <w:color w:val="363940"/>
        </w:rPr>
        <w:t>The</w:t>
      </w:r>
      <w:r>
        <w:rPr>
          <w:rFonts w:ascii="Arial MT" w:hAnsi="Arial MT"/>
          <w:color w:val="363940"/>
          <w:spacing w:val="-4"/>
        </w:rPr>
        <w:t xml:space="preserve"> </w:t>
      </w:r>
      <w:r>
        <w:rPr>
          <w:rFonts w:ascii="Arial MT" w:hAnsi="Arial MT"/>
          <w:color w:val="363940"/>
        </w:rPr>
        <w:t>metal</w:t>
      </w:r>
      <w:r>
        <w:rPr>
          <w:rFonts w:ascii="Arial MT" w:hAnsi="Arial MT"/>
          <w:color w:val="363940"/>
          <w:spacing w:val="-2"/>
        </w:rPr>
        <w:t xml:space="preserve"> </w:t>
      </w:r>
      <w:r>
        <w:rPr>
          <w:rFonts w:ascii="Arial MT" w:hAnsi="Arial MT"/>
          <w:color w:val="363940"/>
        </w:rPr>
        <w:t>removal</w:t>
      </w:r>
      <w:r>
        <w:rPr>
          <w:rFonts w:ascii="Arial MT" w:hAnsi="Arial MT"/>
          <w:color w:val="363940"/>
          <w:spacing w:val="-3"/>
        </w:rPr>
        <w:t xml:space="preserve"> </w:t>
      </w:r>
      <w:r>
        <w:rPr>
          <w:rFonts w:ascii="Arial MT" w:hAnsi="Arial MT"/>
          <w:color w:val="363940"/>
        </w:rPr>
        <w:t>rate</w:t>
      </w:r>
      <w:r>
        <w:rPr>
          <w:rFonts w:ascii="Arial MT" w:hAnsi="Arial MT"/>
          <w:color w:val="363940"/>
          <w:spacing w:val="-1"/>
        </w:rPr>
        <w:t xml:space="preserve"> </w:t>
      </w:r>
      <w:r>
        <w:rPr>
          <w:rFonts w:ascii="Arial MT" w:hAnsi="Arial MT"/>
          <w:color w:val="363940"/>
        </w:rPr>
        <w:t>is</w:t>
      </w:r>
      <w:r>
        <w:rPr>
          <w:rFonts w:ascii="Arial MT" w:hAnsi="Arial MT"/>
          <w:color w:val="363940"/>
          <w:spacing w:val="-4"/>
        </w:rPr>
        <w:t xml:space="preserve"> </w:t>
      </w:r>
      <w:r>
        <w:rPr>
          <w:rFonts w:ascii="Arial MT" w:hAnsi="Arial MT"/>
          <w:color w:val="363940"/>
        </w:rPr>
        <w:t>faster</w:t>
      </w:r>
      <w:r>
        <w:rPr>
          <w:rFonts w:ascii="Arial MT" w:hAnsi="Arial MT"/>
          <w:color w:val="363940"/>
          <w:spacing w:val="-7"/>
        </w:rPr>
        <w:t xml:space="preserve"> </w:t>
      </w:r>
      <w:r>
        <w:rPr>
          <w:rFonts w:ascii="Arial MT" w:hAnsi="Arial MT"/>
          <w:color w:val="363940"/>
        </w:rPr>
        <w:t>as</w:t>
      </w:r>
      <w:r>
        <w:rPr>
          <w:rFonts w:ascii="Arial MT" w:hAnsi="Arial MT"/>
          <w:color w:val="363940"/>
          <w:spacing w:val="-4"/>
        </w:rPr>
        <w:t xml:space="preserve"> </w:t>
      </w:r>
      <w:r>
        <w:rPr>
          <w:rFonts w:ascii="Arial MT" w:hAnsi="Arial MT"/>
          <w:color w:val="363940"/>
        </w:rPr>
        <w:t>compared</w:t>
      </w:r>
      <w:r>
        <w:rPr>
          <w:rFonts w:ascii="Arial MT" w:hAnsi="Arial MT"/>
          <w:color w:val="363940"/>
          <w:spacing w:val="-1"/>
        </w:rPr>
        <w:t xml:space="preserve"> </w:t>
      </w:r>
      <w:r>
        <w:rPr>
          <w:rFonts w:ascii="Arial MT" w:hAnsi="Arial MT"/>
          <w:color w:val="363940"/>
        </w:rPr>
        <w:t>to</w:t>
      </w:r>
      <w:r>
        <w:rPr>
          <w:rFonts w:ascii="Arial MT" w:hAnsi="Arial MT"/>
          <w:color w:val="363940"/>
          <w:spacing w:val="-1"/>
        </w:rPr>
        <w:t xml:space="preserve"> </w:t>
      </w:r>
      <w:r>
        <w:rPr>
          <w:rFonts w:ascii="Arial MT" w:hAnsi="Arial MT"/>
          <w:color w:val="363940"/>
        </w:rPr>
        <w:t>a</w:t>
      </w:r>
      <w:r>
        <w:rPr>
          <w:rFonts w:ascii="Arial MT" w:hAnsi="Arial MT"/>
          <w:color w:val="363940"/>
          <w:spacing w:val="6"/>
        </w:rPr>
        <w:t xml:space="preserve"> </w:t>
      </w:r>
      <w:r>
        <w:rPr>
          <w:rFonts w:ascii="Arial MT" w:hAnsi="Arial MT"/>
        </w:rPr>
        <w:t>lathe</w:t>
      </w:r>
      <w:r>
        <w:rPr>
          <w:rFonts w:ascii="Arial MT" w:hAnsi="Arial MT"/>
          <w:spacing w:val="-1"/>
        </w:rPr>
        <w:t xml:space="preserve"> </w:t>
      </w:r>
      <w:r>
        <w:rPr>
          <w:spacing w:val="-2"/>
        </w:rPr>
        <w:t>Machine.</w:t>
      </w:r>
    </w:p>
    <w:p w:rsidR="00085DDC" w:rsidRDefault="00B32266">
      <w:pPr>
        <w:pStyle w:val="ListParagraph"/>
        <w:numPr>
          <w:ilvl w:val="1"/>
          <w:numId w:val="38"/>
        </w:numPr>
        <w:tabs>
          <w:tab w:val="left" w:pos="1480"/>
          <w:tab w:val="left" w:pos="1481"/>
        </w:tabs>
        <w:spacing w:before="25" w:line="259" w:lineRule="auto"/>
        <w:ind w:right="926"/>
        <w:rPr>
          <w:rFonts w:ascii="Symbol" w:hAnsi="Symbol"/>
        </w:rPr>
      </w:pPr>
      <w:r>
        <w:rPr>
          <w:rFonts w:ascii="Arial MT" w:hAnsi="Arial MT"/>
          <w:color w:val="363940"/>
        </w:rPr>
        <w:t>This</w:t>
      </w:r>
      <w:r>
        <w:rPr>
          <w:rFonts w:ascii="Arial MT" w:hAnsi="Arial MT"/>
          <w:color w:val="363940"/>
          <w:spacing w:val="-4"/>
        </w:rPr>
        <w:t xml:space="preserve"> </w:t>
      </w:r>
      <w:r>
        <w:rPr>
          <w:rFonts w:ascii="Arial MT" w:hAnsi="Arial MT"/>
          <w:color w:val="363940"/>
        </w:rPr>
        <w:t>machine</w:t>
      </w:r>
      <w:r>
        <w:rPr>
          <w:rFonts w:ascii="Arial MT" w:hAnsi="Arial MT"/>
          <w:color w:val="363940"/>
          <w:spacing w:val="-1"/>
        </w:rPr>
        <w:t xml:space="preserve"> </w:t>
      </w:r>
      <w:r>
        <w:rPr>
          <w:rFonts w:ascii="Arial MT" w:hAnsi="Arial MT"/>
          <w:color w:val="363940"/>
        </w:rPr>
        <w:t>is</w:t>
      </w:r>
      <w:r>
        <w:rPr>
          <w:rFonts w:ascii="Arial MT" w:hAnsi="Arial MT"/>
          <w:color w:val="363940"/>
          <w:spacing w:val="-9"/>
        </w:rPr>
        <w:t xml:space="preserve"> </w:t>
      </w:r>
      <w:r>
        <w:rPr>
          <w:rFonts w:ascii="Arial MT" w:hAnsi="Arial MT"/>
          <w:color w:val="363940"/>
        </w:rPr>
        <w:t>used</w:t>
      </w:r>
      <w:r>
        <w:rPr>
          <w:rFonts w:ascii="Arial MT" w:hAnsi="Arial MT"/>
          <w:color w:val="363940"/>
          <w:spacing w:val="-1"/>
        </w:rPr>
        <w:t xml:space="preserve"> </w:t>
      </w:r>
      <w:r>
        <w:rPr>
          <w:rFonts w:ascii="Arial MT" w:hAnsi="Arial MT"/>
          <w:color w:val="363940"/>
        </w:rPr>
        <w:t>to</w:t>
      </w:r>
      <w:r>
        <w:rPr>
          <w:rFonts w:ascii="Arial MT" w:hAnsi="Arial MT"/>
          <w:color w:val="363940"/>
          <w:spacing w:val="-1"/>
        </w:rPr>
        <w:t xml:space="preserve"> </w:t>
      </w:r>
      <w:r>
        <w:rPr>
          <w:rFonts w:ascii="Arial MT" w:hAnsi="Arial MT"/>
          <w:color w:val="363940"/>
        </w:rPr>
        <w:t>make</w:t>
      </w:r>
      <w:r>
        <w:rPr>
          <w:rFonts w:ascii="Arial MT" w:hAnsi="Arial MT"/>
          <w:color w:val="363940"/>
          <w:spacing w:val="-1"/>
        </w:rPr>
        <w:t xml:space="preserve"> </w:t>
      </w:r>
      <w:r>
        <w:rPr>
          <w:rFonts w:ascii="Arial MT" w:hAnsi="Arial MT"/>
          <w:color w:val="363940"/>
        </w:rPr>
        <w:t>gears</w:t>
      </w:r>
      <w:r>
        <w:rPr>
          <w:rFonts w:ascii="Arial MT" w:hAnsi="Arial MT"/>
          <w:color w:val="363940"/>
          <w:spacing w:val="-4"/>
        </w:rPr>
        <w:t xml:space="preserve"> </w:t>
      </w:r>
      <w:r>
        <w:rPr>
          <w:rFonts w:ascii="Arial MT" w:hAnsi="Arial MT"/>
          <w:color w:val="363940"/>
        </w:rPr>
        <w:t>like</w:t>
      </w:r>
      <w:r>
        <w:rPr>
          <w:rFonts w:ascii="Arial MT" w:hAnsi="Arial MT"/>
          <w:color w:val="363940"/>
          <w:spacing w:val="-1"/>
        </w:rPr>
        <w:t xml:space="preserve"> </w:t>
      </w:r>
      <w:r>
        <w:rPr>
          <w:rFonts w:ascii="Arial MT" w:hAnsi="Arial MT"/>
          <w:color w:val="363940"/>
        </w:rPr>
        <w:t>Spur</w:t>
      </w:r>
      <w:r>
        <w:rPr>
          <w:rFonts w:ascii="Arial MT" w:hAnsi="Arial MT"/>
          <w:color w:val="363940"/>
          <w:spacing w:val="-2"/>
        </w:rPr>
        <w:t xml:space="preserve"> </w:t>
      </w:r>
      <w:r>
        <w:rPr>
          <w:rFonts w:ascii="Arial MT" w:hAnsi="Arial MT"/>
          <w:color w:val="363940"/>
        </w:rPr>
        <w:t>gears,</w:t>
      </w:r>
      <w:r>
        <w:rPr>
          <w:rFonts w:ascii="Arial MT" w:hAnsi="Arial MT"/>
          <w:color w:val="363940"/>
          <w:spacing w:val="-10"/>
        </w:rPr>
        <w:t xml:space="preserve"> </w:t>
      </w:r>
      <w:r>
        <w:rPr>
          <w:rFonts w:ascii="Arial MT" w:hAnsi="Arial MT"/>
          <w:color w:val="363940"/>
        </w:rPr>
        <w:t>and</w:t>
      </w:r>
      <w:r>
        <w:rPr>
          <w:rFonts w:ascii="Arial MT" w:hAnsi="Arial MT"/>
          <w:color w:val="363940"/>
          <w:spacing w:val="-6"/>
        </w:rPr>
        <w:t xml:space="preserve"> </w:t>
      </w:r>
      <w:r>
        <w:rPr>
          <w:rFonts w:ascii="Arial MT" w:hAnsi="Arial MT"/>
          <w:color w:val="363940"/>
        </w:rPr>
        <w:t>also drill</w:t>
      </w:r>
      <w:r>
        <w:rPr>
          <w:rFonts w:ascii="Arial MT" w:hAnsi="Arial MT"/>
          <w:color w:val="363940"/>
          <w:spacing w:val="-3"/>
        </w:rPr>
        <w:t xml:space="preserve"> </w:t>
      </w:r>
      <w:r>
        <w:rPr>
          <w:rFonts w:ascii="Arial MT" w:hAnsi="Arial MT"/>
          <w:color w:val="363940"/>
        </w:rPr>
        <w:t>the</w:t>
      </w:r>
      <w:r>
        <w:rPr>
          <w:rFonts w:ascii="Arial MT" w:hAnsi="Arial MT"/>
          <w:color w:val="363940"/>
          <w:spacing w:val="-1"/>
        </w:rPr>
        <w:t xml:space="preserve"> </w:t>
      </w:r>
      <w:r>
        <w:rPr>
          <w:rFonts w:ascii="Arial MT" w:hAnsi="Arial MT"/>
          <w:color w:val="363940"/>
        </w:rPr>
        <w:t>workpiece</w:t>
      </w:r>
      <w:r>
        <w:rPr>
          <w:rFonts w:ascii="Arial MT" w:hAnsi="Arial MT"/>
          <w:color w:val="363940"/>
          <w:spacing w:val="-1"/>
        </w:rPr>
        <w:t xml:space="preserve"> </w:t>
      </w:r>
      <w:r>
        <w:rPr>
          <w:rFonts w:ascii="Arial MT" w:hAnsi="Arial MT"/>
          <w:color w:val="363940"/>
        </w:rPr>
        <w:t>bore, and produce slots.</w:t>
      </w:r>
    </w:p>
    <w:p w:rsidR="00085DDC" w:rsidRDefault="00085DDC">
      <w:pPr>
        <w:spacing w:line="259" w:lineRule="auto"/>
        <w:rPr>
          <w:rFonts w:ascii="Symbol" w:hAnsi="Symbol"/>
        </w:rPr>
        <w:sectPr w:rsidR="00085DDC">
          <w:type w:val="continuous"/>
          <w:pgSz w:w="12240" w:h="15840"/>
          <w:pgMar w:top="680" w:right="760" w:bottom="280" w:left="680" w:header="720" w:footer="720" w:gutter="0"/>
          <w:cols w:space="720"/>
        </w:sectPr>
      </w:pPr>
    </w:p>
    <w:p w:rsidR="00085DDC" w:rsidRDefault="00B32266">
      <w:pPr>
        <w:spacing w:before="24"/>
        <w:ind w:left="760"/>
        <w:rPr>
          <w:b/>
          <w:sz w:val="28"/>
        </w:rPr>
      </w:pPr>
      <w:r>
        <w:rPr>
          <w:b/>
          <w:color w:val="FF0000"/>
          <w:sz w:val="28"/>
          <w:u w:val="single" w:color="FF0000"/>
        </w:rPr>
        <w:lastRenderedPageBreak/>
        <w:t>Main</w:t>
      </w:r>
      <w:r>
        <w:rPr>
          <w:b/>
          <w:color w:val="FF0000"/>
          <w:spacing w:val="-1"/>
          <w:sz w:val="28"/>
          <w:u w:val="single" w:color="FF0000"/>
        </w:rPr>
        <w:t xml:space="preserve"> </w:t>
      </w:r>
      <w:r>
        <w:rPr>
          <w:b/>
          <w:color w:val="FF0000"/>
          <w:sz w:val="28"/>
          <w:u w:val="single" w:color="FF0000"/>
        </w:rPr>
        <w:t>parts</w:t>
      </w:r>
      <w:r>
        <w:rPr>
          <w:b/>
          <w:color w:val="FF0000"/>
          <w:spacing w:val="-2"/>
          <w:sz w:val="28"/>
          <w:u w:val="single" w:color="FF0000"/>
        </w:rPr>
        <w:t xml:space="preserve"> </w:t>
      </w:r>
      <w:r>
        <w:rPr>
          <w:b/>
          <w:color w:val="FF0000"/>
          <w:sz w:val="28"/>
          <w:u w:val="single" w:color="FF0000"/>
        </w:rPr>
        <w:t>of</w:t>
      </w:r>
      <w:r>
        <w:rPr>
          <w:b/>
          <w:color w:val="FF0000"/>
          <w:spacing w:val="-1"/>
          <w:sz w:val="28"/>
          <w:u w:val="single" w:color="FF0000"/>
        </w:rPr>
        <w:t xml:space="preserve"> </w:t>
      </w:r>
      <w:r>
        <w:rPr>
          <w:b/>
          <w:color w:val="FF0000"/>
          <w:sz w:val="28"/>
          <w:u w:val="single" w:color="FF0000"/>
        </w:rPr>
        <w:t>milling</w:t>
      </w:r>
      <w:r>
        <w:rPr>
          <w:b/>
          <w:color w:val="FF0000"/>
          <w:spacing w:val="-2"/>
          <w:sz w:val="28"/>
          <w:u w:val="single" w:color="FF0000"/>
        </w:rPr>
        <w:t xml:space="preserve"> Machine:-</w:t>
      </w:r>
    </w:p>
    <w:p w:rsidR="00085DDC" w:rsidRDefault="00085DDC">
      <w:pPr>
        <w:pStyle w:val="BodyText"/>
        <w:rPr>
          <w:b/>
          <w:sz w:val="20"/>
        </w:rPr>
      </w:pPr>
    </w:p>
    <w:p w:rsidR="00085DDC" w:rsidRDefault="00085DDC">
      <w:pPr>
        <w:pStyle w:val="BodyText"/>
        <w:rPr>
          <w:b/>
          <w:sz w:val="20"/>
        </w:rPr>
      </w:pPr>
    </w:p>
    <w:p w:rsidR="00085DDC" w:rsidRDefault="00B32266">
      <w:pPr>
        <w:pStyle w:val="BodyText"/>
        <w:spacing w:before="11"/>
        <w:rPr>
          <w:b/>
          <w:sz w:val="15"/>
        </w:rPr>
      </w:pPr>
      <w:r>
        <w:rPr>
          <w:noProof/>
          <w:lang w:val="en-IN" w:eastAsia="en-IN"/>
        </w:rPr>
        <w:drawing>
          <wp:anchor distT="0" distB="0" distL="0" distR="0" simplePos="0" relativeHeight="42" behindDoc="0" locked="0" layoutInCell="1" allowOverlap="1">
            <wp:simplePos x="0" y="0"/>
            <wp:positionH relativeFrom="page">
              <wp:posOffset>936011</wp:posOffset>
            </wp:positionH>
            <wp:positionV relativeFrom="paragraph">
              <wp:posOffset>138888</wp:posOffset>
            </wp:positionV>
            <wp:extent cx="4415530" cy="3590544"/>
            <wp:effectExtent l="0" t="0" r="0" b="0"/>
            <wp:wrapTopAndBottom/>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0" cstate="print"/>
                    <a:stretch>
                      <a:fillRect/>
                    </a:stretch>
                  </pic:blipFill>
                  <pic:spPr>
                    <a:xfrm>
                      <a:off x="0" y="0"/>
                      <a:ext cx="4415530" cy="3590544"/>
                    </a:xfrm>
                    <a:prstGeom prst="rect">
                      <a:avLst/>
                    </a:prstGeom>
                  </pic:spPr>
                </pic:pic>
              </a:graphicData>
            </a:graphic>
          </wp:anchor>
        </w:drawing>
      </w:r>
    </w:p>
    <w:p w:rsidR="00085DDC" w:rsidRDefault="00085DDC">
      <w:pPr>
        <w:pStyle w:val="BodyText"/>
        <w:rPr>
          <w:b/>
          <w:sz w:val="20"/>
        </w:rPr>
      </w:pPr>
    </w:p>
    <w:p w:rsidR="00085DDC" w:rsidRDefault="00085DDC">
      <w:pPr>
        <w:pStyle w:val="BodyText"/>
        <w:spacing w:before="9"/>
        <w:rPr>
          <w:b/>
          <w:sz w:val="19"/>
        </w:rPr>
      </w:pPr>
    </w:p>
    <w:p w:rsidR="00085DDC" w:rsidRDefault="00B32266">
      <w:pPr>
        <w:spacing w:before="44"/>
        <w:ind w:left="955"/>
        <w:rPr>
          <w:sz w:val="28"/>
        </w:rPr>
      </w:pPr>
      <w:r>
        <w:rPr>
          <w:sz w:val="28"/>
        </w:rPr>
        <w:t>A</w:t>
      </w:r>
      <w:r>
        <w:rPr>
          <w:spacing w:val="-7"/>
          <w:sz w:val="28"/>
        </w:rPr>
        <w:t xml:space="preserve"> </w:t>
      </w:r>
      <w:r>
        <w:rPr>
          <w:sz w:val="28"/>
        </w:rPr>
        <w:t>milling</w:t>
      </w:r>
      <w:r>
        <w:rPr>
          <w:spacing w:val="-5"/>
          <w:sz w:val="28"/>
        </w:rPr>
        <w:t xml:space="preserve"> </w:t>
      </w:r>
      <w:r>
        <w:rPr>
          <w:sz w:val="28"/>
        </w:rPr>
        <w:t>machine</w:t>
      </w:r>
      <w:r>
        <w:rPr>
          <w:spacing w:val="-1"/>
          <w:sz w:val="28"/>
        </w:rPr>
        <w:t xml:space="preserve"> </w:t>
      </w:r>
      <w:r>
        <w:rPr>
          <w:sz w:val="28"/>
        </w:rPr>
        <w:t>consists</w:t>
      </w:r>
      <w:r>
        <w:rPr>
          <w:spacing w:val="-7"/>
          <w:sz w:val="28"/>
        </w:rPr>
        <w:t xml:space="preserve"> </w:t>
      </w:r>
      <w:r>
        <w:rPr>
          <w:sz w:val="28"/>
        </w:rPr>
        <w:t>of</w:t>
      </w:r>
      <w:r>
        <w:rPr>
          <w:spacing w:val="-3"/>
          <w:sz w:val="28"/>
        </w:rPr>
        <w:t xml:space="preserve"> </w:t>
      </w:r>
      <w:r>
        <w:rPr>
          <w:sz w:val="28"/>
        </w:rPr>
        <w:t>the</w:t>
      </w:r>
      <w:r>
        <w:rPr>
          <w:spacing w:val="-1"/>
          <w:sz w:val="28"/>
        </w:rPr>
        <w:t xml:space="preserve"> </w:t>
      </w:r>
      <w:r>
        <w:rPr>
          <w:sz w:val="28"/>
        </w:rPr>
        <w:t>following</w:t>
      </w:r>
      <w:r>
        <w:rPr>
          <w:spacing w:val="2"/>
          <w:sz w:val="28"/>
        </w:rPr>
        <w:t xml:space="preserve"> </w:t>
      </w:r>
      <w:r>
        <w:rPr>
          <w:spacing w:val="-2"/>
          <w:sz w:val="28"/>
        </w:rPr>
        <w:t>parts:</w:t>
      </w:r>
    </w:p>
    <w:p w:rsidR="00085DDC" w:rsidRDefault="00085DDC">
      <w:pPr>
        <w:pStyle w:val="BodyText"/>
        <w:spacing w:before="3"/>
        <w:rPr>
          <w:sz w:val="25"/>
        </w:rPr>
      </w:pPr>
    </w:p>
    <w:p w:rsidR="00085DDC" w:rsidRDefault="00B32266">
      <w:pPr>
        <w:pStyle w:val="ListParagraph"/>
        <w:numPr>
          <w:ilvl w:val="2"/>
          <w:numId w:val="38"/>
        </w:numPr>
        <w:tabs>
          <w:tab w:val="left" w:pos="1780"/>
          <w:tab w:val="left" w:pos="1781"/>
        </w:tabs>
        <w:rPr>
          <w:rFonts w:ascii="Arial MT" w:hAnsi="Arial MT"/>
        </w:rPr>
      </w:pPr>
      <w:r>
        <w:rPr>
          <w:rFonts w:ascii="Arial MT" w:hAnsi="Arial MT"/>
          <w:color w:val="363940"/>
          <w:spacing w:val="-4"/>
        </w:rPr>
        <w:t>Base</w:t>
      </w:r>
    </w:p>
    <w:p w:rsidR="00085DDC" w:rsidRDefault="00B32266">
      <w:pPr>
        <w:pStyle w:val="ListParagraph"/>
        <w:numPr>
          <w:ilvl w:val="2"/>
          <w:numId w:val="38"/>
        </w:numPr>
        <w:tabs>
          <w:tab w:val="left" w:pos="1780"/>
          <w:tab w:val="left" w:pos="1781"/>
        </w:tabs>
        <w:spacing w:before="152"/>
        <w:rPr>
          <w:rFonts w:ascii="Arial MT" w:hAnsi="Arial MT"/>
        </w:rPr>
      </w:pPr>
      <w:r>
        <w:rPr>
          <w:rFonts w:ascii="Arial MT" w:hAnsi="Arial MT"/>
          <w:color w:val="363940"/>
          <w:spacing w:val="-2"/>
        </w:rPr>
        <w:t>Column</w:t>
      </w:r>
    </w:p>
    <w:p w:rsidR="00085DDC" w:rsidRDefault="00B32266">
      <w:pPr>
        <w:pStyle w:val="ListParagraph"/>
        <w:numPr>
          <w:ilvl w:val="2"/>
          <w:numId w:val="38"/>
        </w:numPr>
        <w:tabs>
          <w:tab w:val="left" w:pos="1780"/>
          <w:tab w:val="left" w:pos="1781"/>
        </w:tabs>
        <w:spacing w:before="148"/>
        <w:rPr>
          <w:rFonts w:ascii="Arial MT" w:hAnsi="Arial MT"/>
        </w:rPr>
      </w:pPr>
      <w:r>
        <w:rPr>
          <w:rFonts w:ascii="Arial MT" w:hAnsi="Arial MT"/>
          <w:color w:val="363940"/>
          <w:spacing w:val="-4"/>
        </w:rPr>
        <w:t>Knee</w:t>
      </w:r>
    </w:p>
    <w:p w:rsidR="00085DDC" w:rsidRDefault="00B32266">
      <w:pPr>
        <w:pStyle w:val="ListParagraph"/>
        <w:numPr>
          <w:ilvl w:val="2"/>
          <w:numId w:val="38"/>
        </w:numPr>
        <w:tabs>
          <w:tab w:val="left" w:pos="1780"/>
          <w:tab w:val="left" w:pos="1781"/>
        </w:tabs>
        <w:spacing w:before="152"/>
        <w:rPr>
          <w:rFonts w:ascii="Arial MT" w:hAnsi="Arial MT"/>
        </w:rPr>
      </w:pPr>
      <w:r>
        <w:rPr>
          <w:rFonts w:ascii="Arial MT" w:hAnsi="Arial MT"/>
          <w:color w:val="363940"/>
          <w:spacing w:val="-2"/>
        </w:rPr>
        <w:t>Saddle</w:t>
      </w:r>
    </w:p>
    <w:p w:rsidR="00085DDC" w:rsidRDefault="00B32266">
      <w:pPr>
        <w:pStyle w:val="ListParagraph"/>
        <w:numPr>
          <w:ilvl w:val="2"/>
          <w:numId w:val="38"/>
        </w:numPr>
        <w:tabs>
          <w:tab w:val="left" w:pos="1780"/>
          <w:tab w:val="left" w:pos="1781"/>
        </w:tabs>
        <w:spacing w:before="147"/>
        <w:rPr>
          <w:rFonts w:ascii="Arial MT" w:hAnsi="Arial MT"/>
        </w:rPr>
      </w:pPr>
      <w:r>
        <w:rPr>
          <w:rFonts w:ascii="Arial MT" w:hAnsi="Arial MT"/>
          <w:color w:val="363940"/>
          <w:spacing w:val="-2"/>
        </w:rPr>
        <w:t>Table</w:t>
      </w:r>
    </w:p>
    <w:p w:rsidR="00085DDC" w:rsidRDefault="00B32266">
      <w:pPr>
        <w:pStyle w:val="ListParagraph"/>
        <w:numPr>
          <w:ilvl w:val="2"/>
          <w:numId w:val="38"/>
        </w:numPr>
        <w:tabs>
          <w:tab w:val="left" w:pos="1780"/>
          <w:tab w:val="left" w:pos="1781"/>
        </w:tabs>
        <w:spacing w:before="152"/>
        <w:rPr>
          <w:rFonts w:ascii="Arial MT" w:hAnsi="Arial MT"/>
        </w:rPr>
      </w:pPr>
      <w:r>
        <w:rPr>
          <w:rFonts w:ascii="Arial MT" w:hAnsi="Arial MT"/>
          <w:color w:val="363940"/>
        </w:rPr>
        <w:t>Overhanging</w:t>
      </w:r>
      <w:r>
        <w:rPr>
          <w:rFonts w:ascii="Arial MT" w:hAnsi="Arial MT"/>
          <w:color w:val="363940"/>
          <w:spacing w:val="-7"/>
        </w:rPr>
        <w:t xml:space="preserve"> </w:t>
      </w:r>
      <w:r>
        <w:rPr>
          <w:rFonts w:ascii="Arial MT" w:hAnsi="Arial MT"/>
          <w:color w:val="363940"/>
          <w:spacing w:val="-5"/>
        </w:rPr>
        <w:t>Arm</w:t>
      </w:r>
    </w:p>
    <w:p w:rsidR="00085DDC" w:rsidRDefault="00B32266">
      <w:pPr>
        <w:pStyle w:val="ListParagraph"/>
        <w:numPr>
          <w:ilvl w:val="2"/>
          <w:numId w:val="38"/>
        </w:numPr>
        <w:tabs>
          <w:tab w:val="left" w:pos="1780"/>
          <w:tab w:val="left" w:pos="1781"/>
        </w:tabs>
        <w:spacing w:before="152"/>
        <w:rPr>
          <w:rFonts w:ascii="Arial MT" w:hAnsi="Arial MT"/>
        </w:rPr>
      </w:pPr>
      <w:r>
        <w:rPr>
          <w:rFonts w:ascii="Arial MT" w:hAnsi="Arial MT"/>
          <w:color w:val="363940"/>
          <w:spacing w:val="-2"/>
        </w:rPr>
        <w:t>Spindle</w:t>
      </w:r>
    </w:p>
    <w:p w:rsidR="00085DDC" w:rsidRDefault="00B32266">
      <w:pPr>
        <w:pStyle w:val="ListParagraph"/>
        <w:numPr>
          <w:ilvl w:val="2"/>
          <w:numId w:val="38"/>
        </w:numPr>
        <w:tabs>
          <w:tab w:val="left" w:pos="1780"/>
          <w:tab w:val="left" w:pos="1781"/>
        </w:tabs>
        <w:spacing w:before="147"/>
        <w:rPr>
          <w:rFonts w:ascii="Arial MT" w:hAnsi="Arial MT"/>
        </w:rPr>
      </w:pPr>
      <w:r>
        <w:rPr>
          <w:rFonts w:ascii="Arial MT" w:hAnsi="Arial MT"/>
          <w:color w:val="363940"/>
          <w:spacing w:val="-2"/>
        </w:rPr>
        <w:t>Arbor</w:t>
      </w:r>
    </w:p>
    <w:p w:rsidR="00085DDC" w:rsidRDefault="00B32266">
      <w:pPr>
        <w:pStyle w:val="ListParagraph"/>
        <w:numPr>
          <w:ilvl w:val="2"/>
          <w:numId w:val="38"/>
        </w:numPr>
        <w:tabs>
          <w:tab w:val="left" w:pos="1780"/>
          <w:tab w:val="left" w:pos="1781"/>
        </w:tabs>
        <w:spacing w:before="152"/>
        <w:rPr>
          <w:rFonts w:ascii="Arial MT" w:hAnsi="Arial MT"/>
        </w:rPr>
      </w:pPr>
      <w:r>
        <w:rPr>
          <w:rFonts w:ascii="Arial MT" w:hAnsi="Arial MT"/>
          <w:color w:val="363940"/>
        </w:rPr>
        <w:t>Arbor</w:t>
      </w:r>
      <w:r>
        <w:rPr>
          <w:rFonts w:ascii="Arial MT" w:hAnsi="Arial MT"/>
          <w:color w:val="363940"/>
          <w:spacing w:val="3"/>
        </w:rPr>
        <w:t xml:space="preserve"> </w:t>
      </w:r>
      <w:r>
        <w:rPr>
          <w:rFonts w:ascii="Arial MT" w:hAnsi="Arial MT"/>
          <w:color w:val="363940"/>
          <w:spacing w:val="-2"/>
        </w:rPr>
        <w:t>Supports</w:t>
      </w:r>
    </w:p>
    <w:p w:rsidR="00085DDC" w:rsidRDefault="00B32266">
      <w:pPr>
        <w:pStyle w:val="ListParagraph"/>
        <w:numPr>
          <w:ilvl w:val="2"/>
          <w:numId w:val="38"/>
        </w:numPr>
        <w:tabs>
          <w:tab w:val="left" w:pos="1780"/>
          <w:tab w:val="left" w:pos="1781"/>
        </w:tabs>
        <w:spacing w:before="147"/>
        <w:rPr>
          <w:rFonts w:ascii="Arial MT" w:hAnsi="Arial MT"/>
        </w:rPr>
      </w:pPr>
      <w:r>
        <w:rPr>
          <w:rFonts w:ascii="Arial MT" w:hAnsi="Arial MT"/>
          <w:color w:val="363940"/>
        </w:rPr>
        <w:t>Milling</w:t>
      </w:r>
      <w:r>
        <w:rPr>
          <w:rFonts w:ascii="Arial MT" w:hAnsi="Arial MT"/>
          <w:color w:val="363940"/>
          <w:spacing w:val="-5"/>
        </w:rPr>
        <w:t xml:space="preserve"> </w:t>
      </w:r>
      <w:r>
        <w:rPr>
          <w:rFonts w:ascii="Arial MT" w:hAnsi="Arial MT"/>
          <w:color w:val="363940"/>
          <w:spacing w:val="-4"/>
        </w:rPr>
        <w:t>Head</w:t>
      </w:r>
    </w:p>
    <w:p w:rsidR="00085DDC" w:rsidRDefault="00B32266">
      <w:pPr>
        <w:pStyle w:val="ListParagraph"/>
        <w:numPr>
          <w:ilvl w:val="2"/>
          <w:numId w:val="38"/>
        </w:numPr>
        <w:tabs>
          <w:tab w:val="left" w:pos="1780"/>
          <w:tab w:val="left" w:pos="1781"/>
        </w:tabs>
        <w:spacing w:before="153"/>
        <w:rPr>
          <w:rFonts w:ascii="Arial MT" w:hAnsi="Arial MT"/>
        </w:rPr>
      </w:pPr>
      <w:r>
        <w:rPr>
          <w:rFonts w:ascii="Arial MT" w:hAnsi="Arial MT"/>
          <w:color w:val="363940"/>
          <w:spacing w:val="-5"/>
        </w:rPr>
        <w:t>Ram</w:t>
      </w:r>
    </w:p>
    <w:p w:rsidR="00085DDC" w:rsidRDefault="00085DDC">
      <w:pPr>
        <w:rPr>
          <w:rFonts w:ascii="Arial MT" w:hAnsi="Arial MT"/>
        </w:rPr>
        <w:sectPr w:rsidR="00085DDC">
          <w:pgSz w:w="12240" w:h="15840"/>
          <w:pgMar w:top="1420" w:right="760" w:bottom="280" w:left="680" w:header="720" w:footer="720" w:gutter="0"/>
          <w:cols w:space="720"/>
        </w:sectPr>
      </w:pPr>
    </w:p>
    <w:p w:rsidR="00085DDC" w:rsidRDefault="00B32266">
      <w:pPr>
        <w:spacing w:before="24"/>
        <w:ind w:left="760"/>
        <w:rPr>
          <w:sz w:val="28"/>
        </w:rPr>
      </w:pPr>
      <w:r>
        <w:rPr>
          <w:b/>
          <w:color w:val="6F2F9F"/>
          <w:spacing w:val="-2"/>
          <w:sz w:val="28"/>
          <w:u w:val="single" w:color="6F2F9F"/>
        </w:rPr>
        <w:lastRenderedPageBreak/>
        <w:t>Base</w:t>
      </w:r>
      <w:r>
        <w:rPr>
          <w:spacing w:val="-2"/>
          <w:sz w:val="28"/>
        </w:rPr>
        <w:t>:-</w:t>
      </w:r>
    </w:p>
    <w:p w:rsidR="00085DDC" w:rsidRDefault="00B32266">
      <w:pPr>
        <w:pStyle w:val="ListParagraph"/>
        <w:numPr>
          <w:ilvl w:val="1"/>
          <w:numId w:val="38"/>
        </w:numPr>
        <w:tabs>
          <w:tab w:val="left" w:pos="1480"/>
          <w:tab w:val="left" w:pos="1481"/>
        </w:tabs>
        <w:spacing w:before="188"/>
        <w:rPr>
          <w:rFonts w:ascii="Symbol" w:hAnsi="Symbol"/>
          <w:color w:val="363940"/>
        </w:rPr>
      </w:pPr>
      <w:r>
        <w:rPr>
          <w:rFonts w:ascii="Arial MT" w:hAnsi="Arial MT"/>
          <w:color w:val="363940"/>
        </w:rPr>
        <w:t>It</w:t>
      </w:r>
      <w:r>
        <w:rPr>
          <w:rFonts w:ascii="Arial MT" w:hAnsi="Arial MT"/>
          <w:color w:val="363940"/>
          <w:spacing w:val="-4"/>
        </w:rPr>
        <w:t xml:space="preserve"> </w:t>
      </w:r>
      <w:r>
        <w:rPr>
          <w:rFonts w:ascii="Arial MT" w:hAnsi="Arial MT"/>
          <w:color w:val="363940"/>
        </w:rPr>
        <w:t>is</w:t>
      </w:r>
      <w:r>
        <w:rPr>
          <w:rFonts w:ascii="Arial MT" w:hAnsi="Arial MT"/>
          <w:color w:val="363940"/>
          <w:spacing w:val="-3"/>
        </w:rPr>
        <w:t xml:space="preserve"> </w:t>
      </w:r>
      <w:r>
        <w:rPr>
          <w:rFonts w:ascii="Arial MT" w:hAnsi="Arial MT"/>
          <w:color w:val="363940"/>
        </w:rPr>
        <w:t>the foundation</w:t>
      </w:r>
      <w:r>
        <w:rPr>
          <w:rFonts w:ascii="Arial MT" w:hAnsi="Arial MT"/>
          <w:color w:val="363940"/>
          <w:spacing w:val="-5"/>
        </w:rPr>
        <w:t xml:space="preserve"> </w:t>
      </w:r>
      <w:r>
        <w:rPr>
          <w:rFonts w:ascii="Arial MT" w:hAnsi="Arial MT"/>
          <w:color w:val="363940"/>
        </w:rPr>
        <w:t>part</w:t>
      </w:r>
      <w:r>
        <w:rPr>
          <w:rFonts w:ascii="Arial MT" w:hAnsi="Arial MT"/>
          <w:color w:val="363940"/>
          <w:spacing w:val="-4"/>
        </w:rPr>
        <w:t xml:space="preserve"> </w:t>
      </w:r>
      <w:r>
        <w:rPr>
          <w:rFonts w:ascii="Arial MT" w:hAnsi="Arial MT"/>
          <w:color w:val="363940"/>
        </w:rPr>
        <w:t>of</w:t>
      </w:r>
      <w:r>
        <w:rPr>
          <w:rFonts w:ascii="Arial MT" w:hAnsi="Arial MT"/>
          <w:color w:val="363940"/>
          <w:spacing w:val="-4"/>
        </w:rPr>
        <w:t xml:space="preserve"> </w:t>
      </w:r>
      <w:r>
        <w:rPr>
          <w:rFonts w:ascii="Arial MT" w:hAnsi="Arial MT"/>
          <w:color w:val="363940"/>
        </w:rPr>
        <w:t>a machine</w:t>
      </w:r>
      <w:r>
        <w:rPr>
          <w:rFonts w:ascii="Arial MT" w:hAnsi="Arial MT"/>
          <w:color w:val="363940"/>
          <w:spacing w:val="-5"/>
        </w:rPr>
        <w:t xml:space="preserve"> </w:t>
      </w:r>
      <w:r>
        <w:rPr>
          <w:rFonts w:ascii="Arial MT" w:hAnsi="Arial MT"/>
          <w:color w:val="363940"/>
        </w:rPr>
        <w:t>and all</w:t>
      </w:r>
      <w:r>
        <w:rPr>
          <w:rFonts w:ascii="Arial MT" w:hAnsi="Arial MT"/>
          <w:color w:val="363940"/>
          <w:spacing w:val="-7"/>
        </w:rPr>
        <w:t xml:space="preserve"> </w:t>
      </w:r>
      <w:r>
        <w:rPr>
          <w:rFonts w:ascii="Arial MT" w:hAnsi="Arial MT"/>
          <w:color w:val="363940"/>
        </w:rPr>
        <w:t>other</w:t>
      </w:r>
      <w:r>
        <w:rPr>
          <w:rFonts w:ascii="Arial MT" w:hAnsi="Arial MT"/>
          <w:color w:val="363940"/>
          <w:spacing w:val="-1"/>
        </w:rPr>
        <w:t xml:space="preserve"> </w:t>
      </w:r>
      <w:r>
        <w:rPr>
          <w:rFonts w:ascii="Arial MT" w:hAnsi="Arial MT"/>
          <w:color w:val="363940"/>
        </w:rPr>
        <w:t>parts</w:t>
      </w:r>
      <w:r>
        <w:rPr>
          <w:rFonts w:ascii="Arial MT" w:hAnsi="Arial MT"/>
          <w:color w:val="363940"/>
          <w:spacing w:val="-3"/>
        </w:rPr>
        <w:t xml:space="preserve"> </w:t>
      </w:r>
      <w:r>
        <w:rPr>
          <w:rFonts w:ascii="Arial MT" w:hAnsi="Arial MT"/>
          <w:color w:val="363940"/>
        </w:rPr>
        <w:t xml:space="preserve">are joined on </w:t>
      </w:r>
      <w:r>
        <w:rPr>
          <w:rFonts w:ascii="Arial MT" w:hAnsi="Arial MT"/>
          <w:color w:val="363940"/>
          <w:spacing w:val="-5"/>
        </w:rPr>
        <w:t>it.</w:t>
      </w:r>
    </w:p>
    <w:p w:rsidR="00085DDC" w:rsidRDefault="00B32266">
      <w:pPr>
        <w:pStyle w:val="ListParagraph"/>
        <w:numPr>
          <w:ilvl w:val="1"/>
          <w:numId w:val="38"/>
        </w:numPr>
        <w:tabs>
          <w:tab w:val="left" w:pos="1480"/>
          <w:tab w:val="left" w:pos="1481"/>
        </w:tabs>
        <w:spacing w:before="16" w:line="244" w:lineRule="auto"/>
        <w:ind w:right="699"/>
        <w:rPr>
          <w:rFonts w:ascii="Symbol" w:hAnsi="Symbol"/>
          <w:sz w:val="28"/>
        </w:rPr>
      </w:pPr>
      <w:r>
        <w:rPr>
          <w:rFonts w:ascii="Arial MT" w:hAnsi="Arial MT"/>
          <w:color w:val="363940"/>
        </w:rPr>
        <w:t>It</w:t>
      </w:r>
      <w:r>
        <w:rPr>
          <w:rFonts w:ascii="Arial MT" w:hAnsi="Arial MT"/>
          <w:color w:val="363940"/>
          <w:spacing w:val="-5"/>
        </w:rPr>
        <w:t xml:space="preserve"> </w:t>
      </w:r>
      <w:r>
        <w:rPr>
          <w:rFonts w:ascii="Arial MT" w:hAnsi="Arial MT"/>
          <w:color w:val="363940"/>
        </w:rPr>
        <w:t>carries</w:t>
      </w:r>
      <w:r>
        <w:rPr>
          <w:rFonts w:ascii="Arial MT" w:hAnsi="Arial MT"/>
          <w:color w:val="363940"/>
          <w:spacing w:val="-4"/>
        </w:rPr>
        <w:t xml:space="preserve"> </w:t>
      </w:r>
      <w:r>
        <w:rPr>
          <w:rFonts w:ascii="Arial MT" w:hAnsi="Arial MT"/>
          <w:color w:val="363940"/>
        </w:rPr>
        <w:t>the entire</w:t>
      </w:r>
      <w:r>
        <w:rPr>
          <w:rFonts w:ascii="Arial MT" w:hAnsi="Arial MT"/>
          <w:color w:val="363940"/>
          <w:spacing w:val="-1"/>
        </w:rPr>
        <w:t xml:space="preserve"> </w:t>
      </w:r>
      <w:r>
        <w:rPr>
          <w:rFonts w:ascii="Arial MT" w:hAnsi="Arial MT"/>
          <w:color w:val="363940"/>
        </w:rPr>
        <w:t>load</w:t>
      </w:r>
      <w:r>
        <w:rPr>
          <w:rFonts w:ascii="Arial MT" w:hAnsi="Arial MT"/>
          <w:color w:val="363940"/>
          <w:spacing w:val="-1"/>
        </w:rPr>
        <w:t xml:space="preserve"> </w:t>
      </w:r>
      <w:r>
        <w:rPr>
          <w:rFonts w:ascii="Arial MT" w:hAnsi="Arial MT"/>
          <w:color w:val="363940"/>
        </w:rPr>
        <w:t>so</w:t>
      </w:r>
      <w:r>
        <w:rPr>
          <w:rFonts w:ascii="Arial MT" w:hAnsi="Arial MT"/>
          <w:color w:val="363940"/>
          <w:spacing w:val="-1"/>
        </w:rPr>
        <w:t xml:space="preserve"> </w:t>
      </w:r>
      <w:r>
        <w:rPr>
          <w:rFonts w:ascii="Arial MT" w:hAnsi="Arial MT"/>
          <w:color w:val="363940"/>
        </w:rPr>
        <w:t>it</w:t>
      </w:r>
      <w:r>
        <w:rPr>
          <w:rFonts w:ascii="Arial MT" w:hAnsi="Arial MT"/>
          <w:color w:val="363940"/>
          <w:spacing w:val="-5"/>
        </w:rPr>
        <w:t xml:space="preserve"> </w:t>
      </w:r>
      <w:r>
        <w:rPr>
          <w:rFonts w:ascii="Arial MT" w:hAnsi="Arial MT"/>
          <w:color w:val="363940"/>
        </w:rPr>
        <w:t>should</w:t>
      </w:r>
      <w:r>
        <w:rPr>
          <w:rFonts w:ascii="Arial MT" w:hAnsi="Arial MT"/>
          <w:color w:val="363940"/>
          <w:spacing w:val="-6"/>
        </w:rPr>
        <w:t xml:space="preserve"> </w:t>
      </w:r>
      <w:r>
        <w:rPr>
          <w:rFonts w:ascii="Arial MT" w:hAnsi="Arial MT"/>
          <w:color w:val="363940"/>
        </w:rPr>
        <w:t>have</w:t>
      </w:r>
      <w:r>
        <w:rPr>
          <w:rFonts w:ascii="Arial MT" w:hAnsi="Arial MT"/>
          <w:color w:val="363940"/>
          <w:spacing w:val="-1"/>
        </w:rPr>
        <w:t xml:space="preserve"> </w:t>
      </w:r>
      <w:r>
        <w:rPr>
          <w:rFonts w:ascii="Arial MT" w:hAnsi="Arial MT"/>
          <w:color w:val="363940"/>
        </w:rPr>
        <w:t>high</w:t>
      </w:r>
      <w:r>
        <w:rPr>
          <w:rFonts w:ascii="Arial MT" w:hAnsi="Arial MT"/>
          <w:color w:val="363940"/>
          <w:spacing w:val="-1"/>
        </w:rPr>
        <w:t xml:space="preserve"> </w:t>
      </w:r>
      <w:r>
        <w:rPr>
          <w:rFonts w:ascii="Arial MT" w:hAnsi="Arial MT"/>
          <w:color w:val="363940"/>
        </w:rPr>
        <w:t>compressive</w:t>
      </w:r>
      <w:r>
        <w:rPr>
          <w:rFonts w:ascii="Arial MT" w:hAnsi="Arial MT"/>
          <w:color w:val="363940"/>
          <w:spacing w:val="-1"/>
        </w:rPr>
        <w:t xml:space="preserve"> </w:t>
      </w:r>
      <w:r>
        <w:rPr>
          <w:rFonts w:ascii="Arial MT" w:hAnsi="Arial MT"/>
          <w:color w:val="363940"/>
        </w:rPr>
        <w:t>strength</w:t>
      </w:r>
      <w:r>
        <w:rPr>
          <w:rFonts w:ascii="Arial MT" w:hAnsi="Arial MT"/>
          <w:color w:val="363940"/>
          <w:spacing w:val="-1"/>
        </w:rPr>
        <w:t xml:space="preserve"> </w:t>
      </w:r>
      <w:r>
        <w:rPr>
          <w:rFonts w:ascii="Arial MT" w:hAnsi="Arial MT"/>
          <w:color w:val="363940"/>
        </w:rPr>
        <w:t>and</w:t>
      </w:r>
      <w:r>
        <w:rPr>
          <w:rFonts w:ascii="Arial MT" w:hAnsi="Arial MT"/>
          <w:color w:val="363940"/>
          <w:spacing w:val="-1"/>
        </w:rPr>
        <w:t xml:space="preserve"> </w:t>
      </w:r>
      <w:r>
        <w:rPr>
          <w:rFonts w:ascii="Arial MT" w:hAnsi="Arial MT"/>
          <w:color w:val="363940"/>
        </w:rPr>
        <w:t>it</w:t>
      </w:r>
      <w:r>
        <w:rPr>
          <w:rFonts w:ascii="Arial MT" w:hAnsi="Arial MT"/>
          <w:color w:val="363940"/>
          <w:spacing w:val="-5"/>
        </w:rPr>
        <w:t xml:space="preserve"> </w:t>
      </w:r>
      <w:r>
        <w:rPr>
          <w:rFonts w:ascii="Arial MT" w:hAnsi="Arial MT"/>
          <w:color w:val="363940"/>
        </w:rPr>
        <w:t>is</w:t>
      </w:r>
      <w:r>
        <w:rPr>
          <w:rFonts w:ascii="Arial MT" w:hAnsi="Arial MT"/>
          <w:color w:val="363940"/>
          <w:spacing w:val="-4"/>
        </w:rPr>
        <w:t xml:space="preserve"> </w:t>
      </w:r>
      <w:r>
        <w:rPr>
          <w:rFonts w:ascii="Arial MT" w:hAnsi="Arial MT"/>
          <w:color w:val="363940"/>
        </w:rPr>
        <w:t>made</w:t>
      </w:r>
      <w:r>
        <w:rPr>
          <w:rFonts w:ascii="Arial MT" w:hAnsi="Arial MT"/>
          <w:color w:val="363940"/>
          <w:spacing w:val="-6"/>
        </w:rPr>
        <w:t xml:space="preserve"> </w:t>
      </w:r>
      <w:r>
        <w:rPr>
          <w:rFonts w:ascii="Arial MT" w:hAnsi="Arial MT"/>
          <w:color w:val="363940"/>
        </w:rPr>
        <w:t>up</w:t>
      </w:r>
      <w:r>
        <w:rPr>
          <w:rFonts w:ascii="Arial MT" w:hAnsi="Arial MT"/>
          <w:color w:val="363940"/>
          <w:spacing w:val="-1"/>
        </w:rPr>
        <w:t xml:space="preserve"> </w:t>
      </w:r>
      <w:r>
        <w:rPr>
          <w:rFonts w:ascii="Arial MT" w:hAnsi="Arial MT"/>
          <w:color w:val="363940"/>
        </w:rPr>
        <w:t>of cast iron.</w:t>
      </w:r>
    </w:p>
    <w:p w:rsidR="00085DDC" w:rsidRDefault="00B32266">
      <w:pPr>
        <w:spacing w:before="177"/>
        <w:ind w:left="760"/>
        <w:rPr>
          <w:sz w:val="28"/>
        </w:rPr>
      </w:pPr>
      <w:r>
        <w:rPr>
          <w:b/>
          <w:color w:val="6F2F9F"/>
          <w:spacing w:val="-2"/>
          <w:sz w:val="28"/>
          <w:u w:val="single" w:color="6F2F9F"/>
        </w:rPr>
        <w:t>Column</w:t>
      </w:r>
      <w:r>
        <w:rPr>
          <w:spacing w:val="-2"/>
          <w:sz w:val="28"/>
        </w:rPr>
        <w:t>:-</w:t>
      </w:r>
    </w:p>
    <w:p w:rsidR="00085DDC" w:rsidRDefault="00B32266">
      <w:pPr>
        <w:pStyle w:val="ListParagraph"/>
        <w:numPr>
          <w:ilvl w:val="1"/>
          <w:numId w:val="38"/>
        </w:numPr>
        <w:tabs>
          <w:tab w:val="left" w:pos="1480"/>
          <w:tab w:val="left" w:pos="1481"/>
        </w:tabs>
        <w:spacing w:before="178"/>
        <w:rPr>
          <w:rFonts w:ascii="Symbol" w:hAnsi="Symbol"/>
          <w:color w:val="363940"/>
          <w:sz w:val="24"/>
        </w:rPr>
      </w:pPr>
      <w:r>
        <w:rPr>
          <w:rFonts w:ascii="Arial MT" w:hAnsi="Arial MT"/>
          <w:color w:val="363940"/>
          <w:sz w:val="24"/>
        </w:rPr>
        <w:t>It</w:t>
      </w:r>
      <w:r>
        <w:rPr>
          <w:rFonts w:ascii="Arial MT" w:hAnsi="Arial MT"/>
          <w:color w:val="363940"/>
          <w:spacing w:val="-4"/>
          <w:sz w:val="24"/>
        </w:rPr>
        <w:t xml:space="preserve"> </w:t>
      </w:r>
      <w:r>
        <w:rPr>
          <w:rFonts w:ascii="Arial MT" w:hAnsi="Arial MT"/>
          <w:color w:val="363940"/>
          <w:sz w:val="24"/>
        </w:rPr>
        <w:t>is</w:t>
      </w:r>
      <w:r>
        <w:rPr>
          <w:rFonts w:ascii="Arial MT" w:hAnsi="Arial MT"/>
          <w:color w:val="363940"/>
          <w:spacing w:val="-1"/>
          <w:sz w:val="24"/>
        </w:rPr>
        <w:t xml:space="preserve"> </w:t>
      </w:r>
      <w:r>
        <w:rPr>
          <w:rFonts w:ascii="Arial MT" w:hAnsi="Arial MT"/>
          <w:color w:val="363940"/>
          <w:sz w:val="24"/>
        </w:rPr>
        <w:t>mounted</w:t>
      </w:r>
      <w:r>
        <w:rPr>
          <w:rFonts w:ascii="Arial MT" w:hAnsi="Arial MT"/>
          <w:color w:val="363940"/>
          <w:spacing w:val="-1"/>
          <w:sz w:val="24"/>
        </w:rPr>
        <w:t xml:space="preserve"> </w:t>
      </w:r>
      <w:r>
        <w:rPr>
          <w:rFonts w:ascii="Arial MT" w:hAnsi="Arial MT"/>
          <w:color w:val="363940"/>
          <w:sz w:val="24"/>
        </w:rPr>
        <w:t>vertically</w:t>
      </w:r>
      <w:r>
        <w:rPr>
          <w:rFonts w:ascii="Arial MT" w:hAnsi="Arial MT"/>
          <w:color w:val="363940"/>
          <w:spacing w:val="-1"/>
          <w:sz w:val="24"/>
        </w:rPr>
        <w:t xml:space="preserve"> </w:t>
      </w:r>
      <w:r>
        <w:rPr>
          <w:rFonts w:ascii="Arial MT" w:hAnsi="Arial MT"/>
          <w:color w:val="363940"/>
          <w:sz w:val="24"/>
        </w:rPr>
        <w:t xml:space="preserve">on the </w:t>
      </w:r>
      <w:r>
        <w:rPr>
          <w:rFonts w:ascii="Arial MT" w:hAnsi="Arial MT"/>
          <w:color w:val="363940"/>
          <w:spacing w:val="-4"/>
          <w:sz w:val="24"/>
        </w:rPr>
        <w:t>base.</w:t>
      </w:r>
    </w:p>
    <w:p w:rsidR="00085DDC" w:rsidRDefault="00085DDC">
      <w:pPr>
        <w:pStyle w:val="BodyText"/>
        <w:spacing w:before="5"/>
        <w:rPr>
          <w:rFonts w:ascii="Arial MT"/>
          <w:sz w:val="26"/>
        </w:rPr>
      </w:pPr>
    </w:p>
    <w:p w:rsidR="00085DDC" w:rsidRDefault="00B32266">
      <w:pPr>
        <w:pStyle w:val="ListParagraph"/>
        <w:numPr>
          <w:ilvl w:val="1"/>
          <w:numId w:val="38"/>
        </w:numPr>
        <w:tabs>
          <w:tab w:val="left" w:pos="1480"/>
          <w:tab w:val="left" w:pos="1481"/>
        </w:tabs>
        <w:spacing w:line="237" w:lineRule="auto"/>
        <w:ind w:right="1328"/>
        <w:rPr>
          <w:rFonts w:ascii="Symbol" w:hAnsi="Symbol"/>
          <w:color w:val="363940"/>
          <w:sz w:val="24"/>
        </w:rPr>
      </w:pPr>
      <w:r>
        <w:rPr>
          <w:rFonts w:ascii="Arial MT" w:hAnsi="Arial MT"/>
          <w:color w:val="363940"/>
          <w:sz w:val="24"/>
        </w:rPr>
        <w:t>It</w:t>
      </w:r>
      <w:r>
        <w:rPr>
          <w:rFonts w:ascii="Arial MT" w:hAnsi="Arial MT"/>
          <w:color w:val="363940"/>
          <w:spacing w:val="-5"/>
          <w:sz w:val="24"/>
        </w:rPr>
        <w:t xml:space="preserve"> </w:t>
      </w:r>
      <w:r>
        <w:rPr>
          <w:rFonts w:ascii="Arial MT" w:hAnsi="Arial MT"/>
          <w:color w:val="363940"/>
          <w:sz w:val="24"/>
        </w:rPr>
        <w:t>supports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knee,</w:t>
      </w:r>
      <w:r>
        <w:rPr>
          <w:rFonts w:ascii="Arial MT" w:hAnsi="Arial MT"/>
          <w:color w:val="363940"/>
          <w:spacing w:val="-5"/>
          <w:sz w:val="24"/>
        </w:rPr>
        <w:t xml:space="preserve"> </w:t>
      </w:r>
      <w:r>
        <w:rPr>
          <w:rFonts w:ascii="Arial MT" w:hAnsi="Arial MT"/>
          <w:color w:val="363940"/>
          <w:sz w:val="24"/>
        </w:rPr>
        <w:t>table,</w:t>
      </w:r>
      <w:r>
        <w:rPr>
          <w:rFonts w:ascii="Arial MT" w:hAnsi="Arial MT"/>
          <w:color w:val="363940"/>
          <w:spacing w:val="-5"/>
          <w:sz w:val="24"/>
        </w:rPr>
        <w:t xml:space="preserve"> </w:t>
      </w:r>
      <w:r>
        <w:rPr>
          <w:rFonts w:ascii="Arial MT" w:hAnsi="Arial MT"/>
          <w:color w:val="363940"/>
          <w:sz w:val="24"/>
        </w:rPr>
        <w:t>etc.</w:t>
      </w:r>
      <w:r>
        <w:rPr>
          <w:rFonts w:ascii="Arial MT" w:hAnsi="Arial MT"/>
          <w:color w:val="363940"/>
          <w:spacing w:val="-5"/>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work</w:t>
      </w:r>
      <w:r>
        <w:rPr>
          <w:rFonts w:ascii="Arial MT" w:hAnsi="Arial MT"/>
          <w:color w:val="363940"/>
          <w:spacing w:val="-3"/>
          <w:sz w:val="24"/>
        </w:rPr>
        <w:t xml:space="preserve"> </w:t>
      </w:r>
      <w:r>
        <w:rPr>
          <w:rFonts w:ascii="Arial MT" w:hAnsi="Arial MT"/>
          <w:color w:val="363940"/>
          <w:sz w:val="24"/>
        </w:rPr>
        <w:t>as</w:t>
      </w:r>
      <w:r>
        <w:rPr>
          <w:rFonts w:ascii="Arial MT" w:hAnsi="Arial MT"/>
          <w:color w:val="363940"/>
          <w:spacing w:val="-3"/>
          <w:sz w:val="24"/>
        </w:rPr>
        <w:t xml:space="preserve"> </w:t>
      </w:r>
      <w:r>
        <w:rPr>
          <w:rFonts w:ascii="Arial MT" w:hAnsi="Arial MT"/>
          <w:color w:val="363940"/>
          <w:sz w:val="24"/>
        </w:rPr>
        <w:t>housing</w:t>
      </w:r>
      <w:r>
        <w:rPr>
          <w:rFonts w:ascii="Arial MT" w:hAnsi="Arial MT"/>
          <w:color w:val="363940"/>
          <w:spacing w:val="-2"/>
          <w:sz w:val="24"/>
        </w:rPr>
        <w:t xml:space="preserve"> </w:t>
      </w:r>
      <w:r>
        <w:rPr>
          <w:rFonts w:ascii="Arial MT" w:hAnsi="Arial MT"/>
          <w:color w:val="363940"/>
          <w:sz w:val="24"/>
        </w:rPr>
        <w:t>for</w:t>
      </w:r>
      <w:r>
        <w:rPr>
          <w:rFonts w:ascii="Arial MT" w:hAnsi="Arial MT"/>
          <w:color w:val="363940"/>
          <w:spacing w:val="-3"/>
          <w:sz w:val="24"/>
        </w:rPr>
        <w:t xml:space="preserve"> </w:t>
      </w:r>
      <w:r>
        <w:rPr>
          <w:rFonts w:ascii="Arial MT" w:hAnsi="Arial MT"/>
          <w:color w:val="363940"/>
          <w:sz w:val="24"/>
        </w:rPr>
        <w:t>all</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other</w:t>
      </w:r>
      <w:r>
        <w:rPr>
          <w:rFonts w:ascii="Arial MT" w:hAnsi="Arial MT"/>
          <w:color w:val="363940"/>
          <w:spacing w:val="-3"/>
          <w:sz w:val="24"/>
        </w:rPr>
        <w:t xml:space="preserve"> </w:t>
      </w:r>
      <w:r>
        <w:rPr>
          <w:rFonts w:ascii="Arial MT" w:hAnsi="Arial MT"/>
          <w:color w:val="363940"/>
          <w:sz w:val="24"/>
        </w:rPr>
        <w:t xml:space="preserve">driving </w:t>
      </w:r>
      <w:r>
        <w:rPr>
          <w:rFonts w:ascii="Arial MT" w:hAnsi="Arial MT"/>
          <w:color w:val="363940"/>
          <w:spacing w:val="-2"/>
          <w:sz w:val="24"/>
        </w:rPr>
        <w:t>member.</w:t>
      </w:r>
    </w:p>
    <w:p w:rsidR="00085DDC" w:rsidRDefault="00085DDC">
      <w:pPr>
        <w:pStyle w:val="BodyText"/>
        <w:spacing w:before="11"/>
        <w:rPr>
          <w:rFonts w:ascii="Arial MT"/>
          <w:sz w:val="25"/>
        </w:rPr>
      </w:pPr>
    </w:p>
    <w:p w:rsidR="00085DDC" w:rsidRDefault="00B32266">
      <w:pPr>
        <w:pStyle w:val="ListParagraph"/>
        <w:numPr>
          <w:ilvl w:val="1"/>
          <w:numId w:val="38"/>
        </w:numPr>
        <w:tabs>
          <w:tab w:val="left" w:pos="1480"/>
          <w:tab w:val="left" w:pos="1481"/>
        </w:tabs>
        <w:spacing w:line="242" w:lineRule="auto"/>
        <w:ind w:right="1149"/>
        <w:rPr>
          <w:rFonts w:ascii="Symbol" w:hAnsi="Symbol"/>
          <w:color w:val="363940"/>
          <w:sz w:val="24"/>
        </w:rPr>
      </w:pP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column</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a</w:t>
      </w:r>
      <w:r>
        <w:rPr>
          <w:rFonts w:ascii="Arial MT" w:hAnsi="Arial MT"/>
          <w:color w:val="363940"/>
          <w:spacing w:val="-3"/>
          <w:sz w:val="24"/>
        </w:rPr>
        <w:t xml:space="preserve"> </w:t>
      </w:r>
      <w:r>
        <w:rPr>
          <w:rFonts w:ascii="Arial MT" w:hAnsi="Arial MT"/>
          <w:color w:val="363940"/>
          <w:sz w:val="24"/>
        </w:rPr>
        <w:t>hollow member</w:t>
      </w:r>
      <w:r>
        <w:rPr>
          <w:rFonts w:ascii="Arial MT" w:hAnsi="Arial MT"/>
          <w:color w:val="363940"/>
          <w:spacing w:val="-4"/>
          <w:sz w:val="24"/>
        </w:rPr>
        <w:t xml:space="preserve"> </w:t>
      </w:r>
      <w:r>
        <w:rPr>
          <w:rFonts w:ascii="Arial MT" w:hAnsi="Arial MT"/>
          <w:color w:val="363940"/>
          <w:sz w:val="24"/>
        </w:rPr>
        <w:t>which</w:t>
      </w:r>
      <w:r>
        <w:rPr>
          <w:rFonts w:ascii="Arial MT" w:hAnsi="Arial MT"/>
          <w:color w:val="363940"/>
          <w:spacing w:val="-3"/>
          <w:sz w:val="24"/>
        </w:rPr>
        <w:t xml:space="preserve"> </w:t>
      </w:r>
      <w:r>
        <w:rPr>
          <w:rFonts w:ascii="Arial MT" w:hAnsi="Arial MT"/>
          <w:color w:val="363940"/>
          <w:sz w:val="24"/>
        </w:rPr>
        <w:t>contains</w:t>
      </w:r>
      <w:r>
        <w:rPr>
          <w:rFonts w:ascii="Arial MT" w:hAnsi="Arial MT"/>
          <w:color w:val="363940"/>
          <w:spacing w:val="-9"/>
          <w:sz w:val="24"/>
        </w:rPr>
        <w:t xml:space="preserve"> </w:t>
      </w:r>
      <w:r>
        <w:rPr>
          <w:rFonts w:ascii="Arial MT" w:hAnsi="Arial MT"/>
          <w:color w:val="363940"/>
          <w:sz w:val="24"/>
        </w:rPr>
        <w:t>driving</w:t>
      </w:r>
      <w:r>
        <w:rPr>
          <w:rFonts w:ascii="Arial MT" w:hAnsi="Arial MT"/>
          <w:color w:val="363940"/>
          <w:spacing w:val="-3"/>
          <w:sz w:val="24"/>
        </w:rPr>
        <w:t xml:space="preserve"> </w:t>
      </w:r>
      <w:r>
        <w:rPr>
          <w:rFonts w:ascii="Arial MT" w:hAnsi="Arial MT"/>
          <w:color w:val="363940"/>
          <w:sz w:val="24"/>
        </w:rPr>
        <w:t>gears</w:t>
      </w:r>
      <w:r>
        <w:rPr>
          <w:rFonts w:ascii="Arial MT" w:hAnsi="Arial MT"/>
          <w:color w:val="363940"/>
          <w:spacing w:val="-4"/>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sometimes motor for the spindle and the table.</w:t>
      </w:r>
    </w:p>
    <w:p w:rsidR="00085DDC" w:rsidRDefault="00085DDC">
      <w:pPr>
        <w:pStyle w:val="BodyText"/>
        <w:rPr>
          <w:rFonts w:ascii="Arial MT"/>
          <w:sz w:val="26"/>
        </w:rPr>
      </w:pPr>
    </w:p>
    <w:p w:rsidR="00085DDC" w:rsidRDefault="00B32266">
      <w:pPr>
        <w:spacing w:before="1"/>
        <w:ind w:left="760"/>
        <w:rPr>
          <w:sz w:val="28"/>
        </w:rPr>
      </w:pPr>
      <w:r>
        <w:rPr>
          <w:b/>
          <w:color w:val="6F2F9F"/>
          <w:spacing w:val="-2"/>
          <w:sz w:val="28"/>
          <w:u w:val="single" w:color="6F2F9F"/>
        </w:rPr>
        <w:t>Knee</w:t>
      </w:r>
      <w:r>
        <w:rPr>
          <w:spacing w:val="-2"/>
          <w:sz w:val="28"/>
        </w:rPr>
        <w:t>:-</w:t>
      </w:r>
    </w:p>
    <w:p w:rsidR="00085DDC" w:rsidRDefault="00B32266">
      <w:pPr>
        <w:pStyle w:val="ListParagraph"/>
        <w:numPr>
          <w:ilvl w:val="1"/>
          <w:numId w:val="38"/>
        </w:numPr>
        <w:tabs>
          <w:tab w:val="left" w:pos="1480"/>
          <w:tab w:val="left" w:pos="1481"/>
        </w:tabs>
        <w:spacing w:before="183"/>
        <w:rPr>
          <w:rFonts w:ascii="Symbol" w:hAnsi="Symbol"/>
          <w:color w:val="363940"/>
          <w:sz w:val="24"/>
        </w:rPr>
      </w:pPr>
      <w:r>
        <w:rPr>
          <w:rFonts w:ascii="Arial MT" w:hAnsi="Arial MT"/>
          <w:color w:val="363940"/>
          <w:sz w:val="24"/>
        </w:rPr>
        <w:t>It</w:t>
      </w:r>
      <w:r>
        <w:rPr>
          <w:rFonts w:ascii="Arial MT" w:hAnsi="Arial MT"/>
          <w:color w:val="363940"/>
          <w:spacing w:val="-4"/>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a</w:t>
      </w:r>
      <w:r>
        <w:rPr>
          <w:rFonts w:ascii="Arial MT" w:hAnsi="Arial MT"/>
          <w:color w:val="363940"/>
          <w:spacing w:val="-1"/>
          <w:sz w:val="24"/>
        </w:rPr>
        <w:t xml:space="preserve"> </w:t>
      </w:r>
      <w:r>
        <w:rPr>
          <w:rFonts w:ascii="Arial MT" w:hAnsi="Arial MT"/>
          <w:color w:val="363940"/>
          <w:sz w:val="24"/>
        </w:rPr>
        <w:t>casting</w:t>
      </w:r>
      <w:r>
        <w:rPr>
          <w:rFonts w:ascii="Arial MT" w:hAnsi="Arial MT"/>
          <w:color w:val="363940"/>
          <w:spacing w:val="-1"/>
          <w:sz w:val="24"/>
        </w:rPr>
        <w:t xml:space="preserve"> </w:t>
      </w:r>
      <w:r>
        <w:rPr>
          <w:rFonts w:ascii="Arial MT" w:hAnsi="Arial MT"/>
          <w:color w:val="363940"/>
          <w:sz w:val="24"/>
        </w:rPr>
        <w:t>that</w:t>
      </w:r>
      <w:r>
        <w:rPr>
          <w:rFonts w:ascii="Arial MT" w:hAnsi="Arial MT"/>
          <w:color w:val="363940"/>
          <w:spacing w:val="-3"/>
          <w:sz w:val="24"/>
        </w:rPr>
        <w:t xml:space="preserve"> </w:t>
      </w:r>
      <w:r>
        <w:rPr>
          <w:rFonts w:ascii="Arial MT" w:hAnsi="Arial MT"/>
          <w:color w:val="363940"/>
          <w:sz w:val="24"/>
        </w:rPr>
        <w:t>supports</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saddle</w:t>
      </w:r>
      <w:r>
        <w:rPr>
          <w:rFonts w:ascii="Arial MT" w:hAnsi="Arial MT"/>
          <w:color w:val="363940"/>
          <w:spacing w:val="-1"/>
          <w:sz w:val="24"/>
        </w:rPr>
        <w:t xml:space="preserve"> </w:t>
      </w:r>
      <w:r>
        <w:rPr>
          <w:rFonts w:ascii="Arial MT" w:hAnsi="Arial MT"/>
          <w:color w:val="363940"/>
          <w:sz w:val="24"/>
        </w:rPr>
        <w:t xml:space="preserve">and </w:t>
      </w:r>
      <w:r>
        <w:rPr>
          <w:rFonts w:ascii="Arial MT" w:hAnsi="Arial MT"/>
          <w:color w:val="363940"/>
          <w:spacing w:val="-2"/>
          <w:sz w:val="24"/>
        </w:rPr>
        <w:t>table.</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All</w:t>
      </w:r>
      <w:r>
        <w:rPr>
          <w:rFonts w:ascii="Arial MT" w:hAnsi="Arial MT"/>
          <w:color w:val="363940"/>
          <w:spacing w:val="-3"/>
          <w:sz w:val="24"/>
        </w:rPr>
        <w:t xml:space="preserve"> </w:t>
      </w:r>
      <w:r>
        <w:rPr>
          <w:rFonts w:ascii="Arial MT" w:hAnsi="Arial MT"/>
          <w:color w:val="363940"/>
          <w:sz w:val="24"/>
        </w:rPr>
        <w:t>gearing</w:t>
      </w:r>
      <w:r>
        <w:rPr>
          <w:rFonts w:ascii="Arial MT" w:hAnsi="Arial MT"/>
          <w:color w:val="363940"/>
          <w:spacing w:val="-2"/>
          <w:sz w:val="24"/>
        </w:rPr>
        <w:t xml:space="preserve"> </w:t>
      </w:r>
      <w:r>
        <w:rPr>
          <w:rFonts w:ascii="Arial MT" w:hAnsi="Arial MT"/>
          <w:color w:val="363940"/>
          <w:sz w:val="24"/>
        </w:rPr>
        <w:t>mechanism</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enclosed</w:t>
      </w:r>
      <w:r>
        <w:rPr>
          <w:rFonts w:ascii="Arial MT" w:hAnsi="Arial MT"/>
          <w:color w:val="363940"/>
          <w:spacing w:val="-2"/>
          <w:sz w:val="24"/>
        </w:rPr>
        <w:t xml:space="preserve"> </w:t>
      </w:r>
      <w:r>
        <w:rPr>
          <w:rFonts w:ascii="Arial MT" w:hAnsi="Arial MT"/>
          <w:color w:val="363940"/>
          <w:sz w:val="24"/>
        </w:rPr>
        <w:t>within</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knee.</w:t>
      </w:r>
    </w:p>
    <w:p w:rsidR="00085DDC" w:rsidRDefault="00085DDC">
      <w:pPr>
        <w:pStyle w:val="BodyText"/>
        <w:spacing w:before="2"/>
        <w:rPr>
          <w:rFonts w:ascii="Arial MT"/>
          <w:sz w:val="26"/>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5"/>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fastened</w:t>
      </w:r>
      <w:r>
        <w:rPr>
          <w:rFonts w:ascii="Arial MT" w:hAnsi="Arial MT"/>
          <w:color w:val="363940"/>
          <w:spacing w:val="-1"/>
          <w:sz w:val="24"/>
        </w:rPr>
        <w:t xml:space="preserve"> </w:t>
      </w:r>
      <w:r>
        <w:rPr>
          <w:rFonts w:ascii="Arial MT" w:hAnsi="Arial MT"/>
          <w:color w:val="363940"/>
          <w:sz w:val="24"/>
        </w:rPr>
        <w:t>to</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column</w:t>
      </w:r>
      <w:r>
        <w:rPr>
          <w:rFonts w:ascii="Arial MT" w:hAnsi="Arial MT"/>
          <w:color w:val="363940"/>
          <w:spacing w:val="-1"/>
          <w:sz w:val="24"/>
        </w:rPr>
        <w:t xml:space="preserve"> </w:t>
      </w:r>
      <w:r>
        <w:rPr>
          <w:rFonts w:ascii="Arial MT" w:hAnsi="Arial MT"/>
          <w:color w:val="363940"/>
          <w:sz w:val="24"/>
        </w:rPr>
        <w:t>by</w:t>
      </w:r>
      <w:r>
        <w:rPr>
          <w:rFonts w:ascii="Arial MT" w:hAnsi="Arial MT"/>
          <w:color w:val="363940"/>
          <w:spacing w:val="-2"/>
          <w:sz w:val="24"/>
        </w:rPr>
        <w:t xml:space="preserve"> </w:t>
      </w:r>
      <w:r>
        <w:rPr>
          <w:rFonts w:ascii="Arial MT" w:hAnsi="Arial MT"/>
          <w:color w:val="363940"/>
          <w:sz w:val="24"/>
        </w:rPr>
        <w:t>dovetail</w:t>
      </w:r>
      <w:r>
        <w:rPr>
          <w:rFonts w:ascii="Arial MT" w:hAnsi="Arial MT"/>
          <w:color w:val="363940"/>
          <w:spacing w:val="-1"/>
          <w:sz w:val="24"/>
        </w:rPr>
        <w:t xml:space="preserve"> </w:t>
      </w:r>
      <w:r>
        <w:rPr>
          <w:rFonts w:ascii="Arial MT" w:hAnsi="Arial MT"/>
          <w:color w:val="363940"/>
          <w:spacing w:val="-2"/>
          <w:sz w:val="24"/>
        </w:rPr>
        <w:t>ways.</w:t>
      </w:r>
    </w:p>
    <w:p w:rsidR="00085DDC" w:rsidRDefault="00085DDC">
      <w:pPr>
        <w:pStyle w:val="BodyText"/>
        <w:spacing w:before="8"/>
        <w:rPr>
          <w:rFonts w:ascii="Arial MT"/>
          <w:sz w:val="25"/>
        </w:rPr>
      </w:pPr>
    </w:p>
    <w:p w:rsidR="00085DDC" w:rsidRDefault="00B32266">
      <w:pPr>
        <w:pStyle w:val="ListParagraph"/>
        <w:numPr>
          <w:ilvl w:val="1"/>
          <w:numId w:val="38"/>
        </w:numPr>
        <w:tabs>
          <w:tab w:val="left" w:pos="1480"/>
          <w:tab w:val="left" w:pos="1481"/>
        </w:tabs>
        <w:spacing w:before="1" w:line="242" w:lineRule="auto"/>
        <w:ind w:right="1137"/>
        <w:rPr>
          <w:rFonts w:ascii="Symbol" w:hAnsi="Symbol"/>
          <w:color w:val="363940"/>
          <w:sz w:val="24"/>
        </w:rPr>
      </w:pPr>
      <w:r>
        <w:rPr>
          <w:rFonts w:ascii="Arial MT" w:hAnsi="Arial MT"/>
          <w:color w:val="363940"/>
          <w:sz w:val="24"/>
        </w:rPr>
        <w:t>The</w:t>
      </w:r>
      <w:r>
        <w:rPr>
          <w:rFonts w:ascii="Arial MT" w:hAnsi="Arial MT"/>
          <w:color w:val="363940"/>
          <w:spacing w:val="-4"/>
          <w:sz w:val="24"/>
        </w:rPr>
        <w:t xml:space="preserve"> </w:t>
      </w:r>
      <w:r>
        <w:rPr>
          <w:rFonts w:ascii="Arial MT" w:hAnsi="Arial MT"/>
          <w:color w:val="363940"/>
          <w:sz w:val="24"/>
        </w:rPr>
        <w:t>knee</w:t>
      </w:r>
      <w:r>
        <w:rPr>
          <w:rFonts w:ascii="Arial MT" w:hAnsi="Arial MT"/>
          <w:color w:val="363940"/>
          <w:spacing w:val="-4"/>
          <w:sz w:val="24"/>
        </w:rPr>
        <w:t xml:space="preserve"> </w:t>
      </w:r>
      <w:r>
        <w:rPr>
          <w:rFonts w:ascii="Arial MT" w:hAnsi="Arial MT"/>
          <w:color w:val="363940"/>
          <w:sz w:val="24"/>
        </w:rPr>
        <w:t>is</w:t>
      </w:r>
      <w:r>
        <w:rPr>
          <w:rFonts w:ascii="Arial MT" w:hAnsi="Arial MT"/>
          <w:color w:val="363940"/>
          <w:spacing w:val="-4"/>
          <w:sz w:val="24"/>
        </w:rPr>
        <w:t xml:space="preserve"> </w:t>
      </w:r>
      <w:r>
        <w:rPr>
          <w:rFonts w:ascii="Arial MT" w:hAnsi="Arial MT"/>
          <w:color w:val="363940"/>
          <w:sz w:val="24"/>
        </w:rPr>
        <w:t>supported</w:t>
      </w:r>
      <w:r>
        <w:rPr>
          <w:rFonts w:ascii="Arial MT" w:hAnsi="Arial MT"/>
          <w:color w:val="363940"/>
          <w:spacing w:val="-4"/>
          <w:sz w:val="24"/>
        </w:rPr>
        <w:t xml:space="preserve"> </w:t>
      </w:r>
      <w:r>
        <w:rPr>
          <w:rFonts w:ascii="Arial MT" w:hAnsi="Arial MT"/>
          <w:color w:val="363940"/>
          <w:sz w:val="24"/>
        </w:rPr>
        <w:t>and</w:t>
      </w:r>
      <w:r>
        <w:rPr>
          <w:rFonts w:ascii="Arial MT" w:hAnsi="Arial MT"/>
          <w:color w:val="363940"/>
          <w:spacing w:val="-4"/>
          <w:sz w:val="24"/>
        </w:rPr>
        <w:t xml:space="preserve"> </w:t>
      </w:r>
      <w:r>
        <w:rPr>
          <w:rFonts w:ascii="Arial MT" w:hAnsi="Arial MT"/>
          <w:color w:val="363940"/>
          <w:sz w:val="24"/>
        </w:rPr>
        <w:t>adjusted</w:t>
      </w:r>
      <w:r>
        <w:rPr>
          <w:rFonts w:ascii="Arial MT" w:hAnsi="Arial MT"/>
          <w:color w:val="363940"/>
          <w:spacing w:val="-4"/>
          <w:sz w:val="24"/>
        </w:rPr>
        <w:t xml:space="preserve"> </w:t>
      </w:r>
      <w:r>
        <w:rPr>
          <w:rFonts w:ascii="Arial MT" w:hAnsi="Arial MT"/>
          <w:color w:val="363940"/>
          <w:sz w:val="24"/>
        </w:rPr>
        <w:t>by</w:t>
      </w:r>
      <w:r>
        <w:rPr>
          <w:rFonts w:ascii="Arial MT" w:hAnsi="Arial MT"/>
          <w:color w:val="363940"/>
          <w:spacing w:val="-5"/>
          <w:sz w:val="24"/>
        </w:rPr>
        <w:t xml:space="preserve"> </w:t>
      </w:r>
      <w:r>
        <w:rPr>
          <w:rFonts w:ascii="Arial MT" w:hAnsi="Arial MT"/>
          <w:color w:val="363940"/>
          <w:sz w:val="24"/>
        </w:rPr>
        <w:t>a</w:t>
      </w:r>
      <w:r>
        <w:rPr>
          <w:rFonts w:ascii="Arial MT" w:hAnsi="Arial MT"/>
          <w:color w:val="363940"/>
          <w:spacing w:val="-4"/>
          <w:sz w:val="24"/>
        </w:rPr>
        <w:t xml:space="preserve"> </w:t>
      </w:r>
      <w:r>
        <w:rPr>
          <w:rFonts w:ascii="Arial MT" w:hAnsi="Arial MT"/>
          <w:color w:val="363940"/>
          <w:sz w:val="24"/>
        </w:rPr>
        <w:t>vertical</w:t>
      </w:r>
      <w:r>
        <w:rPr>
          <w:rFonts w:ascii="Arial MT" w:hAnsi="Arial MT"/>
          <w:color w:val="363940"/>
          <w:spacing w:val="-4"/>
          <w:sz w:val="24"/>
        </w:rPr>
        <w:t xml:space="preserve"> </w:t>
      </w:r>
      <w:r>
        <w:rPr>
          <w:rFonts w:ascii="Arial MT" w:hAnsi="Arial MT"/>
          <w:color w:val="363940"/>
          <w:sz w:val="24"/>
        </w:rPr>
        <w:t>positioning</w:t>
      </w:r>
      <w:r>
        <w:rPr>
          <w:rFonts w:ascii="Arial MT" w:hAnsi="Arial MT"/>
          <w:color w:val="363940"/>
          <w:spacing w:val="-4"/>
          <w:sz w:val="24"/>
        </w:rPr>
        <w:t xml:space="preserve"> </w:t>
      </w:r>
      <w:r>
        <w:rPr>
          <w:rFonts w:ascii="Arial MT" w:hAnsi="Arial MT"/>
          <w:color w:val="363940"/>
          <w:sz w:val="24"/>
        </w:rPr>
        <w:t>screw</w:t>
      </w:r>
      <w:r>
        <w:rPr>
          <w:rFonts w:ascii="Arial MT" w:hAnsi="Arial MT"/>
          <w:color w:val="363940"/>
          <w:spacing w:val="-4"/>
          <w:sz w:val="24"/>
        </w:rPr>
        <w:t xml:space="preserve"> </w:t>
      </w:r>
      <w:r>
        <w:rPr>
          <w:rFonts w:ascii="Arial MT" w:hAnsi="Arial MT"/>
          <w:color w:val="363940"/>
          <w:sz w:val="24"/>
        </w:rPr>
        <w:t xml:space="preserve">(elevating </w:t>
      </w:r>
      <w:r>
        <w:rPr>
          <w:rFonts w:ascii="Arial MT" w:hAnsi="Arial MT"/>
          <w:color w:val="363940"/>
          <w:spacing w:val="-2"/>
          <w:sz w:val="24"/>
        </w:rPr>
        <w:t>screw).</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spacing w:line="237" w:lineRule="auto"/>
        <w:ind w:right="1577"/>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elevating</w:t>
      </w:r>
      <w:r>
        <w:rPr>
          <w:rFonts w:ascii="Arial MT" w:hAnsi="Arial MT"/>
          <w:color w:val="363940"/>
          <w:spacing w:val="-2"/>
          <w:sz w:val="24"/>
        </w:rPr>
        <w:t xml:space="preserve"> </w:t>
      </w:r>
      <w:r>
        <w:rPr>
          <w:rFonts w:ascii="Arial MT" w:hAnsi="Arial MT"/>
          <w:color w:val="363940"/>
          <w:sz w:val="24"/>
        </w:rPr>
        <w:t>screw</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used</w:t>
      </w:r>
      <w:r>
        <w:rPr>
          <w:rFonts w:ascii="Arial MT" w:hAnsi="Arial MT"/>
          <w:color w:val="363940"/>
          <w:spacing w:val="-2"/>
          <w:sz w:val="24"/>
        </w:rPr>
        <w:t xml:space="preserve"> </w:t>
      </w:r>
      <w:r>
        <w:rPr>
          <w:rFonts w:ascii="Arial MT" w:hAnsi="Arial MT"/>
          <w:color w:val="363940"/>
          <w:sz w:val="24"/>
        </w:rPr>
        <w:t>to</w:t>
      </w:r>
      <w:r>
        <w:rPr>
          <w:rFonts w:ascii="Arial MT" w:hAnsi="Arial MT"/>
          <w:color w:val="363940"/>
          <w:spacing w:val="-2"/>
          <w:sz w:val="24"/>
        </w:rPr>
        <w:t xml:space="preserve"> </w:t>
      </w:r>
      <w:r>
        <w:rPr>
          <w:rFonts w:ascii="Arial MT" w:hAnsi="Arial MT"/>
          <w:color w:val="363940"/>
          <w:sz w:val="24"/>
        </w:rPr>
        <w:t>adjust</w:t>
      </w:r>
      <w:r>
        <w:rPr>
          <w:rFonts w:ascii="Arial MT" w:hAnsi="Arial MT"/>
          <w:color w:val="363940"/>
          <w:spacing w:val="-5"/>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knee</w:t>
      </w:r>
      <w:r>
        <w:rPr>
          <w:rFonts w:ascii="Arial MT" w:hAnsi="Arial MT"/>
          <w:color w:val="363940"/>
          <w:spacing w:val="-7"/>
          <w:sz w:val="24"/>
        </w:rPr>
        <w:t xml:space="preserve"> </w:t>
      </w:r>
      <w:r>
        <w:rPr>
          <w:rFonts w:ascii="Arial MT" w:hAnsi="Arial MT"/>
          <w:color w:val="363940"/>
          <w:sz w:val="24"/>
        </w:rPr>
        <w:t>up</w:t>
      </w:r>
      <w:r>
        <w:rPr>
          <w:rFonts w:ascii="Arial MT" w:hAnsi="Arial MT"/>
          <w:color w:val="363940"/>
          <w:spacing w:val="-2"/>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down</w:t>
      </w:r>
      <w:r>
        <w:rPr>
          <w:rFonts w:ascii="Arial MT" w:hAnsi="Arial MT"/>
          <w:color w:val="363940"/>
          <w:spacing w:val="-2"/>
          <w:sz w:val="24"/>
        </w:rPr>
        <w:t xml:space="preserve"> </w:t>
      </w:r>
      <w:r>
        <w:rPr>
          <w:rFonts w:ascii="Arial MT" w:hAnsi="Arial MT"/>
          <w:color w:val="363940"/>
          <w:sz w:val="24"/>
        </w:rPr>
        <w:t>by</w:t>
      </w:r>
      <w:r>
        <w:rPr>
          <w:rFonts w:ascii="Arial MT" w:hAnsi="Arial MT"/>
          <w:color w:val="363940"/>
          <w:spacing w:val="-3"/>
          <w:sz w:val="24"/>
        </w:rPr>
        <w:t xml:space="preserve"> </w:t>
      </w:r>
      <w:r>
        <w:rPr>
          <w:rFonts w:ascii="Arial MT" w:hAnsi="Arial MT"/>
          <w:color w:val="363940"/>
          <w:sz w:val="24"/>
        </w:rPr>
        <w:t>raising</w:t>
      </w:r>
      <w:r>
        <w:rPr>
          <w:rFonts w:ascii="Arial MT" w:hAnsi="Arial MT"/>
          <w:color w:val="363940"/>
          <w:spacing w:val="-2"/>
          <w:sz w:val="24"/>
        </w:rPr>
        <w:t xml:space="preserve"> </w:t>
      </w:r>
      <w:r>
        <w:rPr>
          <w:rFonts w:ascii="Arial MT" w:hAnsi="Arial MT"/>
          <w:color w:val="363940"/>
          <w:sz w:val="24"/>
        </w:rPr>
        <w:t>or lowering the lever either with the help of hand or power feed.</w:t>
      </w:r>
    </w:p>
    <w:p w:rsidR="00085DDC" w:rsidRDefault="00085DDC">
      <w:pPr>
        <w:pStyle w:val="BodyText"/>
        <w:spacing w:before="4"/>
        <w:rPr>
          <w:rFonts w:ascii="Arial MT"/>
          <w:sz w:val="26"/>
        </w:rPr>
      </w:pPr>
    </w:p>
    <w:p w:rsidR="00085DDC" w:rsidRDefault="00B32266">
      <w:pPr>
        <w:ind w:left="760"/>
        <w:rPr>
          <w:sz w:val="28"/>
        </w:rPr>
      </w:pPr>
      <w:r>
        <w:rPr>
          <w:b/>
          <w:color w:val="6F2F9F"/>
          <w:spacing w:val="-2"/>
          <w:sz w:val="28"/>
          <w:u w:val="single" w:color="6F2F9F"/>
        </w:rPr>
        <w:t>Saddle</w:t>
      </w:r>
      <w:r>
        <w:rPr>
          <w:spacing w:val="-2"/>
          <w:sz w:val="28"/>
        </w:rPr>
        <w:t>:-</w:t>
      </w:r>
    </w:p>
    <w:p w:rsidR="00085DDC" w:rsidRDefault="00B32266">
      <w:pPr>
        <w:pStyle w:val="ListParagraph"/>
        <w:numPr>
          <w:ilvl w:val="1"/>
          <w:numId w:val="38"/>
        </w:numPr>
        <w:tabs>
          <w:tab w:val="left" w:pos="1480"/>
          <w:tab w:val="left" w:pos="1481"/>
        </w:tabs>
        <w:spacing w:before="184" w:line="242" w:lineRule="auto"/>
        <w:ind w:right="801"/>
        <w:rPr>
          <w:rFonts w:ascii="Symbol" w:hAnsi="Symbol"/>
          <w:color w:val="363940"/>
          <w:sz w:val="24"/>
        </w:rPr>
      </w:pPr>
      <w:r>
        <w:rPr>
          <w:rFonts w:ascii="Arial MT" w:hAnsi="Arial MT"/>
          <w:color w:val="363940"/>
          <w:sz w:val="24"/>
        </w:rPr>
        <w:t>This</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placed</w:t>
      </w:r>
      <w:r>
        <w:rPr>
          <w:rFonts w:ascii="Arial MT" w:hAnsi="Arial MT"/>
          <w:color w:val="363940"/>
          <w:spacing w:val="-2"/>
          <w:sz w:val="24"/>
        </w:rPr>
        <w:t xml:space="preserve"> </w:t>
      </w:r>
      <w:r>
        <w:rPr>
          <w:rFonts w:ascii="Arial MT" w:hAnsi="Arial MT"/>
          <w:color w:val="363940"/>
          <w:sz w:val="24"/>
        </w:rPr>
        <w:t>between</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table</w:t>
      </w:r>
      <w:r>
        <w:rPr>
          <w:rFonts w:ascii="Arial MT" w:hAnsi="Arial MT"/>
          <w:color w:val="363940"/>
          <w:spacing w:val="-2"/>
          <w:sz w:val="24"/>
        </w:rPr>
        <w:t xml:space="preserve"> </w:t>
      </w:r>
      <w:r>
        <w:rPr>
          <w:rFonts w:ascii="Arial MT" w:hAnsi="Arial MT"/>
          <w:color w:val="363940"/>
          <w:sz w:val="24"/>
        </w:rPr>
        <w:t>and the</w:t>
      </w:r>
      <w:r>
        <w:rPr>
          <w:rFonts w:ascii="Arial MT" w:hAnsi="Arial MT"/>
          <w:color w:val="363940"/>
          <w:spacing w:val="-2"/>
          <w:sz w:val="24"/>
        </w:rPr>
        <w:t xml:space="preserve"> </w:t>
      </w:r>
      <w:r>
        <w:rPr>
          <w:rFonts w:ascii="Arial MT" w:hAnsi="Arial MT"/>
          <w:color w:val="363940"/>
          <w:sz w:val="24"/>
        </w:rPr>
        <w:t>knee,</w:t>
      </w:r>
      <w:r>
        <w:rPr>
          <w:rFonts w:ascii="Arial MT" w:hAnsi="Arial MT"/>
          <w:color w:val="363940"/>
          <w:spacing w:val="-10"/>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work</w:t>
      </w:r>
      <w:r>
        <w:rPr>
          <w:rFonts w:ascii="Arial MT" w:hAnsi="Arial MT"/>
          <w:color w:val="363940"/>
          <w:spacing w:val="-3"/>
          <w:sz w:val="24"/>
        </w:rPr>
        <w:t xml:space="preserve"> </w:t>
      </w:r>
      <w:r>
        <w:rPr>
          <w:rFonts w:ascii="Arial MT" w:hAnsi="Arial MT"/>
          <w:color w:val="363940"/>
          <w:sz w:val="24"/>
        </w:rPr>
        <w:t>as</w:t>
      </w:r>
      <w:r>
        <w:rPr>
          <w:rFonts w:ascii="Arial MT" w:hAnsi="Arial MT"/>
          <w:color w:val="363940"/>
          <w:spacing w:val="-3"/>
          <w:sz w:val="24"/>
        </w:rPr>
        <w:t xml:space="preserve"> </w:t>
      </w:r>
      <w:r>
        <w:rPr>
          <w:rFonts w:ascii="Arial MT" w:hAnsi="Arial MT"/>
          <w:color w:val="363940"/>
          <w:sz w:val="24"/>
        </w:rPr>
        <w:t>an</w:t>
      </w:r>
      <w:r>
        <w:rPr>
          <w:rFonts w:ascii="Arial MT" w:hAnsi="Arial MT"/>
          <w:color w:val="363940"/>
          <w:spacing w:val="-2"/>
          <w:sz w:val="24"/>
        </w:rPr>
        <w:t xml:space="preserve"> </w:t>
      </w:r>
      <w:r>
        <w:rPr>
          <w:rFonts w:ascii="Arial MT" w:hAnsi="Arial MT"/>
          <w:color w:val="363940"/>
          <w:sz w:val="24"/>
        </w:rPr>
        <w:t>intermediate</w:t>
      </w:r>
      <w:r>
        <w:rPr>
          <w:rFonts w:ascii="Arial MT" w:hAnsi="Arial MT"/>
          <w:color w:val="363940"/>
          <w:spacing w:val="-2"/>
          <w:sz w:val="24"/>
        </w:rPr>
        <w:t xml:space="preserve"> </w:t>
      </w:r>
      <w:r>
        <w:rPr>
          <w:rFonts w:ascii="Arial MT" w:hAnsi="Arial MT"/>
          <w:color w:val="363940"/>
          <w:sz w:val="24"/>
        </w:rPr>
        <w:t>part between them.</w:t>
      </w:r>
    </w:p>
    <w:p w:rsidR="00085DDC" w:rsidRDefault="00085DDC">
      <w:pPr>
        <w:pStyle w:val="BodyText"/>
        <w:spacing w:before="7"/>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This</w:t>
      </w:r>
      <w:r>
        <w:rPr>
          <w:rFonts w:ascii="Arial MT" w:hAnsi="Arial MT"/>
          <w:color w:val="363940"/>
          <w:spacing w:val="-3"/>
          <w:sz w:val="24"/>
        </w:rPr>
        <w:t xml:space="preserve"> </w:t>
      </w:r>
      <w:r>
        <w:rPr>
          <w:rFonts w:ascii="Arial MT" w:hAnsi="Arial MT"/>
          <w:color w:val="363940"/>
          <w:sz w:val="24"/>
        </w:rPr>
        <w:t>can</w:t>
      </w:r>
      <w:r>
        <w:rPr>
          <w:rFonts w:ascii="Arial MT" w:hAnsi="Arial MT"/>
          <w:color w:val="363940"/>
          <w:spacing w:val="-2"/>
          <w:sz w:val="24"/>
        </w:rPr>
        <w:t xml:space="preserve"> </w:t>
      </w:r>
      <w:r>
        <w:rPr>
          <w:rFonts w:ascii="Arial MT" w:hAnsi="Arial MT"/>
          <w:color w:val="363940"/>
          <w:sz w:val="24"/>
        </w:rPr>
        <w:t>moves</w:t>
      </w:r>
      <w:r>
        <w:rPr>
          <w:rFonts w:ascii="Arial MT" w:hAnsi="Arial MT"/>
          <w:color w:val="363940"/>
          <w:spacing w:val="-2"/>
          <w:sz w:val="24"/>
        </w:rPr>
        <w:t xml:space="preserve"> </w:t>
      </w:r>
      <w:r>
        <w:rPr>
          <w:rFonts w:ascii="Arial MT" w:hAnsi="Arial MT"/>
          <w:color w:val="363940"/>
          <w:sz w:val="24"/>
        </w:rPr>
        <w:t>transversally</w:t>
      </w:r>
      <w:r>
        <w:rPr>
          <w:rFonts w:ascii="Arial MT" w:hAnsi="Arial MT"/>
          <w:color w:val="363940"/>
          <w:spacing w:val="-3"/>
          <w:sz w:val="24"/>
        </w:rPr>
        <w:t xml:space="preserve"> </w:t>
      </w:r>
      <w:r>
        <w:rPr>
          <w:rFonts w:ascii="Arial MT" w:hAnsi="Arial MT"/>
          <w:color w:val="363940"/>
          <w:sz w:val="24"/>
        </w:rPr>
        <w:t>to</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column</w:t>
      </w:r>
      <w:r>
        <w:rPr>
          <w:rFonts w:ascii="Arial MT" w:hAnsi="Arial MT"/>
          <w:color w:val="363940"/>
          <w:spacing w:val="-1"/>
          <w:sz w:val="24"/>
        </w:rPr>
        <w:t xml:space="preserve"> </w:t>
      </w:r>
      <w:r>
        <w:rPr>
          <w:rFonts w:ascii="Arial MT" w:hAnsi="Arial MT"/>
          <w:color w:val="363940"/>
          <w:spacing w:val="-4"/>
          <w:sz w:val="24"/>
        </w:rPr>
        <w:t>face.</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spacing w:line="242" w:lineRule="auto"/>
        <w:ind w:right="1912"/>
        <w:rPr>
          <w:rFonts w:ascii="Symbol" w:hAnsi="Symbol"/>
          <w:color w:val="363940"/>
          <w:sz w:val="24"/>
        </w:rPr>
      </w:pPr>
      <w:r>
        <w:rPr>
          <w:rFonts w:ascii="Arial MT" w:hAnsi="Arial MT"/>
          <w:color w:val="363940"/>
          <w:sz w:val="24"/>
        </w:rPr>
        <w:t>This</w:t>
      </w:r>
      <w:r>
        <w:rPr>
          <w:rFonts w:ascii="Arial MT" w:hAnsi="Arial MT"/>
          <w:color w:val="363940"/>
          <w:spacing w:val="-4"/>
          <w:sz w:val="24"/>
        </w:rPr>
        <w:t xml:space="preserve"> </w:t>
      </w:r>
      <w:r>
        <w:rPr>
          <w:rFonts w:ascii="Arial MT" w:hAnsi="Arial MT"/>
          <w:color w:val="363940"/>
          <w:sz w:val="24"/>
        </w:rPr>
        <w:t>slides</w:t>
      </w:r>
      <w:r>
        <w:rPr>
          <w:rFonts w:ascii="Arial MT" w:hAnsi="Arial MT"/>
          <w:color w:val="363940"/>
          <w:spacing w:val="-4"/>
          <w:sz w:val="24"/>
        </w:rPr>
        <w:t xml:space="preserve"> </w:t>
      </w:r>
      <w:r>
        <w:rPr>
          <w:rFonts w:ascii="Arial MT" w:hAnsi="Arial MT"/>
          <w:color w:val="363940"/>
          <w:sz w:val="24"/>
        </w:rPr>
        <w:t>over</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guideways</w:t>
      </w:r>
      <w:r>
        <w:rPr>
          <w:rFonts w:ascii="Arial MT" w:hAnsi="Arial MT"/>
          <w:color w:val="363940"/>
          <w:spacing w:val="-4"/>
          <w:sz w:val="24"/>
        </w:rPr>
        <w:t xml:space="preserve"> </w:t>
      </w:r>
      <w:r>
        <w:rPr>
          <w:rFonts w:ascii="Arial MT" w:hAnsi="Arial MT"/>
          <w:color w:val="363940"/>
          <w:sz w:val="24"/>
        </w:rPr>
        <w:t>provided</w:t>
      </w:r>
      <w:r>
        <w:rPr>
          <w:rFonts w:ascii="Arial MT" w:hAnsi="Arial MT"/>
          <w:color w:val="363940"/>
          <w:spacing w:val="-3"/>
          <w:sz w:val="24"/>
        </w:rPr>
        <w:t xml:space="preserve"> </w:t>
      </w:r>
      <w:r>
        <w:rPr>
          <w:rFonts w:ascii="Arial MT" w:hAnsi="Arial MT"/>
          <w:color w:val="363940"/>
          <w:sz w:val="24"/>
        </w:rPr>
        <w:t>situated</w:t>
      </w:r>
      <w:r>
        <w:rPr>
          <w:rFonts w:ascii="Arial MT" w:hAnsi="Arial MT"/>
          <w:color w:val="363940"/>
          <w:spacing w:val="-3"/>
          <w:sz w:val="24"/>
        </w:rPr>
        <w:t xml:space="preserve"> </w:t>
      </w:r>
      <w:r>
        <w:rPr>
          <w:rFonts w:ascii="Arial MT" w:hAnsi="Arial MT"/>
          <w:color w:val="363940"/>
          <w:sz w:val="24"/>
        </w:rPr>
        <w:t>on</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knee</w:t>
      </w:r>
      <w:r>
        <w:rPr>
          <w:rFonts w:ascii="Arial MT" w:hAnsi="Arial MT"/>
          <w:color w:val="363940"/>
          <w:spacing w:val="-3"/>
          <w:sz w:val="24"/>
        </w:rPr>
        <w:t xml:space="preserve"> </w:t>
      </w:r>
      <w:r>
        <w:rPr>
          <w:rFonts w:ascii="Arial MT" w:hAnsi="Arial MT"/>
          <w:color w:val="363940"/>
          <w:sz w:val="24"/>
        </w:rPr>
        <w:t>which</w:t>
      </w:r>
      <w:r>
        <w:rPr>
          <w:rFonts w:ascii="Arial MT" w:hAnsi="Arial MT"/>
          <w:color w:val="363940"/>
          <w:spacing w:val="-3"/>
          <w:sz w:val="24"/>
        </w:rPr>
        <w:t xml:space="preserve"> </w:t>
      </w:r>
      <w:r>
        <w:rPr>
          <w:rFonts w:ascii="Arial MT" w:hAnsi="Arial MT"/>
          <w:color w:val="363940"/>
          <w:sz w:val="24"/>
        </w:rPr>
        <w:t>is perpendicular to the column face.</w:t>
      </w:r>
    </w:p>
    <w:p w:rsidR="00085DDC" w:rsidRDefault="00085DDC">
      <w:pPr>
        <w:pStyle w:val="BodyText"/>
        <w:spacing w:before="7"/>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The</w:t>
      </w:r>
      <w:r>
        <w:rPr>
          <w:rFonts w:ascii="Arial MT" w:hAnsi="Arial MT"/>
          <w:color w:val="363940"/>
          <w:spacing w:val="-5"/>
          <w:sz w:val="24"/>
        </w:rPr>
        <w:t xml:space="preserve"> </w:t>
      </w:r>
      <w:r>
        <w:rPr>
          <w:rFonts w:ascii="Arial MT" w:hAnsi="Arial MT"/>
          <w:color w:val="363940"/>
          <w:sz w:val="24"/>
        </w:rPr>
        <w:t>main</w:t>
      </w:r>
      <w:r>
        <w:rPr>
          <w:rFonts w:ascii="Arial MT" w:hAnsi="Arial MT"/>
          <w:color w:val="363940"/>
          <w:spacing w:val="-2"/>
          <w:sz w:val="24"/>
        </w:rPr>
        <w:t xml:space="preserve"> </w:t>
      </w:r>
      <w:r>
        <w:rPr>
          <w:rFonts w:ascii="Arial MT" w:hAnsi="Arial MT"/>
          <w:color w:val="363940"/>
          <w:sz w:val="24"/>
        </w:rPr>
        <w:t>function</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to</w:t>
      </w:r>
      <w:r>
        <w:rPr>
          <w:rFonts w:ascii="Arial MT" w:hAnsi="Arial MT"/>
          <w:color w:val="363940"/>
          <w:spacing w:val="-3"/>
          <w:sz w:val="24"/>
        </w:rPr>
        <w:t xml:space="preserve"> </w:t>
      </w:r>
      <w:r>
        <w:rPr>
          <w:rFonts w:ascii="Arial MT" w:hAnsi="Arial MT"/>
          <w:color w:val="363940"/>
          <w:sz w:val="24"/>
        </w:rPr>
        <w:t>provide</w:t>
      </w:r>
      <w:r>
        <w:rPr>
          <w:rFonts w:ascii="Arial MT" w:hAnsi="Arial MT"/>
          <w:color w:val="363940"/>
          <w:spacing w:val="-2"/>
          <w:sz w:val="24"/>
        </w:rPr>
        <w:t xml:space="preserve"> </w:t>
      </w:r>
      <w:r>
        <w:rPr>
          <w:rFonts w:ascii="Arial MT" w:hAnsi="Arial MT"/>
          <w:color w:val="363940"/>
          <w:sz w:val="24"/>
        </w:rPr>
        <w:t>motion</w:t>
      </w:r>
      <w:r>
        <w:rPr>
          <w:rFonts w:ascii="Arial MT" w:hAnsi="Arial MT"/>
          <w:color w:val="363940"/>
          <w:spacing w:val="-3"/>
          <w:sz w:val="24"/>
        </w:rPr>
        <w:t xml:space="preserve"> </w:t>
      </w:r>
      <w:r>
        <w:rPr>
          <w:rFonts w:ascii="Arial MT" w:hAnsi="Arial MT"/>
          <w:color w:val="363940"/>
          <w:sz w:val="24"/>
        </w:rPr>
        <w:t>in</w:t>
      </w:r>
      <w:r>
        <w:rPr>
          <w:rFonts w:ascii="Arial MT" w:hAnsi="Arial MT"/>
          <w:color w:val="363940"/>
          <w:spacing w:val="-2"/>
          <w:sz w:val="24"/>
        </w:rPr>
        <w:t xml:space="preserve"> </w:t>
      </w:r>
      <w:r>
        <w:rPr>
          <w:rFonts w:ascii="Arial MT" w:hAnsi="Arial MT"/>
          <w:color w:val="363940"/>
          <w:sz w:val="24"/>
        </w:rPr>
        <w:t>a</w:t>
      </w:r>
      <w:r>
        <w:rPr>
          <w:rFonts w:ascii="Arial MT" w:hAnsi="Arial MT"/>
          <w:color w:val="363940"/>
          <w:spacing w:val="2"/>
          <w:sz w:val="24"/>
        </w:rPr>
        <w:t xml:space="preserve"> </w:t>
      </w:r>
      <w:r>
        <w:rPr>
          <w:rFonts w:ascii="Arial MT" w:hAnsi="Arial MT"/>
          <w:color w:val="363940"/>
          <w:sz w:val="24"/>
        </w:rPr>
        <w:t>horizontal</w:t>
      </w:r>
      <w:r>
        <w:rPr>
          <w:rFonts w:ascii="Arial MT" w:hAnsi="Arial MT"/>
          <w:color w:val="363940"/>
          <w:spacing w:val="-2"/>
          <w:sz w:val="24"/>
        </w:rPr>
        <w:t xml:space="preserve"> </w:t>
      </w:r>
      <w:r>
        <w:rPr>
          <w:rFonts w:ascii="Arial MT" w:hAnsi="Arial MT"/>
          <w:color w:val="363940"/>
          <w:sz w:val="24"/>
        </w:rPr>
        <w:t>direction</w:t>
      </w:r>
      <w:r>
        <w:rPr>
          <w:rFonts w:ascii="Arial MT" w:hAnsi="Arial MT"/>
          <w:color w:val="363940"/>
          <w:spacing w:val="-3"/>
          <w:sz w:val="24"/>
        </w:rPr>
        <w:t xml:space="preserve"> </w:t>
      </w:r>
      <w:r>
        <w:rPr>
          <w:rFonts w:ascii="Arial MT" w:hAnsi="Arial MT"/>
          <w:color w:val="363940"/>
          <w:sz w:val="24"/>
        </w:rPr>
        <w:t>to</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workpiece.</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This</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also made</w:t>
      </w:r>
      <w:r>
        <w:rPr>
          <w:rFonts w:ascii="Arial MT" w:hAnsi="Arial MT"/>
          <w:color w:val="363940"/>
          <w:spacing w:val="-1"/>
          <w:sz w:val="24"/>
        </w:rPr>
        <w:t xml:space="preserve"> </w:t>
      </w:r>
      <w:r>
        <w:rPr>
          <w:rFonts w:ascii="Arial MT" w:hAnsi="Arial MT"/>
          <w:color w:val="363940"/>
          <w:sz w:val="24"/>
        </w:rPr>
        <w:t>by</w:t>
      </w:r>
      <w:r>
        <w:rPr>
          <w:rFonts w:ascii="Arial MT" w:hAnsi="Arial MT"/>
          <w:color w:val="363940"/>
          <w:spacing w:val="-2"/>
          <w:sz w:val="24"/>
        </w:rPr>
        <w:t xml:space="preserve"> </w:t>
      </w:r>
      <w:r>
        <w:rPr>
          <w:rFonts w:ascii="Arial MT" w:hAnsi="Arial MT"/>
          <w:color w:val="363940"/>
          <w:sz w:val="24"/>
        </w:rPr>
        <w:t>cast</w:t>
      </w:r>
      <w:r>
        <w:rPr>
          <w:rFonts w:ascii="Arial MT" w:hAnsi="Arial MT"/>
          <w:color w:val="363940"/>
          <w:spacing w:val="-3"/>
          <w:sz w:val="24"/>
        </w:rPr>
        <w:t xml:space="preserve"> </w:t>
      </w:r>
      <w:r>
        <w:rPr>
          <w:rFonts w:ascii="Arial MT" w:hAnsi="Arial MT"/>
          <w:color w:val="363940"/>
          <w:spacing w:val="-4"/>
          <w:sz w:val="24"/>
        </w:rPr>
        <w:t>iron.</w:t>
      </w:r>
    </w:p>
    <w:p w:rsidR="00085DDC" w:rsidRDefault="00085DDC">
      <w:pPr>
        <w:rPr>
          <w:rFonts w:ascii="Symbol" w:hAnsi="Symbol"/>
          <w:sz w:val="24"/>
        </w:rPr>
        <w:sectPr w:rsidR="00085DDC">
          <w:pgSz w:w="12240" w:h="15840"/>
          <w:pgMar w:top="1420" w:right="760" w:bottom="280" w:left="680" w:header="720" w:footer="720" w:gutter="0"/>
          <w:cols w:space="720"/>
        </w:sectPr>
      </w:pPr>
    </w:p>
    <w:p w:rsidR="00085DDC" w:rsidRDefault="00B32266">
      <w:pPr>
        <w:spacing w:before="24"/>
        <w:ind w:left="760"/>
        <w:rPr>
          <w:sz w:val="28"/>
        </w:rPr>
      </w:pPr>
      <w:r>
        <w:rPr>
          <w:b/>
          <w:color w:val="6F2F9F"/>
          <w:spacing w:val="-2"/>
          <w:sz w:val="28"/>
          <w:u w:val="single" w:color="6F2F9F"/>
        </w:rPr>
        <w:lastRenderedPageBreak/>
        <w:t>Table</w:t>
      </w:r>
      <w:r>
        <w:rPr>
          <w:spacing w:val="-2"/>
          <w:sz w:val="28"/>
        </w:rPr>
        <w:t>:-</w:t>
      </w:r>
    </w:p>
    <w:p w:rsidR="00085DDC" w:rsidRDefault="00B32266">
      <w:pPr>
        <w:pStyle w:val="ListParagraph"/>
        <w:numPr>
          <w:ilvl w:val="1"/>
          <w:numId w:val="38"/>
        </w:numPr>
        <w:tabs>
          <w:tab w:val="left" w:pos="1480"/>
          <w:tab w:val="left" w:pos="1481"/>
        </w:tabs>
        <w:spacing w:before="183"/>
        <w:rPr>
          <w:rFonts w:ascii="Symbol" w:hAnsi="Symbol"/>
          <w:color w:val="363940"/>
          <w:sz w:val="24"/>
        </w:rPr>
      </w:pPr>
      <w:r>
        <w:rPr>
          <w:rFonts w:ascii="Arial MT" w:hAnsi="Arial MT"/>
          <w:color w:val="363940"/>
          <w:sz w:val="24"/>
        </w:rPr>
        <w:t>This</w:t>
      </w:r>
      <w:r>
        <w:rPr>
          <w:rFonts w:ascii="Arial MT" w:hAnsi="Arial MT"/>
          <w:color w:val="363940"/>
          <w:spacing w:val="-5"/>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a</w:t>
      </w:r>
      <w:r>
        <w:rPr>
          <w:rFonts w:ascii="Arial MT" w:hAnsi="Arial MT"/>
          <w:color w:val="363940"/>
          <w:spacing w:val="-1"/>
          <w:sz w:val="24"/>
        </w:rPr>
        <w:t xml:space="preserve"> </w:t>
      </w:r>
      <w:r>
        <w:rPr>
          <w:rFonts w:ascii="Arial MT" w:hAnsi="Arial MT"/>
          <w:color w:val="363940"/>
          <w:sz w:val="24"/>
        </w:rPr>
        <w:t>rectangular</w:t>
      </w:r>
      <w:r>
        <w:rPr>
          <w:rFonts w:ascii="Arial MT" w:hAnsi="Arial MT"/>
          <w:color w:val="363940"/>
          <w:spacing w:val="-2"/>
          <w:sz w:val="24"/>
        </w:rPr>
        <w:t xml:space="preserve"> </w:t>
      </w:r>
      <w:r>
        <w:rPr>
          <w:rFonts w:ascii="Arial MT" w:hAnsi="Arial MT"/>
          <w:color w:val="363940"/>
          <w:sz w:val="24"/>
        </w:rPr>
        <w:t>casting</w:t>
      </w:r>
      <w:r>
        <w:rPr>
          <w:rFonts w:ascii="Arial MT" w:hAnsi="Arial MT"/>
          <w:color w:val="363940"/>
          <w:spacing w:val="-1"/>
          <w:sz w:val="24"/>
        </w:rPr>
        <w:t xml:space="preserve"> </w:t>
      </w:r>
      <w:r>
        <w:rPr>
          <w:rFonts w:ascii="Arial MT" w:hAnsi="Arial MT"/>
          <w:color w:val="363940"/>
          <w:sz w:val="24"/>
        </w:rPr>
        <w:t>which</w:t>
      </w:r>
      <w:r>
        <w:rPr>
          <w:rFonts w:ascii="Arial MT" w:hAnsi="Arial MT"/>
          <w:color w:val="363940"/>
          <w:spacing w:val="-1"/>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present</w:t>
      </w:r>
      <w:r>
        <w:rPr>
          <w:rFonts w:ascii="Arial MT" w:hAnsi="Arial MT"/>
          <w:color w:val="363940"/>
          <w:spacing w:val="-4"/>
          <w:sz w:val="24"/>
        </w:rPr>
        <w:t xml:space="preserve"> </w:t>
      </w:r>
      <w:r>
        <w:rPr>
          <w:rFonts w:ascii="Arial MT" w:hAnsi="Arial MT"/>
          <w:color w:val="363940"/>
          <w:sz w:val="24"/>
        </w:rPr>
        <w:t>on</w:t>
      </w:r>
      <w:r>
        <w:rPr>
          <w:rFonts w:ascii="Arial MT" w:hAnsi="Arial MT"/>
          <w:color w:val="363940"/>
          <w:spacing w:val="-6"/>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top</w:t>
      </w:r>
      <w:r>
        <w:rPr>
          <w:rFonts w:ascii="Arial MT" w:hAnsi="Arial MT"/>
          <w:color w:val="363940"/>
          <w:spacing w:val="-1"/>
          <w:sz w:val="24"/>
        </w:rPr>
        <w:t xml:space="preserve"> </w:t>
      </w:r>
      <w:r>
        <w:rPr>
          <w:rFonts w:ascii="Arial MT" w:hAnsi="Arial MT"/>
          <w:color w:val="363940"/>
          <w:sz w:val="24"/>
        </w:rPr>
        <w:t>of</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pacing w:val="-2"/>
          <w:sz w:val="24"/>
        </w:rPr>
        <w:t>saddle.</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table</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situated</w:t>
      </w:r>
      <w:r>
        <w:rPr>
          <w:rFonts w:ascii="Arial MT" w:hAnsi="Arial MT"/>
          <w:color w:val="363940"/>
          <w:spacing w:val="-2"/>
          <w:sz w:val="24"/>
        </w:rPr>
        <w:t xml:space="preserve"> </w:t>
      </w:r>
      <w:r>
        <w:rPr>
          <w:rFonts w:ascii="Arial MT" w:hAnsi="Arial MT"/>
          <w:color w:val="363940"/>
          <w:sz w:val="24"/>
        </w:rPr>
        <w:t>over</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pacing w:val="-4"/>
          <w:sz w:val="24"/>
        </w:rPr>
        <w:t>knee.</w:t>
      </w:r>
    </w:p>
    <w:p w:rsidR="00085DDC" w:rsidRDefault="00085DDC">
      <w:pPr>
        <w:pStyle w:val="BodyText"/>
        <w:spacing w:before="2"/>
        <w:rPr>
          <w:rFonts w:ascii="Arial MT"/>
          <w:sz w:val="26"/>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5"/>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part</w:t>
      </w:r>
      <w:r>
        <w:rPr>
          <w:rFonts w:ascii="Arial MT" w:hAnsi="Arial MT"/>
          <w:color w:val="363940"/>
          <w:spacing w:val="-4"/>
          <w:sz w:val="24"/>
        </w:rPr>
        <w:t xml:space="preserve"> </w:t>
      </w:r>
      <w:r>
        <w:rPr>
          <w:rFonts w:ascii="Arial MT" w:hAnsi="Arial MT"/>
          <w:color w:val="363940"/>
          <w:sz w:val="24"/>
        </w:rPr>
        <w:t>of</w:t>
      </w:r>
      <w:r>
        <w:rPr>
          <w:rFonts w:ascii="Arial MT" w:hAnsi="Arial MT"/>
          <w:color w:val="363940"/>
          <w:spacing w:val="-5"/>
          <w:sz w:val="24"/>
        </w:rPr>
        <w:t xml:space="preserve"> </w:t>
      </w:r>
      <w:r>
        <w:rPr>
          <w:rFonts w:ascii="Arial MT" w:hAnsi="Arial MT"/>
          <w:color w:val="363940"/>
          <w:sz w:val="24"/>
        </w:rPr>
        <w:t>a</w:t>
      </w:r>
      <w:r>
        <w:rPr>
          <w:rFonts w:ascii="Arial MT" w:hAnsi="Arial MT"/>
          <w:color w:val="363940"/>
          <w:spacing w:val="4"/>
          <w:sz w:val="24"/>
        </w:rPr>
        <w:t xml:space="preserve"> </w:t>
      </w:r>
      <w:r>
        <w:rPr>
          <w:rFonts w:ascii="Arial MT" w:hAnsi="Arial MT"/>
          <w:color w:val="363940"/>
          <w:sz w:val="24"/>
        </w:rPr>
        <w:t>machine</w:t>
      </w:r>
      <w:r>
        <w:rPr>
          <w:rFonts w:ascii="Arial MT" w:hAnsi="Arial MT"/>
          <w:color w:val="363940"/>
          <w:spacing w:val="-1"/>
          <w:sz w:val="24"/>
        </w:rPr>
        <w:t xml:space="preserve"> </w:t>
      </w:r>
      <w:r>
        <w:rPr>
          <w:rFonts w:ascii="Arial MT" w:hAnsi="Arial MT"/>
          <w:color w:val="363940"/>
          <w:sz w:val="24"/>
        </w:rPr>
        <w:t>that</w:t>
      </w:r>
      <w:r>
        <w:rPr>
          <w:rFonts w:ascii="Arial MT" w:hAnsi="Arial MT"/>
          <w:color w:val="363940"/>
          <w:spacing w:val="-4"/>
          <w:sz w:val="24"/>
        </w:rPr>
        <w:t xml:space="preserve"> </w:t>
      </w:r>
      <w:r>
        <w:rPr>
          <w:rFonts w:ascii="Arial MT" w:hAnsi="Arial MT"/>
          <w:color w:val="363940"/>
          <w:sz w:val="24"/>
        </w:rPr>
        <w:t>holds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workpiece</w:t>
      </w:r>
      <w:r>
        <w:rPr>
          <w:rFonts w:ascii="Arial MT" w:hAnsi="Arial MT"/>
          <w:color w:val="363940"/>
          <w:spacing w:val="-1"/>
          <w:sz w:val="24"/>
        </w:rPr>
        <w:t xml:space="preserve"> </w:t>
      </w:r>
      <w:r>
        <w:rPr>
          <w:rFonts w:ascii="Arial MT" w:hAnsi="Arial MT"/>
          <w:color w:val="363940"/>
          <w:sz w:val="24"/>
        </w:rPr>
        <w:t>while</w:t>
      </w:r>
      <w:r>
        <w:rPr>
          <w:rFonts w:ascii="Arial MT" w:hAnsi="Arial MT"/>
          <w:color w:val="363940"/>
          <w:spacing w:val="5"/>
          <w:sz w:val="24"/>
        </w:rPr>
        <w:t xml:space="preserve"> </w:t>
      </w:r>
      <w:r>
        <w:rPr>
          <w:rFonts w:ascii="Arial MT" w:hAnsi="Arial MT"/>
          <w:color w:val="363940"/>
          <w:spacing w:val="-2"/>
          <w:sz w:val="24"/>
        </w:rPr>
        <w:t>machining.</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This</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made</w:t>
      </w:r>
      <w:r>
        <w:rPr>
          <w:rFonts w:ascii="Arial MT" w:hAnsi="Arial MT"/>
          <w:color w:val="363940"/>
          <w:spacing w:val="-2"/>
          <w:sz w:val="24"/>
        </w:rPr>
        <w:t xml:space="preserve"> </w:t>
      </w:r>
      <w:r>
        <w:rPr>
          <w:rFonts w:ascii="Arial MT" w:hAnsi="Arial MT"/>
          <w:color w:val="363940"/>
          <w:sz w:val="24"/>
        </w:rPr>
        <w:t>by</w:t>
      </w:r>
      <w:r>
        <w:rPr>
          <w:rFonts w:ascii="Arial MT" w:hAnsi="Arial MT"/>
          <w:color w:val="363940"/>
          <w:spacing w:val="-2"/>
          <w:sz w:val="24"/>
        </w:rPr>
        <w:t xml:space="preserve"> </w:t>
      </w:r>
      <w:r>
        <w:rPr>
          <w:rFonts w:ascii="Arial MT" w:hAnsi="Arial MT"/>
          <w:color w:val="363940"/>
          <w:sz w:val="24"/>
        </w:rPr>
        <w:t>cast</w:t>
      </w:r>
      <w:r>
        <w:rPr>
          <w:rFonts w:ascii="Arial MT" w:hAnsi="Arial MT"/>
          <w:color w:val="363940"/>
          <w:spacing w:val="-5"/>
          <w:sz w:val="24"/>
        </w:rPr>
        <w:t xml:space="preserve"> </w:t>
      </w:r>
      <w:r>
        <w:rPr>
          <w:rFonts w:ascii="Arial MT" w:hAnsi="Arial MT"/>
          <w:color w:val="363940"/>
          <w:sz w:val="24"/>
        </w:rPr>
        <w:t>iron</w:t>
      </w:r>
      <w:r>
        <w:rPr>
          <w:rFonts w:ascii="Arial MT" w:hAnsi="Arial MT"/>
          <w:color w:val="363940"/>
          <w:spacing w:val="-1"/>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has</w:t>
      </w:r>
      <w:r>
        <w:rPr>
          <w:rFonts w:ascii="Arial MT" w:hAnsi="Arial MT"/>
          <w:color w:val="363940"/>
          <w:spacing w:val="-2"/>
          <w:sz w:val="24"/>
        </w:rPr>
        <w:t xml:space="preserve"> </w:t>
      </w:r>
      <w:r>
        <w:rPr>
          <w:rFonts w:ascii="Arial MT" w:hAnsi="Arial MT"/>
          <w:color w:val="363940"/>
          <w:sz w:val="24"/>
        </w:rPr>
        <w:t>T-slot</w:t>
      </w:r>
      <w:r>
        <w:rPr>
          <w:rFonts w:ascii="Arial MT" w:hAnsi="Arial MT"/>
          <w:color w:val="363940"/>
          <w:spacing w:val="-6"/>
          <w:sz w:val="24"/>
        </w:rPr>
        <w:t xml:space="preserve"> </w:t>
      </w:r>
      <w:r>
        <w:rPr>
          <w:rFonts w:ascii="Arial MT" w:hAnsi="Arial MT"/>
          <w:color w:val="363940"/>
          <w:sz w:val="24"/>
        </w:rPr>
        <w:t>cut</w:t>
      </w:r>
      <w:r>
        <w:rPr>
          <w:rFonts w:ascii="Arial MT" w:hAnsi="Arial MT"/>
          <w:color w:val="363940"/>
          <w:spacing w:val="-5"/>
          <w:sz w:val="24"/>
        </w:rPr>
        <w:t xml:space="preserve"> </w:t>
      </w:r>
      <w:r>
        <w:rPr>
          <w:rFonts w:ascii="Arial MT" w:hAnsi="Arial MT"/>
          <w:color w:val="363940"/>
          <w:sz w:val="24"/>
        </w:rPr>
        <w:t>over</w:t>
      </w:r>
      <w:r>
        <w:rPr>
          <w:rFonts w:ascii="Arial MT" w:hAnsi="Arial MT"/>
          <w:color w:val="363940"/>
          <w:spacing w:val="-3"/>
          <w:sz w:val="24"/>
        </w:rPr>
        <w:t xml:space="preserve"> </w:t>
      </w:r>
      <w:r>
        <w:rPr>
          <w:rFonts w:ascii="Arial MT" w:hAnsi="Arial MT"/>
          <w:color w:val="363940"/>
          <w:spacing w:val="-5"/>
          <w:sz w:val="24"/>
        </w:rPr>
        <w:t>it.</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This</w:t>
      </w:r>
      <w:r>
        <w:rPr>
          <w:rFonts w:ascii="Arial MT" w:hAnsi="Arial MT"/>
          <w:color w:val="363940"/>
          <w:spacing w:val="-3"/>
          <w:sz w:val="24"/>
        </w:rPr>
        <w:t xml:space="preserve"> </w:t>
      </w:r>
      <w:r>
        <w:rPr>
          <w:rFonts w:ascii="Arial MT" w:hAnsi="Arial MT"/>
          <w:color w:val="363940"/>
          <w:sz w:val="24"/>
        </w:rPr>
        <w:t>provides</w:t>
      </w:r>
      <w:r>
        <w:rPr>
          <w:rFonts w:ascii="Arial MT" w:hAnsi="Arial MT"/>
          <w:color w:val="363940"/>
          <w:spacing w:val="-2"/>
          <w:sz w:val="24"/>
        </w:rPr>
        <w:t xml:space="preserve"> </w:t>
      </w:r>
      <w:r>
        <w:rPr>
          <w:rFonts w:ascii="Arial MT" w:hAnsi="Arial MT"/>
          <w:color w:val="363940"/>
          <w:sz w:val="24"/>
        </w:rPr>
        <w:t>vertical</w:t>
      </w:r>
      <w:r>
        <w:rPr>
          <w:rFonts w:ascii="Arial MT" w:hAnsi="Arial MT"/>
          <w:color w:val="363940"/>
          <w:spacing w:val="-2"/>
          <w:sz w:val="24"/>
        </w:rPr>
        <w:t xml:space="preserve"> </w:t>
      </w:r>
      <w:r>
        <w:rPr>
          <w:rFonts w:ascii="Arial MT" w:hAnsi="Arial MT"/>
          <w:color w:val="363940"/>
          <w:sz w:val="24"/>
        </w:rPr>
        <w:t>motion</w:t>
      </w:r>
      <w:r>
        <w:rPr>
          <w:rFonts w:ascii="Arial MT" w:hAnsi="Arial MT"/>
          <w:color w:val="363940"/>
          <w:spacing w:val="-1"/>
          <w:sz w:val="24"/>
        </w:rPr>
        <w:t xml:space="preserve"> </w:t>
      </w:r>
      <w:r>
        <w:rPr>
          <w:rFonts w:ascii="Arial MT" w:hAnsi="Arial MT"/>
          <w:color w:val="363940"/>
          <w:sz w:val="24"/>
        </w:rPr>
        <w:t>by</w:t>
      </w:r>
      <w:r>
        <w:rPr>
          <w:rFonts w:ascii="Arial MT" w:hAnsi="Arial MT"/>
          <w:color w:val="363940"/>
          <w:spacing w:val="-3"/>
          <w:sz w:val="24"/>
        </w:rPr>
        <w:t xml:space="preserve"> </w:t>
      </w:r>
      <w:r>
        <w:rPr>
          <w:rFonts w:ascii="Arial MT" w:hAnsi="Arial MT"/>
          <w:color w:val="363940"/>
          <w:sz w:val="24"/>
        </w:rPr>
        <w:t>moving</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knee</w:t>
      </w:r>
      <w:r>
        <w:rPr>
          <w:rFonts w:ascii="Arial MT" w:hAnsi="Arial MT"/>
          <w:color w:val="363940"/>
          <w:spacing w:val="-1"/>
          <w:sz w:val="24"/>
        </w:rPr>
        <w:t xml:space="preserve"> </w:t>
      </w:r>
      <w:r>
        <w:rPr>
          <w:rFonts w:ascii="Arial MT" w:hAnsi="Arial MT"/>
          <w:color w:val="363940"/>
          <w:sz w:val="24"/>
        </w:rPr>
        <w:t>up</w:t>
      </w:r>
      <w:r>
        <w:rPr>
          <w:rFonts w:ascii="Arial MT" w:hAnsi="Arial MT"/>
          <w:color w:val="363940"/>
          <w:spacing w:val="-2"/>
          <w:sz w:val="24"/>
        </w:rPr>
        <w:t xml:space="preserve"> </w:t>
      </w:r>
      <w:r>
        <w:rPr>
          <w:rFonts w:ascii="Arial MT" w:hAnsi="Arial MT"/>
          <w:color w:val="363940"/>
          <w:sz w:val="24"/>
        </w:rPr>
        <w:t>and</w:t>
      </w:r>
      <w:r>
        <w:rPr>
          <w:rFonts w:ascii="Arial MT" w:hAnsi="Arial MT"/>
          <w:color w:val="363940"/>
          <w:spacing w:val="-1"/>
          <w:sz w:val="24"/>
        </w:rPr>
        <w:t xml:space="preserve"> </w:t>
      </w:r>
      <w:r>
        <w:rPr>
          <w:rFonts w:ascii="Arial MT" w:hAnsi="Arial MT"/>
          <w:color w:val="363940"/>
          <w:spacing w:val="-2"/>
          <w:sz w:val="24"/>
        </w:rPr>
        <w:t>down.</w:t>
      </w:r>
    </w:p>
    <w:p w:rsidR="00085DDC" w:rsidRDefault="00085DDC">
      <w:pPr>
        <w:pStyle w:val="BodyText"/>
        <w:spacing w:before="2"/>
        <w:rPr>
          <w:rFonts w:ascii="Arial MT"/>
          <w:sz w:val="26"/>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5"/>
          <w:sz w:val="24"/>
        </w:rPr>
        <w:t xml:space="preserve"> </w:t>
      </w:r>
      <w:r>
        <w:rPr>
          <w:rFonts w:ascii="Arial MT" w:hAnsi="Arial MT"/>
          <w:color w:val="363940"/>
          <w:sz w:val="24"/>
        </w:rPr>
        <w:t>provides</w:t>
      </w:r>
      <w:r>
        <w:rPr>
          <w:rFonts w:ascii="Arial MT" w:hAnsi="Arial MT"/>
          <w:color w:val="363940"/>
          <w:spacing w:val="-2"/>
          <w:sz w:val="24"/>
        </w:rPr>
        <w:t xml:space="preserve"> </w:t>
      </w:r>
      <w:r>
        <w:rPr>
          <w:rFonts w:ascii="Arial MT" w:hAnsi="Arial MT"/>
          <w:color w:val="363940"/>
          <w:sz w:val="24"/>
        </w:rPr>
        <w:t>horizontal</w:t>
      </w:r>
      <w:r>
        <w:rPr>
          <w:rFonts w:ascii="Arial MT" w:hAnsi="Arial MT"/>
          <w:color w:val="363940"/>
          <w:spacing w:val="-1"/>
          <w:sz w:val="24"/>
        </w:rPr>
        <w:t xml:space="preserve"> </w:t>
      </w:r>
      <w:r>
        <w:rPr>
          <w:rFonts w:ascii="Arial MT" w:hAnsi="Arial MT"/>
          <w:color w:val="363940"/>
          <w:sz w:val="24"/>
        </w:rPr>
        <w:t>motion</w:t>
      </w:r>
      <w:r>
        <w:rPr>
          <w:rFonts w:ascii="Arial MT" w:hAnsi="Arial MT"/>
          <w:color w:val="363940"/>
          <w:spacing w:val="-2"/>
          <w:sz w:val="24"/>
        </w:rPr>
        <w:t xml:space="preserve"> </w:t>
      </w:r>
      <w:r>
        <w:rPr>
          <w:rFonts w:ascii="Arial MT" w:hAnsi="Arial MT"/>
          <w:color w:val="363940"/>
          <w:sz w:val="24"/>
        </w:rPr>
        <w:t>by</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feed</w:t>
      </w:r>
      <w:r>
        <w:rPr>
          <w:rFonts w:ascii="Arial MT" w:hAnsi="Arial MT"/>
          <w:color w:val="363940"/>
          <w:spacing w:val="-1"/>
          <w:sz w:val="24"/>
        </w:rPr>
        <w:t xml:space="preserve"> </w:t>
      </w:r>
      <w:r>
        <w:rPr>
          <w:rFonts w:ascii="Arial MT" w:hAnsi="Arial MT"/>
          <w:color w:val="363940"/>
          <w:spacing w:val="-2"/>
          <w:sz w:val="24"/>
        </w:rPr>
        <w:t>screw.</w:t>
      </w:r>
    </w:p>
    <w:p w:rsidR="00085DDC" w:rsidRDefault="00085DDC">
      <w:pPr>
        <w:pStyle w:val="BodyText"/>
        <w:spacing w:before="8"/>
        <w:rPr>
          <w:rFonts w:ascii="Arial MT"/>
          <w:sz w:val="25"/>
        </w:rPr>
      </w:pPr>
    </w:p>
    <w:p w:rsidR="00085DDC" w:rsidRDefault="00B32266">
      <w:pPr>
        <w:pStyle w:val="ListParagraph"/>
        <w:numPr>
          <w:ilvl w:val="1"/>
          <w:numId w:val="38"/>
        </w:numPr>
        <w:tabs>
          <w:tab w:val="left" w:pos="1480"/>
          <w:tab w:val="left" w:pos="1481"/>
        </w:tabs>
        <w:spacing w:before="1"/>
        <w:rPr>
          <w:rFonts w:ascii="Symbol" w:hAnsi="Symbol"/>
          <w:color w:val="363940"/>
          <w:sz w:val="24"/>
        </w:rPr>
      </w:pPr>
      <w:r>
        <w:rPr>
          <w:rFonts w:ascii="Arial MT" w:hAnsi="Arial MT"/>
          <w:color w:val="363940"/>
          <w:sz w:val="24"/>
        </w:rPr>
        <w:t>This</w:t>
      </w:r>
      <w:r>
        <w:rPr>
          <w:rFonts w:ascii="Arial MT" w:hAnsi="Arial MT"/>
          <w:color w:val="363940"/>
          <w:spacing w:val="-5"/>
          <w:sz w:val="24"/>
        </w:rPr>
        <w:t xml:space="preserve"> </w:t>
      </w:r>
      <w:r>
        <w:rPr>
          <w:rFonts w:ascii="Arial MT" w:hAnsi="Arial MT"/>
          <w:color w:val="363940"/>
          <w:sz w:val="24"/>
        </w:rPr>
        <w:t>provides</w:t>
      </w:r>
      <w:r>
        <w:rPr>
          <w:rFonts w:ascii="Arial MT" w:hAnsi="Arial MT"/>
          <w:color w:val="363940"/>
          <w:spacing w:val="-3"/>
          <w:sz w:val="24"/>
        </w:rPr>
        <w:t xml:space="preserve"> </w:t>
      </w:r>
      <w:r>
        <w:rPr>
          <w:rFonts w:ascii="Arial MT" w:hAnsi="Arial MT"/>
          <w:color w:val="363940"/>
          <w:sz w:val="24"/>
        </w:rPr>
        <w:t>a</w:t>
      </w:r>
      <w:r>
        <w:rPr>
          <w:rFonts w:ascii="Arial MT" w:hAnsi="Arial MT"/>
          <w:color w:val="363940"/>
          <w:spacing w:val="-1"/>
          <w:sz w:val="24"/>
        </w:rPr>
        <w:t xml:space="preserve"> </w:t>
      </w:r>
      <w:r>
        <w:rPr>
          <w:rFonts w:ascii="Arial MT" w:hAnsi="Arial MT"/>
          <w:color w:val="363940"/>
          <w:sz w:val="24"/>
        </w:rPr>
        <w:t>horizontal</w:t>
      </w:r>
      <w:r>
        <w:rPr>
          <w:rFonts w:ascii="Arial MT" w:hAnsi="Arial MT"/>
          <w:color w:val="363940"/>
          <w:spacing w:val="-2"/>
          <w:sz w:val="24"/>
        </w:rPr>
        <w:t xml:space="preserve"> </w:t>
      </w:r>
      <w:r>
        <w:rPr>
          <w:rFonts w:ascii="Arial MT" w:hAnsi="Arial MT"/>
          <w:color w:val="363940"/>
          <w:sz w:val="24"/>
        </w:rPr>
        <w:t>(transverse)</w:t>
      </w:r>
      <w:r>
        <w:rPr>
          <w:rFonts w:ascii="Arial MT" w:hAnsi="Arial MT"/>
          <w:color w:val="363940"/>
          <w:spacing w:val="-3"/>
          <w:sz w:val="24"/>
        </w:rPr>
        <w:t xml:space="preserve"> </w:t>
      </w:r>
      <w:r>
        <w:rPr>
          <w:rFonts w:ascii="Arial MT" w:hAnsi="Arial MT"/>
          <w:color w:val="363940"/>
          <w:sz w:val="24"/>
        </w:rPr>
        <w:t>motion</w:t>
      </w:r>
      <w:r>
        <w:rPr>
          <w:rFonts w:ascii="Arial MT" w:hAnsi="Arial MT"/>
          <w:color w:val="363940"/>
          <w:spacing w:val="-1"/>
          <w:sz w:val="24"/>
        </w:rPr>
        <w:t xml:space="preserve"> </w:t>
      </w:r>
      <w:r>
        <w:rPr>
          <w:rFonts w:ascii="Arial MT" w:hAnsi="Arial MT"/>
          <w:color w:val="363940"/>
          <w:sz w:val="24"/>
        </w:rPr>
        <w:t>by</w:t>
      </w:r>
      <w:r>
        <w:rPr>
          <w:rFonts w:ascii="Arial MT" w:hAnsi="Arial MT"/>
          <w:color w:val="363940"/>
          <w:spacing w:val="-3"/>
          <w:sz w:val="24"/>
        </w:rPr>
        <w:t xml:space="preserve"> </w:t>
      </w:r>
      <w:r>
        <w:rPr>
          <w:rFonts w:ascii="Arial MT" w:hAnsi="Arial MT"/>
          <w:color w:val="363940"/>
          <w:sz w:val="24"/>
        </w:rPr>
        <w:t>moving</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pacing w:val="-2"/>
          <w:sz w:val="24"/>
        </w:rPr>
        <w:t>saddle.</w:t>
      </w:r>
    </w:p>
    <w:p w:rsidR="00085DDC" w:rsidRDefault="00085DDC">
      <w:pPr>
        <w:pStyle w:val="BodyText"/>
        <w:spacing w:before="6"/>
        <w:rPr>
          <w:rFonts w:ascii="Arial MT"/>
          <w:sz w:val="26"/>
        </w:rPr>
      </w:pPr>
    </w:p>
    <w:p w:rsidR="00085DDC" w:rsidRDefault="00B32266">
      <w:pPr>
        <w:ind w:left="760"/>
        <w:rPr>
          <w:b/>
          <w:sz w:val="28"/>
        </w:rPr>
      </w:pPr>
      <w:r>
        <w:rPr>
          <w:b/>
          <w:color w:val="6F2F9F"/>
          <w:sz w:val="28"/>
          <w:u w:val="single" w:color="6F2F9F"/>
        </w:rPr>
        <w:t>Overhanging</w:t>
      </w:r>
      <w:r>
        <w:rPr>
          <w:b/>
          <w:color w:val="6F2F9F"/>
          <w:spacing w:val="-7"/>
          <w:sz w:val="28"/>
          <w:u w:val="single" w:color="6F2F9F"/>
        </w:rPr>
        <w:t xml:space="preserve"> </w:t>
      </w:r>
      <w:r>
        <w:rPr>
          <w:b/>
          <w:color w:val="6F2F9F"/>
          <w:spacing w:val="-4"/>
          <w:sz w:val="28"/>
          <w:u w:val="single" w:color="6F2F9F"/>
        </w:rPr>
        <w:t>arm:-</w:t>
      </w:r>
    </w:p>
    <w:p w:rsidR="00085DDC" w:rsidRDefault="00B32266">
      <w:pPr>
        <w:pStyle w:val="ListParagraph"/>
        <w:numPr>
          <w:ilvl w:val="1"/>
          <w:numId w:val="38"/>
        </w:numPr>
        <w:tabs>
          <w:tab w:val="left" w:pos="1480"/>
          <w:tab w:val="left" w:pos="1481"/>
        </w:tabs>
        <w:spacing w:before="184"/>
        <w:rPr>
          <w:rFonts w:ascii="Symbol" w:hAnsi="Symbol"/>
          <w:color w:val="363940"/>
          <w:sz w:val="24"/>
        </w:rPr>
      </w:pP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overarm</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used</w:t>
      </w:r>
      <w:r>
        <w:rPr>
          <w:rFonts w:ascii="Arial MT" w:hAnsi="Arial MT"/>
          <w:color w:val="363940"/>
          <w:spacing w:val="-1"/>
          <w:sz w:val="24"/>
        </w:rPr>
        <w:t xml:space="preserve"> </w:t>
      </w:r>
      <w:r>
        <w:rPr>
          <w:rFonts w:ascii="Arial MT" w:hAnsi="Arial MT"/>
          <w:color w:val="363940"/>
          <w:sz w:val="24"/>
        </w:rPr>
        <w:t>to</w:t>
      </w:r>
      <w:r>
        <w:rPr>
          <w:rFonts w:ascii="Arial MT" w:hAnsi="Arial MT"/>
          <w:color w:val="363940"/>
          <w:spacing w:val="-1"/>
          <w:sz w:val="24"/>
        </w:rPr>
        <w:t xml:space="preserve"> </w:t>
      </w:r>
      <w:r>
        <w:rPr>
          <w:rFonts w:ascii="Arial MT" w:hAnsi="Arial MT"/>
          <w:color w:val="363940"/>
          <w:sz w:val="24"/>
        </w:rPr>
        <w:t>fastened</w:t>
      </w:r>
      <w:r>
        <w:rPr>
          <w:rFonts w:ascii="Arial MT" w:hAnsi="Arial MT"/>
          <w:color w:val="363940"/>
          <w:spacing w:val="-1"/>
          <w:sz w:val="24"/>
        </w:rPr>
        <w:t xml:space="preserve"> </w:t>
      </w:r>
      <w:r>
        <w:rPr>
          <w:rFonts w:ascii="Arial MT" w:hAnsi="Arial MT"/>
          <w:color w:val="363940"/>
          <w:sz w:val="24"/>
        </w:rPr>
        <w:t>arbor</w:t>
      </w:r>
      <w:r>
        <w:rPr>
          <w:rFonts w:ascii="Arial MT" w:hAnsi="Arial MT"/>
          <w:color w:val="363940"/>
          <w:spacing w:val="-1"/>
          <w:sz w:val="24"/>
        </w:rPr>
        <w:t xml:space="preserve"> </w:t>
      </w:r>
      <w:r>
        <w:rPr>
          <w:rFonts w:ascii="Arial MT" w:hAnsi="Arial MT"/>
          <w:color w:val="363940"/>
          <w:spacing w:val="-2"/>
          <w:sz w:val="24"/>
        </w:rPr>
        <w:t>support.</w:t>
      </w:r>
    </w:p>
    <w:p w:rsidR="00085DDC" w:rsidRDefault="00085DDC">
      <w:pPr>
        <w:pStyle w:val="BodyText"/>
        <w:spacing w:before="11"/>
        <w:rPr>
          <w:rFonts w:ascii="Arial MT"/>
          <w:sz w:val="25"/>
        </w:rPr>
      </w:pPr>
    </w:p>
    <w:p w:rsidR="00085DDC" w:rsidRDefault="00B32266">
      <w:pPr>
        <w:pStyle w:val="ListParagraph"/>
        <w:numPr>
          <w:ilvl w:val="1"/>
          <w:numId w:val="38"/>
        </w:numPr>
        <w:tabs>
          <w:tab w:val="left" w:pos="1480"/>
          <w:tab w:val="left" w:pos="1481"/>
        </w:tabs>
        <w:spacing w:line="237" w:lineRule="auto"/>
        <w:ind w:right="1138"/>
        <w:rPr>
          <w:rFonts w:ascii="Symbol" w:hAnsi="Symbol"/>
          <w:color w:val="363940"/>
          <w:sz w:val="24"/>
        </w:rPr>
      </w:pPr>
      <w:r>
        <w:rPr>
          <w:rFonts w:ascii="Arial MT" w:hAnsi="Arial MT"/>
          <w:color w:val="363940"/>
          <w:sz w:val="24"/>
        </w:rPr>
        <w:t>It</w:t>
      </w:r>
      <w:r>
        <w:rPr>
          <w:rFonts w:ascii="Arial MT" w:hAnsi="Arial MT"/>
          <w:color w:val="363940"/>
          <w:spacing w:val="-5"/>
          <w:sz w:val="24"/>
        </w:rPr>
        <w:t xml:space="preserve"> </w:t>
      </w:r>
      <w:r>
        <w:rPr>
          <w:rFonts w:ascii="Arial MT" w:hAnsi="Arial MT"/>
          <w:color w:val="363940"/>
          <w:sz w:val="24"/>
        </w:rPr>
        <w:t>may</w:t>
      </w:r>
      <w:r>
        <w:rPr>
          <w:rFonts w:ascii="Arial MT" w:hAnsi="Arial MT"/>
          <w:color w:val="363940"/>
          <w:spacing w:val="-3"/>
          <w:sz w:val="24"/>
        </w:rPr>
        <w:t xml:space="preserve"> </w:t>
      </w:r>
      <w:r>
        <w:rPr>
          <w:rFonts w:ascii="Arial MT" w:hAnsi="Arial MT"/>
          <w:color w:val="363940"/>
          <w:sz w:val="24"/>
        </w:rPr>
        <w:t>consist</w:t>
      </w:r>
      <w:r>
        <w:rPr>
          <w:rFonts w:ascii="Arial MT" w:hAnsi="Arial MT"/>
          <w:color w:val="363940"/>
          <w:spacing w:val="-5"/>
          <w:sz w:val="24"/>
        </w:rPr>
        <w:t xml:space="preserve"> </w:t>
      </w:r>
      <w:r>
        <w:rPr>
          <w:rFonts w:ascii="Arial MT" w:hAnsi="Arial MT"/>
          <w:color w:val="363940"/>
          <w:sz w:val="24"/>
        </w:rPr>
        <w:t>of</w:t>
      </w:r>
      <w:r>
        <w:rPr>
          <w:rFonts w:ascii="Arial MT" w:hAnsi="Arial MT"/>
          <w:color w:val="363940"/>
          <w:spacing w:val="-5"/>
          <w:sz w:val="24"/>
        </w:rPr>
        <w:t xml:space="preserve"> </w:t>
      </w:r>
      <w:r>
        <w:rPr>
          <w:rFonts w:ascii="Arial MT" w:hAnsi="Arial MT"/>
          <w:color w:val="363940"/>
          <w:sz w:val="24"/>
        </w:rPr>
        <w:t>one</w:t>
      </w:r>
      <w:r>
        <w:rPr>
          <w:rFonts w:ascii="Arial MT" w:hAnsi="Arial MT"/>
          <w:color w:val="363940"/>
          <w:spacing w:val="-2"/>
          <w:sz w:val="24"/>
        </w:rPr>
        <w:t xml:space="preserve"> </w:t>
      </w:r>
      <w:r>
        <w:rPr>
          <w:rFonts w:ascii="Arial MT" w:hAnsi="Arial MT"/>
          <w:color w:val="363940"/>
          <w:sz w:val="24"/>
        </w:rPr>
        <w:t>or</w:t>
      </w:r>
      <w:r>
        <w:rPr>
          <w:rFonts w:ascii="Arial MT" w:hAnsi="Arial MT"/>
          <w:color w:val="363940"/>
          <w:spacing w:val="-3"/>
          <w:sz w:val="24"/>
        </w:rPr>
        <w:t xml:space="preserve"> </w:t>
      </w:r>
      <w:r>
        <w:rPr>
          <w:rFonts w:ascii="Arial MT" w:hAnsi="Arial MT"/>
          <w:color w:val="363940"/>
          <w:sz w:val="24"/>
        </w:rPr>
        <w:t>two</w:t>
      </w:r>
      <w:r>
        <w:rPr>
          <w:rFonts w:ascii="Arial MT" w:hAnsi="Arial MT"/>
          <w:color w:val="363940"/>
          <w:spacing w:val="-2"/>
          <w:sz w:val="24"/>
        </w:rPr>
        <w:t xml:space="preserve"> </w:t>
      </w:r>
      <w:r>
        <w:rPr>
          <w:rFonts w:ascii="Arial MT" w:hAnsi="Arial MT"/>
          <w:color w:val="363940"/>
          <w:sz w:val="24"/>
        </w:rPr>
        <w:t>cylindrical</w:t>
      </w:r>
      <w:r>
        <w:rPr>
          <w:rFonts w:ascii="Arial MT" w:hAnsi="Arial MT"/>
          <w:color w:val="363940"/>
          <w:spacing w:val="-2"/>
          <w:sz w:val="24"/>
        </w:rPr>
        <w:t xml:space="preserve"> </w:t>
      </w:r>
      <w:r>
        <w:rPr>
          <w:rFonts w:ascii="Arial MT" w:hAnsi="Arial MT"/>
          <w:color w:val="363940"/>
          <w:sz w:val="24"/>
        </w:rPr>
        <w:t>bars</w:t>
      </w:r>
      <w:r>
        <w:rPr>
          <w:rFonts w:ascii="Arial MT" w:hAnsi="Arial MT"/>
          <w:color w:val="363940"/>
          <w:spacing w:val="-3"/>
          <w:sz w:val="24"/>
        </w:rPr>
        <w:t xml:space="preserve"> </w:t>
      </w:r>
      <w:r>
        <w:rPr>
          <w:rFonts w:ascii="Arial MT" w:hAnsi="Arial MT"/>
          <w:color w:val="363940"/>
          <w:sz w:val="24"/>
        </w:rPr>
        <w:t>that</w:t>
      </w:r>
      <w:r>
        <w:rPr>
          <w:rFonts w:ascii="Arial MT" w:hAnsi="Arial MT"/>
          <w:color w:val="363940"/>
          <w:spacing w:val="-5"/>
          <w:sz w:val="24"/>
        </w:rPr>
        <w:t xml:space="preserve"> </w:t>
      </w:r>
      <w:r>
        <w:rPr>
          <w:rFonts w:ascii="Arial MT" w:hAnsi="Arial MT"/>
          <w:color w:val="363940"/>
          <w:sz w:val="24"/>
        </w:rPr>
        <w:t>slide</w:t>
      </w:r>
      <w:r>
        <w:rPr>
          <w:rFonts w:ascii="Arial MT" w:hAnsi="Arial MT"/>
          <w:color w:val="363940"/>
          <w:spacing w:val="-2"/>
          <w:sz w:val="24"/>
        </w:rPr>
        <w:t xml:space="preserve"> </w:t>
      </w:r>
      <w:r>
        <w:rPr>
          <w:rFonts w:ascii="Arial MT" w:hAnsi="Arial MT"/>
          <w:color w:val="363940"/>
          <w:sz w:val="24"/>
        </w:rPr>
        <w:t>through</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holes</w:t>
      </w:r>
      <w:r>
        <w:rPr>
          <w:rFonts w:ascii="Arial MT" w:hAnsi="Arial MT"/>
          <w:color w:val="363940"/>
          <w:spacing w:val="-3"/>
          <w:sz w:val="24"/>
        </w:rPr>
        <w:t xml:space="preserve"> </w:t>
      </w:r>
      <w:r>
        <w:rPr>
          <w:rFonts w:ascii="Arial MT" w:hAnsi="Arial MT"/>
          <w:color w:val="363940"/>
          <w:sz w:val="24"/>
        </w:rPr>
        <w:t>in</w:t>
      </w:r>
      <w:r>
        <w:rPr>
          <w:rFonts w:ascii="Arial MT" w:hAnsi="Arial MT"/>
          <w:color w:val="363940"/>
          <w:spacing w:val="-2"/>
          <w:sz w:val="24"/>
        </w:rPr>
        <w:t xml:space="preserve"> </w:t>
      </w:r>
      <w:r>
        <w:rPr>
          <w:rFonts w:ascii="Arial MT" w:hAnsi="Arial MT"/>
          <w:color w:val="363940"/>
          <w:sz w:val="24"/>
        </w:rPr>
        <w:t xml:space="preserve">the </w:t>
      </w:r>
      <w:r>
        <w:rPr>
          <w:rFonts w:ascii="Arial MT" w:hAnsi="Arial MT"/>
          <w:color w:val="363940"/>
          <w:spacing w:val="-2"/>
          <w:sz w:val="24"/>
        </w:rPr>
        <w:t>column.</w:t>
      </w:r>
    </w:p>
    <w:p w:rsidR="00085DDC" w:rsidRDefault="00085DDC">
      <w:pPr>
        <w:pStyle w:val="BodyText"/>
        <w:spacing w:before="4"/>
        <w:rPr>
          <w:rFonts w:ascii="Arial MT"/>
          <w:sz w:val="26"/>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6"/>
          <w:sz w:val="24"/>
        </w:rPr>
        <w:t xml:space="preserve"> </w:t>
      </w:r>
      <w:r>
        <w:rPr>
          <w:rFonts w:ascii="Arial MT" w:hAnsi="Arial MT"/>
          <w:color w:val="363940"/>
          <w:sz w:val="24"/>
        </w:rPr>
        <w:t>is</w:t>
      </w:r>
      <w:r>
        <w:rPr>
          <w:rFonts w:ascii="Arial MT" w:hAnsi="Arial MT"/>
          <w:color w:val="363940"/>
          <w:spacing w:val="-1"/>
          <w:sz w:val="24"/>
        </w:rPr>
        <w:t xml:space="preserve"> </w:t>
      </w:r>
      <w:r>
        <w:rPr>
          <w:rFonts w:ascii="Arial MT" w:hAnsi="Arial MT"/>
          <w:color w:val="363940"/>
          <w:sz w:val="24"/>
        </w:rPr>
        <w:t>made</w:t>
      </w:r>
      <w:r>
        <w:rPr>
          <w:rFonts w:ascii="Arial MT" w:hAnsi="Arial MT"/>
          <w:color w:val="363940"/>
          <w:spacing w:val="-1"/>
          <w:sz w:val="24"/>
        </w:rPr>
        <w:t xml:space="preserve"> </w:t>
      </w:r>
      <w:r>
        <w:rPr>
          <w:rFonts w:ascii="Arial MT" w:hAnsi="Arial MT"/>
          <w:color w:val="363940"/>
          <w:sz w:val="24"/>
        </w:rPr>
        <w:t>by</w:t>
      </w:r>
      <w:r>
        <w:rPr>
          <w:rFonts w:ascii="Arial MT" w:hAnsi="Arial MT"/>
          <w:color w:val="363940"/>
          <w:spacing w:val="-1"/>
          <w:sz w:val="24"/>
        </w:rPr>
        <w:t xml:space="preserve"> </w:t>
      </w:r>
      <w:r>
        <w:rPr>
          <w:rFonts w:ascii="Arial MT" w:hAnsi="Arial MT"/>
          <w:color w:val="363940"/>
          <w:sz w:val="24"/>
        </w:rPr>
        <w:t>cast</w:t>
      </w:r>
      <w:r>
        <w:rPr>
          <w:rFonts w:ascii="Arial MT" w:hAnsi="Arial MT"/>
          <w:color w:val="363940"/>
          <w:spacing w:val="-3"/>
          <w:sz w:val="24"/>
        </w:rPr>
        <w:t xml:space="preserve"> </w:t>
      </w:r>
      <w:r>
        <w:rPr>
          <w:rFonts w:ascii="Arial MT" w:hAnsi="Arial MT"/>
          <w:color w:val="363940"/>
          <w:spacing w:val="-4"/>
          <w:sz w:val="24"/>
        </w:rPr>
        <w:t>iron.</w:t>
      </w:r>
    </w:p>
    <w:p w:rsidR="00085DDC" w:rsidRDefault="00085DDC">
      <w:pPr>
        <w:pStyle w:val="BodyText"/>
        <w:spacing w:before="3"/>
        <w:rPr>
          <w:rFonts w:ascii="Arial MT"/>
          <w:sz w:val="26"/>
        </w:rPr>
      </w:pPr>
    </w:p>
    <w:p w:rsidR="00085DDC" w:rsidRDefault="00B32266">
      <w:pPr>
        <w:ind w:left="760"/>
        <w:rPr>
          <w:sz w:val="28"/>
        </w:rPr>
      </w:pPr>
      <w:r>
        <w:rPr>
          <w:b/>
          <w:color w:val="6F2F9F"/>
          <w:spacing w:val="-2"/>
          <w:sz w:val="28"/>
          <w:u w:val="single" w:color="6F2F9F"/>
        </w:rPr>
        <w:t>Spindle</w:t>
      </w:r>
      <w:r>
        <w:rPr>
          <w:spacing w:val="-2"/>
          <w:sz w:val="28"/>
          <w:u w:val="single" w:color="6F2F9F"/>
        </w:rPr>
        <w:t>:-</w:t>
      </w:r>
    </w:p>
    <w:p w:rsidR="00085DDC" w:rsidRDefault="00B32266">
      <w:pPr>
        <w:pStyle w:val="ListParagraph"/>
        <w:numPr>
          <w:ilvl w:val="1"/>
          <w:numId w:val="38"/>
        </w:numPr>
        <w:tabs>
          <w:tab w:val="left" w:pos="1480"/>
          <w:tab w:val="left" w:pos="1481"/>
        </w:tabs>
        <w:spacing w:before="186" w:line="237" w:lineRule="auto"/>
        <w:ind w:right="1357"/>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spindle</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main</w:t>
      </w:r>
      <w:r>
        <w:rPr>
          <w:rFonts w:ascii="Arial MT" w:hAnsi="Arial MT"/>
          <w:color w:val="363940"/>
          <w:spacing w:val="-2"/>
          <w:sz w:val="24"/>
        </w:rPr>
        <w:t xml:space="preserve"> </w:t>
      </w:r>
      <w:r>
        <w:rPr>
          <w:rFonts w:ascii="Arial MT" w:hAnsi="Arial MT"/>
          <w:color w:val="363940"/>
          <w:sz w:val="24"/>
        </w:rPr>
        <w:t>part</w:t>
      </w:r>
      <w:r>
        <w:rPr>
          <w:rFonts w:ascii="Arial MT" w:hAnsi="Arial MT"/>
          <w:color w:val="363940"/>
          <w:spacing w:val="-5"/>
          <w:sz w:val="24"/>
        </w:rPr>
        <w:t xml:space="preserve"> </w:t>
      </w:r>
      <w:r>
        <w:rPr>
          <w:rFonts w:ascii="Arial MT" w:hAnsi="Arial MT"/>
          <w:color w:val="363940"/>
          <w:sz w:val="24"/>
        </w:rPr>
        <w:t>of</w:t>
      </w:r>
      <w:r>
        <w:rPr>
          <w:rFonts w:ascii="Arial MT" w:hAnsi="Arial MT"/>
          <w:color w:val="363940"/>
          <w:spacing w:val="-5"/>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machine</w:t>
      </w:r>
      <w:r>
        <w:rPr>
          <w:rFonts w:ascii="Arial MT" w:hAnsi="Arial MT"/>
          <w:color w:val="363940"/>
          <w:spacing w:val="-2"/>
          <w:sz w:val="24"/>
        </w:rPr>
        <w:t xml:space="preserve"> </w:t>
      </w:r>
      <w:r>
        <w:rPr>
          <w:rFonts w:ascii="Arial MT" w:hAnsi="Arial MT"/>
          <w:color w:val="363940"/>
          <w:sz w:val="24"/>
        </w:rPr>
        <w:t>which</w:t>
      </w:r>
      <w:r>
        <w:rPr>
          <w:rFonts w:ascii="Arial MT" w:hAnsi="Arial MT"/>
          <w:color w:val="363940"/>
          <w:spacing w:val="-2"/>
          <w:sz w:val="24"/>
        </w:rPr>
        <w:t xml:space="preserve"> </w:t>
      </w:r>
      <w:r>
        <w:rPr>
          <w:rFonts w:ascii="Arial MT" w:hAnsi="Arial MT"/>
          <w:color w:val="363940"/>
          <w:sz w:val="24"/>
        </w:rPr>
        <w:t>holds</w:t>
      </w:r>
      <w:r>
        <w:rPr>
          <w:rFonts w:ascii="Arial MT" w:hAnsi="Arial MT"/>
          <w:color w:val="363940"/>
          <w:spacing w:val="-3"/>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tool</w:t>
      </w:r>
      <w:r>
        <w:rPr>
          <w:rFonts w:ascii="Arial MT" w:hAnsi="Arial MT"/>
          <w:color w:val="363940"/>
          <w:spacing w:val="-2"/>
          <w:sz w:val="24"/>
        </w:rPr>
        <w:t xml:space="preserve"> </w:t>
      </w:r>
      <w:r>
        <w:rPr>
          <w:rFonts w:ascii="Arial MT" w:hAnsi="Arial MT"/>
          <w:color w:val="363940"/>
          <w:sz w:val="24"/>
        </w:rPr>
        <w:t>in</w:t>
      </w:r>
      <w:r>
        <w:rPr>
          <w:rFonts w:ascii="Arial MT" w:hAnsi="Arial MT"/>
          <w:color w:val="363940"/>
          <w:spacing w:val="-2"/>
          <w:sz w:val="24"/>
        </w:rPr>
        <w:t xml:space="preserve"> </w:t>
      </w:r>
      <w:r>
        <w:rPr>
          <w:rFonts w:ascii="Arial MT" w:hAnsi="Arial MT"/>
          <w:color w:val="363940"/>
          <w:sz w:val="24"/>
        </w:rPr>
        <w:t xml:space="preserve">the right </w:t>
      </w:r>
      <w:r>
        <w:rPr>
          <w:rFonts w:ascii="Arial MT" w:hAnsi="Arial MT"/>
          <w:color w:val="363940"/>
          <w:spacing w:val="-2"/>
          <w:sz w:val="24"/>
        </w:rPr>
        <w:t>place.</w:t>
      </w:r>
    </w:p>
    <w:p w:rsidR="00085DDC" w:rsidRDefault="00085DDC">
      <w:pPr>
        <w:pStyle w:val="BodyText"/>
        <w:spacing w:before="11"/>
        <w:rPr>
          <w:rFonts w:ascii="Arial MT"/>
          <w:sz w:val="25"/>
        </w:rPr>
      </w:pPr>
    </w:p>
    <w:p w:rsidR="00085DDC" w:rsidRDefault="00B32266">
      <w:pPr>
        <w:pStyle w:val="ListParagraph"/>
        <w:numPr>
          <w:ilvl w:val="1"/>
          <w:numId w:val="38"/>
        </w:numPr>
        <w:tabs>
          <w:tab w:val="left" w:pos="1480"/>
          <w:tab w:val="left" w:pos="1481"/>
        </w:tabs>
        <w:spacing w:line="242" w:lineRule="auto"/>
        <w:ind w:right="1096"/>
        <w:rPr>
          <w:rFonts w:ascii="Symbol" w:hAnsi="Symbol"/>
          <w:color w:val="363940"/>
          <w:sz w:val="24"/>
        </w:rPr>
      </w:pPr>
      <w:r>
        <w:rPr>
          <w:rFonts w:ascii="Arial MT" w:hAnsi="Arial MT"/>
          <w:color w:val="363940"/>
          <w:sz w:val="24"/>
        </w:rPr>
        <w:t>This</w:t>
      </w:r>
      <w:r>
        <w:rPr>
          <w:rFonts w:ascii="Arial MT" w:hAnsi="Arial MT"/>
          <w:color w:val="363940"/>
          <w:spacing w:val="-4"/>
          <w:sz w:val="24"/>
        </w:rPr>
        <w:t xml:space="preserve"> </w:t>
      </w:r>
      <w:r>
        <w:rPr>
          <w:rFonts w:ascii="Arial MT" w:hAnsi="Arial MT"/>
          <w:color w:val="363940"/>
          <w:sz w:val="24"/>
        </w:rPr>
        <w:t>spindle</w:t>
      </w:r>
      <w:r>
        <w:rPr>
          <w:rFonts w:ascii="Arial MT" w:hAnsi="Arial MT"/>
          <w:color w:val="363940"/>
          <w:spacing w:val="-1"/>
          <w:sz w:val="24"/>
        </w:rPr>
        <w:t xml:space="preserve"> </w:t>
      </w:r>
      <w:r>
        <w:rPr>
          <w:rFonts w:ascii="Arial MT" w:hAnsi="Arial MT"/>
          <w:color w:val="363940"/>
          <w:sz w:val="24"/>
        </w:rPr>
        <w:t>provides</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drive</w:t>
      </w:r>
      <w:r>
        <w:rPr>
          <w:rFonts w:ascii="Arial MT" w:hAnsi="Arial MT"/>
          <w:color w:val="363940"/>
          <w:spacing w:val="-3"/>
          <w:sz w:val="24"/>
        </w:rPr>
        <w:t xml:space="preserve"> </w:t>
      </w:r>
      <w:r>
        <w:rPr>
          <w:rFonts w:ascii="Arial MT" w:hAnsi="Arial MT"/>
          <w:color w:val="363940"/>
          <w:sz w:val="24"/>
        </w:rPr>
        <w:t>for</w:t>
      </w:r>
      <w:r>
        <w:rPr>
          <w:rFonts w:ascii="Arial MT" w:hAnsi="Arial MT"/>
          <w:color w:val="363940"/>
          <w:spacing w:val="-4"/>
          <w:sz w:val="24"/>
        </w:rPr>
        <w:t xml:space="preserve"> </w:t>
      </w:r>
      <w:r>
        <w:rPr>
          <w:rFonts w:ascii="Arial MT" w:hAnsi="Arial MT"/>
          <w:color w:val="363940"/>
          <w:sz w:val="24"/>
        </w:rPr>
        <w:t>arbors,</w:t>
      </w:r>
      <w:r>
        <w:rPr>
          <w:rFonts w:ascii="Arial MT" w:hAnsi="Arial MT"/>
          <w:color w:val="363940"/>
          <w:spacing w:val="-6"/>
          <w:sz w:val="24"/>
        </w:rPr>
        <w:t xml:space="preserve"> </w:t>
      </w:r>
      <w:r>
        <w:rPr>
          <w:rFonts w:ascii="Arial MT" w:hAnsi="Arial MT"/>
          <w:color w:val="363940"/>
          <w:sz w:val="24"/>
        </w:rPr>
        <w:t>cutters,</w:t>
      </w:r>
      <w:r>
        <w:rPr>
          <w:rFonts w:ascii="Arial MT" w:hAnsi="Arial MT"/>
          <w:color w:val="363940"/>
          <w:spacing w:val="-6"/>
          <w:sz w:val="24"/>
        </w:rPr>
        <w:t xml:space="preserve"> </w:t>
      </w:r>
      <w:r>
        <w:rPr>
          <w:rFonts w:ascii="Arial MT" w:hAnsi="Arial MT"/>
          <w:color w:val="363940"/>
          <w:sz w:val="24"/>
        </w:rPr>
        <w:t>and</w:t>
      </w:r>
      <w:r>
        <w:rPr>
          <w:rFonts w:ascii="Arial MT" w:hAnsi="Arial MT"/>
          <w:color w:val="363940"/>
          <w:spacing w:val="-3"/>
          <w:sz w:val="24"/>
        </w:rPr>
        <w:t xml:space="preserve"> </w:t>
      </w:r>
      <w:r>
        <w:rPr>
          <w:rFonts w:ascii="Arial MT" w:hAnsi="Arial MT"/>
          <w:color w:val="363940"/>
          <w:sz w:val="24"/>
        </w:rPr>
        <w:t>attachments</w:t>
      </w:r>
      <w:r>
        <w:rPr>
          <w:rFonts w:ascii="Arial MT" w:hAnsi="Arial MT"/>
          <w:color w:val="363940"/>
          <w:spacing w:val="-4"/>
          <w:sz w:val="24"/>
        </w:rPr>
        <w:t xml:space="preserve"> </w:t>
      </w:r>
      <w:r>
        <w:rPr>
          <w:rFonts w:ascii="Arial MT" w:hAnsi="Arial MT"/>
          <w:color w:val="363940"/>
          <w:sz w:val="24"/>
        </w:rPr>
        <w:t>used</w:t>
      </w:r>
      <w:r>
        <w:rPr>
          <w:rFonts w:ascii="Arial MT" w:hAnsi="Arial MT"/>
          <w:color w:val="363940"/>
          <w:spacing w:val="-3"/>
          <w:sz w:val="24"/>
        </w:rPr>
        <w:t xml:space="preserve"> </w:t>
      </w:r>
      <w:r>
        <w:rPr>
          <w:rFonts w:ascii="Arial MT" w:hAnsi="Arial MT"/>
          <w:color w:val="363940"/>
          <w:sz w:val="24"/>
        </w:rPr>
        <w:t>on</w:t>
      </w:r>
      <w:r>
        <w:rPr>
          <w:rFonts w:ascii="Arial MT" w:hAnsi="Arial MT"/>
          <w:color w:val="363940"/>
          <w:spacing w:val="-3"/>
          <w:sz w:val="24"/>
        </w:rPr>
        <w:t xml:space="preserve"> </w:t>
      </w:r>
      <w:r>
        <w:rPr>
          <w:rFonts w:ascii="Arial MT" w:hAnsi="Arial MT"/>
          <w:color w:val="363940"/>
          <w:sz w:val="24"/>
        </w:rPr>
        <w:t xml:space="preserve">a </w:t>
      </w:r>
      <w:r>
        <w:rPr>
          <w:rFonts w:ascii="Arial MT" w:hAnsi="Arial MT"/>
          <w:color w:val="363940"/>
          <w:spacing w:val="-2"/>
          <w:sz w:val="24"/>
        </w:rPr>
        <w:t>machine.</w:t>
      </w:r>
    </w:p>
    <w:p w:rsidR="00085DDC" w:rsidRDefault="00085DDC">
      <w:pPr>
        <w:pStyle w:val="BodyText"/>
        <w:rPr>
          <w:rFonts w:ascii="Arial MT"/>
          <w:sz w:val="26"/>
        </w:rPr>
      </w:pPr>
    </w:p>
    <w:p w:rsidR="00085DDC" w:rsidRDefault="00B32266">
      <w:pPr>
        <w:ind w:left="760"/>
        <w:rPr>
          <w:sz w:val="28"/>
        </w:rPr>
      </w:pPr>
      <w:r>
        <w:rPr>
          <w:b/>
          <w:color w:val="6F2F9F"/>
          <w:spacing w:val="-2"/>
          <w:sz w:val="28"/>
          <w:u w:val="single" w:color="6F2F9F"/>
        </w:rPr>
        <w:t>Arbor</w:t>
      </w:r>
      <w:r>
        <w:rPr>
          <w:spacing w:val="-2"/>
          <w:sz w:val="28"/>
          <w:u w:val="single" w:color="6F2F9F"/>
        </w:rPr>
        <w:t>:-</w:t>
      </w:r>
    </w:p>
    <w:p w:rsidR="00085DDC" w:rsidRDefault="00B32266">
      <w:pPr>
        <w:pStyle w:val="ListParagraph"/>
        <w:numPr>
          <w:ilvl w:val="1"/>
          <w:numId w:val="38"/>
        </w:numPr>
        <w:tabs>
          <w:tab w:val="left" w:pos="1480"/>
          <w:tab w:val="left" w:pos="1481"/>
        </w:tabs>
        <w:spacing w:before="186" w:line="237" w:lineRule="auto"/>
        <w:ind w:right="918"/>
        <w:rPr>
          <w:rFonts w:ascii="Symbol" w:hAnsi="Symbol"/>
          <w:color w:val="363940"/>
          <w:sz w:val="24"/>
        </w:rPr>
      </w:pPr>
      <w:r>
        <w:rPr>
          <w:rFonts w:ascii="Arial MT" w:hAnsi="Arial MT"/>
          <w:color w:val="363940"/>
          <w:sz w:val="24"/>
        </w:rPr>
        <w:t>This</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a</w:t>
      </w:r>
      <w:r>
        <w:rPr>
          <w:rFonts w:ascii="Arial MT" w:hAnsi="Arial MT"/>
          <w:color w:val="363940"/>
          <w:spacing w:val="-2"/>
          <w:sz w:val="24"/>
        </w:rPr>
        <w:t xml:space="preserve"> </w:t>
      </w:r>
      <w:r>
        <w:rPr>
          <w:rFonts w:ascii="Arial MT" w:hAnsi="Arial MT"/>
          <w:color w:val="363940"/>
          <w:sz w:val="24"/>
        </w:rPr>
        <w:t>mechanical</w:t>
      </w:r>
      <w:r>
        <w:rPr>
          <w:rFonts w:ascii="Arial MT" w:hAnsi="Arial MT"/>
          <w:color w:val="363940"/>
          <w:spacing w:val="-2"/>
          <w:sz w:val="24"/>
        </w:rPr>
        <w:t xml:space="preserve"> </w:t>
      </w:r>
      <w:r>
        <w:rPr>
          <w:rFonts w:ascii="Arial MT" w:hAnsi="Arial MT"/>
          <w:color w:val="363940"/>
          <w:sz w:val="24"/>
        </w:rPr>
        <w:t>part,</w:t>
      </w:r>
      <w:r>
        <w:rPr>
          <w:rFonts w:ascii="Arial MT" w:hAnsi="Arial MT"/>
          <w:color w:val="363940"/>
          <w:spacing w:val="-5"/>
          <w:sz w:val="24"/>
        </w:rPr>
        <w:t xml:space="preserve"> </w:t>
      </w:r>
      <w:r>
        <w:rPr>
          <w:rFonts w:ascii="Arial MT" w:hAnsi="Arial MT"/>
          <w:color w:val="363940"/>
          <w:sz w:val="24"/>
        </w:rPr>
        <w:t>which</w:t>
      </w:r>
      <w:r>
        <w:rPr>
          <w:rFonts w:ascii="Arial MT" w:hAnsi="Arial MT"/>
          <w:color w:val="363940"/>
          <w:spacing w:val="-2"/>
          <w:sz w:val="24"/>
        </w:rPr>
        <w:t xml:space="preserve"> </w:t>
      </w:r>
      <w:r>
        <w:rPr>
          <w:rFonts w:ascii="Arial MT" w:hAnsi="Arial MT"/>
          <w:color w:val="363940"/>
          <w:sz w:val="24"/>
        </w:rPr>
        <w:t>is</w:t>
      </w:r>
      <w:r>
        <w:rPr>
          <w:rFonts w:ascii="Arial MT" w:hAnsi="Arial MT"/>
          <w:color w:val="363940"/>
          <w:spacing w:val="-3"/>
          <w:sz w:val="24"/>
        </w:rPr>
        <w:t xml:space="preserve"> </w:t>
      </w:r>
      <w:r>
        <w:rPr>
          <w:rFonts w:ascii="Arial MT" w:hAnsi="Arial MT"/>
          <w:color w:val="363940"/>
          <w:sz w:val="24"/>
        </w:rPr>
        <w:t>used</w:t>
      </w:r>
      <w:r>
        <w:rPr>
          <w:rFonts w:ascii="Arial MT" w:hAnsi="Arial MT"/>
          <w:color w:val="363940"/>
          <w:spacing w:val="-2"/>
          <w:sz w:val="24"/>
        </w:rPr>
        <w:t xml:space="preserve"> </w:t>
      </w:r>
      <w:r>
        <w:rPr>
          <w:rFonts w:ascii="Arial MT" w:hAnsi="Arial MT"/>
          <w:color w:val="363940"/>
          <w:sz w:val="24"/>
        </w:rPr>
        <w:t>as</w:t>
      </w:r>
      <w:r>
        <w:rPr>
          <w:rFonts w:ascii="Arial MT" w:hAnsi="Arial MT"/>
          <w:color w:val="363940"/>
          <w:spacing w:val="-3"/>
          <w:sz w:val="24"/>
        </w:rPr>
        <w:t xml:space="preserve"> </w:t>
      </w:r>
      <w:r>
        <w:rPr>
          <w:rFonts w:ascii="Arial MT" w:hAnsi="Arial MT"/>
          <w:color w:val="363940"/>
          <w:sz w:val="24"/>
        </w:rPr>
        <w:t>an</w:t>
      </w:r>
      <w:r>
        <w:rPr>
          <w:rFonts w:ascii="Arial MT" w:hAnsi="Arial MT"/>
          <w:color w:val="363940"/>
          <w:spacing w:val="-2"/>
          <w:sz w:val="24"/>
        </w:rPr>
        <w:t xml:space="preserve"> </w:t>
      </w:r>
      <w:r>
        <w:rPr>
          <w:rFonts w:ascii="Arial MT" w:hAnsi="Arial MT"/>
          <w:color w:val="363940"/>
          <w:sz w:val="24"/>
        </w:rPr>
        <w:t>extension</w:t>
      </w:r>
      <w:r>
        <w:rPr>
          <w:rFonts w:ascii="Arial MT" w:hAnsi="Arial MT"/>
          <w:color w:val="363940"/>
          <w:spacing w:val="-2"/>
          <w:sz w:val="24"/>
        </w:rPr>
        <w:t xml:space="preserve"> </w:t>
      </w:r>
      <w:r>
        <w:rPr>
          <w:rFonts w:ascii="Arial MT" w:hAnsi="Arial MT"/>
          <w:color w:val="363940"/>
          <w:sz w:val="24"/>
        </w:rPr>
        <w:t>part</w:t>
      </w:r>
      <w:r>
        <w:rPr>
          <w:rFonts w:ascii="Arial MT" w:hAnsi="Arial MT"/>
          <w:color w:val="363940"/>
          <w:spacing w:val="-5"/>
          <w:sz w:val="24"/>
        </w:rPr>
        <w:t xml:space="preserve"> </w:t>
      </w:r>
      <w:r>
        <w:rPr>
          <w:rFonts w:ascii="Arial MT" w:hAnsi="Arial MT"/>
          <w:color w:val="363940"/>
          <w:sz w:val="24"/>
        </w:rPr>
        <w:t>of</w:t>
      </w:r>
      <w:r>
        <w:rPr>
          <w:rFonts w:ascii="Arial MT" w:hAnsi="Arial MT"/>
          <w:color w:val="363940"/>
          <w:spacing w:val="-5"/>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spindle</w:t>
      </w:r>
      <w:r>
        <w:rPr>
          <w:rFonts w:ascii="Arial MT" w:hAnsi="Arial MT"/>
          <w:color w:val="363940"/>
          <w:spacing w:val="-2"/>
          <w:sz w:val="24"/>
        </w:rPr>
        <w:t xml:space="preserve"> </w:t>
      </w:r>
      <w:r>
        <w:rPr>
          <w:rFonts w:ascii="Arial MT" w:hAnsi="Arial MT"/>
          <w:color w:val="363940"/>
          <w:sz w:val="24"/>
        </w:rPr>
        <w:t>in</w:t>
      </w:r>
      <w:r>
        <w:rPr>
          <w:rFonts w:ascii="Arial MT" w:hAnsi="Arial MT"/>
          <w:color w:val="363940"/>
          <w:spacing w:val="-2"/>
          <w:sz w:val="24"/>
        </w:rPr>
        <w:t xml:space="preserve"> </w:t>
      </w:r>
      <w:r>
        <w:rPr>
          <w:rFonts w:ascii="Arial MT" w:hAnsi="Arial MT"/>
          <w:color w:val="363940"/>
          <w:sz w:val="24"/>
        </w:rPr>
        <w:t>a horizontal mill machine.</w:t>
      </w:r>
    </w:p>
    <w:p w:rsidR="00085DDC" w:rsidRDefault="00085DDC">
      <w:pPr>
        <w:pStyle w:val="BodyText"/>
        <w:rPr>
          <w:rFonts w:ascii="Arial MT"/>
          <w:sz w:val="26"/>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4"/>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fitted</w:t>
      </w:r>
      <w:r>
        <w:rPr>
          <w:rFonts w:ascii="Arial MT" w:hAnsi="Arial MT"/>
          <w:color w:val="363940"/>
          <w:spacing w:val="-1"/>
          <w:sz w:val="24"/>
        </w:rPr>
        <w:t xml:space="preserve"> </w:t>
      </w:r>
      <w:r>
        <w:rPr>
          <w:rFonts w:ascii="Arial MT" w:hAnsi="Arial MT"/>
          <w:color w:val="363940"/>
          <w:sz w:val="24"/>
        </w:rPr>
        <w:t>on</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spindle</w:t>
      </w:r>
      <w:r>
        <w:rPr>
          <w:rFonts w:ascii="Arial MT" w:hAnsi="Arial MT"/>
          <w:color w:val="363940"/>
          <w:spacing w:val="2"/>
          <w:sz w:val="24"/>
        </w:rPr>
        <w:t xml:space="preserve"> </w:t>
      </w:r>
      <w:r>
        <w:rPr>
          <w:rFonts w:ascii="Arial MT" w:hAnsi="Arial MT"/>
          <w:color w:val="363940"/>
          <w:sz w:val="24"/>
        </w:rPr>
        <w:t>whenever</w:t>
      </w:r>
      <w:r>
        <w:rPr>
          <w:rFonts w:ascii="Arial MT" w:hAnsi="Arial MT"/>
          <w:color w:val="363940"/>
          <w:spacing w:val="-2"/>
          <w:sz w:val="24"/>
        </w:rPr>
        <w:t xml:space="preserve"> </w:t>
      </w:r>
      <w:r>
        <w:rPr>
          <w:rFonts w:ascii="Arial MT" w:hAnsi="Arial MT"/>
          <w:color w:val="363940"/>
          <w:sz w:val="24"/>
        </w:rPr>
        <w:t>it’s</w:t>
      </w:r>
      <w:r>
        <w:rPr>
          <w:rFonts w:ascii="Arial MT" w:hAnsi="Arial MT"/>
          <w:color w:val="363940"/>
          <w:spacing w:val="-1"/>
          <w:sz w:val="24"/>
        </w:rPr>
        <w:t xml:space="preserve"> </w:t>
      </w:r>
      <w:r>
        <w:rPr>
          <w:rFonts w:ascii="Arial MT" w:hAnsi="Arial MT"/>
          <w:color w:val="363940"/>
          <w:spacing w:val="-2"/>
          <w:sz w:val="24"/>
        </w:rPr>
        <w:t>required.</w:t>
      </w:r>
    </w:p>
    <w:p w:rsidR="00085DDC" w:rsidRDefault="00085DDC">
      <w:pPr>
        <w:pStyle w:val="BodyText"/>
        <w:spacing w:before="6"/>
        <w:rPr>
          <w:rFonts w:ascii="Arial MT"/>
          <w:sz w:val="26"/>
        </w:rPr>
      </w:pPr>
    </w:p>
    <w:p w:rsidR="00085DDC" w:rsidRDefault="00B32266">
      <w:pPr>
        <w:pStyle w:val="ListParagraph"/>
        <w:numPr>
          <w:ilvl w:val="1"/>
          <w:numId w:val="38"/>
        </w:numPr>
        <w:tabs>
          <w:tab w:val="left" w:pos="1480"/>
          <w:tab w:val="left" w:pos="1481"/>
        </w:tabs>
        <w:spacing w:before="1"/>
        <w:rPr>
          <w:rFonts w:ascii="Symbol" w:hAnsi="Symbol"/>
          <w:sz w:val="28"/>
        </w:rPr>
      </w:pPr>
      <w:r>
        <w:rPr>
          <w:rFonts w:ascii="Arial MT" w:hAnsi="Arial MT"/>
          <w:color w:val="363940"/>
        </w:rPr>
        <w:t>This</w:t>
      </w:r>
      <w:r>
        <w:rPr>
          <w:rFonts w:ascii="Arial MT" w:hAnsi="Arial MT"/>
          <w:color w:val="363940"/>
          <w:spacing w:val="-4"/>
        </w:rPr>
        <w:t xml:space="preserve"> </w:t>
      </w:r>
      <w:r>
        <w:rPr>
          <w:rFonts w:ascii="Arial MT" w:hAnsi="Arial MT"/>
          <w:color w:val="363940"/>
        </w:rPr>
        <w:t>holds</w:t>
      </w:r>
      <w:r>
        <w:rPr>
          <w:rFonts w:ascii="Arial MT" w:hAnsi="Arial MT"/>
          <w:color w:val="363940"/>
          <w:spacing w:val="-3"/>
        </w:rPr>
        <w:t xml:space="preserve"> </w:t>
      </w:r>
      <w:r>
        <w:rPr>
          <w:rFonts w:ascii="Arial MT" w:hAnsi="Arial MT"/>
          <w:color w:val="363940"/>
        </w:rPr>
        <w:t>the</w:t>
      </w:r>
      <w:r>
        <w:rPr>
          <w:rFonts w:ascii="Arial MT" w:hAnsi="Arial MT"/>
          <w:color w:val="363940"/>
          <w:spacing w:val="-1"/>
        </w:rPr>
        <w:t xml:space="preserve"> </w:t>
      </w:r>
      <w:r>
        <w:rPr>
          <w:rFonts w:ascii="Arial MT" w:hAnsi="Arial MT"/>
          <w:color w:val="363940"/>
        </w:rPr>
        <w:t>tool</w:t>
      </w:r>
      <w:r>
        <w:rPr>
          <w:rFonts w:ascii="Arial MT" w:hAnsi="Arial MT"/>
          <w:color w:val="363940"/>
          <w:spacing w:val="-2"/>
        </w:rPr>
        <w:t xml:space="preserve"> </w:t>
      </w:r>
      <w:r>
        <w:rPr>
          <w:rFonts w:ascii="Arial MT" w:hAnsi="Arial MT"/>
          <w:color w:val="363940"/>
        </w:rPr>
        <w:t>and</w:t>
      </w:r>
      <w:r>
        <w:rPr>
          <w:rFonts w:ascii="Arial MT" w:hAnsi="Arial MT"/>
          <w:color w:val="363940"/>
          <w:spacing w:val="-1"/>
        </w:rPr>
        <w:t xml:space="preserve"> </w:t>
      </w:r>
      <w:r>
        <w:rPr>
          <w:rFonts w:ascii="Arial MT" w:hAnsi="Arial MT"/>
          <w:color w:val="363940"/>
        </w:rPr>
        <w:t>moves</w:t>
      </w:r>
      <w:r>
        <w:rPr>
          <w:rFonts w:ascii="Arial MT" w:hAnsi="Arial MT"/>
          <w:color w:val="363940"/>
          <w:spacing w:val="-3"/>
        </w:rPr>
        <w:t xml:space="preserve"> </w:t>
      </w:r>
      <w:r>
        <w:rPr>
          <w:rFonts w:ascii="Arial MT" w:hAnsi="Arial MT"/>
          <w:color w:val="363940"/>
        </w:rPr>
        <w:t>it</w:t>
      </w:r>
      <w:r>
        <w:rPr>
          <w:rFonts w:ascii="Arial MT" w:hAnsi="Arial MT"/>
          <w:color w:val="363940"/>
          <w:spacing w:val="-4"/>
        </w:rPr>
        <w:t xml:space="preserve"> </w:t>
      </w:r>
      <w:r>
        <w:rPr>
          <w:rFonts w:ascii="Arial MT" w:hAnsi="Arial MT"/>
          <w:color w:val="363940"/>
        </w:rPr>
        <w:t>in</w:t>
      </w:r>
      <w:r>
        <w:rPr>
          <w:rFonts w:ascii="Arial MT" w:hAnsi="Arial MT"/>
          <w:color w:val="363940"/>
          <w:spacing w:val="-1"/>
        </w:rPr>
        <w:t xml:space="preserve"> </w:t>
      </w:r>
      <w:r>
        <w:rPr>
          <w:rFonts w:ascii="Arial MT" w:hAnsi="Arial MT"/>
          <w:color w:val="363940"/>
        </w:rPr>
        <w:t>the correct</w:t>
      </w:r>
      <w:r>
        <w:rPr>
          <w:rFonts w:ascii="Arial MT" w:hAnsi="Arial MT"/>
          <w:color w:val="363940"/>
          <w:spacing w:val="-4"/>
        </w:rPr>
        <w:t xml:space="preserve"> </w:t>
      </w:r>
      <w:r>
        <w:rPr>
          <w:rFonts w:ascii="Arial MT" w:hAnsi="Arial MT"/>
          <w:color w:val="363940"/>
          <w:spacing w:val="-2"/>
        </w:rPr>
        <w:t>direction.</w:t>
      </w:r>
    </w:p>
    <w:p w:rsidR="00085DDC" w:rsidRDefault="00085DDC">
      <w:pPr>
        <w:rPr>
          <w:rFonts w:ascii="Symbol" w:hAnsi="Symbol"/>
          <w:sz w:val="28"/>
        </w:rPr>
        <w:sectPr w:rsidR="00085DDC">
          <w:pgSz w:w="12240" w:h="15840"/>
          <w:pgMar w:top="1420" w:right="760" w:bottom="280" w:left="680" w:header="720" w:footer="720" w:gutter="0"/>
          <w:cols w:space="720"/>
        </w:sectPr>
      </w:pPr>
    </w:p>
    <w:p w:rsidR="00085DDC" w:rsidRDefault="00085DDC">
      <w:pPr>
        <w:pStyle w:val="BodyText"/>
        <w:spacing w:before="7"/>
        <w:rPr>
          <w:rFonts w:ascii="Arial MT"/>
          <w:sz w:val="9"/>
        </w:rPr>
      </w:pPr>
    </w:p>
    <w:p w:rsidR="00085DDC" w:rsidRDefault="00B32266">
      <w:pPr>
        <w:spacing w:before="43"/>
        <w:ind w:left="760"/>
        <w:rPr>
          <w:sz w:val="28"/>
        </w:rPr>
      </w:pPr>
      <w:r>
        <w:rPr>
          <w:b/>
          <w:color w:val="6F2F9F"/>
          <w:sz w:val="28"/>
          <w:u w:val="single" w:color="6F2F9F"/>
        </w:rPr>
        <w:t>Arbor</w:t>
      </w:r>
      <w:r>
        <w:rPr>
          <w:b/>
          <w:color w:val="6F2F9F"/>
          <w:spacing w:val="-1"/>
          <w:sz w:val="28"/>
          <w:u w:val="single" w:color="6F2F9F"/>
        </w:rPr>
        <w:t xml:space="preserve"> </w:t>
      </w:r>
      <w:r>
        <w:rPr>
          <w:b/>
          <w:color w:val="6F2F9F"/>
          <w:spacing w:val="-2"/>
          <w:sz w:val="28"/>
          <w:u w:val="single" w:color="6F2F9F"/>
        </w:rPr>
        <w:t>support</w:t>
      </w:r>
      <w:r>
        <w:rPr>
          <w:color w:val="6F2F9F"/>
          <w:spacing w:val="-2"/>
          <w:sz w:val="28"/>
          <w:u w:val="single" w:color="6F2F9F"/>
        </w:rPr>
        <w:t>:-</w:t>
      </w:r>
    </w:p>
    <w:p w:rsidR="00085DDC" w:rsidRDefault="00B32266">
      <w:pPr>
        <w:spacing w:before="185"/>
        <w:ind w:left="760"/>
        <w:rPr>
          <w:rFonts w:ascii="Arial MT"/>
          <w:sz w:val="24"/>
        </w:rPr>
      </w:pPr>
      <w:r>
        <w:rPr>
          <w:rFonts w:ascii="Arial MT"/>
          <w:color w:val="363940"/>
          <w:sz w:val="24"/>
        </w:rPr>
        <w:t>There</w:t>
      </w:r>
      <w:r>
        <w:rPr>
          <w:rFonts w:ascii="Arial MT"/>
          <w:color w:val="363940"/>
          <w:spacing w:val="-2"/>
          <w:sz w:val="24"/>
        </w:rPr>
        <w:t xml:space="preserve"> </w:t>
      </w:r>
      <w:r>
        <w:rPr>
          <w:rFonts w:ascii="Arial MT"/>
          <w:color w:val="363940"/>
          <w:sz w:val="24"/>
        </w:rPr>
        <w:t>are</w:t>
      </w:r>
      <w:r>
        <w:rPr>
          <w:rFonts w:ascii="Arial MT"/>
          <w:color w:val="363940"/>
          <w:spacing w:val="-1"/>
          <w:sz w:val="24"/>
        </w:rPr>
        <w:t xml:space="preserve"> </w:t>
      </w:r>
      <w:r>
        <w:rPr>
          <w:rFonts w:ascii="Arial MT"/>
          <w:color w:val="363940"/>
          <w:sz w:val="24"/>
        </w:rPr>
        <w:t>generally</w:t>
      </w:r>
      <w:r>
        <w:rPr>
          <w:rFonts w:ascii="Arial MT"/>
          <w:color w:val="363940"/>
          <w:spacing w:val="-3"/>
          <w:sz w:val="24"/>
        </w:rPr>
        <w:t xml:space="preserve"> </w:t>
      </w:r>
      <w:r>
        <w:rPr>
          <w:rFonts w:ascii="Arial MT"/>
          <w:color w:val="363940"/>
          <w:sz w:val="24"/>
        </w:rPr>
        <w:t>two</w:t>
      </w:r>
      <w:r>
        <w:rPr>
          <w:rFonts w:ascii="Arial MT"/>
          <w:color w:val="363940"/>
          <w:spacing w:val="-1"/>
          <w:sz w:val="24"/>
        </w:rPr>
        <w:t xml:space="preserve"> </w:t>
      </w:r>
      <w:r>
        <w:rPr>
          <w:rFonts w:ascii="Arial MT"/>
          <w:color w:val="363940"/>
          <w:sz w:val="24"/>
        </w:rPr>
        <w:t>types</w:t>
      </w:r>
      <w:r>
        <w:rPr>
          <w:rFonts w:ascii="Arial MT"/>
          <w:color w:val="363940"/>
          <w:spacing w:val="-3"/>
          <w:sz w:val="24"/>
        </w:rPr>
        <w:t xml:space="preserve"> </w:t>
      </w:r>
      <w:r>
        <w:rPr>
          <w:rFonts w:ascii="Arial MT"/>
          <w:color w:val="363940"/>
          <w:sz w:val="24"/>
        </w:rPr>
        <w:t>of</w:t>
      </w:r>
      <w:r>
        <w:rPr>
          <w:rFonts w:ascii="Arial MT"/>
          <w:color w:val="363940"/>
          <w:spacing w:val="-4"/>
          <w:sz w:val="24"/>
        </w:rPr>
        <w:t xml:space="preserve"> </w:t>
      </w:r>
      <w:r>
        <w:rPr>
          <w:rFonts w:ascii="Arial MT"/>
          <w:color w:val="363940"/>
          <w:sz w:val="24"/>
        </w:rPr>
        <w:t>arbor</w:t>
      </w:r>
      <w:r>
        <w:rPr>
          <w:rFonts w:ascii="Arial MT"/>
          <w:color w:val="363940"/>
          <w:spacing w:val="-2"/>
          <w:sz w:val="24"/>
        </w:rPr>
        <w:t xml:space="preserve"> </w:t>
      </w:r>
      <w:r>
        <w:rPr>
          <w:rFonts w:ascii="Arial MT"/>
          <w:color w:val="363940"/>
          <w:sz w:val="24"/>
        </w:rPr>
        <w:t>supports</w:t>
      </w:r>
      <w:r>
        <w:rPr>
          <w:rFonts w:ascii="Arial MT"/>
          <w:color w:val="363940"/>
          <w:spacing w:val="-3"/>
          <w:sz w:val="24"/>
        </w:rPr>
        <w:t xml:space="preserve"> </w:t>
      </w:r>
      <w:r>
        <w:rPr>
          <w:rFonts w:ascii="Arial MT"/>
          <w:color w:val="363940"/>
          <w:sz w:val="24"/>
        </w:rPr>
        <w:t>used</w:t>
      </w:r>
      <w:r>
        <w:rPr>
          <w:rFonts w:ascii="Arial MT"/>
          <w:color w:val="363940"/>
          <w:spacing w:val="-1"/>
          <w:sz w:val="24"/>
        </w:rPr>
        <w:t xml:space="preserve"> </w:t>
      </w:r>
      <w:r>
        <w:rPr>
          <w:rFonts w:ascii="Arial MT"/>
          <w:color w:val="363940"/>
          <w:sz w:val="24"/>
        </w:rPr>
        <w:t>in</w:t>
      </w:r>
      <w:r>
        <w:rPr>
          <w:rFonts w:ascii="Arial MT"/>
          <w:color w:val="363940"/>
          <w:spacing w:val="-2"/>
          <w:sz w:val="24"/>
        </w:rPr>
        <w:t xml:space="preserve"> </w:t>
      </w:r>
      <w:r>
        <w:rPr>
          <w:rFonts w:ascii="Arial MT"/>
          <w:color w:val="363940"/>
          <w:sz w:val="24"/>
        </w:rPr>
        <w:t>the</w:t>
      </w:r>
      <w:r>
        <w:rPr>
          <w:rFonts w:ascii="Arial MT"/>
          <w:color w:val="363940"/>
          <w:spacing w:val="5"/>
          <w:sz w:val="24"/>
        </w:rPr>
        <w:t xml:space="preserve"> </w:t>
      </w:r>
      <w:r>
        <w:rPr>
          <w:rFonts w:ascii="Arial MT"/>
          <w:color w:val="363940"/>
          <w:sz w:val="24"/>
        </w:rPr>
        <w:t>milling</w:t>
      </w:r>
      <w:r>
        <w:rPr>
          <w:rFonts w:ascii="Arial MT"/>
          <w:color w:val="363940"/>
          <w:spacing w:val="1"/>
          <w:sz w:val="24"/>
        </w:rPr>
        <w:t xml:space="preserve"> </w:t>
      </w:r>
      <w:r>
        <w:rPr>
          <w:rFonts w:ascii="Arial MT"/>
          <w:color w:val="363940"/>
          <w:spacing w:val="-2"/>
          <w:sz w:val="24"/>
        </w:rPr>
        <w:t>machine.</w:t>
      </w:r>
    </w:p>
    <w:p w:rsidR="00085DDC" w:rsidRDefault="00085DDC">
      <w:pPr>
        <w:pStyle w:val="BodyText"/>
        <w:spacing w:before="1"/>
        <w:rPr>
          <w:rFonts w:ascii="Arial MT"/>
          <w:sz w:val="26"/>
        </w:rPr>
      </w:pPr>
    </w:p>
    <w:p w:rsidR="00085DDC" w:rsidRDefault="00B32266">
      <w:pPr>
        <w:pStyle w:val="ListParagraph"/>
        <w:numPr>
          <w:ilvl w:val="1"/>
          <w:numId w:val="38"/>
        </w:numPr>
        <w:tabs>
          <w:tab w:val="left" w:pos="1480"/>
          <w:tab w:val="left" w:pos="1481"/>
        </w:tabs>
        <w:spacing w:before="1" w:line="237" w:lineRule="auto"/>
        <w:ind w:right="951"/>
        <w:rPr>
          <w:rFonts w:ascii="Symbol" w:hAnsi="Symbol"/>
          <w:color w:val="363940"/>
          <w:sz w:val="24"/>
        </w:rPr>
      </w:pPr>
      <w:r>
        <w:rPr>
          <w:rFonts w:ascii="Arial MT" w:hAnsi="Arial MT"/>
          <w:color w:val="363940"/>
          <w:sz w:val="24"/>
        </w:rPr>
        <w:t>The first one has a small diameter bearing hole, 1-inch in maximum diameter, and</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other</w:t>
      </w:r>
      <w:r>
        <w:rPr>
          <w:rFonts w:ascii="Arial MT" w:hAnsi="Arial MT"/>
          <w:color w:val="363940"/>
          <w:spacing w:val="-3"/>
          <w:sz w:val="24"/>
        </w:rPr>
        <w:t xml:space="preserve"> </w:t>
      </w:r>
      <w:r>
        <w:rPr>
          <w:rFonts w:ascii="Arial MT" w:hAnsi="Arial MT"/>
          <w:color w:val="363940"/>
          <w:sz w:val="24"/>
        </w:rPr>
        <w:t>one</w:t>
      </w:r>
      <w:r>
        <w:rPr>
          <w:rFonts w:ascii="Arial MT" w:hAnsi="Arial MT"/>
          <w:color w:val="363940"/>
          <w:spacing w:val="-2"/>
          <w:sz w:val="24"/>
        </w:rPr>
        <w:t xml:space="preserve"> </w:t>
      </w:r>
      <w:r>
        <w:rPr>
          <w:rFonts w:ascii="Arial MT" w:hAnsi="Arial MT"/>
          <w:color w:val="363940"/>
          <w:sz w:val="24"/>
        </w:rPr>
        <w:t>has</w:t>
      </w:r>
      <w:r>
        <w:rPr>
          <w:rFonts w:ascii="Arial MT" w:hAnsi="Arial MT"/>
          <w:color w:val="363940"/>
          <w:spacing w:val="-3"/>
          <w:sz w:val="24"/>
        </w:rPr>
        <w:t xml:space="preserve"> </w:t>
      </w:r>
      <w:r>
        <w:rPr>
          <w:rFonts w:ascii="Arial MT" w:hAnsi="Arial MT"/>
          <w:color w:val="363940"/>
          <w:sz w:val="24"/>
        </w:rPr>
        <w:t>a</w:t>
      </w:r>
      <w:r>
        <w:rPr>
          <w:rFonts w:ascii="Arial MT" w:hAnsi="Arial MT"/>
          <w:color w:val="363940"/>
          <w:spacing w:val="-2"/>
          <w:sz w:val="24"/>
        </w:rPr>
        <w:t xml:space="preserve"> </w:t>
      </w:r>
      <w:r>
        <w:rPr>
          <w:rFonts w:ascii="Arial MT" w:hAnsi="Arial MT"/>
          <w:color w:val="363940"/>
          <w:sz w:val="24"/>
        </w:rPr>
        <w:t>large</w:t>
      </w:r>
      <w:r>
        <w:rPr>
          <w:rFonts w:ascii="Arial MT" w:hAnsi="Arial MT"/>
          <w:color w:val="363940"/>
          <w:spacing w:val="-2"/>
          <w:sz w:val="24"/>
        </w:rPr>
        <w:t xml:space="preserve"> </w:t>
      </w:r>
      <w:r>
        <w:rPr>
          <w:rFonts w:ascii="Arial MT" w:hAnsi="Arial MT"/>
          <w:color w:val="363940"/>
          <w:sz w:val="24"/>
        </w:rPr>
        <w:t>diameter</w:t>
      </w:r>
      <w:r>
        <w:rPr>
          <w:rFonts w:ascii="Arial MT" w:hAnsi="Arial MT"/>
          <w:color w:val="363940"/>
          <w:spacing w:val="-3"/>
          <w:sz w:val="24"/>
        </w:rPr>
        <w:t xml:space="preserve"> </w:t>
      </w:r>
      <w:r>
        <w:rPr>
          <w:rFonts w:ascii="Arial MT" w:hAnsi="Arial MT"/>
          <w:color w:val="363940"/>
          <w:sz w:val="24"/>
        </w:rPr>
        <w:t>bearing</w:t>
      </w:r>
      <w:r>
        <w:rPr>
          <w:rFonts w:ascii="Arial MT" w:hAnsi="Arial MT"/>
          <w:color w:val="363940"/>
          <w:spacing w:val="-7"/>
          <w:sz w:val="24"/>
        </w:rPr>
        <w:t xml:space="preserve"> </w:t>
      </w:r>
      <w:r>
        <w:rPr>
          <w:rFonts w:ascii="Arial MT" w:hAnsi="Arial MT"/>
          <w:color w:val="363940"/>
          <w:sz w:val="24"/>
        </w:rPr>
        <w:t>hole,</w:t>
      </w:r>
      <w:r>
        <w:rPr>
          <w:rFonts w:ascii="Arial MT" w:hAnsi="Arial MT"/>
          <w:color w:val="363940"/>
          <w:spacing w:val="-5"/>
          <w:sz w:val="24"/>
        </w:rPr>
        <w:t xml:space="preserve"> </w:t>
      </w:r>
      <w:r>
        <w:rPr>
          <w:rFonts w:ascii="Arial MT" w:hAnsi="Arial MT"/>
          <w:color w:val="363940"/>
          <w:sz w:val="24"/>
        </w:rPr>
        <w:t>usually</w:t>
      </w:r>
      <w:r>
        <w:rPr>
          <w:rFonts w:ascii="Arial MT" w:hAnsi="Arial MT"/>
          <w:color w:val="363940"/>
          <w:spacing w:val="-3"/>
          <w:sz w:val="24"/>
        </w:rPr>
        <w:t xml:space="preserve"> </w:t>
      </w:r>
      <w:r>
        <w:rPr>
          <w:rFonts w:ascii="Arial MT" w:hAnsi="Arial MT"/>
          <w:color w:val="363940"/>
          <w:sz w:val="24"/>
        </w:rPr>
        <w:t>up</w:t>
      </w:r>
      <w:r>
        <w:rPr>
          <w:rFonts w:ascii="Arial MT" w:hAnsi="Arial MT"/>
          <w:color w:val="363940"/>
          <w:spacing w:val="-2"/>
          <w:sz w:val="24"/>
        </w:rPr>
        <w:t xml:space="preserve"> </w:t>
      </w:r>
      <w:r>
        <w:rPr>
          <w:rFonts w:ascii="Arial MT" w:hAnsi="Arial MT"/>
          <w:color w:val="363940"/>
          <w:sz w:val="24"/>
        </w:rPr>
        <w:t>to</w:t>
      </w:r>
      <w:r>
        <w:rPr>
          <w:rFonts w:ascii="Arial MT" w:hAnsi="Arial MT"/>
          <w:color w:val="363940"/>
          <w:spacing w:val="-2"/>
          <w:sz w:val="24"/>
        </w:rPr>
        <w:t xml:space="preserve"> </w:t>
      </w:r>
      <w:r>
        <w:rPr>
          <w:rFonts w:ascii="Arial MT" w:hAnsi="Arial MT"/>
          <w:color w:val="363940"/>
          <w:sz w:val="24"/>
        </w:rPr>
        <w:t>23/4</w:t>
      </w:r>
      <w:r>
        <w:rPr>
          <w:rFonts w:ascii="Arial MT" w:hAnsi="Arial MT"/>
          <w:color w:val="363940"/>
          <w:spacing w:val="-2"/>
          <w:sz w:val="24"/>
        </w:rPr>
        <w:t xml:space="preserve"> </w:t>
      </w:r>
      <w:r>
        <w:rPr>
          <w:rFonts w:ascii="Arial MT" w:hAnsi="Arial MT"/>
          <w:color w:val="363940"/>
          <w:sz w:val="24"/>
        </w:rPr>
        <w:t>inches.</w:t>
      </w:r>
    </w:p>
    <w:p w:rsidR="00085DDC" w:rsidRDefault="00085DDC">
      <w:pPr>
        <w:pStyle w:val="BodyText"/>
        <w:spacing w:before="11"/>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arbor</w:t>
      </w:r>
      <w:r>
        <w:rPr>
          <w:rFonts w:ascii="Arial MT" w:hAnsi="Arial MT"/>
          <w:color w:val="363940"/>
          <w:spacing w:val="-2"/>
          <w:sz w:val="24"/>
        </w:rPr>
        <w:t xml:space="preserve"> </w:t>
      </w:r>
      <w:r>
        <w:rPr>
          <w:rFonts w:ascii="Arial MT" w:hAnsi="Arial MT"/>
          <w:color w:val="363940"/>
          <w:sz w:val="24"/>
        </w:rPr>
        <w:t>support</w:t>
      </w:r>
      <w:r>
        <w:rPr>
          <w:rFonts w:ascii="Arial MT" w:hAnsi="Arial MT"/>
          <w:color w:val="363940"/>
          <w:spacing w:val="-4"/>
          <w:sz w:val="24"/>
        </w:rPr>
        <w:t xml:space="preserve"> </w:t>
      </w:r>
      <w:r>
        <w:rPr>
          <w:rFonts w:ascii="Arial MT" w:hAnsi="Arial MT"/>
          <w:color w:val="363940"/>
          <w:sz w:val="24"/>
        </w:rPr>
        <w:t>has</w:t>
      </w:r>
      <w:r>
        <w:rPr>
          <w:rFonts w:ascii="Arial MT" w:hAnsi="Arial MT"/>
          <w:color w:val="363940"/>
          <w:spacing w:val="-3"/>
          <w:sz w:val="24"/>
        </w:rPr>
        <w:t xml:space="preserve"> </w:t>
      </w:r>
      <w:r>
        <w:rPr>
          <w:rFonts w:ascii="Arial MT" w:hAnsi="Arial MT"/>
          <w:color w:val="363940"/>
          <w:sz w:val="24"/>
        </w:rPr>
        <w:t>an</w:t>
      </w:r>
      <w:r>
        <w:rPr>
          <w:rFonts w:ascii="Arial MT" w:hAnsi="Arial MT"/>
          <w:color w:val="363940"/>
          <w:spacing w:val="-1"/>
          <w:sz w:val="24"/>
        </w:rPr>
        <w:t xml:space="preserve"> </w:t>
      </w:r>
      <w:r>
        <w:rPr>
          <w:rFonts w:ascii="Arial MT" w:hAnsi="Arial MT"/>
          <w:color w:val="363940"/>
          <w:sz w:val="24"/>
        </w:rPr>
        <w:t>oil</w:t>
      </w:r>
      <w:r>
        <w:rPr>
          <w:rFonts w:ascii="Arial MT" w:hAnsi="Arial MT"/>
          <w:color w:val="363940"/>
          <w:spacing w:val="-1"/>
          <w:sz w:val="24"/>
        </w:rPr>
        <w:t xml:space="preserve"> </w:t>
      </w:r>
      <w:r>
        <w:rPr>
          <w:rFonts w:ascii="Arial MT" w:hAnsi="Arial MT"/>
          <w:color w:val="363940"/>
          <w:sz w:val="24"/>
        </w:rPr>
        <w:t>reservoir</w:t>
      </w:r>
      <w:r>
        <w:rPr>
          <w:rFonts w:ascii="Arial MT" w:hAnsi="Arial MT"/>
          <w:color w:val="363940"/>
          <w:spacing w:val="-2"/>
          <w:sz w:val="24"/>
        </w:rPr>
        <w:t xml:space="preserve"> </w:t>
      </w:r>
      <w:r>
        <w:rPr>
          <w:rFonts w:ascii="Arial MT" w:hAnsi="Arial MT"/>
          <w:color w:val="363940"/>
          <w:sz w:val="24"/>
        </w:rPr>
        <w:t>that</w:t>
      </w:r>
      <w:r>
        <w:rPr>
          <w:rFonts w:ascii="Arial MT" w:hAnsi="Arial MT"/>
          <w:color w:val="363940"/>
          <w:spacing w:val="-5"/>
          <w:sz w:val="24"/>
        </w:rPr>
        <w:t xml:space="preserve"> </w:t>
      </w:r>
      <w:r>
        <w:rPr>
          <w:rFonts w:ascii="Arial MT" w:hAnsi="Arial MT"/>
          <w:color w:val="363940"/>
          <w:sz w:val="24"/>
        </w:rPr>
        <w:t>lubricates</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bearing</w:t>
      </w:r>
      <w:r>
        <w:rPr>
          <w:rFonts w:ascii="Arial MT" w:hAnsi="Arial MT"/>
          <w:color w:val="363940"/>
          <w:spacing w:val="-1"/>
          <w:sz w:val="24"/>
        </w:rPr>
        <w:t xml:space="preserve"> </w:t>
      </w:r>
      <w:r>
        <w:rPr>
          <w:rFonts w:ascii="Arial MT" w:hAnsi="Arial MT"/>
          <w:color w:val="363940"/>
          <w:spacing w:val="-2"/>
          <w:sz w:val="24"/>
        </w:rPr>
        <w:t>surfaces.</w:t>
      </w:r>
    </w:p>
    <w:p w:rsidR="00085DDC" w:rsidRDefault="00085DDC">
      <w:pPr>
        <w:pStyle w:val="BodyText"/>
        <w:spacing w:before="2"/>
        <w:rPr>
          <w:rFonts w:ascii="Arial MT"/>
          <w:sz w:val="26"/>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5"/>
          <w:sz w:val="24"/>
        </w:rPr>
        <w:t xml:space="preserve"> </w:t>
      </w:r>
      <w:r>
        <w:rPr>
          <w:rFonts w:ascii="Arial MT" w:hAnsi="Arial MT"/>
          <w:color w:val="363940"/>
          <w:sz w:val="24"/>
        </w:rPr>
        <w:t>can</w:t>
      </w:r>
      <w:r>
        <w:rPr>
          <w:rFonts w:ascii="Arial MT" w:hAnsi="Arial MT"/>
          <w:color w:val="363940"/>
          <w:spacing w:val="-1"/>
          <w:sz w:val="24"/>
        </w:rPr>
        <w:t xml:space="preserve"> </w:t>
      </w:r>
      <w:r>
        <w:rPr>
          <w:rFonts w:ascii="Arial MT" w:hAnsi="Arial MT"/>
          <w:color w:val="363940"/>
          <w:sz w:val="24"/>
        </w:rPr>
        <w:t>be</w:t>
      </w:r>
      <w:r>
        <w:rPr>
          <w:rFonts w:ascii="Arial MT" w:hAnsi="Arial MT"/>
          <w:color w:val="363940"/>
          <w:spacing w:val="-2"/>
          <w:sz w:val="24"/>
        </w:rPr>
        <w:t xml:space="preserve"> </w:t>
      </w:r>
      <w:r>
        <w:rPr>
          <w:rFonts w:ascii="Arial MT" w:hAnsi="Arial MT"/>
          <w:color w:val="363940"/>
          <w:sz w:val="24"/>
        </w:rPr>
        <w:t>clamped</w:t>
      </w:r>
      <w:r>
        <w:rPr>
          <w:rFonts w:ascii="Arial MT" w:hAnsi="Arial MT"/>
          <w:color w:val="363940"/>
          <w:spacing w:val="-1"/>
          <w:sz w:val="24"/>
        </w:rPr>
        <w:t xml:space="preserve"> </w:t>
      </w:r>
      <w:r>
        <w:rPr>
          <w:rFonts w:ascii="Arial MT" w:hAnsi="Arial MT"/>
          <w:color w:val="363940"/>
          <w:sz w:val="24"/>
        </w:rPr>
        <w:t>anywhere</w:t>
      </w:r>
      <w:r>
        <w:rPr>
          <w:rFonts w:ascii="Arial MT" w:hAnsi="Arial MT"/>
          <w:color w:val="363940"/>
          <w:spacing w:val="-2"/>
          <w:sz w:val="24"/>
        </w:rPr>
        <w:t xml:space="preserve"> </w:t>
      </w:r>
      <w:r>
        <w:rPr>
          <w:rFonts w:ascii="Arial MT" w:hAnsi="Arial MT"/>
          <w:color w:val="363940"/>
          <w:sz w:val="24"/>
        </w:rPr>
        <w:t>on</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pacing w:val="-2"/>
          <w:sz w:val="24"/>
        </w:rPr>
        <w:t>overarm.</w:t>
      </w:r>
    </w:p>
    <w:p w:rsidR="00085DDC" w:rsidRDefault="00085DDC">
      <w:pPr>
        <w:pStyle w:val="BodyText"/>
        <w:spacing w:before="8"/>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arbor</w:t>
      </w:r>
      <w:r>
        <w:rPr>
          <w:rFonts w:ascii="Arial MT" w:hAnsi="Arial MT"/>
          <w:color w:val="363940"/>
          <w:spacing w:val="-2"/>
          <w:sz w:val="24"/>
        </w:rPr>
        <w:t xml:space="preserve"> </w:t>
      </w:r>
      <w:r>
        <w:rPr>
          <w:rFonts w:ascii="Arial MT" w:hAnsi="Arial MT"/>
          <w:color w:val="363940"/>
          <w:sz w:val="24"/>
        </w:rPr>
        <w:t>support</w:t>
      </w:r>
      <w:r>
        <w:rPr>
          <w:rFonts w:ascii="Arial MT" w:hAnsi="Arial MT"/>
          <w:color w:val="363940"/>
          <w:spacing w:val="-4"/>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used</w:t>
      </w:r>
      <w:r>
        <w:rPr>
          <w:rFonts w:ascii="Arial MT" w:hAnsi="Arial MT"/>
          <w:color w:val="363940"/>
          <w:spacing w:val="-1"/>
          <w:sz w:val="24"/>
        </w:rPr>
        <w:t xml:space="preserve"> </w:t>
      </w:r>
      <w:r>
        <w:rPr>
          <w:rFonts w:ascii="Arial MT" w:hAnsi="Arial MT"/>
          <w:color w:val="363940"/>
          <w:sz w:val="24"/>
        </w:rPr>
        <w:t>only</w:t>
      </w:r>
      <w:r>
        <w:rPr>
          <w:rFonts w:ascii="Arial MT" w:hAnsi="Arial MT"/>
          <w:color w:val="363940"/>
          <w:spacing w:val="-2"/>
          <w:sz w:val="24"/>
        </w:rPr>
        <w:t xml:space="preserve"> </w:t>
      </w:r>
      <w:r>
        <w:rPr>
          <w:rFonts w:ascii="Arial MT" w:hAnsi="Arial MT"/>
          <w:color w:val="363940"/>
          <w:sz w:val="24"/>
        </w:rPr>
        <w:t>in</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3"/>
          <w:sz w:val="24"/>
        </w:rPr>
        <w:t xml:space="preserve"> </w:t>
      </w:r>
      <w:r>
        <w:rPr>
          <w:rFonts w:ascii="Arial MT" w:hAnsi="Arial MT"/>
          <w:color w:val="363940"/>
          <w:sz w:val="24"/>
        </w:rPr>
        <w:t>horizontal</w:t>
      </w:r>
      <w:r>
        <w:rPr>
          <w:rFonts w:ascii="Arial MT" w:hAnsi="Arial MT"/>
          <w:color w:val="363940"/>
          <w:spacing w:val="-6"/>
          <w:sz w:val="24"/>
        </w:rPr>
        <w:t xml:space="preserve"> </w:t>
      </w:r>
      <w:r>
        <w:rPr>
          <w:rFonts w:ascii="Arial MT" w:hAnsi="Arial MT"/>
          <w:color w:val="363940"/>
          <w:sz w:val="24"/>
        </w:rPr>
        <w:t>types</w:t>
      </w:r>
      <w:r>
        <w:rPr>
          <w:rFonts w:ascii="Arial MT" w:hAnsi="Arial MT"/>
          <w:color w:val="363940"/>
          <w:spacing w:val="-2"/>
          <w:sz w:val="24"/>
        </w:rPr>
        <w:t xml:space="preserve"> </w:t>
      </w:r>
      <w:r>
        <w:rPr>
          <w:rFonts w:ascii="Arial MT" w:hAnsi="Arial MT"/>
          <w:color w:val="363940"/>
          <w:sz w:val="24"/>
        </w:rPr>
        <w:t>of</w:t>
      </w:r>
      <w:r>
        <w:rPr>
          <w:rFonts w:ascii="Arial MT" w:hAnsi="Arial MT"/>
          <w:color w:val="363940"/>
          <w:spacing w:val="-4"/>
          <w:sz w:val="24"/>
        </w:rPr>
        <w:t xml:space="preserve"> </w:t>
      </w:r>
      <w:r>
        <w:rPr>
          <w:rFonts w:ascii="Arial MT" w:hAnsi="Arial MT"/>
          <w:color w:val="363940"/>
          <w:sz w:val="24"/>
        </w:rPr>
        <w:t xml:space="preserve">milling </w:t>
      </w:r>
      <w:r>
        <w:rPr>
          <w:rFonts w:ascii="Arial MT" w:hAnsi="Arial MT"/>
          <w:color w:val="363940"/>
          <w:spacing w:val="-2"/>
          <w:sz w:val="24"/>
        </w:rPr>
        <w:t>machines.</w:t>
      </w:r>
    </w:p>
    <w:p w:rsidR="00085DDC" w:rsidRDefault="00085DDC">
      <w:pPr>
        <w:pStyle w:val="BodyText"/>
        <w:spacing w:before="4"/>
        <w:rPr>
          <w:rFonts w:ascii="Arial MT"/>
          <w:sz w:val="26"/>
        </w:rPr>
      </w:pPr>
    </w:p>
    <w:p w:rsidR="00085DDC" w:rsidRDefault="00B32266">
      <w:pPr>
        <w:ind w:left="760"/>
        <w:rPr>
          <w:rFonts w:ascii="Arial MT"/>
          <w:sz w:val="24"/>
        </w:rPr>
      </w:pPr>
      <w:r>
        <w:rPr>
          <w:rFonts w:ascii="Arial"/>
          <w:b/>
          <w:color w:val="6F2F9F"/>
          <w:sz w:val="24"/>
          <w:u w:val="single" w:color="6F2F9F"/>
        </w:rPr>
        <w:t>Milling</w:t>
      </w:r>
      <w:r>
        <w:rPr>
          <w:rFonts w:ascii="Arial"/>
          <w:b/>
          <w:color w:val="6F2F9F"/>
          <w:spacing w:val="-13"/>
          <w:sz w:val="24"/>
          <w:u w:val="single" w:color="6F2F9F"/>
        </w:rPr>
        <w:t xml:space="preserve"> </w:t>
      </w:r>
      <w:r>
        <w:rPr>
          <w:rFonts w:ascii="Arial"/>
          <w:b/>
          <w:color w:val="6F2F9F"/>
          <w:spacing w:val="-2"/>
          <w:sz w:val="24"/>
          <w:u w:val="single" w:color="6F2F9F"/>
        </w:rPr>
        <w:t>head</w:t>
      </w:r>
      <w:r>
        <w:rPr>
          <w:rFonts w:ascii="Arial MT"/>
          <w:color w:val="6F2F9F"/>
          <w:spacing w:val="-2"/>
          <w:sz w:val="24"/>
          <w:u w:val="single" w:color="6F2F9F"/>
        </w:rPr>
        <w:t>:-</w:t>
      </w:r>
    </w:p>
    <w:p w:rsidR="00085DDC" w:rsidRDefault="00085DDC">
      <w:pPr>
        <w:pStyle w:val="BodyText"/>
        <w:spacing w:before="2"/>
        <w:rPr>
          <w:rFonts w:ascii="Arial MT"/>
          <w:sz w:val="17"/>
        </w:rPr>
      </w:pPr>
    </w:p>
    <w:p w:rsidR="00085DDC" w:rsidRDefault="00B32266">
      <w:pPr>
        <w:pStyle w:val="ListParagraph"/>
        <w:numPr>
          <w:ilvl w:val="1"/>
          <w:numId w:val="38"/>
        </w:numPr>
        <w:tabs>
          <w:tab w:val="left" w:pos="1480"/>
          <w:tab w:val="left" w:pos="1481"/>
        </w:tabs>
        <w:spacing w:before="100"/>
        <w:rPr>
          <w:rFonts w:ascii="Symbol" w:hAnsi="Symbol"/>
          <w:color w:val="363940"/>
          <w:sz w:val="24"/>
        </w:rPr>
      </w:pPr>
      <w:r>
        <w:rPr>
          <w:rFonts w:ascii="Arial MT" w:hAnsi="Arial MT"/>
          <w:color w:val="363940"/>
          <w:sz w:val="24"/>
        </w:rPr>
        <w:t>It</w:t>
      </w:r>
      <w:r>
        <w:rPr>
          <w:rFonts w:ascii="Arial MT" w:hAnsi="Arial MT"/>
          <w:color w:val="363940"/>
          <w:spacing w:val="-4"/>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upper</w:t>
      </w:r>
      <w:r>
        <w:rPr>
          <w:rFonts w:ascii="Arial MT" w:hAnsi="Arial MT"/>
          <w:color w:val="363940"/>
          <w:spacing w:val="-2"/>
          <w:sz w:val="24"/>
        </w:rPr>
        <w:t xml:space="preserve"> </w:t>
      </w:r>
      <w:r>
        <w:rPr>
          <w:rFonts w:ascii="Arial MT" w:hAnsi="Arial MT"/>
          <w:color w:val="363940"/>
          <w:sz w:val="24"/>
        </w:rPr>
        <w:t>section of</w:t>
      </w:r>
      <w:r>
        <w:rPr>
          <w:rFonts w:ascii="Arial MT" w:hAnsi="Arial MT"/>
          <w:color w:val="363940"/>
          <w:spacing w:val="-4"/>
          <w:sz w:val="24"/>
        </w:rPr>
        <w:t xml:space="preserve"> </w:t>
      </w:r>
      <w:r>
        <w:rPr>
          <w:rFonts w:ascii="Arial MT" w:hAnsi="Arial MT"/>
          <w:color w:val="363940"/>
          <w:sz w:val="24"/>
        </w:rPr>
        <w:t>a</w:t>
      </w:r>
      <w:r>
        <w:rPr>
          <w:rFonts w:ascii="Arial MT" w:hAnsi="Arial MT"/>
          <w:color w:val="363940"/>
          <w:spacing w:val="-1"/>
          <w:sz w:val="24"/>
        </w:rPr>
        <w:t xml:space="preserve"> </w:t>
      </w:r>
      <w:r>
        <w:rPr>
          <w:rFonts w:ascii="Arial MT" w:hAnsi="Arial MT"/>
          <w:color w:val="363940"/>
          <w:sz w:val="24"/>
        </w:rPr>
        <w:t>vertical</w:t>
      </w:r>
      <w:r>
        <w:rPr>
          <w:rFonts w:ascii="Arial MT" w:hAnsi="Arial MT"/>
          <w:color w:val="363940"/>
          <w:spacing w:val="-1"/>
          <w:sz w:val="24"/>
        </w:rPr>
        <w:t xml:space="preserve"> </w:t>
      </w:r>
      <w:r>
        <w:rPr>
          <w:rFonts w:ascii="Arial MT" w:hAnsi="Arial MT"/>
          <w:color w:val="363940"/>
          <w:sz w:val="24"/>
        </w:rPr>
        <w:t xml:space="preserve">mill </w:t>
      </w:r>
      <w:r>
        <w:rPr>
          <w:rFonts w:ascii="Arial MT" w:hAnsi="Arial MT"/>
          <w:color w:val="363940"/>
          <w:spacing w:val="-2"/>
          <w:sz w:val="24"/>
        </w:rPr>
        <w:t>machine.</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It</w:t>
      </w:r>
      <w:r>
        <w:rPr>
          <w:rFonts w:ascii="Arial MT" w:hAnsi="Arial MT"/>
          <w:color w:val="363940"/>
          <w:spacing w:val="-4"/>
          <w:sz w:val="24"/>
        </w:rPr>
        <w:t xml:space="preserve"> </w:t>
      </w:r>
      <w:r>
        <w:rPr>
          <w:rFonts w:ascii="Arial MT" w:hAnsi="Arial MT"/>
          <w:color w:val="363940"/>
          <w:sz w:val="24"/>
        </w:rPr>
        <w:t>consists</w:t>
      </w:r>
      <w:r>
        <w:rPr>
          <w:rFonts w:ascii="Arial MT" w:hAnsi="Arial MT"/>
          <w:color w:val="363940"/>
          <w:spacing w:val="-1"/>
          <w:sz w:val="24"/>
        </w:rPr>
        <w:t xml:space="preserve"> </w:t>
      </w:r>
      <w:r>
        <w:rPr>
          <w:rFonts w:ascii="Arial MT" w:hAnsi="Arial MT"/>
          <w:color w:val="363940"/>
          <w:sz w:val="24"/>
        </w:rPr>
        <w:t>of</w:t>
      </w:r>
      <w:r>
        <w:rPr>
          <w:rFonts w:ascii="Arial MT" w:hAnsi="Arial MT"/>
          <w:color w:val="363940"/>
          <w:spacing w:val="-3"/>
          <w:sz w:val="24"/>
        </w:rPr>
        <w:t xml:space="preserve"> </w:t>
      </w:r>
      <w:r>
        <w:rPr>
          <w:rFonts w:ascii="Arial MT" w:hAnsi="Arial MT"/>
          <w:color w:val="363940"/>
          <w:sz w:val="24"/>
        </w:rPr>
        <w:t>a spindle,</w:t>
      </w:r>
      <w:r>
        <w:rPr>
          <w:rFonts w:ascii="Arial MT" w:hAnsi="Arial MT"/>
          <w:color w:val="363940"/>
          <w:spacing w:val="-4"/>
          <w:sz w:val="24"/>
        </w:rPr>
        <w:t xml:space="preserve"> </w:t>
      </w:r>
      <w:r>
        <w:rPr>
          <w:rFonts w:ascii="Arial MT" w:hAnsi="Arial MT"/>
          <w:color w:val="363940"/>
          <w:sz w:val="24"/>
        </w:rPr>
        <w:t>driving motor</w:t>
      </w:r>
      <w:r>
        <w:rPr>
          <w:rFonts w:ascii="Arial MT" w:hAnsi="Arial MT"/>
          <w:color w:val="363940"/>
          <w:spacing w:val="-1"/>
          <w:sz w:val="24"/>
        </w:rPr>
        <w:t xml:space="preserve"> </w:t>
      </w:r>
      <w:r>
        <w:rPr>
          <w:rFonts w:ascii="Arial MT" w:hAnsi="Arial MT"/>
          <w:color w:val="363940"/>
          <w:sz w:val="24"/>
        </w:rPr>
        <w:t>and other</w:t>
      </w:r>
      <w:r>
        <w:rPr>
          <w:rFonts w:ascii="Arial MT" w:hAnsi="Arial MT"/>
          <w:color w:val="363940"/>
          <w:spacing w:val="-6"/>
          <w:sz w:val="24"/>
        </w:rPr>
        <w:t xml:space="preserve"> </w:t>
      </w:r>
      <w:r>
        <w:rPr>
          <w:rFonts w:ascii="Arial MT" w:hAnsi="Arial MT"/>
          <w:color w:val="363940"/>
          <w:sz w:val="24"/>
        </w:rPr>
        <w:t xml:space="preserve">controlling </w:t>
      </w:r>
      <w:r>
        <w:rPr>
          <w:rFonts w:ascii="Arial MT" w:hAnsi="Arial MT"/>
          <w:color w:val="363940"/>
          <w:spacing w:val="-2"/>
          <w:sz w:val="24"/>
        </w:rPr>
        <w:t>mechanisms.</w:t>
      </w:r>
    </w:p>
    <w:p w:rsidR="00085DDC" w:rsidRDefault="00085DDC">
      <w:pPr>
        <w:pStyle w:val="BodyText"/>
        <w:spacing w:before="3"/>
        <w:rPr>
          <w:rFonts w:ascii="Arial MT"/>
          <w:sz w:val="26"/>
        </w:rPr>
      </w:pPr>
    </w:p>
    <w:p w:rsidR="00085DDC" w:rsidRDefault="00B32266">
      <w:pPr>
        <w:spacing w:before="1"/>
        <w:ind w:left="760"/>
        <w:rPr>
          <w:rFonts w:ascii="Arial MT"/>
          <w:sz w:val="24"/>
        </w:rPr>
      </w:pPr>
      <w:r>
        <w:rPr>
          <w:rFonts w:ascii="Arial"/>
          <w:b/>
          <w:color w:val="6F2F9F"/>
          <w:spacing w:val="-2"/>
          <w:sz w:val="24"/>
          <w:u w:val="single" w:color="6F2F9F"/>
        </w:rPr>
        <w:t>Ram</w:t>
      </w:r>
      <w:r>
        <w:rPr>
          <w:rFonts w:ascii="Arial MT"/>
          <w:color w:val="363940"/>
          <w:spacing w:val="-2"/>
          <w:sz w:val="24"/>
        </w:rPr>
        <w:t>:-</w:t>
      </w:r>
    </w:p>
    <w:p w:rsidR="00085DDC" w:rsidRDefault="00085DDC">
      <w:pPr>
        <w:pStyle w:val="BodyText"/>
        <w:spacing w:before="2"/>
        <w:rPr>
          <w:rFonts w:ascii="Arial MT"/>
          <w:sz w:val="17"/>
        </w:rPr>
      </w:pPr>
    </w:p>
    <w:p w:rsidR="00085DDC" w:rsidRDefault="00B32266">
      <w:pPr>
        <w:pStyle w:val="ListParagraph"/>
        <w:numPr>
          <w:ilvl w:val="1"/>
          <w:numId w:val="38"/>
        </w:numPr>
        <w:tabs>
          <w:tab w:val="left" w:pos="1480"/>
          <w:tab w:val="left" w:pos="1481"/>
        </w:tabs>
        <w:spacing w:before="100"/>
        <w:rPr>
          <w:rFonts w:ascii="Symbol" w:hAnsi="Symbol"/>
          <w:color w:val="363940"/>
          <w:sz w:val="24"/>
        </w:rPr>
      </w:pPr>
      <w:r>
        <w:rPr>
          <w:rFonts w:ascii="Arial MT" w:hAnsi="Arial MT"/>
          <w:color w:val="363940"/>
          <w:sz w:val="24"/>
        </w:rPr>
        <w:t>One</w:t>
      </w:r>
      <w:r>
        <w:rPr>
          <w:rFonts w:ascii="Arial MT" w:hAnsi="Arial MT"/>
          <w:color w:val="363940"/>
          <w:spacing w:val="-4"/>
          <w:sz w:val="24"/>
        </w:rPr>
        <w:t xml:space="preserve"> </w:t>
      </w:r>
      <w:r>
        <w:rPr>
          <w:rFonts w:ascii="Arial MT" w:hAnsi="Arial MT"/>
          <w:color w:val="363940"/>
          <w:sz w:val="24"/>
        </w:rPr>
        <w:t>end</w:t>
      </w:r>
      <w:r>
        <w:rPr>
          <w:rFonts w:ascii="Arial MT" w:hAnsi="Arial MT"/>
          <w:color w:val="363940"/>
          <w:spacing w:val="-1"/>
          <w:sz w:val="24"/>
        </w:rPr>
        <w:t xml:space="preserve"> </w:t>
      </w:r>
      <w:r>
        <w:rPr>
          <w:rFonts w:ascii="Arial MT" w:hAnsi="Arial MT"/>
          <w:color w:val="363940"/>
          <w:sz w:val="24"/>
        </w:rPr>
        <w:t>of</w:t>
      </w:r>
      <w:r>
        <w:rPr>
          <w:rFonts w:ascii="Arial MT" w:hAnsi="Arial MT"/>
          <w:color w:val="363940"/>
          <w:spacing w:val="-4"/>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arm</w:t>
      </w:r>
      <w:r>
        <w:rPr>
          <w:rFonts w:ascii="Arial MT" w:hAnsi="Arial MT"/>
          <w:color w:val="363940"/>
          <w:spacing w:val="-3"/>
          <w:sz w:val="24"/>
        </w:rPr>
        <w:t xml:space="preserve"> </w:t>
      </w:r>
      <w:r>
        <w:rPr>
          <w:rFonts w:ascii="Arial MT" w:hAnsi="Arial MT"/>
          <w:color w:val="363940"/>
          <w:sz w:val="24"/>
        </w:rPr>
        <w:t>is</w:t>
      </w:r>
      <w:r>
        <w:rPr>
          <w:rFonts w:ascii="Arial MT" w:hAnsi="Arial MT"/>
          <w:color w:val="363940"/>
          <w:spacing w:val="-2"/>
          <w:sz w:val="24"/>
        </w:rPr>
        <w:t xml:space="preserve"> </w:t>
      </w:r>
      <w:r>
        <w:rPr>
          <w:rFonts w:ascii="Arial MT" w:hAnsi="Arial MT"/>
          <w:color w:val="363940"/>
          <w:sz w:val="24"/>
        </w:rPr>
        <w:t>attached</w:t>
      </w:r>
      <w:r>
        <w:rPr>
          <w:rFonts w:ascii="Arial MT" w:hAnsi="Arial MT"/>
          <w:color w:val="363940"/>
          <w:spacing w:val="-1"/>
          <w:sz w:val="24"/>
        </w:rPr>
        <w:t xml:space="preserve"> </w:t>
      </w:r>
      <w:r>
        <w:rPr>
          <w:rFonts w:ascii="Arial MT" w:hAnsi="Arial MT"/>
          <w:color w:val="363940"/>
          <w:sz w:val="24"/>
        </w:rPr>
        <w:t>to</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column</w:t>
      </w:r>
      <w:r>
        <w:rPr>
          <w:rFonts w:ascii="Arial MT" w:hAnsi="Arial MT"/>
          <w:color w:val="363940"/>
          <w:spacing w:val="-1"/>
          <w:sz w:val="24"/>
        </w:rPr>
        <w:t xml:space="preserve"> </w:t>
      </w:r>
      <w:r>
        <w:rPr>
          <w:rFonts w:ascii="Arial MT" w:hAnsi="Arial MT"/>
          <w:color w:val="363940"/>
          <w:sz w:val="24"/>
        </w:rPr>
        <w:t>and</w:t>
      </w:r>
      <w:r>
        <w:rPr>
          <w:rFonts w:ascii="Arial MT" w:hAnsi="Arial MT"/>
          <w:color w:val="363940"/>
          <w:spacing w:val="-1"/>
          <w:sz w:val="24"/>
        </w:rPr>
        <w:t xml:space="preserve"> </w:t>
      </w:r>
      <w:r>
        <w:rPr>
          <w:rFonts w:ascii="Arial MT" w:hAnsi="Arial MT"/>
          <w:color w:val="363940"/>
          <w:sz w:val="24"/>
        </w:rPr>
        <w:t>other</w:t>
      </w:r>
      <w:r>
        <w:rPr>
          <w:rFonts w:ascii="Arial MT" w:hAnsi="Arial MT"/>
          <w:color w:val="363940"/>
          <w:spacing w:val="-2"/>
          <w:sz w:val="24"/>
        </w:rPr>
        <w:t xml:space="preserve"> </w:t>
      </w:r>
      <w:r>
        <w:rPr>
          <w:rFonts w:ascii="Arial MT" w:hAnsi="Arial MT"/>
          <w:color w:val="363940"/>
          <w:sz w:val="24"/>
        </w:rPr>
        <w:t>ends</w:t>
      </w:r>
      <w:r>
        <w:rPr>
          <w:rFonts w:ascii="Arial MT" w:hAnsi="Arial MT"/>
          <w:color w:val="363940"/>
          <w:spacing w:val="-3"/>
          <w:sz w:val="24"/>
        </w:rPr>
        <w:t xml:space="preserve"> </w:t>
      </w:r>
      <w:r>
        <w:rPr>
          <w:rFonts w:ascii="Arial MT" w:hAnsi="Arial MT"/>
          <w:color w:val="363940"/>
          <w:sz w:val="24"/>
        </w:rPr>
        <w:t>to</w:t>
      </w:r>
      <w:r>
        <w:rPr>
          <w:rFonts w:ascii="Arial MT" w:hAnsi="Arial MT"/>
          <w:color w:val="363940"/>
          <w:spacing w:val="-1"/>
          <w:sz w:val="24"/>
        </w:rPr>
        <w:t xml:space="preserve"> </w:t>
      </w:r>
      <w:r>
        <w:rPr>
          <w:rFonts w:ascii="Arial MT" w:hAnsi="Arial MT"/>
          <w:color w:val="363940"/>
          <w:sz w:val="24"/>
        </w:rPr>
        <w:t>the</w:t>
      </w:r>
      <w:r>
        <w:rPr>
          <w:rFonts w:ascii="Arial MT" w:hAnsi="Arial MT"/>
          <w:color w:val="363940"/>
          <w:spacing w:val="6"/>
          <w:sz w:val="24"/>
        </w:rPr>
        <w:t xml:space="preserve"> </w:t>
      </w:r>
      <w:r>
        <w:rPr>
          <w:rFonts w:ascii="Arial MT" w:hAnsi="Arial MT"/>
          <w:color w:val="363940"/>
          <w:sz w:val="24"/>
        </w:rPr>
        <w:t>milling</w:t>
      </w:r>
      <w:r>
        <w:rPr>
          <w:rFonts w:ascii="Arial MT" w:hAnsi="Arial MT"/>
          <w:color w:val="363940"/>
          <w:spacing w:val="-1"/>
          <w:sz w:val="24"/>
        </w:rPr>
        <w:t xml:space="preserve"> </w:t>
      </w:r>
      <w:r>
        <w:rPr>
          <w:rFonts w:ascii="Arial MT" w:hAnsi="Arial MT"/>
          <w:color w:val="363940"/>
          <w:spacing w:val="-2"/>
          <w:sz w:val="24"/>
        </w:rPr>
        <w:t>head.</w:t>
      </w:r>
    </w:p>
    <w:p w:rsidR="00085DDC" w:rsidRDefault="00085DDC">
      <w:pPr>
        <w:pStyle w:val="BodyText"/>
        <w:spacing w:before="9"/>
        <w:rPr>
          <w:rFonts w:ascii="Arial MT"/>
          <w:sz w:val="25"/>
        </w:rPr>
      </w:pPr>
    </w:p>
    <w:p w:rsidR="00085DDC" w:rsidRDefault="00B32266">
      <w:pPr>
        <w:pStyle w:val="ListParagraph"/>
        <w:numPr>
          <w:ilvl w:val="1"/>
          <w:numId w:val="38"/>
        </w:numPr>
        <w:tabs>
          <w:tab w:val="left" w:pos="1480"/>
          <w:tab w:val="left" w:pos="1481"/>
        </w:tabs>
        <w:rPr>
          <w:rFonts w:ascii="Symbol" w:hAnsi="Symbol"/>
          <w:color w:val="363940"/>
          <w:sz w:val="24"/>
        </w:rPr>
      </w:pPr>
      <w:r>
        <w:rPr>
          <w:rFonts w:ascii="Arial MT" w:hAnsi="Arial MT"/>
          <w:color w:val="363940"/>
          <w:sz w:val="24"/>
        </w:rPr>
        <w:t>The</w:t>
      </w:r>
      <w:r>
        <w:rPr>
          <w:rFonts w:ascii="Arial MT" w:hAnsi="Arial MT"/>
          <w:color w:val="363940"/>
          <w:spacing w:val="-2"/>
          <w:sz w:val="24"/>
        </w:rPr>
        <w:t xml:space="preserve"> </w:t>
      </w:r>
      <w:r>
        <w:rPr>
          <w:rFonts w:ascii="Arial MT" w:hAnsi="Arial MT"/>
          <w:color w:val="363940"/>
          <w:sz w:val="24"/>
        </w:rPr>
        <w:t>ram</w:t>
      </w:r>
      <w:r>
        <w:rPr>
          <w:rFonts w:ascii="Arial MT" w:hAnsi="Arial MT"/>
          <w:color w:val="363940"/>
          <w:spacing w:val="-2"/>
          <w:sz w:val="24"/>
        </w:rPr>
        <w:t xml:space="preserve"> </w:t>
      </w:r>
      <w:r>
        <w:rPr>
          <w:rFonts w:ascii="Arial MT" w:hAnsi="Arial MT"/>
          <w:color w:val="363940"/>
          <w:sz w:val="24"/>
        </w:rPr>
        <w:t>can</w:t>
      </w:r>
      <w:r>
        <w:rPr>
          <w:rFonts w:ascii="Arial MT" w:hAnsi="Arial MT"/>
          <w:color w:val="363940"/>
          <w:spacing w:val="-2"/>
          <w:sz w:val="24"/>
        </w:rPr>
        <w:t xml:space="preserve"> </w:t>
      </w:r>
      <w:r>
        <w:rPr>
          <w:rFonts w:ascii="Arial MT" w:hAnsi="Arial MT"/>
          <w:color w:val="363940"/>
          <w:sz w:val="24"/>
        </w:rPr>
        <w:t>be</w:t>
      </w:r>
      <w:r>
        <w:rPr>
          <w:rFonts w:ascii="Arial MT" w:hAnsi="Arial MT"/>
          <w:color w:val="363940"/>
          <w:spacing w:val="-1"/>
          <w:sz w:val="24"/>
        </w:rPr>
        <w:t xml:space="preserve"> </w:t>
      </w:r>
      <w:r>
        <w:rPr>
          <w:rFonts w:ascii="Arial MT" w:hAnsi="Arial MT"/>
          <w:color w:val="363940"/>
          <w:sz w:val="24"/>
        </w:rPr>
        <w:t>moved</w:t>
      </w:r>
      <w:r>
        <w:rPr>
          <w:rFonts w:ascii="Arial MT" w:hAnsi="Arial MT"/>
          <w:color w:val="363940"/>
          <w:spacing w:val="-2"/>
          <w:sz w:val="24"/>
        </w:rPr>
        <w:t xml:space="preserve"> </w:t>
      </w:r>
      <w:r>
        <w:rPr>
          <w:rFonts w:ascii="Arial MT" w:hAnsi="Arial MT"/>
          <w:color w:val="363940"/>
          <w:sz w:val="24"/>
        </w:rPr>
        <w:t>transversally</w:t>
      </w:r>
      <w:r>
        <w:rPr>
          <w:rFonts w:ascii="Arial MT" w:hAnsi="Arial MT"/>
          <w:color w:val="363940"/>
          <w:spacing w:val="-2"/>
          <w:sz w:val="24"/>
        </w:rPr>
        <w:t xml:space="preserve"> </w:t>
      </w:r>
      <w:proofErr w:type="gramStart"/>
      <w:r>
        <w:rPr>
          <w:rFonts w:ascii="Arial MT" w:hAnsi="Arial MT"/>
          <w:color w:val="363940"/>
          <w:sz w:val="24"/>
        </w:rPr>
        <w:t>(</w:t>
      </w:r>
      <w:r>
        <w:rPr>
          <w:rFonts w:ascii="Arial MT" w:hAnsi="Arial MT"/>
          <w:color w:val="363940"/>
          <w:spacing w:val="-3"/>
          <w:sz w:val="24"/>
        </w:rPr>
        <w:t xml:space="preserve"> </w:t>
      </w:r>
      <w:r>
        <w:rPr>
          <w:rFonts w:ascii="Arial MT" w:hAnsi="Arial MT"/>
          <w:color w:val="363940"/>
          <w:sz w:val="24"/>
        </w:rPr>
        <w:t>in</w:t>
      </w:r>
      <w:proofErr w:type="gramEnd"/>
      <w:r>
        <w:rPr>
          <w:rFonts w:ascii="Arial MT" w:hAnsi="Arial MT"/>
          <w:color w:val="363940"/>
          <w:spacing w:val="-1"/>
          <w:sz w:val="24"/>
        </w:rPr>
        <w:t xml:space="preserve"> </w:t>
      </w:r>
      <w:r>
        <w:rPr>
          <w:rFonts w:ascii="Arial MT" w:hAnsi="Arial MT"/>
          <w:color w:val="363940"/>
          <w:sz w:val="24"/>
        </w:rPr>
        <w:t>and</w:t>
      </w:r>
      <w:r>
        <w:rPr>
          <w:rFonts w:ascii="Arial MT" w:hAnsi="Arial MT"/>
          <w:color w:val="363940"/>
          <w:spacing w:val="-2"/>
          <w:sz w:val="24"/>
        </w:rPr>
        <w:t xml:space="preserve"> </w:t>
      </w:r>
      <w:r>
        <w:rPr>
          <w:rFonts w:ascii="Arial MT" w:hAnsi="Arial MT"/>
          <w:color w:val="363940"/>
          <w:sz w:val="24"/>
        </w:rPr>
        <w:t>out)</w:t>
      </w:r>
      <w:r>
        <w:rPr>
          <w:rFonts w:ascii="Arial MT" w:hAnsi="Arial MT"/>
          <w:color w:val="363940"/>
          <w:spacing w:val="-2"/>
          <w:sz w:val="24"/>
        </w:rPr>
        <w:t xml:space="preserve"> </w:t>
      </w:r>
      <w:r>
        <w:rPr>
          <w:rFonts w:ascii="Arial MT" w:hAnsi="Arial MT"/>
          <w:color w:val="363940"/>
          <w:sz w:val="24"/>
        </w:rPr>
        <w:t>on</w:t>
      </w:r>
      <w:r>
        <w:rPr>
          <w:rFonts w:ascii="Arial MT" w:hAnsi="Arial MT"/>
          <w:color w:val="363940"/>
          <w:spacing w:val="-2"/>
          <w:sz w:val="24"/>
        </w:rPr>
        <w:t xml:space="preserve"> </w:t>
      </w:r>
      <w:r>
        <w:rPr>
          <w:rFonts w:ascii="Arial MT" w:hAnsi="Arial MT"/>
          <w:color w:val="363940"/>
          <w:sz w:val="24"/>
        </w:rPr>
        <w:t>the</w:t>
      </w:r>
      <w:r>
        <w:rPr>
          <w:rFonts w:ascii="Arial MT" w:hAnsi="Arial MT"/>
          <w:color w:val="363940"/>
          <w:spacing w:val="-1"/>
          <w:sz w:val="24"/>
        </w:rPr>
        <w:t xml:space="preserve"> </w:t>
      </w:r>
      <w:r>
        <w:rPr>
          <w:rFonts w:ascii="Arial MT" w:hAnsi="Arial MT"/>
          <w:color w:val="363940"/>
          <w:sz w:val="24"/>
        </w:rPr>
        <w:t>column</w:t>
      </w:r>
      <w:r>
        <w:rPr>
          <w:rFonts w:ascii="Arial MT" w:hAnsi="Arial MT"/>
          <w:color w:val="363940"/>
          <w:spacing w:val="-2"/>
          <w:sz w:val="24"/>
        </w:rPr>
        <w:t xml:space="preserve"> </w:t>
      </w:r>
      <w:r>
        <w:rPr>
          <w:rFonts w:ascii="Arial MT" w:hAnsi="Arial MT"/>
          <w:color w:val="363940"/>
          <w:sz w:val="24"/>
        </w:rPr>
        <w:t>by</w:t>
      </w:r>
      <w:r>
        <w:rPr>
          <w:rFonts w:ascii="Arial MT" w:hAnsi="Arial MT"/>
          <w:color w:val="363940"/>
          <w:spacing w:val="-2"/>
          <w:sz w:val="24"/>
        </w:rPr>
        <w:t xml:space="preserve"> </w:t>
      </w:r>
      <w:r>
        <w:rPr>
          <w:rFonts w:ascii="Arial MT" w:hAnsi="Arial MT"/>
          <w:color w:val="363940"/>
          <w:sz w:val="24"/>
        </w:rPr>
        <w:t>a</w:t>
      </w:r>
      <w:r>
        <w:rPr>
          <w:rFonts w:ascii="Arial MT" w:hAnsi="Arial MT"/>
          <w:color w:val="363940"/>
          <w:spacing w:val="-2"/>
          <w:sz w:val="24"/>
        </w:rPr>
        <w:t xml:space="preserve"> </w:t>
      </w:r>
      <w:r>
        <w:rPr>
          <w:rFonts w:ascii="Arial MT" w:hAnsi="Arial MT"/>
          <w:color w:val="363940"/>
          <w:sz w:val="24"/>
        </w:rPr>
        <w:t>hand</w:t>
      </w:r>
      <w:r>
        <w:rPr>
          <w:rFonts w:ascii="Arial MT" w:hAnsi="Arial MT"/>
          <w:color w:val="363940"/>
          <w:spacing w:val="-1"/>
          <w:sz w:val="24"/>
        </w:rPr>
        <w:t xml:space="preserve"> </w:t>
      </w:r>
      <w:r>
        <w:rPr>
          <w:rFonts w:ascii="Arial MT" w:hAnsi="Arial MT"/>
          <w:color w:val="363940"/>
          <w:spacing w:val="-2"/>
          <w:sz w:val="24"/>
        </w:rPr>
        <w:t>lever.</w:t>
      </w:r>
    </w:p>
    <w:p w:rsidR="00085DDC" w:rsidRDefault="00085DDC">
      <w:pPr>
        <w:rPr>
          <w:rFonts w:ascii="Symbol" w:hAnsi="Symbol"/>
          <w:sz w:val="24"/>
        </w:rPr>
        <w:sectPr w:rsidR="00085DDC">
          <w:pgSz w:w="12240" w:h="15840"/>
          <w:pgMar w:top="1820" w:right="760" w:bottom="280" w:left="680" w:header="720" w:footer="720" w:gutter="0"/>
          <w:cols w:space="720"/>
        </w:sectPr>
      </w:pPr>
    </w:p>
    <w:p w:rsidR="00085DDC" w:rsidRDefault="00B32266">
      <w:pPr>
        <w:spacing w:before="60"/>
        <w:ind w:left="760"/>
        <w:rPr>
          <w:rFonts w:ascii="Arial"/>
          <w:b/>
          <w:sz w:val="24"/>
        </w:rPr>
      </w:pPr>
      <w:r>
        <w:rPr>
          <w:rFonts w:ascii="Arial"/>
          <w:b/>
          <w:color w:val="FF0000"/>
          <w:sz w:val="32"/>
          <w:u w:val="single" w:color="FF0000"/>
        </w:rPr>
        <w:lastRenderedPageBreak/>
        <w:t>(6.1)</w:t>
      </w:r>
      <w:r>
        <w:rPr>
          <w:rFonts w:ascii="Arial"/>
          <w:b/>
          <w:color w:val="FF0000"/>
          <w:spacing w:val="-26"/>
          <w:sz w:val="32"/>
          <w:u w:val="single" w:color="FF0000"/>
        </w:rPr>
        <w:t xml:space="preserve"> </w:t>
      </w:r>
      <w:r>
        <w:rPr>
          <w:rFonts w:ascii="Arial"/>
          <w:b/>
          <w:color w:val="FF0000"/>
          <w:sz w:val="24"/>
          <w:u w:val="single" w:color="FF0000"/>
        </w:rPr>
        <w:t>Types</w:t>
      </w:r>
      <w:r>
        <w:rPr>
          <w:rFonts w:ascii="Arial"/>
          <w:b/>
          <w:color w:val="FF0000"/>
          <w:spacing w:val="-4"/>
          <w:sz w:val="24"/>
          <w:u w:val="single" w:color="FF0000"/>
        </w:rPr>
        <w:t xml:space="preserve"> </w:t>
      </w:r>
      <w:r>
        <w:rPr>
          <w:rFonts w:ascii="Arial"/>
          <w:b/>
          <w:color w:val="FF0000"/>
          <w:sz w:val="24"/>
          <w:u w:val="single" w:color="FF0000"/>
        </w:rPr>
        <w:t>of</w:t>
      </w:r>
      <w:r>
        <w:rPr>
          <w:rFonts w:ascii="Arial"/>
          <w:b/>
          <w:color w:val="FF0000"/>
          <w:spacing w:val="-5"/>
          <w:sz w:val="24"/>
          <w:u w:val="single" w:color="FF0000"/>
        </w:rPr>
        <w:t xml:space="preserve"> </w:t>
      </w:r>
      <w:r>
        <w:rPr>
          <w:rFonts w:ascii="Arial"/>
          <w:b/>
          <w:color w:val="FF0000"/>
          <w:sz w:val="24"/>
          <w:u w:val="single" w:color="FF0000"/>
        </w:rPr>
        <w:t>milling machine</w:t>
      </w:r>
      <w:r>
        <w:rPr>
          <w:rFonts w:ascii="Arial"/>
          <w:b/>
          <w:color w:val="FF0000"/>
          <w:spacing w:val="-3"/>
          <w:sz w:val="24"/>
          <w:u w:val="single" w:color="FF0000"/>
        </w:rPr>
        <w:t xml:space="preserve"> </w:t>
      </w:r>
      <w:r>
        <w:rPr>
          <w:rFonts w:ascii="Arial"/>
          <w:b/>
          <w:color w:val="FF0000"/>
          <w:sz w:val="24"/>
          <w:u w:val="single" w:color="FF0000"/>
        </w:rPr>
        <w:t>and</w:t>
      </w:r>
      <w:r>
        <w:rPr>
          <w:rFonts w:ascii="Arial"/>
          <w:b/>
          <w:color w:val="FF0000"/>
          <w:spacing w:val="-1"/>
          <w:sz w:val="24"/>
          <w:u w:val="single" w:color="FF0000"/>
        </w:rPr>
        <w:t xml:space="preserve"> </w:t>
      </w:r>
      <w:r>
        <w:rPr>
          <w:rFonts w:ascii="Arial"/>
          <w:b/>
          <w:color w:val="FF0000"/>
          <w:sz w:val="24"/>
          <w:u w:val="single" w:color="FF0000"/>
        </w:rPr>
        <w:t>operation</w:t>
      </w:r>
      <w:r>
        <w:rPr>
          <w:rFonts w:ascii="Arial"/>
          <w:b/>
          <w:color w:val="FF0000"/>
          <w:spacing w:val="-6"/>
          <w:sz w:val="24"/>
          <w:u w:val="single" w:color="FF0000"/>
        </w:rPr>
        <w:t xml:space="preserve"> </w:t>
      </w:r>
      <w:r>
        <w:rPr>
          <w:rFonts w:ascii="Arial"/>
          <w:b/>
          <w:color w:val="FF0000"/>
          <w:sz w:val="24"/>
          <w:u w:val="single" w:color="FF0000"/>
        </w:rPr>
        <w:t>performed</w:t>
      </w:r>
      <w:r>
        <w:rPr>
          <w:rFonts w:ascii="Arial"/>
          <w:b/>
          <w:color w:val="FF0000"/>
          <w:spacing w:val="-1"/>
          <w:sz w:val="24"/>
          <w:u w:val="single" w:color="FF0000"/>
        </w:rPr>
        <w:t xml:space="preserve"> </w:t>
      </w:r>
      <w:r>
        <w:rPr>
          <w:rFonts w:ascii="Arial"/>
          <w:b/>
          <w:color w:val="FF0000"/>
          <w:spacing w:val="-4"/>
          <w:sz w:val="24"/>
          <w:u w:val="single" w:color="FF0000"/>
        </w:rPr>
        <w:t>by:-</w:t>
      </w:r>
    </w:p>
    <w:p w:rsidR="00085DDC" w:rsidRDefault="00085DDC">
      <w:pPr>
        <w:pStyle w:val="BodyText"/>
        <w:spacing w:before="3"/>
        <w:rPr>
          <w:rFonts w:ascii="Arial"/>
          <w:b/>
          <w:sz w:val="18"/>
        </w:rPr>
      </w:pPr>
    </w:p>
    <w:p w:rsidR="00085DDC" w:rsidRDefault="00B32266">
      <w:pPr>
        <w:spacing w:before="92"/>
        <w:ind w:left="760"/>
        <w:rPr>
          <w:rFonts w:ascii="Arial MT"/>
          <w:sz w:val="24"/>
        </w:rPr>
      </w:pPr>
      <w:r>
        <w:rPr>
          <w:rFonts w:ascii="Arial MT"/>
          <w:sz w:val="24"/>
        </w:rPr>
        <w:t>The</w:t>
      </w:r>
      <w:r>
        <w:rPr>
          <w:rFonts w:ascii="Arial MT"/>
          <w:spacing w:val="-4"/>
          <w:sz w:val="24"/>
        </w:rPr>
        <w:t xml:space="preserve"> </w:t>
      </w:r>
      <w:r>
        <w:rPr>
          <w:rFonts w:ascii="Arial MT"/>
          <w:sz w:val="24"/>
        </w:rPr>
        <w:t>milling</w:t>
      </w:r>
      <w:r>
        <w:rPr>
          <w:rFonts w:ascii="Arial MT"/>
          <w:spacing w:val="-3"/>
          <w:sz w:val="24"/>
        </w:rPr>
        <w:t xml:space="preserve"> </w:t>
      </w:r>
      <w:r>
        <w:rPr>
          <w:rFonts w:ascii="Arial MT"/>
          <w:sz w:val="24"/>
        </w:rPr>
        <w:t>machines</w:t>
      </w:r>
      <w:r>
        <w:rPr>
          <w:rFonts w:ascii="Arial MT"/>
          <w:spacing w:val="-5"/>
          <w:sz w:val="24"/>
        </w:rPr>
        <w:t xml:space="preserve"> </w:t>
      </w:r>
      <w:r>
        <w:rPr>
          <w:rFonts w:ascii="Arial MT"/>
          <w:sz w:val="24"/>
        </w:rPr>
        <w:t>are</w:t>
      </w:r>
      <w:r>
        <w:rPr>
          <w:rFonts w:ascii="Arial MT"/>
          <w:spacing w:val="-3"/>
          <w:sz w:val="24"/>
        </w:rPr>
        <w:t xml:space="preserve"> </w:t>
      </w:r>
      <w:r>
        <w:rPr>
          <w:rFonts w:ascii="Arial MT"/>
          <w:sz w:val="24"/>
        </w:rPr>
        <w:t>classified</w:t>
      </w:r>
      <w:r>
        <w:rPr>
          <w:rFonts w:ascii="Arial MT"/>
          <w:spacing w:val="-4"/>
          <w:sz w:val="24"/>
        </w:rPr>
        <w:t xml:space="preserve"> </w:t>
      </w:r>
      <w:r>
        <w:rPr>
          <w:rFonts w:ascii="Arial MT"/>
          <w:sz w:val="24"/>
        </w:rPr>
        <w:t>into</w:t>
      </w:r>
      <w:r>
        <w:rPr>
          <w:rFonts w:ascii="Arial MT"/>
          <w:spacing w:val="-3"/>
          <w:sz w:val="24"/>
        </w:rPr>
        <w:t xml:space="preserve"> </w:t>
      </w:r>
      <w:r>
        <w:rPr>
          <w:rFonts w:ascii="Arial MT"/>
          <w:sz w:val="24"/>
        </w:rPr>
        <w:t>following</w:t>
      </w:r>
      <w:r>
        <w:rPr>
          <w:rFonts w:ascii="Arial MT"/>
          <w:spacing w:val="-3"/>
          <w:sz w:val="24"/>
        </w:rPr>
        <w:t xml:space="preserve"> </w:t>
      </w:r>
      <w:r>
        <w:rPr>
          <w:rFonts w:ascii="Arial MT"/>
          <w:spacing w:val="-2"/>
          <w:sz w:val="24"/>
        </w:rPr>
        <w:t>types-</w:t>
      </w:r>
    </w:p>
    <w:p w:rsidR="00085DDC" w:rsidRDefault="00085DDC">
      <w:pPr>
        <w:pStyle w:val="BodyText"/>
        <w:rPr>
          <w:rFonts w:ascii="Arial MT"/>
          <w:sz w:val="26"/>
        </w:rPr>
      </w:pPr>
    </w:p>
    <w:p w:rsidR="00085DDC" w:rsidRDefault="00B32266">
      <w:pPr>
        <w:pStyle w:val="ListParagraph"/>
        <w:numPr>
          <w:ilvl w:val="0"/>
          <w:numId w:val="37"/>
        </w:numPr>
        <w:tabs>
          <w:tab w:val="left" w:pos="2201"/>
        </w:tabs>
        <w:spacing w:before="1"/>
        <w:rPr>
          <w:rFonts w:ascii="Arial MT"/>
          <w:sz w:val="24"/>
        </w:rPr>
      </w:pPr>
      <w:r>
        <w:rPr>
          <w:rFonts w:ascii="Arial MT"/>
          <w:sz w:val="24"/>
        </w:rPr>
        <w:t>Column</w:t>
      </w:r>
      <w:r>
        <w:rPr>
          <w:rFonts w:ascii="Arial MT"/>
          <w:spacing w:val="-3"/>
          <w:sz w:val="24"/>
        </w:rPr>
        <w:t xml:space="preserve"> </w:t>
      </w:r>
      <w:r>
        <w:rPr>
          <w:rFonts w:ascii="Arial MT"/>
          <w:sz w:val="24"/>
        </w:rPr>
        <w:t>and</w:t>
      </w:r>
      <w:r>
        <w:rPr>
          <w:rFonts w:ascii="Arial MT"/>
          <w:spacing w:val="-2"/>
          <w:sz w:val="24"/>
        </w:rPr>
        <w:t xml:space="preserve"> </w:t>
      </w:r>
      <w:r>
        <w:rPr>
          <w:rFonts w:ascii="Arial MT"/>
          <w:sz w:val="24"/>
        </w:rPr>
        <w:t>knee</w:t>
      </w:r>
      <w:r>
        <w:rPr>
          <w:rFonts w:ascii="Arial MT"/>
          <w:spacing w:val="-2"/>
          <w:sz w:val="24"/>
        </w:rPr>
        <w:t xml:space="preserve"> </w:t>
      </w:r>
      <w:r>
        <w:rPr>
          <w:rFonts w:ascii="Arial MT"/>
          <w:sz w:val="24"/>
        </w:rPr>
        <w:t>type</w:t>
      </w:r>
      <w:r>
        <w:rPr>
          <w:rFonts w:ascii="Arial MT"/>
          <w:spacing w:val="-2"/>
          <w:sz w:val="24"/>
        </w:rPr>
        <w:t xml:space="preserve"> </w:t>
      </w:r>
      <w:r>
        <w:rPr>
          <w:rFonts w:ascii="Arial MT"/>
          <w:sz w:val="24"/>
        </w:rPr>
        <w:t>milling</w:t>
      </w:r>
      <w:r>
        <w:rPr>
          <w:rFonts w:ascii="Arial MT"/>
          <w:spacing w:val="3"/>
          <w:sz w:val="24"/>
        </w:rPr>
        <w:t xml:space="preserve"> </w:t>
      </w:r>
      <w:r>
        <w:rPr>
          <w:rFonts w:ascii="Arial MT"/>
          <w:spacing w:val="-2"/>
          <w:sz w:val="24"/>
        </w:rPr>
        <w:t>machine</w:t>
      </w:r>
    </w:p>
    <w:p w:rsidR="00085DDC" w:rsidRDefault="00085DDC">
      <w:pPr>
        <w:pStyle w:val="BodyText"/>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Hand</w:t>
      </w:r>
      <w:r>
        <w:rPr>
          <w:rFonts w:ascii="Arial MT"/>
          <w:spacing w:val="-3"/>
          <w:sz w:val="24"/>
        </w:rPr>
        <w:t xml:space="preserve"> </w:t>
      </w:r>
      <w:r>
        <w:rPr>
          <w:rFonts w:ascii="Arial MT"/>
          <w:sz w:val="24"/>
        </w:rPr>
        <w:t>milling</w:t>
      </w:r>
      <w:r>
        <w:rPr>
          <w:rFonts w:ascii="Arial MT"/>
          <w:spacing w:val="-3"/>
          <w:sz w:val="24"/>
        </w:rPr>
        <w:t xml:space="preserve"> </w:t>
      </w:r>
      <w:r>
        <w:rPr>
          <w:rFonts w:ascii="Arial MT"/>
          <w:spacing w:val="-2"/>
          <w:sz w:val="24"/>
        </w:rPr>
        <w:t>machine</w:t>
      </w:r>
    </w:p>
    <w:p w:rsidR="00085DDC" w:rsidRDefault="00085DDC">
      <w:pPr>
        <w:pStyle w:val="BodyText"/>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Plain</w:t>
      </w:r>
      <w:r>
        <w:rPr>
          <w:rFonts w:ascii="Arial MT"/>
          <w:spacing w:val="-2"/>
          <w:sz w:val="24"/>
        </w:rPr>
        <w:t xml:space="preserve"> </w:t>
      </w:r>
      <w:r>
        <w:rPr>
          <w:rFonts w:ascii="Arial MT"/>
          <w:sz w:val="24"/>
        </w:rPr>
        <w:t>milling</w:t>
      </w:r>
      <w:r>
        <w:rPr>
          <w:rFonts w:ascii="Arial MT"/>
          <w:spacing w:val="-2"/>
          <w:sz w:val="24"/>
        </w:rPr>
        <w:t xml:space="preserve"> machine</w:t>
      </w:r>
    </w:p>
    <w:p w:rsidR="00085DDC" w:rsidRDefault="00085DDC">
      <w:pPr>
        <w:pStyle w:val="BodyText"/>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Universal</w:t>
      </w:r>
      <w:r>
        <w:rPr>
          <w:rFonts w:ascii="Arial MT"/>
          <w:spacing w:val="-5"/>
          <w:sz w:val="24"/>
        </w:rPr>
        <w:t xml:space="preserve"> </w:t>
      </w:r>
      <w:r>
        <w:rPr>
          <w:rFonts w:ascii="Arial MT"/>
          <w:sz w:val="24"/>
        </w:rPr>
        <w:t>milling</w:t>
      </w:r>
      <w:r>
        <w:rPr>
          <w:rFonts w:ascii="Arial MT"/>
          <w:spacing w:val="-5"/>
          <w:sz w:val="24"/>
        </w:rPr>
        <w:t xml:space="preserve"> </w:t>
      </w:r>
      <w:r>
        <w:rPr>
          <w:rFonts w:ascii="Arial MT"/>
          <w:spacing w:val="-2"/>
          <w:sz w:val="24"/>
        </w:rPr>
        <w:t>machine</w:t>
      </w:r>
    </w:p>
    <w:p w:rsidR="00085DDC" w:rsidRDefault="00085DDC">
      <w:pPr>
        <w:pStyle w:val="BodyText"/>
        <w:spacing w:before="5"/>
        <w:rPr>
          <w:rFonts w:ascii="Arial MT"/>
          <w:sz w:val="26"/>
        </w:rPr>
      </w:pPr>
    </w:p>
    <w:p w:rsidR="00085DDC" w:rsidRDefault="00B32266">
      <w:pPr>
        <w:pStyle w:val="ListParagraph"/>
        <w:numPr>
          <w:ilvl w:val="0"/>
          <w:numId w:val="37"/>
        </w:numPr>
        <w:tabs>
          <w:tab w:val="left" w:pos="2201"/>
        </w:tabs>
        <w:rPr>
          <w:rFonts w:ascii="Arial MT"/>
          <w:sz w:val="24"/>
        </w:rPr>
      </w:pPr>
      <w:proofErr w:type="spellStart"/>
      <w:r>
        <w:rPr>
          <w:rFonts w:ascii="Arial MT"/>
          <w:sz w:val="24"/>
        </w:rPr>
        <w:t>Omniversal</w:t>
      </w:r>
      <w:proofErr w:type="spellEnd"/>
      <w:r>
        <w:rPr>
          <w:rFonts w:ascii="Arial MT"/>
          <w:spacing w:val="-3"/>
          <w:sz w:val="24"/>
        </w:rPr>
        <w:t xml:space="preserve"> </w:t>
      </w:r>
      <w:r>
        <w:rPr>
          <w:rFonts w:ascii="Arial MT"/>
          <w:sz w:val="24"/>
        </w:rPr>
        <w:t>milling</w:t>
      </w:r>
      <w:r>
        <w:rPr>
          <w:rFonts w:ascii="Arial MT"/>
          <w:spacing w:val="-2"/>
          <w:sz w:val="24"/>
        </w:rPr>
        <w:t xml:space="preserve"> machine</w:t>
      </w:r>
    </w:p>
    <w:p w:rsidR="00085DDC" w:rsidRDefault="00085DDC">
      <w:pPr>
        <w:pStyle w:val="BodyText"/>
        <w:spacing w:before="1"/>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Vertical</w:t>
      </w:r>
      <w:r>
        <w:rPr>
          <w:rFonts w:ascii="Arial MT"/>
          <w:spacing w:val="-3"/>
          <w:sz w:val="24"/>
        </w:rPr>
        <w:t xml:space="preserve"> </w:t>
      </w:r>
      <w:r>
        <w:rPr>
          <w:rFonts w:ascii="Arial MT"/>
          <w:sz w:val="24"/>
        </w:rPr>
        <w:t>milling</w:t>
      </w:r>
      <w:r>
        <w:rPr>
          <w:rFonts w:ascii="Arial MT"/>
          <w:spacing w:val="-3"/>
          <w:sz w:val="24"/>
        </w:rPr>
        <w:t xml:space="preserve"> </w:t>
      </w:r>
      <w:r>
        <w:rPr>
          <w:rFonts w:ascii="Arial MT"/>
          <w:spacing w:val="-2"/>
          <w:sz w:val="24"/>
        </w:rPr>
        <w:t>machine</w:t>
      </w:r>
    </w:p>
    <w:p w:rsidR="00085DDC" w:rsidRDefault="00085DDC">
      <w:pPr>
        <w:pStyle w:val="BodyText"/>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Manufacturing</w:t>
      </w:r>
      <w:r>
        <w:rPr>
          <w:rFonts w:ascii="Arial MT"/>
          <w:spacing w:val="-2"/>
          <w:sz w:val="24"/>
        </w:rPr>
        <w:t xml:space="preserve"> </w:t>
      </w:r>
      <w:r>
        <w:rPr>
          <w:rFonts w:ascii="Arial MT"/>
          <w:sz w:val="24"/>
        </w:rPr>
        <w:t>or</w:t>
      </w:r>
      <w:r>
        <w:rPr>
          <w:rFonts w:ascii="Arial MT"/>
          <w:spacing w:val="-3"/>
          <w:sz w:val="24"/>
        </w:rPr>
        <w:t xml:space="preserve"> </w:t>
      </w:r>
      <w:r>
        <w:rPr>
          <w:rFonts w:ascii="Arial MT"/>
          <w:sz w:val="24"/>
        </w:rPr>
        <w:t>fixed</w:t>
      </w:r>
      <w:r>
        <w:rPr>
          <w:rFonts w:ascii="Arial MT"/>
          <w:spacing w:val="-2"/>
          <w:sz w:val="24"/>
        </w:rPr>
        <w:t xml:space="preserve"> </w:t>
      </w:r>
      <w:r>
        <w:rPr>
          <w:rFonts w:ascii="Arial MT"/>
          <w:sz w:val="24"/>
        </w:rPr>
        <w:t>bed</w:t>
      </w:r>
      <w:r>
        <w:rPr>
          <w:rFonts w:ascii="Arial MT"/>
          <w:spacing w:val="-2"/>
          <w:sz w:val="24"/>
        </w:rPr>
        <w:t xml:space="preserve"> </w:t>
      </w:r>
      <w:r>
        <w:rPr>
          <w:rFonts w:ascii="Arial MT"/>
          <w:sz w:val="24"/>
        </w:rPr>
        <w:t>type</w:t>
      </w:r>
      <w:r>
        <w:rPr>
          <w:rFonts w:ascii="Arial MT"/>
          <w:spacing w:val="-2"/>
          <w:sz w:val="24"/>
        </w:rPr>
        <w:t xml:space="preserve"> </w:t>
      </w:r>
      <w:r>
        <w:rPr>
          <w:rFonts w:ascii="Arial MT"/>
          <w:sz w:val="24"/>
        </w:rPr>
        <w:t>milling</w:t>
      </w:r>
      <w:r>
        <w:rPr>
          <w:rFonts w:ascii="Arial MT"/>
          <w:spacing w:val="-1"/>
          <w:sz w:val="24"/>
        </w:rPr>
        <w:t xml:space="preserve"> </w:t>
      </w:r>
      <w:r>
        <w:rPr>
          <w:rFonts w:ascii="Arial MT"/>
          <w:spacing w:val="-2"/>
          <w:sz w:val="24"/>
        </w:rPr>
        <w:t>machine</w:t>
      </w:r>
    </w:p>
    <w:p w:rsidR="00085DDC" w:rsidRDefault="00085DDC">
      <w:pPr>
        <w:pStyle w:val="BodyText"/>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Planner</w:t>
      </w:r>
      <w:r>
        <w:rPr>
          <w:rFonts w:ascii="Arial MT"/>
          <w:spacing w:val="-3"/>
          <w:sz w:val="24"/>
        </w:rPr>
        <w:t xml:space="preserve"> </w:t>
      </w:r>
      <w:r>
        <w:rPr>
          <w:rFonts w:ascii="Arial MT"/>
          <w:sz w:val="24"/>
        </w:rPr>
        <w:t>type</w:t>
      </w:r>
      <w:r>
        <w:rPr>
          <w:rFonts w:ascii="Arial MT"/>
          <w:spacing w:val="-1"/>
          <w:sz w:val="24"/>
        </w:rPr>
        <w:t xml:space="preserve"> </w:t>
      </w:r>
      <w:r>
        <w:rPr>
          <w:rFonts w:ascii="Arial MT"/>
          <w:sz w:val="24"/>
        </w:rPr>
        <w:t>milling</w:t>
      </w:r>
      <w:r>
        <w:rPr>
          <w:rFonts w:ascii="Arial MT"/>
          <w:spacing w:val="-1"/>
          <w:sz w:val="24"/>
        </w:rPr>
        <w:t xml:space="preserve"> </w:t>
      </w:r>
      <w:r>
        <w:rPr>
          <w:rFonts w:ascii="Arial MT"/>
          <w:spacing w:val="-2"/>
          <w:sz w:val="24"/>
        </w:rPr>
        <w:t>machine</w:t>
      </w:r>
    </w:p>
    <w:p w:rsidR="00085DDC" w:rsidRDefault="00085DDC">
      <w:pPr>
        <w:pStyle w:val="BodyText"/>
        <w:rPr>
          <w:rFonts w:ascii="Arial MT"/>
          <w:sz w:val="26"/>
        </w:rPr>
      </w:pPr>
    </w:p>
    <w:p w:rsidR="00085DDC" w:rsidRDefault="00B32266">
      <w:pPr>
        <w:pStyle w:val="ListParagraph"/>
        <w:numPr>
          <w:ilvl w:val="0"/>
          <w:numId w:val="37"/>
        </w:numPr>
        <w:tabs>
          <w:tab w:val="left" w:pos="2201"/>
        </w:tabs>
        <w:rPr>
          <w:rFonts w:ascii="Arial MT"/>
          <w:sz w:val="24"/>
        </w:rPr>
      </w:pPr>
      <w:r>
        <w:rPr>
          <w:rFonts w:ascii="Arial MT"/>
          <w:sz w:val="24"/>
        </w:rPr>
        <w:t>Special</w:t>
      </w:r>
      <w:r>
        <w:rPr>
          <w:rFonts w:ascii="Arial MT"/>
          <w:spacing w:val="-2"/>
          <w:sz w:val="24"/>
        </w:rPr>
        <w:t xml:space="preserve"> </w:t>
      </w:r>
      <w:r>
        <w:rPr>
          <w:rFonts w:ascii="Arial MT"/>
          <w:sz w:val="24"/>
        </w:rPr>
        <w:t>type</w:t>
      </w:r>
      <w:r>
        <w:rPr>
          <w:rFonts w:ascii="Arial MT"/>
          <w:spacing w:val="-2"/>
          <w:sz w:val="24"/>
        </w:rPr>
        <w:t xml:space="preserve"> </w:t>
      </w:r>
      <w:r>
        <w:rPr>
          <w:rFonts w:ascii="Arial MT"/>
          <w:sz w:val="24"/>
        </w:rPr>
        <w:t>milling</w:t>
      </w:r>
      <w:r>
        <w:rPr>
          <w:rFonts w:ascii="Arial MT"/>
          <w:spacing w:val="-1"/>
          <w:sz w:val="24"/>
        </w:rPr>
        <w:t xml:space="preserve"> </w:t>
      </w:r>
      <w:r>
        <w:rPr>
          <w:rFonts w:ascii="Arial MT"/>
          <w:spacing w:val="-2"/>
          <w:sz w:val="24"/>
        </w:rPr>
        <w:t>machine</w:t>
      </w:r>
    </w:p>
    <w:p w:rsidR="00085DDC" w:rsidRDefault="00085DDC">
      <w:pPr>
        <w:pStyle w:val="BodyText"/>
        <w:spacing w:before="8"/>
        <w:rPr>
          <w:rFonts w:ascii="Arial MT"/>
          <w:sz w:val="26"/>
        </w:rPr>
      </w:pPr>
    </w:p>
    <w:p w:rsidR="00085DDC" w:rsidRDefault="00B32266">
      <w:pPr>
        <w:ind w:left="760"/>
        <w:rPr>
          <w:rFonts w:ascii="Arial"/>
          <w:b/>
          <w:sz w:val="28"/>
        </w:rPr>
      </w:pPr>
      <w:r>
        <w:rPr>
          <w:rFonts w:ascii="Arial"/>
          <w:b/>
          <w:color w:val="6F2F9F"/>
          <w:sz w:val="28"/>
          <w:u w:val="single" w:color="6F2F9F"/>
        </w:rPr>
        <w:t>Milling</w:t>
      </w:r>
      <w:r>
        <w:rPr>
          <w:rFonts w:ascii="Arial"/>
          <w:b/>
          <w:color w:val="6F2F9F"/>
          <w:spacing w:val="-13"/>
          <w:sz w:val="28"/>
          <w:u w:val="single" w:color="6F2F9F"/>
        </w:rPr>
        <w:t xml:space="preserve"> </w:t>
      </w:r>
      <w:r>
        <w:rPr>
          <w:rFonts w:ascii="Arial"/>
          <w:b/>
          <w:color w:val="6F2F9F"/>
          <w:sz w:val="28"/>
          <w:u w:val="single" w:color="6F2F9F"/>
        </w:rPr>
        <w:t>machine</w:t>
      </w:r>
      <w:r>
        <w:rPr>
          <w:rFonts w:ascii="Arial"/>
          <w:b/>
          <w:color w:val="6F2F9F"/>
          <w:spacing w:val="-8"/>
          <w:sz w:val="28"/>
          <w:u w:val="single" w:color="6F2F9F"/>
        </w:rPr>
        <w:t xml:space="preserve"> </w:t>
      </w:r>
      <w:r>
        <w:rPr>
          <w:rFonts w:ascii="Arial"/>
          <w:b/>
          <w:color w:val="6F2F9F"/>
          <w:spacing w:val="-2"/>
          <w:sz w:val="28"/>
          <w:u w:val="single" w:color="6F2F9F"/>
        </w:rPr>
        <w:t>operations:-</w:t>
      </w:r>
    </w:p>
    <w:p w:rsidR="00085DDC" w:rsidRDefault="00085DDC">
      <w:pPr>
        <w:pStyle w:val="BodyText"/>
        <w:spacing w:before="11"/>
        <w:rPr>
          <w:rFonts w:ascii="Arial"/>
          <w:b/>
          <w:sz w:val="25"/>
        </w:rPr>
      </w:pPr>
    </w:p>
    <w:p w:rsidR="00085DDC" w:rsidRDefault="00B32266">
      <w:pPr>
        <w:ind w:left="760"/>
        <w:rPr>
          <w:rFonts w:ascii="Arial MT"/>
          <w:sz w:val="28"/>
        </w:rPr>
      </w:pPr>
      <w:r>
        <w:rPr>
          <w:rFonts w:ascii="Arial MT"/>
          <w:sz w:val="28"/>
        </w:rPr>
        <w:t>The</w:t>
      </w:r>
      <w:r>
        <w:rPr>
          <w:rFonts w:ascii="Arial MT"/>
          <w:spacing w:val="-7"/>
          <w:sz w:val="28"/>
        </w:rPr>
        <w:t xml:space="preserve"> </w:t>
      </w:r>
      <w:r>
        <w:rPr>
          <w:rFonts w:ascii="Arial MT"/>
          <w:sz w:val="28"/>
        </w:rPr>
        <w:t>following</w:t>
      </w:r>
      <w:r>
        <w:rPr>
          <w:rFonts w:ascii="Arial MT"/>
          <w:spacing w:val="-5"/>
          <w:sz w:val="28"/>
        </w:rPr>
        <w:t xml:space="preserve"> </w:t>
      </w:r>
      <w:r>
        <w:rPr>
          <w:rFonts w:ascii="Arial MT"/>
          <w:sz w:val="28"/>
        </w:rPr>
        <w:t>are</w:t>
      </w:r>
      <w:r>
        <w:rPr>
          <w:rFonts w:ascii="Arial MT"/>
          <w:spacing w:val="-3"/>
          <w:sz w:val="28"/>
        </w:rPr>
        <w:t xml:space="preserve"> </w:t>
      </w:r>
      <w:r>
        <w:rPr>
          <w:rFonts w:ascii="Arial MT"/>
          <w:sz w:val="28"/>
        </w:rPr>
        <w:t>the</w:t>
      </w:r>
      <w:r>
        <w:rPr>
          <w:rFonts w:ascii="Arial MT"/>
          <w:spacing w:val="-5"/>
          <w:sz w:val="28"/>
        </w:rPr>
        <w:t xml:space="preserve"> </w:t>
      </w:r>
      <w:r>
        <w:rPr>
          <w:rFonts w:ascii="Arial MT"/>
          <w:sz w:val="28"/>
        </w:rPr>
        <w:t>different</w:t>
      </w:r>
      <w:r>
        <w:rPr>
          <w:rFonts w:ascii="Arial MT"/>
          <w:spacing w:val="-5"/>
          <w:sz w:val="28"/>
        </w:rPr>
        <w:t xml:space="preserve"> </w:t>
      </w:r>
      <w:r>
        <w:rPr>
          <w:rFonts w:ascii="Arial MT"/>
          <w:sz w:val="28"/>
        </w:rPr>
        <w:t>operations</w:t>
      </w:r>
      <w:r>
        <w:rPr>
          <w:rFonts w:ascii="Arial MT"/>
          <w:spacing w:val="-3"/>
          <w:sz w:val="28"/>
        </w:rPr>
        <w:t xml:space="preserve"> </w:t>
      </w:r>
      <w:r>
        <w:rPr>
          <w:rFonts w:ascii="Arial MT"/>
          <w:sz w:val="28"/>
        </w:rPr>
        <w:t>performed</w:t>
      </w:r>
      <w:r>
        <w:rPr>
          <w:rFonts w:ascii="Arial MT"/>
          <w:spacing w:val="-5"/>
          <w:sz w:val="28"/>
        </w:rPr>
        <w:t xml:space="preserve"> </w:t>
      </w:r>
      <w:r>
        <w:rPr>
          <w:rFonts w:ascii="Arial MT"/>
          <w:sz w:val="28"/>
        </w:rPr>
        <w:t>in</w:t>
      </w:r>
      <w:r>
        <w:rPr>
          <w:rFonts w:ascii="Arial MT"/>
          <w:spacing w:val="-3"/>
          <w:sz w:val="28"/>
        </w:rPr>
        <w:t xml:space="preserve"> </w:t>
      </w:r>
      <w:r>
        <w:rPr>
          <w:rFonts w:ascii="Arial MT"/>
          <w:sz w:val="28"/>
        </w:rPr>
        <w:t>a</w:t>
      </w:r>
      <w:r>
        <w:rPr>
          <w:rFonts w:ascii="Arial MT"/>
          <w:spacing w:val="-4"/>
          <w:sz w:val="28"/>
        </w:rPr>
        <w:t xml:space="preserve"> </w:t>
      </w:r>
      <w:r>
        <w:rPr>
          <w:rFonts w:ascii="Arial MT"/>
          <w:sz w:val="28"/>
        </w:rPr>
        <w:t>milling</w:t>
      </w:r>
      <w:r>
        <w:rPr>
          <w:rFonts w:ascii="Arial MT"/>
          <w:spacing w:val="-4"/>
          <w:sz w:val="28"/>
        </w:rPr>
        <w:t xml:space="preserve"> </w:t>
      </w:r>
      <w:r>
        <w:rPr>
          <w:rFonts w:ascii="Arial MT"/>
          <w:spacing w:val="-2"/>
          <w:sz w:val="28"/>
        </w:rPr>
        <w:t>machine:</w:t>
      </w:r>
    </w:p>
    <w:p w:rsidR="00085DDC" w:rsidRDefault="00085DDC">
      <w:pPr>
        <w:pStyle w:val="BodyText"/>
        <w:spacing w:before="11"/>
        <w:rPr>
          <w:rFonts w:ascii="Arial MT"/>
          <w:sz w:val="25"/>
        </w:rPr>
      </w:pPr>
    </w:p>
    <w:p w:rsidR="00085DDC" w:rsidRDefault="00B32266">
      <w:pPr>
        <w:numPr>
          <w:ilvl w:val="0"/>
          <w:numId w:val="36"/>
        </w:numPr>
        <w:tabs>
          <w:tab w:val="left" w:pos="1481"/>
        </w:tabs>
        <w:jc w:val="left"/>
        <w:rPr>
          <w:rFonts w:ascii="Arial"/>
          <w:b/>
          <w:color w:val="00AF50"/>
          <w:sz w:val="28"/>
        </w:rPr>
      </w:pPr>
      <w:r>
        <w:rPr>
          <w:rFonts w:ascii="Arial"/>
          <w:b/>
          <w:color w:val="00AF50"/>
          <w:sz w:val="28"/>
          <w:u w:val="single" w:color="00AF50"/>
        </w:rPr>
        <w:t xml:space="preserve">Plain </w:t>
      </w:r>
      <w:r>
        <w:rPr>
          <w:rFonts w:ascii="Arial"/>
          <w:b/>
          <w:color w:val="00AF50"/>
          <w:spacing w:val="-2"/>
          <w:sz w:val="28"/>
          <w:u w:val="single" w:color="00AF50"/>
        </w:rPr>
        <w:t>milling:-</w:t>
      </w:r>
    </w:p>
    <w:p w:rsidR="00085DDC" w:rsidRDefault="00B32266">
      <w:pPr>
        <w:pStyle w:val="BodyText"/>
        <w:spacing w:before="3"/>
        <w:rPr>
          <w:rFonts w:ascii="Arial"/>
          <w:b/>
          <w:sz w:val="29"/>
        </w:rPr>
      </w:pPr>
      <w:r>
        <w:rPr>
          <w:noProof/>
          <w:lang w:val="en-IN" w:eastAsia="en-IN"/>
        </w:rPr>
        <w:drawing>
          <wp:anchor distT="0" distB="0" distL="0" distR="0" simplePos="0" relativeHeight="43" behindDoc="0" locked="0" layoutInCell="1" allowOverlap="1">
            <wp:simplePos x="0" y="0"/>
            <wp:positionH relativeFrom="page">
              <wp:posOffset>2274249</wp:posOffset>
            </wp:positionH>
            <wp:positionV relativeFrom="paragraph">
              <wp:posOffset>229405</wp:posOffset>
            </wp:positionV>
            <wp:extent cx="3211246" cy="1589913"/>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1" cstate="print"/>
                    <a:stretch>
                      <a:fillRect/>
                    </a:stretch>
                  </pic:blipFill>
                  <pic:spPr>
                    <a:xfrm>
                      <a:off x="0" y="0"/>
                      <a:ext cx="3211246" cy="1589913"/>
                    </a:xfrm>
                    <a:prstGeom prst="rect">
                      <a:avLst/>
                    </a:prstGeom>
                  </pic:spPr>
                </pic:pic>
              </a:graphicData>
            </a:graphic>
          </wp:anchor>
        </w:drawing>
      </w:r>
    </w:p>
    <w:p w:rsidR="00085DDC" w:rsidRDefault="00085DDC">
      <w:pPr>
        <w:pStyle w:val="BodyText"/>
        <w:rPr>
          <w:rFonts w:ascii="Arial"/>
          <w:b/>
          <w:sz w:val="30"/>
        </w:rPr>
      </w:pPr>
    </w:p>
    <w:p w:rsidR="00085DDC" w:rsidRDefault="00085DDC">
      <w:pPr>
        <w:pStyle w:val="BodyText"/>
        <w:spacing w:before="7"/>
        <w:rPr>
          <w:rFonts w:ascii="Arial"/>
          <w:b/>
          <w:sz w:val="25"/>
        </w:rPr>
      </w:pPr>
    </w:p>
    <w:p w:rsidR="00085DDC" w:rsidRDefault="00B32266">
      <w:pPr>
        <w:pStyle w:val="ListParagraph"/>
        <w:numPr>
          <w:ilvl w:val="1"/>
          <w:numId w:val="36"/>
        </w:numPr>
        <w:tabs>
          <w:tab w:val="left" w:pos="2200"/>
          <w:tab w:val="left" w:pos="2201"/>
        </w:tabs>
        <w:spacing w:line="242" w:lineRule="auto"/>
        <w:ind w:right="1062"/>
        <w:rPr>
          <w:rFonts w:ascii="Arial MT" w:hAnsi="Arial MT"/>
          <w:sz w:val="28"/>
        </w:rPr>
      </w:pPr>
      <w:r>
        <w:rPr>
          <w:rFonts w:ascii="Arial MT" w:hAnsi="Arial MT"/>
          <w:sz w:val="28"/>
        </w:rPr>
        <w:t>The</w:t>
      </w:r>
      <w:r>
        <w:rPr>
          <w:rFonts w:ascii="Arial MT" w:hAnsi="Arial MT"/>
          <w:spacing w:val="-5"/>
          <w:sz w:val="28"/>
        </w:rPr>
        <w:t xml:space="preserve"> </w:t>
      </w:r>
      <w:r>
        <w:rPr>
          <w:rFonts w:ascii="Arial MT" w:hAnsi="Arial MT"/>
          <w:sz w:val="28"/>
        </w:rPr>
        <w:t>plain</w:t>
      </w:r>
      <w:r>
        <w:rPr>
          <w:rFonts w:ascii="Arial MT" w:hAnsi="Arial MT"/>
          <w:spacing w:val="-4"/>
          <w:sz w:val="28"/>
        </w:rPr>
        <w:t xml:space="preserve"> </w:t>
      </w:r>
      <w:r>
        <w:rPr>
          <w:rFonts w:ascii="Arial MT" w:hAnsi="Arial MT"/>
          <w:sz w:val="28"/>
        </w:rPr>
        <w:t>milling</w:t>
      </w:r>
      <w:r>
        <w:rPr>
          <w:rFonts w:ascii="Arial MT" w:hAnsi="Arial MT"/>
          <w:spacing w:val="-4"/>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the</w:t>
      </w:r>
      <w:r>
        <w:rPr>
          <w:rFonts w:ascii="Arial MT" w:hAnsi="Arial MT"/>
          <w:spacing w:val="-1"/>
          <w:sz w:val="28"/>
        </w:rPr>
        <w:t xml:space="preserve"> </w:t>
      </w:r>
      <w:r>
        <w:rPr>
          <w:rFonts w:ascii="Arial MT" w:hAnsi="Arial MT"/>
          <w:sz w:val="28"/>
        </w:rPr>
        <w:t>operation</w:t>
      </w:r>
      <w:r>
        <w:rPr>
          <w:rFonts w:ascii="Arial MT" w:hAnsi="Arial MT"/>
          <w:spacing w:val="-5"/>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production</w:t>
      </w:r>
      <w:r>
        <w:rPr>
          <w:rFonts w:ascii="Arial MT" w:hAnsi="Arial MT"/>
          <w:spacing w:val="-5"/>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a</w:t>
      </w:r>
      <w:r>
        <w:rPr>
          <w:rFonts w:ascii="Arial MT" w:hAnsi="Arial MT"/>
          <w:spacing w:val="-4"/>
          <w:sz w:val="28"/>
        </w:rPr>
        <w:t xml:space="preserve"> </w:t>
      </w:r>
      <w:r>
        <w:rPr>
          <w:rFonts w:ascii="Arial MT" w:hAnsi="Arial MT"/>
          <w:sz w:val="28"/>
        </w:rPr>
        <w:t>plain,</w:t>
      </w:r>
      <w:r>
        <w:rPr>
          <w:rFonts w:ascii="Arial MT" w:hAnsi="Arial MT"/>
          <w:spacing w:val="-3"/>
          <w:sz w:val="28"/>
        </w:rPr>
        <w:t xml:space="preserve"> </w:t>
      </w:r>
      <w:r>
        <w:rPr>
          <w:rFonts w:ascii="Arial MT" w:hAnsi="Arial MT"/>
          <w:sz w:val="28"/>
        </w:rPr>
        <w:t>flat, horizontal surface parallel to the axis of rotation of a plain milling cutter.</w:t>
      </w:r>
    </w:p>
    <w:p w:rsidR="00085DDC" w:rsidRDefault="00085DDC">
      <w:pPr>
        <w:spacing w:line="242" w:lineRule="auto"/>
        <w:rPr>
          <w:rFonts w:ascii="Arial MT" w:hAnsi="Arial MT"/>
          <w:sz w:val="28"/>
        </w:rPr>
        <w:sectPr w:rsidR="00085DDC">
          <w:pgSz w:w="12240" w:h="15840"/>
          <w:pgMar w:top="1380" w:right="760" w:bottom="280" w:left="680" w:header="720" w:footer="720" w:gutter="0"/>
          <w:cols w:space="720"/>
        </w:sectPr>
      </w:pPr>
    </w:p>
    <w:p w:rsidR="00085DDC" w:rsidRDefault="00B32266">
      <w:pPr>
        <w:pStyle w:val="ListParagraph"/>
        <w:numPr>
          <w:ilvl w:val="1"/>
          <w:numId w:val="36"/>
        </w:numPr>
        <w:tabs>
          <w:tab w:val="left" w:pos="2200"/>
          <w:tab w:val="left" w:pos="2201"/>
        </w:tabs>
        <w:spacing w:before="79" w:line="242" w:lineRule="auto"/>
        <w:ind w:right="921"/>
        <w:rPr>
          <w:rFonts w:ascii="Arial MT" w:hAnsi="Arial MT"/>
          <w:sz w:val="28"/>
        </w:rPr>
      </w:pPr>
      <w:r>
        <w:rPr>
          <w:rFonts w:ascii="Arial MT" w:hAnsi="Arial MT"/>
          <w:sz w:val="28"/>
        </w:rPr>
        <w:lastRenderedPageBreak/>
        <w:t>The operation is also called slab milling. To perform the operation,</w:t>
      </w:r>
      <w:r>
        <w:rPr>
          <w:rFonts w:ascii="Arial MT" w:hAnsi="Arial MT"/>
          <w:spacing w:val="-2"/>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work</w:t>
      </w:r>
      <w:r>
        <w:rPr>
          <w:rFonts w:ascii="Arial MT" w:hAnsi="Arial MT"/>
          <w:spacing w:val="-3"/>
          <w:sz w:val="28"/>
        </w:rPr>
        <w:t xml:space="preserve"> </w:t>
      </w:r>
      <w:r>
        <w:rPr>
          <w:rFonts w:ascii="Arial MT" w:hAnsi="Arial MT"/>
          <w:sz w:val="28"/>
        </w:rPr>
        <w:t>and</w:t>
      </w:r>
      <w:r>
        <w:rPr>
          <w:rFonts w:ascii="Arial MT" w:hAnsi="Arial MT"/>
          <w:spacing w:val="-8"/>
          <w:sz w:val="28"/>
        </w:rPr>
        <w:t xml:space="preserve"> </w:t>
      </w:r>
      <w:r>
        <w:rPr>
          <w:rFonts w:ascii="Arial MT" w:hAnsi="Arial MT"/>
          <w:sz w:val="28"/>
        </w:rPr>
        <w:t>the cutter</w:t>
      </w:r>
      <w:r>
        <w:rPr>
          <w:rFonts w:ascii="Arial MT" w:hAnsi="Arial MT"/>
          <w:spacing w:val="-3"/>
          <w:sz w:val="28"/>
        </w:rPr>
        <w:t xml:space="preserve"> </w:t>
      </w:r>
      <w:r>
        <w:rPr>
          <w:rFonts w:ascii="Arial MT" w:hAnsi="Arial MT"/>
          <w:sz w:val="28"/>
        </w:rPr>
        <w:t>are</w:t>
      </w:r>
      <w:r>
        <w:rPr>
          <w:rFonts w:ascii="Arial MT" w:hAnsi="Arial MT"/>
          <w:spacing w:val="-8"/>
          <w:sz w:val="28"/>
        </w:rPr>
        <w:t xml:space="preserve"> </w:t>
      </w:r>
      <w:r>
        <w:rPr>
          <w:rFonts w:ascii="Arial MT" w:hAnsi="Arial MT"/>
          <w:sz w:val="28"/>
        </w:rPr>
        <w:t>secured</w:t>
      </w:r>
      <w:r>
        <w:rPr>
          <w:rFonts w:ascii="Arial MT" w:hAnsi="Arial MT"/>
          <w:spacing w:val="-5"/>
          <w:sz w:val="28"/>
        </w:rPr>
        <w:t xml:space="preserve"> </w:t>
      </w:r>
      <w:r>
        <w:rPr>
          <w:rFonts w:ascii="Arial MT" w:hAnsi="Arial MT"/>
          <w:sz w:val="28"/>
        </w:rPr>
        <w:t>properly</w:t>
      </w:r>
      <w:r>
        <w:rPr>
          <w:rFonts w:ascii="Arial MT" w:hAnsi="Arial MT"/>
          <w:spacing w:val="-3"/>
          <w:sz w:val="28"/>
        </w:rPr>
        <w:t xml:space="preserve"> </w:t>
      </w:r>
      <w:r>
        <w:rPr>
          <w:rFonts w:ascii="Arial MT" w:hAnsi="Arial MT"/>
          <w:sz w:val="28"/>
        </w:rPr>
        <w:t>on</w:t>
      </w:r>
      <w:r>
        <w:rPr>
          <w:rFonts w:ascii="Arial MT" w:hAnsi="Arial MT"/>
          <w:spacing w:val="-5"/>
          <w:sz w:val="28"/>
        </w:rPr>
        <w:t xml:space="preserve"> </w:t>
      </w:r>
      <w:r>
        <w:rPr>
          <w:rFonts w:ascii="Arial MT" w:hAnsi="Arial MT"/>
          <w:sz w:val="28"/>
        </w:rPr>
        <w:t xml:space="preserve">the </w:t>
      </w:r>
      <w:r>
        <w:rPr>
          <w:rFonts w:ascii="Arial MT" w:hAnsi="Arial MT"/>
          <w:spacing w:val="-2"/>
          <w:sz w:val="28"/>
        </w:rPr>
        <w:t>machine.</w:t>
      </w:r>
    </w:p>
    <w:p w:rsidR="00085DDC" w:rsidRDefault="00085DDC">
      <w:pPr>
        <w:pStyle w:val="BodyText"/>
        <w:spacing w:before="1"/>
        <w:rPr>
          <w:rFonts w:ascii="Arial MT"/>
          <w:sz w:val="25"/>
        </w:rPr>
      </w:pPr>
    </w:p>
    <w:p w:rsidR="00085DDC" w:rsidRDefault="00B32266">
      <w:pPr>
        <w:pStyle w:val="ListParagraph"/>
        <w:numPr>
          <w:ilvl w:val="1"/>
          <w:numId w:val="36"/>
        </w:numPr>
        <w:tabs>
          <w:tab w:val="left" w:pos="2200"/>
          <w:tab w:val="left" w:pos="2201"/>
        </w:tabs>
        <w:spacing w:line="242" w:lineRule="auto"/>
        <w:ind w:right="909"/>
        <w:rPr>
          <w:rFonts w:ascii="Arial MT" w:hAnsi="Arial MT"/>
          <w:sz w:val="28"/>
        </w:rPr>
      </w:pPr>
      <w:r>
        <w:rPr>
          <w:rFonts w:ascii="Arial MT" w:hAnsi="Arial MT"/>
          <w:sz w:val="28"/>
        </w:rPr>
        <w:t>The</w:t>
      </w:r>
      <w:r>
        <w:rPr>
          <w:rFonts w:ascii="Arial MT" w:hAnsi="Arial MT"/>
          <w:spacing w:val="-3"/>
          <w:sz w:val="28"/>
        </w:rPr>
        <w:t xml:space="preserve"> </w:t>
      </w:r>
      <w:r>
        <w:rPr>
          <w:rFonts w:ascii="Arial MT" w:hAnsi="Arial MT"/>
          <w:sz w:val="28"/>
        </w:rPr>
        <w:t>depth</w:t>
      </w:r>
      <w:r>
        <w:rPr>
          <w:rFonts w:ascii="Arial MT" w:hAnsi="Arial MT"/>
          <w:spacing w:val="-3"/>
          <w:sz w:val="28"/>
        </w:rPr>
        <w:t xml:space="preserve"> </w:t>
      </w:r>
      <w:r>
        <w:rPr>
          <w:rFonts w:ascii="Arial MT" w:hAnsi="Arial MT"/>
          <w:sz w:val="28"/>
        </w:rPr>
        <w:t>of</w:t>
      </w:r>
      <w:r>
        <w:rPr>
          <w:rFonts w:ascii="Arial MT" w:hAnsi="Arial MT"/>
          <w:spacing w:val="-1"/>
          <w:sz w:val="28"/>
        </w:rPr>
        <w:t xml:space="preserve"> </w:t>
      </w:r>
      <w:r>
        <w:rPr>
          <w:rFonts w:ascii="Arial MT" w:hAnsi="Arial MT"/>
          <w:sz w:val="28"/>
        </w:rPr>
        <w:t>cut</w:t>
      </w:r>
      <w:r>
        <w:rPr>
          <w:rFonts w:ascii="Arial MT" w:hAnsi="Arial MT"/>
          <w:spacing w:val="-6"/>
          <w:sz w:val="28"/>
        </w:rPr>
        <w:t xml:space="preserve"> </w:t>
      </w:r>
      <w:r>
        <w:rPr>
          <w:rFonts w:ascii="Arial MT" w:hAnsi="Arial MT"/>
          <w:sz w:val="28"/>
        </w:rPr>
        <w:t>is</w:t>
      </w:r>
      <w:r>
        <w:rPr>
          <w:rFonts w:ascii="Arial MT" w:hAnsi="Arial MT"/>
          <w:spacing w:val="-2"/>
          <w:sz w:val="28"/>
        </w:rPr>
        <w:t xml:space="preserve"> </w:t>
      </w:r>
      <w:r>
        <w:rPr>
          <w:rFonts w:ascii="Arial MT" w:hAnsi="Arial MT"/>
          <w:sz w:val="28"/>
        </w:rPr>
        <w:t>adjusted</w:t>
      </w:r>
      <w:r>
        <w:rPr>
          <w:rFonts w:ascii="Arial MT" w:hAnsi="Arial MT"/>
          <w:spacing w:val="-4"/>
          <w:sz w:val="28"/>
        </w:rPr>
        <w:t xml:space="preserve"> </w:t>
      </w:r>
      <w:r>
        <w:rPr>
          <w:rFonts w:ascii="Arial MT" w:hAnsi="Arial MT"/>
          <w:sz w:val="28"/>
        </w:rPr>
        <w:t>by</w:t>
      </w:r>
      <w:r>
        <w:rPr>
          <w:rFonts w:ascii="Arial MT" w:hAnsi="Arial MT"/>
          <w:spacing w:val="-8"/>
          <w:sz w:val="28"/>
        </w:rPr>
        <w:t xml:space="preserve"> </w:t>
      </w:r>
      <w:r>
        <w:rPr>
          <w:rFonts w:ascii="Arial MT" w:hAnsi="Arial MT"/>
          <w:sz w:val="28"/>
        </w:rPr>
        <w:t>rotating</w:t>
      </w:r>
      <w:r>
        <w:rPr>
          <w:rFonts w:ascii="Arial MT" w:hAnsi="Arial MT"/>
          <w:spacing w:val="-4"/>
          <w:sz w:val="28"/>
        </w:rPr>
        <w:t xml:space="preserve"> </w:t>
      </w:r>
      <w:r>
        <w:rPr>
          <w:rFonts w:ascii="Arial MT" w:hAnsi="Arial MT"/>
          <w:sz w:val="28"/>
        </w:rPr>
        <w:t>the</w:t>
      </w:r>
      <w:r>
        <w:rPr>
          <w:rFonts w:ascii="Arial MT" w:hAnsi="Arial MT"/>
          <w:spacing w:val="-4"/>
          <w:sz w:val="28"/>
        </w:rPr>
        <w:t xml:space="preserve"> </w:t>
      </w:r>
      <w:r>
        <w:rPr>
          <w:rFonts w:ascii="Arial MT" w:hAnsi="Arial MT"/>
          <w:sz w:val="28"/>
        </w:rPr>
        <w:t>vertical</w:t>
      </w:r>
      <w:r>
        <w:rPr>
          <w:rFonts w:ascii="Arial MT" w:hAnsi="Arial MT"/>
          <w:spacing w:val="-5"/>
          <w:sz w:val="28"/>
        </w:rPr>
        <w:t xml:space="preserve"> </w:t>
      </w:r>
      <w:r>
        <w:rPr>
          <w:rFonts w:ascii="Arial MT" w:hAnsi="Arial MT"/>
          <w:sz w:val="28"/>
        </w:rPr>
        <w:t>feed</w:t>
      </w:r>
      <w:r>
        <w:rPr>
          <w:rFonts w:ascii="Arial MT" w:hAnsi="Arial MT"/>
          <w:spacing w:val="-3"/>
          <w:sz w:val="28"/>
        </w:rPr>
        <w:t xml:space="preserve"> </w:t>
      </w:r>
      <w:r>
        <w:rPr>
          <w:rFonts w:ascii="Arial MT" w:hAnsi="Arial MT"/>
          <w:sz w:val="28"/>
        </w:rPr>
        <w:t>screw of the table and the machine is started after selecting proper speed and feed.</w:t>
      </w:r>
    </w:p>
    <w:p w:rsidR="00085DDC" w:rsidRDefault="00085DDC">
      <w:pPr>
        <w:pStyle w:val="BodyText"/>
        <w:rPr>
          <w:rFonts w:ascii="Arial MT"/>
          <w:sz w:val="30"/>
        </w:rPr>
      </w:pPr>
    </w:p>
    <w:p w:rsidR="00085DDC" w:rsidRDefault="00085DDC">
      <w:pPr>
        <w:pStyle w:val="BodyText"/>
        <w:rPr>
          <w:rFonts w:ascii="Arial MT"/>
          <w:sz w:val="30"/>
        </w:rPr>
      </w:pPr>
    </w:p>
    <w:p w:rsidR="00085DDC" w:rsidRDefault="00B32266">
      <w:pPr>
        <w:numPr>
          <w:ilvl w:val="0"/>
          <w:numId w:val="36"/>
        </w:numPr>
        <w:tabs>
          <w:tab w:val="left" w:pos="1481"/>
        </w:tabs>
        <w:spacing w:before="223"/>
        <w:jc w:val="left"/>
        <w:rPr>
          <w:rFonts w:ascii="Arial"/>
          <w:b/>
          <w:color w:val="00AF50"/>
          <w:sz w:val="28"/>
        </w:rPr>
      </w:pPr>
      <w:r>
        <w:rPr>
          <w:rFonts w:ascii="Arial"/>
          <w:b/>
          <w:color w:val="00AF50"/>
          <w:sz w:val="28"/>
          <w:u w:val="single" w:color="00AF50"/>
        </w:rPr>
        <w:t>Face</w:t>
      </w:r>
      <w:r>
        <w:rPr>
          <w:rFonts w:ascii="Arial"/>
          <w:b/>
          <w:color w:val="00AF50"/>
          <w:spacing w:val="-4"/>
          <w:sz w:val="28"/>
          <w:u w:val="single" w:color="00AF50"/>
        </w:rPr>
        <w:t xml:space="preserve"> </w:t>
      </w:r>
      <w:r>
        <w:rPr>
          <w:rFonts w:ascii="Arial"/>
          <w:b/>
          <w:color w:val="00AF50"/>
          <w:spacing w:val="-2"/>
          <w:sz w:val="28"/>
          <w:u w:val="single" w:color="00AF50"/>
        </w:rPr>
        <w:t>milling:-</w:t>
      </w:r>
    </w:p>
    <w:p w:rsidR="00085DDC" w:rsidRDefault="00B32266">
      <w:pPr>
        <w:pStyle w:val="BodyText"/>
        <w:rPr>
          <w:rFonts w:ascii="Arial"/>
          <w:b/>
          <w:sz w:val="26"/>
        </w:rPr>
      </w:pPr>
      <w:r>
        <w:rPr>
          <w:noProof/>
          <w:lang w:val="en-IN" w:eastAsia="en-IN"/>
        </w:rPr>
        <w:drawing>
          <wp:anchor distT="0" distB="0" distL="0" distR="0" simplePos="0" relativeHeight="44" behindDoc="0" locked="0" layoutInCell="1" allowOverlap="1">
            <wp:simplePos x="0" y="0"/>
            <wp:positionH relativeFrom="page">
              <wp:posOffset>914400</wp:posOffset>
            </wp:positionH>
            <wp:positionV relativeFrom="paragraph">
              <wp:posOffset>205438</wp:posOffset>
            </wp:positionV>
            <wp:extent cx="4553510" cy="3160395"/>
            <wp:effectExtent l="0" t="0" r="0" b="0"/>
            <wp:wrapTopAndBottom/>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2" cstate="print"/>
                    <a:stretch>
                      <a:fillRect/>
                    </a:stretch>
                  </pic:blipFill>
                  <pic:spPr>
                    <a:xfrm>
                      <a:off x="0" y="0"/>
                      <a:ext cx="4553510" cy="3160395"/>
                    </a:xfrm>
                    <a:prstGeom prst="rect">
                      <a:avLst/>
                    </a:prstGeom>
                  </pic:spPr>
                </pic:pic>
              </a:graphicData>
            </a:graphic>
          </wp:anchor>
        </w:drawing>
      </w:r>
    </w:p>
    <w:p w:rsidR="00085DDC" w:rsidRDefault="00085DDC">
      <w:pPr>
        <w:pStyle w:val="BodyText"/>
        <w:rPr>
          <w:rFonts w:ascii="Arial"/>
          <w:b/>
          <w:sz w:val="30"/>
        </w:rPr>
      </w:pPr>
    </w:p>
    <w:p w:rsidR="00085DDC" w:rsidRDefault="00B32266">
      <w:pPr>
        <w:pStyle w:val="ListParagraph"/>
        <w:numPr>
          <w:ilvl w:val="1"/>
          <w:numId w:val="36"/>
        </w:numPr>
        <w:tabs>
          <w:tab w:val="left" w:pos="2921"/>
          <w:tab w:val="left" w:pos="2922"/>
        </w:tabs>
        <w:spacing w:before="255"/>
        <w:ind w:left="2921" w:right="961"/>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face</w:t>
      </w:r>
      <w:r>
        <w:rPr>
          <w:rFonts w:ascii="Arial MT" w:hAnsi="Arial MT"/>
          <w:spacing w:val="-6"/>
          <w:sz w:val="28"/>
        </w:rPr>
        <w:t xml:space="preserve"> </w:t>
      </w:r>
      <w:r>
        <w:rPr>
          <w:rFonts w:ascii="Arial MT" w:hAnsi="Arial MT"/>
          <w:sz w:val="28"/>
        </w:rPr>
        <w:t>milling</w:t>
      </w:r>
      <w:r>
        <w:rPr>
          <w:rFonts w:ascii="Arial MT" w:hAnsi="Arial MT"/>
          <w:spacing w:val="-6"/>
          <w:sz w:val="28"/>
        </w:rPr>
        <w:t xml:space="preserve"> </w:t>
      </w:r>
      <w:r>
        <w:rPr>
          <w:rFonts w:ascii="Arial MT" w:hAnsi="Arial MT"/>
          <w:sz w:val="28"/>
        </w:rPr>
        <w:t>operation</w:t>
      </w:r>
      <w:r>
        <w:rPr>
          <w:rFonts w:ascii="Arial MT" w:hAnsi="Arial MT"/>
          <w:spacing w:val="-6"/>
          <w:sz w:val="28"/>
        </w:rPr>
        <w:t xml:space="preserve"> </w:t>
      </w:r>
      <w:r>
        <w:rPr>
          <w:rFonts w:ascii="Arial MT" w:hAnsi="Arial MT"/>
          <w:sz w:val="28"/>
        </w:rPr>
        <w:t>is</w:t>
      </w:r>
      <w:r>
        <w:rPr>
          <w:rFonts w:ascii="Arial MT" w:hAnsi="Arial MT"/>
          <w:spacing w:val="-4"/>
          <w:sz w:val="28"/>
        </w:rPr>
        <w:t xml:space="preserve"> </w:t>
      </w:r>
      <w:r>
        <w:rPr>
          <w:rFonts w:ascii="Arial MT" w:hAnsi="Arial MT"/>
          <w:sz w:val="28"/>
        </w:rPr>
        <w:t>performed</w:t>
      </w:r>
      <w:r>
        <w:rPr>
          <w:rFonts w:ascii="Arial MT" w:hAnsi="Arial MT"/>
          <w:spacing w:val="-6"/>
          <w:sz w:val="28"/>
        </w:rPr>
        <w:t xml:space="preserve"> </w:t>
      </w:r>
      <w:r>
        <w:rPr>
          <w:rFonts w:ascii="Arial MT" w:hAnsi="Arial MT"/>
          <w:sz w:val="28"/>
        </w:rPr>
        <w:t>by</w:t>
      </w:r>
      <w:r>
        <w:rPr>
          <w:rFonts w:ascii="Arial MT" w:hAnsi="Arial MT"/>
          <w:spacing w:val="-5"/>
          <w:sz w:val="28"/>
        </w:rPr>
        <w:t xml:space="preserve"> </w:t>
      </w:r>
      <w:r>
        <w:rPr>
          <w:rFonts w:ascii="Arial MT" w:hAnsi="Arial MT"/>
          <w:sz w:val="28"/>
        </w:rPr>
        <w:t>a</w:t>
      </w:r>
      <w:r>
        <w:rPr>
          <w:rFonts w:ascii="Arial MT" w:hAnsi="Arial MT"/>
          <w:spacing w:val="-5"/>
          <w:sz w:val="28"/>
        </w:rPr>
        <w:t xml:space="preserve"> </w:t>
      </w:r>
      <w:r>
        <w:rPr>
          <w:rFonts w:ascii="Arial MT" w:hAnsi="Arial MT"/>
          <w:sz w:val="28"/>
        </w:rPr>
        <w:t>face</w:t>
      </w:r>
      <w:r>
        <w:rPr>
          <w:rFonts w:ascii="Arial MT" w:hAnsi="Arial MT"/>
          <w:spacing w:val="-10"/>
          <w:sz w:val="28"/>
        </w:rPr>
        <w:t xml:space="preserve"> </w:t>
      </w:r>
      <w:r>
        <w:rPr>
          <w:rFonts w:ascii="Arial MT" w:hAnsi="Arial MT"/>
          <w:sz w:val="28"/>
        </w:rPr>
        <w:t xml:space="preserve">milling cutter rotated about an axis perpendicular to the work </w:t>
      </w:r>
      <w:r>
        <w:rPr>
          <w:rFonts w:ascii="Arial MT" w:hAnsi="Arial MT"/>
          <w:spacing w:val="-2"/>
          <w:sz w:val="28"/>
        </w:rPr>
        <w:t>surface.</w:t>
      </w:r>
    </w:p>
    <w:p w:rsidR="00085DDC" w:rsidRDefault="00085DDC">
      <w:pPr>
        <w:pStyle w:val="BodyText"/>
        <w:spacing w:before="11"/>
        <w:rPr>
          <w:rFonts w:ascii="Arial MT"/>
          <w:sz w:val="25"/>
        </w:rPr>
      </w:pPr>
    </w:p>
    <w:p w:rsidR="00085DDC" w:rsidRDefault="00B32266">
      <w:pPr>
        <w:pStyle w:val="ListParagraph"/>
        <w:numPr>
          <w:ilvl w:val="1"/>
          <w:numId w:val="36"/>
        </w:numPr>
        <w:tabs>
          <w:tab w:val="left" w:pos="2921"/>
          <w:tab w:val="left" w:pos="2922"/>
        </w:tabs>
        <w:ind w:left="2921" w:right="1108"/>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operation</w:t>
      </w:r>
      <w:r>
        <w:rPr>
          <w:rFonts w:ascii="Arial MT" w:hAnsi="Arial MT"/>
          <w:spacing w:val="-6"/>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carried</w:t>
      </w:r>
      <w:r>
        <w:rPr>
          <w:rFonts w:ascii="Arial MT" w:hAnsi="Arial MT"/>
          <w:spacing w:val="-6"/>
          <w:sz w:val="28"/>
        </w:rPr>
        <w:t xml:space="preserve"> </w:t>
      </w:r>
      <w:r>
        <w:rPr>
          <w:rFonts w:ascii="Arial MT" w:hAnsi="Arial MT"/>
          <w:sz w:val="28"/>
        </w:rPr>
        <w:t>in</w:t>
      </w:r>
      <w:r>
        <w:rPr>
          <w:rFonts w:ascii="Arial MT" w:hAnsi="Arial MT"/>
          <w:spacing w:val="-5"/>
          <w:sz w:val="28"/>
        </w:rPr>
        <w:t xml:space="preserve"> </w:t>
      </w:r>
      <w:r>
        <w:rPr>
          <w:rFonts w:ascii="Arial MT" w:hAnsi="Arial MT"/>
          <w:sz w:val="28"/>
        </w:rPr>
        <w:t>a</w:t>
      </w:r>
      <w:r>
        <w:rPr>
          <w:rFonts w:ascii="Arial MT" w:hAnsi="Arial MT"/>
          <w:spacing w:val="-6"/>
          <w:sz w:val="28"/>
        </w:rPr>
        <w:t xml:space="preserve"> </w:t>
      </w:r>
      <w:r>
        <w:rPr>
          <w:rFonts w:ascii="Arial MT" w:hAnsi="Arial MT"/>
          <w:sz w:val="28"/>
        </w:rPr>
        <w:t>plain</w:t>
      </w:r>
      <w:r>
        <w:rPr>
          <w:rFonts w:ascii="Arial MT" w:hAnsi="Arial MT"/>
          <w:spacing w:val="-5"/>
          <w:sz w:val="28"/>
        </w:rPr>
        <w:t xml:space="preserve"> </w:t>
      </w:r>
      <w:r>
        <w:rPr>
          <w:rFonts w:ascii="Arial MT" w:hAnsi="Arial MT"/>
          <w:sz w:val="28"/>
        </w:rPr>
        <w:t>milling</w:t>
      </w:r>
      <w:r>
        <w:rPr>
          <w:rFonts w:ascii="Arial MT" w:hAnsi="Arial MT"/>
          <w:spacing w:val="-2"/>
          <w:sz w:val="28"/>
        </w:rPr>
        <w:t xml:space="preserve"> </w:t>
      </w:r>
      <w:r>
        <w:rPr>
          <w:rFonts w:ascii="Arial MT" w:hAnsi="Arial MT"/>
          <w:sz w:val="28"/>
        </w:rPr>
        <w:t>machine,</w:t>
      </w:r>
      <w:r>
        <w:rPr>
          <w:rFonts w:ascii="Arial MT" w:hAnsi="Arial MT"/>
          <w:spacing w:val="-4"/>
          <w:sz w:val="28"/>
        </w:rPr>
        <w:t xml:space="preserve"> </w:t>
      </w:r>
      <w:r>
        <w:rPr>
          <w:rFonts w:ascii="Arial MT" w:hAnsi="Arial MT"/>
          <w:sz w:val="28"/>
        </w:rPr>
        <w:t xml:space="preserve">and the cutter is mounted on a stub arbor to produce a flat </w:t>
      </w:r>
      <w:r>
        <w:rPr>
          <w:rFonts w:ascii="Arial MT" w:hAnsi="Arial MT"/>
          <w:spacing w:val="-2"/>
          <w:sz w:val="28"/>
        </w:rPr>
        <w:t>surface.</w:t>
      </w:r>
    </w:p>
    <w:p w:rsidR="00085DDC" w:rsidRDefault="00085DDC">
      <w:pPr>
        <w:pStyle w:val="BodyText"/>
        <w:spacing w:before="11"/>
        <w:rPr>
          <w:rFonts w:ascii="Arial MT"/>
          <w:sz w:val="25"/>
        </w:rPr>
      </w:pPr>
    </w:p>
    <w:p w:rsidR="00085DDC" w:rsidRDefault="00B32266">
      <w:pPr>
        <w:pStyle w:val="ListParagraph"/>
        <w:numPr>
          <w:ilvl w:val="1"/>
          <w:numId w:val="36"/>
        </w:numPr>
        <w:tabs>
          <w:tab w:val="left" w:pos="2921"/>
          <w:tab w:val="left" w:pos="2922"/>
        </w:tabs>
        <w:ind w:left="2921" w:right="1216"/>
        <w:rPr>
          <w:rFonts w:ascii="Arial MT" w:hAnsi="Arial MT"/>
          <w:sz w:val="28"/>
        </w:rPr>
      </w:pPr>
      <w:r>
        <w:rPr>
          <w:rFonts w:ascii="Arial MT" w:hAnsi="Arial MT"/>
          <w:sz w:val="28"/>
        </w:rPr>
        <w:t>The</w:t>
      </w:r>
      <w:r>
        <w:rPr>
          <w:rFonts w:ascii="Arial MT" w:hAnsi="Arial MT"/>
          <w:spacing w:val="-4"/>
          <w:sz w:val="28"/>
        </w:rPr>
        <w:t xml:space="preserve"> </w:t>
      </w:r>
      <w:r>
        <w:rPr>
          <w:rFonts w:ascii="Arial MT" w:hAnsi="Arial MT"/>
          <w:sz w:val="28"/>
        </w:rPr>
        <w:t>depth</w:t>
      </w:r>
      <w:r>
        <w:rPr>
          <w:rFonts w:ascii="Arial MT" w:hAnsi="Arial MT"/>
          <w:spacing w:val="-4"/>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cut</w:t>
      </w:r>
      <w:r>
        <w:rPr>
          <w:rFonts w:ascii="Arial MT" w:hAnsi="Arial MT"/>
          <w:spacing w:val="-6"/>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adjusted</w:t>
      </w:r>
      <w:r>
        <w:rPr>
          <w:rFonts w:ascii="Arial MT" w:hAnsi="Arial MT"/>
          <w:spacing w:val="-4"/>
          <w:sz w:val="28"/>
        </w:rPr>
        <w:t xml:space="preserve"> </w:t>
      </w:r>
      <w:r>
        <w:rPr>
          <w:rFonts w:ascii="Arial MT" w:hAnsi="Arial MT"/>
          <w:sz w:val="28"/>
        </w:rPr>
        <w:t>by</w:t>
      </w:r>
      <w:r>
        <w:rPr>
          <w:rFonts w:ascii="Arial MT" w:hAnsi="Arial MT"/>
          <w:spacing w:val="-8"/>
          <w:sz w:val="28"/>
        </w:rPr>
        <w:t xml:space="preserve"> </w:t>
      </w:r>
      <w:r>
        <w:rPr>
          <w:rFonts w:ascii="Arial MT" w:hAnsi="Arial MT"/>
          <w:sz w:val="28"/>
        </w:rPr>
        <w:t>rotating</w:t>
      </w:r>
      <w:r>
        <w:rPr>
          <w:rFonts w:ascii="Arial MT" w:hAnsi="Arial MT"/>
          <w:spacing w:val="-4"/>
          <w:sz w:val="28"/>
        </w:rPr>
        <w:t xml:space="preserve"> </w:t>
      </w:r>
      <w:r>
        <w:rPr>
          <w:rFonts w:ascii="Arial MT" w:hAnsi="Arial MT"/>
          <w:sz w:val="28"/>
        </w:rPr>
        <w:t>the</w:t>
      </w:r>
      <w:r>
        <w:rPr>
          <w:rFonts w:ascii="Arial MT" w:hAnsi="Arial MT"/>
          <w:spacing w:val="-4"/>
          <w:sz w:val="28"/>
        </w:rPr>
        <w:t xml:space="preserve"> </w:t>
      </w:r>
      <w:r>
        <w:rPr>
          <w:rFonts w:ascii="Arial MT" w:hAnsi="Arial MT"/>
          <w:sz w:val="28"/>
        </w:rPr>
        <w:t>cross</w:t>
      </w:r>
      <w:r>
        <w:rPr>
          <w:rFonts w:ascii="Arial MT" w:hAnsi="Arial MT"/>
          <w:spacing w:val="-4"/>
          <w:sz w:val="28"/>
        </w:rPr>
        <w:t xml:space="preserve"> </w:t>
      </w:r>
      <w:r>
        <w:rPr>
          <w:rFonts w:ascii="Arial MT" w:hAnsi="Arial MT"/>
          <w:sz w:val="28"/>
        </w:rPr>
        <w:t>feed screw of the table.</w:t>
      </w:r>
    </w:p>
    <w:p w:rsidR="00085DDC" w:rsidRDefault="00085DDC">
      <w:pPr>
        <w:rPr>
          <w:rFonts w:ascii="Arial MT" w:hAnsi="Arial MT"/>
          <w:sz w:val="28"/>
        </w:rPr>
        <w:sectPr w:rsidR="00085DDC">
          <w:pgSz w:w="12240" w:h="15840"/>
          <w:pgMar w:top="1360" w:right="760" w:bottom="280" w:left="680" w:header="720" w:footer="720" w:gutter="0"/>
          <w:cols w:space="720"/>
        </w:sectPr>
      </w:pPr>
    </w:p>
    <w:p w:rsidR="00085DDC" w:rsidRDefault="00B32266">
      <w:pPr>
        <w:numPr>
          <w:ilvl w:val="0"/>
          <w:numId w:val="36"/>
        </w:numPr>
        <w:tabs>
          <w:tab w:val="left" w:pos="1481"/>
        </w:tabs>
        <w:spacing w:before="63"/>
        <w:jc w:val="left"/>
        <w:rPr>
          <w:rFonts w:ascii="Arial"/>
          <w:b/>
          <w:color w:val="00AF50"/>
          <w:sz w:val="28"/>
        </w:rPr>
      </w:pPr>
      <w:r>
        <w:rPr>
          <w:rFonts w:ascii="Arial"/>
          <w:b/>
          <w:color w:val="00AF50"/>
          <w:sz w:val="28"/>
          <w:u w:val="single" w:color="00AF50"/>
        </w:rPr>
        <w:lastRenderedPageBreak/>
        <w:t>Side</w:t>
      </w:r>
      <w:r>
        <w:rPr>
          <w:rFonts w:ascii="Arial"/>
          <w:b/>
          <w:color w:val="00AF50"/>
          <w:spacing w:val="-1"/>
          <w:sz w:val="28"/>
          <w:u w:val="single" w:color="00AF50"/>
        </w:rPr>
        <w:t xml:space="preserve"> </w:t>
      </w:r>
      <w:r>
        <w:rPr>
          <w:rFonts w:ascii="Arial"/>
          <w:b/>
          <w:color w:val="00AF50"/>
          <w:spacing w:val="-2"/>
          <w:sz w:val="28"/>
          <w:u w:val="single" w:color="00AF50"/>
        </w:rPr>
        <w:t>milling:-</w:t>
      </w:r>
    </w:p>
    <w:p w:rsidR="00085DDC" w:rsidRDefault="00085DDC">
      <w:pPr>
        <w:pStyle w:val="BodyText"/>
        <w:rPr>
          <w:rFonts w:ascii="Arial"/>
          <w:b/>
          <w:sz w:val="20"/>
        </w:rPr>
      </w:pPr>
    </w:p>
    <w:p w:rsidR="00085DDC" w:rsidRDefault="00085DDC">
      <w:pPr>
        <w:pStyle w:val="BodyText"/>
        <w:rPr>
          <w:rFonts w:ascii="Arial"/>
          <w:b/>
          <w:sz w:val="20"/>
        </w:rPr>
      </w:pPr>
    </w:p>
    <w:p w:rsidR="00085DDC" w:rsidRDefault="00B32266">
      <w:pPr>
        <w:pStyle w:val="BodyText"/>
        <w:spacing w:before="6"/>
        <w:rPr>
          <w:rFonts w:ascii="Arial"/>
          <w:b/>
          <w:sz w:val="11"/>
        </w:rPr>
      </w:pPr>
      <w:r>
        <w:rPr>
          <w:noProof/>
          <w:lang w:val="en-IN" w:eastAsia="en-IN"/>
        </w:rPr>
        <w:drawing>
          <wp:anchor distT="0" distB="0" distL="0" distR="0" simplePos="0" relativeHeight="45" behindDoc="0" locked="0" layoutInCell="1" allowOverlap="1">
            <wp:simplePos x="0" y="0"/>
            <wp:positionH relativeFrom="page">
              <wp:posOffset>1022754</wp:posOffset>
            </wp:positionH>
            <wp:positionV relativeFrom="paragraph">
              <wp:posOffset>99739</wp:posOffset>
            </wp:positionV>
            <wp:extent cx="3297566" cy="2128551"/>
            <wp:effectExtent l="0" t="0" r="0" b="0"/>
            <wp:wrapTopAndBottom/>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43" cstate="print"/>
                    <a:stretch>
                      <a:fillRect/>
                    </a:stretch>
                  </pic:blipFill>
                  <pic:spPr>
                    <a:xfrm>
                      <a:off x="0" y="0"/>
                      <a:ext cx="3297566" cy="2128551"/>
                    </a:xfrm>
                    <a:prstGeom prst="rect">
                      <a:avLst/>
                    </a:prstGeom>
                  </pic:spPr>
                </pic:pic>
              </a:graphicData>
            </a:graphic>
          </wp:anchor>
        </w:drawing>
      </w: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spacing w:before="7"/>
        <w:rPr>
          <w:rFonts w:ascii="Arial"/>
          <w:b/>
          <w:sz w:val="23"/>
        </w:rPr>
      </w:pPr>
    </w:p>
    <w:p w:rsidR="00085DDC" w:rsidRDefault="00B32266">
      <w:pPr>
        <w:pStyle w:val="ListParagraph"/>
        <w:numPr>
          <w:ilvl w:val="1"/>
          <w:numId w:val="36"/>
        </w:numPr>
        <w:tabs>
          <w:tab w:val="left" w:pos="2200"/>
          <w:tab w:val="left" w:pos="2201"/>
        </w:tabs>
        <w:ind w:right="830"/>
        <w:rPr>
          <w:rFonts w:ascii="Arial MT" w:hAnsi="Arial MT"/>
          <w:sz w:val="28"/>
        </w:rPr>
      </w:pPr>
      <w:r>
        <w:rPr>
          <w:rFonts w:ascii="Arial MT" w:hAnsi="Arial MT"/>
          <w:sz w:val="28"/>
        </w:rPr>
        <w:t>The side milling is the operation of production of a flat vertical surface</w:t>
      </w:r>
      <w:r>
        <w:rPr>
          <w:rFonts w:ascii="Arial MT" w:hAnsi="Arial MT"/>
          <w:spacing w:val="-4"/>
          <w:sz w:val="28"/>
        </w:rPr>
        <w:t xml:space="preserve"> </w:t>
      </w:r>
      <w:r>
        <w:rPr>
          <w:rFonts w:ascii="Arial MT" w:hAnsi="Arial MT"/>
          <w:sz w:val="28"/>
        </w:rPr>
        <w:t>on</w:t>
      </w:r>
      <w:r>
        <w:rPr>
          <w:rFonts w:ascii="Arial MT" w:hAnsi="Arial MT"/>
          <w:spacing w:val="-4"/>
          <w:sz w:val="28"/>
        </w:rPr>
        <w:t xml:space="preserve"> </w:t>
      </w:r>
      <w:r>
        <w:rPr>
          <w:rFonts w:ascii="Arial MT" w:hAnsi="Arial MT"/>
          <w:sz w:val="28"/>
        </w:rPr>
        <w:t>the</w:t>
      </w:r>
      <w:r>
        <w:rPr>
          <w:rFonts w:ascii="Arial MT" w:hAnsi="Arial MT"/>
          <w:spacing w:val="-9"/>
          <w:sz w:val="28"/>
        </w:rPr>
        <w:t xml:space="preserve"> </w:t>
      </w:r>
      <w:r>
        <w:rPr>
          <w:rFonts w:ascii="Arial MT" w:hAnsi="Arial MT"/>
          <w:sz w:val="28"/>
        </w:rPr>
        <w:t>side</w:t>
      </w:r>
      <w:r>
        <w:rPr>
          <w:rFonts w:ascii="Arial MT" w:hAnsi="Arial MT"/>
          <w:spacing w:val="-4"/>
          <w:sz w:val="28"/>
        </w:rPr>
        <w:t xml:space="preserve"> </w:t>
      </w:r>
      <w:r>
        <w:rPr>
          <w:rFonts w:ascii="Arial MT" w:hAnsi="Arial MT"/>
          <w:sz w:val="28"/>
        </w:rPr>
        <w:t>of</w:t>
      </w:r>
      <w:r>
        <w:rPr>
          <w:rFonts w:ascii="Arial MT" w:hAnsi="Arial MT"/>
          <w:spacing w:val="-1"/>
          <w:sz w:val="28"/>
        </w:rPr>
        <w:t xml:space="preserve"> </w:t>
      </w:r>
      <w:r>
        <w:rPr>
          <w:rFonts w:ascii="Arial MT" w:hAnsi="Arial MT"/>
          <w:sz w:val="28"/>
        </w:rPr>
        <w:t>a</w:t>
      </w:r>
      <w:r>
        <w:rPr>
          <w:rFonts w:ascii="Arial MT" w:hAnsi="Arial MT"/>
          <w:spacing w:val="-3"/>
          <w:sz w:val="28"/>
        </w:rPr>
        <w:t xml:space="preserve"> </w:t>
      </w:r>
      <w:r>
        <w:rPr>
          <w:rFonts w:ascii="Arial MT" w:hAnsi="Arial MT"/>
          <w:sz w:val="28"/>
        </w:rPr>
        <w:t>work</w:t>
      </w:r>
      <w:r>
        <w:rPr>
          <w:rFonts w:ascii="Arial MT" w:hAnsi="Arial MT"/>
          <w:spacing w:val="-2"/>
          <w:sz w:val="28"/>
        </w:rPr>
        <w:t xml:space="preserve"> </w:t>
      </w:r>
      <w:r>
        <w:rPr>
          <w:rFonts w:ascii="Arial MT" w:hAnsi="Arial MT"/>
          <w:sz w:val="28"/>
        </w:rPr>
        <w:t>piece by</w:t>
      </w:r>
      <w:r>
        <w:rPr>
          <w:rFonts w:ascii="Arial MT" w:hAnsi="Arial MT"/>
          <w:spacing w:val="-3"/>
          <w:sz w:val="28"/>
        </w:rPr>
        <w:t xml:space="preserve"> </w:t>
      </w:r>
      <w:r>
        <w:rPr>
          <w:rFonts w:ascii="Arial MT" w:hAnsi="Arial MT"/>
          <w:sz w:val="28"/>
        </w:rPr>
        <w:t>using</w:t>
      </w:r>
      <w:r>
        <w:rPr>
          <w:rFonts w:ascii="Arial MT" w:hAnsi="Arial MT"/>
          <w:spacing w:val="-4"/>
          <w:sz w:val="28"/>
        </w:rPr>
        <w:t xml:space="preserve"> </w:t>
      </w:r>
      <w:r>
        <w:rPr>
          <w:rFonts w:ascii="Arial MT" w:hAnsi="Arial MT"/>
          <w:sz w:val="28"/>
        </w:rPr>
        <w:t>side</w:t>
      </w:r>
      <w:r>
        <w:rPr>
          <w:rFonts w:ascii="Arial MT" w:hAnsi="Arial MT"/>
          <w:spacing w:val="-4"/>
          <w:sz w:val="28"/>
        </w:rPr>
        <w:t xml:space="preserve"> </w:t>
      </w:r>
      <w:r>
        <w:rPr>
          <w:rFonts w:ascii="Arial MT" w:hAnsi="Arial MT"/>
          <w:sz w:val="28"/>
        </w:rPr>
        <w:t>milling</w:t>
      </w:r>
      <w:r>
        <w:rPr>
          <w:rFonts w:ascii="Arial MT" w:hAnsi="Arial MT"/>
          <w:spacing w:val="-4"/>
          <w:sz w:val="28"/>
        </w:rPr>
        <w:t xml:space="preserve"> </w:t>
      </w:r>
      <w:r>
        <w:rPr>
          <w:rFonts w:ascii="Arial MT" w:hAnsi="Arial MT"/>
          <w:sz w:val="28"/>
        </w:rPr>
        <w:t>cutter.</w:t>
      </w:r>
    </w:p>
    <w:p w:rsidR="00085DDC" w:rsidRDefault="00085DDC">
      <w:pPr>
        <w:pStyle w:val="BodyText"/>
        <w:spacing w:before="1"/>
        <w:rPr>
          <w:rFonts w:ascii="Arial MT"/>
          <w:sz w:val="26"/>
        </w:rPr>
      </w:pPr>
    </w:p>
    <w:p w:rsidR="00085DDC" w:rsidRDefault="00B32266">
      <w:pPr>
        <w:pStyle w:val="ListParagraph"/>
        <w:numPr>
          <w:ilvl w:val="1"/>
          <w:numId w:val="36"/>
        </w:numPr>
        <w:tabs>
          <w:tab w:val="left" w:pos="2200"/>
          <w:tab w:val="left" w:pos="2201"/>
        </w:tabs>
        <w:ind w:right="902"/>
        <w:rPr>
          <w:rFonts w:ascii="Arial MT" w:hAnsi="Arial MT"/>
          <w:sz w:val="28"/>
        </w:rPr>
      </w:pPr>
      <w:r>
        <w:rPr>
          <w:rFonts w:ascii="Arial MT" w:hAnsi="Arial MT"/>
          <w:sz w:val="28"/>
        </w:rPr>
        <w:t>The</w:t>
      </w:r>
      <w:r>
        <w:rPr>
          <w:rFonts w:ascii="Arial MT" w:hAnsi="Arial MT"/>
          <w:spacing w:val="-4"/>
          <w:sz w:val="28"/>
        </w:rPr>
        <w:t xml:space="preserve"> </w:t>
      </w:r>
      <w:r>
        <w:rPr>
          <w:rFonts w:ascii="Arial MT" w:hAnsi="Arial MT"/>
          <w:sz w:val="28"/>
        </w:rPr>
        <w:t>depth</w:t>
      </w:r>
      <w:r>
        <w:rPr>
          <w:rFonts w:ascii="Arial MT" w:hAnsi="Arial MT"/>
          <w:spacing w:val="-3"/>
          <w:sz w:val="28"/>
        </w:rPr>
        <w:t xml:space="preserve"> </w:t>
      </w:r>
      <w:r>
        <w:rPr>
          <w:rFonts w:ascii="Arial MT" w:hAnsi="Arial MT"/>
          <w:sz w:val="28"/>
        </w:rPr>
        <w:t>of</w:t>
      </w:r>
      <w:r>
        <w:rPr>
          <w:rFonts w:ascii="Arial MT" w:hAnsi="Arial MT"/>
          <w:spacing w:val="-1"/>
          <w:sz w:val="28"/>
        </w:rPr>
        <w:t xml:space="preserve"> </w:t>
      </w:r>
      <w:r>
        <w:rPr>
          <w:rFonts w:ascii="Arial MT" w:hAnsi="Arial MT"/>
          <w:sz w:val="28"/>
        </w:rPr>
        <w:t>cut</w:t>
      </w:r>
      <w:r>
        <w:rPr>
          <w:rFonts w:ascii="Arial MT" w:hAnsi="Arial MT"/>
          <w:spacing w:val="-6"/>
          <w:sz w:val="28"/>
        </w:rPr>
        <w:t xml:space="preserve"> </w:t>
      </w:r>
      <w:r>
        <w:rPr>
          <w:rFonts w:ascii="Arial MT" w:hAnsi="Arial MT"/>
          <w:sz w:val="28"/>
        </w:rPr>
        <w:t>is</w:t>
      </w:r>
      <w:r>
        <w:rPr>
          <w:rFonts w:ascii="Arial MT" w:hAnsi="Arial MT"/>
          <w:spacing w:val="-2"/>
          <w:sz w:val="28"/>
        </w:rPr>
        <w:t xml:space="preserve"> </w:t>
      </w:r>
      <w:r>
        <w:rPr>
          <w:rFonts w:ascii="Arial MT" w:hAnsi="Arial MT"/>
          <w:sz w:val="28"/>
        </w:rPr>
        <w:t>adjusted</w:t>
      </w:r>
      <w:r>
        <w:rPr>
          <w:rFonts w:ascii="Arial MT" w:hAnsi="Arial MT"/>
          <w:spacing w:val="-4"/>
          <w:sz w:val="28"/>
        </w:rPr>
        <w:t xml:space="preserve"> </w:t>
      </w:r>
      <w:r>
        <w:rPr>
          <w:rFonts w:ascii="Arial MT" w:hAnsi="Arial MT"/>
          <w:sz w:val="28"/>
        </w:rPr>
        <w:t>by</w:t>
      </w:r>
      <w:r>
        <w:rPr>
          <w:rFonts w:ascii="Arial MT" w:hAnsi="Arial MT"/>
          <w:spacing w:val="-8"/>
          <w:sz w:val="28"/>
        </w:rPr>
        <w:t xml:space="preserve"> </w:t>
      </w:r>
      <w:r>
        <w:rPr>
          <w:rFonts w:ascii="Arial MT" w:hAnsi="Arial MT"/>
          <w:sz w:val="28"/>
        </w:rPr>
        <w:t>rotating</w:t>
      </w:r>
      <w:r>
        <w:rPr>
          <w:rFonts w:ascii="Arial MT" w:hAnsi="Arial MT"/>
          <w:spacing w:val="-4"/>
          <w:sz w:val="28"/>
        </w:rPr>
        <w:t xml:space="preserve"> </w:t>
      </w:r>
      <w:r>
        <w:rPr>
          <w:rFonts w:ascii="Arial MT" w:hAnsi="Arial MT"/>
          <w:sz w:val="28"/>
        </w:rPr>
        <w:t>the</w:t>
      </w:r>
      <w:r>
        <w:rPr>
          <w:rFonts w:ascii="Arial MT" w:hAnsi="Arial MT"/>
          <w:spacing w:val="-4"/>
          <w:sz w:val="28"/>
        </w:rPr>
        <w:t xml:space="preserve"> </w:t>
      </w:r>
      <w:r>
        <w:rPr>
          <w:rFonts w:ascii="Arial MT" w:hAnsi="Arial MT"/>
          <w:sz w:val="28"/>
        </w:rPr>
        <w:t>vertical feed</w:t>
      </w:r>
      <w:r>
        <w:rPr>
          <w:rFonts w:ascii="Arial MT" w:hAnsi="Arial MT"/>
          <w:spacing w:val="-3"/>
          <w:sz w:val="28"/>
        </w:rPr>
        <w:t xml:space="preserve"> </w:t>
      </w:r>
      <w:r>
        <w:rPr>
          <w:rFonts w:ascii="Arial MT" w:hAnsi="Arial MT"/>
          <w:sz w:val="28"/>
        </w:rPr>
        <w:t>screw of the table.</w:t>
      </w:r>
    </w:p>
    <w:p w:rsidR="00085DDC" w:rsidRDefault="00085DDC">
      <w:pPr>
        <w:pStyle w:val="BodyText"/>
        <w:rPr>
          <w:rFonts w:ascii="Arial MT"/>
          <w:sz w:val="26"/>
        </w:rPr>
      </w:pPr>
    </w:p>
    <w:p w:rsidR="00085DDC" w:rsidRDefault="00B32266">
      <w:pPr>
        <w:numPr>
          <w:ilvl w:val="0"/>
          <w:numId w:val="36"/>
        </w:numPr>
        <w:tabs>
          <w:tab w:val="left" w:pos="1481"/>
        </w:tabs>
        <w:spacing w:before="1"/>
        <w:jc w:val="left"/>
        <w:rPr>
          <w:rFonts w:ascii="Arial"/>
          <w:b/>
          <w:color w:val="00AF50"/>
          <w:sz w:val="28"/>
        </w:rPr>
      </w:pPr>
      <w:r>
        <w:rPr>
          <w:rFonts w:ascii="Arial"/>
          <w:b/>
          <w:color w:val="00AF50"/>
          <w:sz w:val="28"/>
          <w:u w:val="single" w:color="00AF50"/>
        </w:rPr>
        <w:t>Straddle</w:t>
      </w:r>
      <w:r>
        <w:rPr>
          <w:rFonts w:ascii="Arial"/>
          <w:b/>
          <w:color w:val="00AF50"/>
          <w:spacing w:val="-2"/>
          <w:sz w:val="28"/>
          <w:u w:val="single" w:color="00AF50"/>
        </w:rPr>
        <w:t xml:space="preserve"> milling:-</w:t>
      </w:r>
    </w:p>
    <w:p w:rsidR="00085DDC" w:rsidRDefault="00085DDC">
      <w:pPr>
        <w:pStyle w:val="BodyText"/>
        <w:rPr>
          <w:rFonts w:ascii="Arial"/>
          <w:b/>
          <w:sz w:val="20"/>
        </w:rPr>
      </w:pPr>
    </w:p>
    <w:p w:rsidR="00085DDC" w:rsidRDefault="00B32266">
      <w:pPr>
        <w:pStyle w:val="BodyText"/>
        <w:spacing w:before="2"/>
        <w:rPr>
          <w:rFonts w:ascii="Arial"/>
          <w:b/>
          <w:sz w:val="15"/>
        </w:rPr>
      </w:pPr>
      <w:r>
        <w:rPr>
          <w:noProof/>
          <w:lang w:val="en-IN" w:eastAsia="en-IN"/>
        </w:rPr>
        <w:drawing>
          <wp:anchor distT="0" distB="0" distL="0" distR="0" simplePos="0" relativeHeight="46" behindDoc="0" locked="0" layoutInCell="1" allowOverlap="1">
            <wp:simplePos x="0" y="0"/>
            <wp:positionH relativeFrom="page">
              <wp:posOffset>1047750</wp:posOffset>
            </wp:positionH>
            <wp:positionV relativeFrom="paragraph">
              <wp:posOffset>126038</wp:posOffset>
            </wp:positionV>
            <wp:extent cx="3530404" cy="2610421"/>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4" cstate="print"/>
                    <a:stretch>
                      <a:fillRect/>
                    </a:stretch>
                  </pic:blipFill>
                  <pic:spPr>
                    <a:xfrm>
                      <a:off x="0" y="0"/>
                      <a:ext cx="3530404" cy="2610421"/>
                    </a:xfrm>
                    <a:prstGeom prst="rect">
                      <a:avLst/>
                    </a:prstGeom>
                  </pic:spPr>
                </pic:pic>
              </a:graphicData>
            </a:graphic>
          </wp:anchor>
        </w:drawing>
      </w:r>
    </w:p>
    <w:p w:rsidR="00085DDC" w:rsidRDefault="00085DDC">
      <w:pPr>
        <w:rPr>
          <w:rFonts w:ascii="Arial"/>
          <w:sz w:val="15"/>
        </w:rPr>
        <w:sectPr w:rsidR="00085DDC">
          <w:pgSz w:w="12240" w:h="15840"/>
          <w:pgMar w:top="1380" w:right="760" w:bottom="280" w:left="680" w:header="720" w:footer="720" w:gutter="0"/>
          <w:cols w:space="720"/>
        </w:sectPr>
      </w:pPr>
    </w:p>
    <w:p w:rsidR="00085DDC" w:rsidRDefault="00085DDC">
      <w:pPr>
        <w:pStyle w:val="BodyText"/>
        <w:spacing w:before="1"/>
        <w:rPr>
          <w:rFonts w:ascii="Arial"/>
          <w:b/>
          <w:sz w:val="12"/>
        </w:rPr>
      </w:pPr>
    </w:p>
    <w:p w:rsidR="00085DDC" w:rsidRDefault="00B32266">
      <w:pPr>
        <w:pStyle w:val="ListParagraph"/>
        <w:numPr>
          <w:ilvl w:val="1"/>
          <w:numId w:val="36"/>
        </w:numPr>
        <w:tabs>
          <w:tab w:val="left" w:pos="2200"/>
          <w:tab w:val="left" w:pos="2201"/>
        </w:tabs>
        <w:spacing w:before="100" w:line="242" w:lineRule="auto"/>
        <w:ind w:right="816"/>
        <w:rPr>
          <w:rFonts w:ascii="Arial MT" w:hAnsi="Arial MT"/>
          <w:sz w:val="28"/>
        </w:rPr>
      </w:pPr>
      <w:r>
        <w:rPr>
          <w:rFonts w:ascii="Arial MT" w:hAnsi="Arial MT"/>
          <w:sz w:val="28"/>
        </w:rPr>
        <w:t>The straddle is the operation of production of flat vertical surfaces</w:t>
      </w:r>
      <w:r>
        <w:rPr>
          <w:rFonts w:ascii="Arial MT" w:hAnsi="Arial MT"/>
          <w:spacing w:val="-3"/>
          <w:sz w:val="28"/>
        </w:rPr>
        <w:t xml:space="preserve"> </w:t>
      </w:r>
      <w:r>
        <w:rPr>
          <w:rFonts w:ascii="Arial MT" w:hAnsi="Arial MT"/>
          <w:sz w:val="28"/>
        </w:rPr>
        <w:t>on</w:t>
      </w:r>
      <w:r>
        <w:rPr>
          <w:rFonts w:ascii="Arial MT" w:hAnsi="Arial MT"/>
          <w:spacing w:val="-5"/>
          <w:sz w:val="28"/>
        </w:rPr>
        <w:t xml:space="preserve"> </w:t>
      </w:r>
      <w:r>
        <w:rPr>
          <w:rFonts w:ascii="Arial MT" w:hAnsi="Arial MT"/>
          <w:sz w:val="28"/>
        </w:rPr>
        <w:t>both</w:t>
      </w:r>
      <w:r>
        <w:rPr>
          <w:rFonts w:ascii="Arial MT" w:hAnsi="Arial MT"/>
          <w:spacing w:val="-4"/>
          <w:sz w:val="28"/>
        </w:rPr>
        <w:t xml:space="preserve"> </w:t>
      </w:r>
      <w:r>
        <w:rPr>
          <w:rFonts w:ascii="Arial MT" w:hAnsi="Arial MT"/>
          <w:sz w:val="28"/>
        </w:rPr>
        <w:t>sides</w:t>
      </w:r>
      <w:r>
        <w:rPr>
          <w:rFonts w:ascii="Arial MT" w:hAnsi="Arial MT"/>
          <w:spacing w:val="-3"/>
          <w:sz w:val="28"/>
        </w:rPr>
        <w:t xml:space="preserve"> </w:t>
      </w:r>
      <w:r>
        <w:rPr>
          <w:rFonts w:ascii="Arial MT" w:hAnsi="Arial MT"/>
          <w:sz w:val="28"/>
        </w:rPr>
        <w:t>of</w:t>
      </w:r>
      <w:r>
        <w:rPr>
          <w:rFonts w:ascii="Arial MT" w:hAnsi="Arial MT"/>
          <w:spacing w:val="-7"/>
          <w:sz w:val="28"/>
        </w:rPr>
        <w:t xml:space="preserve"> </w:t>
      </w:r>
      <w:r>
        <w:rPr>
          <w:rFonts w:ascii="Arial MT" w:hAnsi="Arial MT"/>
          <w:sz w:val="28"/>
        </w:rPr>
        <w:t>a</w:t>
      </w:r>
      <w:r>
        <w:rPr>
          <w:rFonts w:ascii="Arial MT" w:hAnsi="Arial MT"/>
          <w:spacing w:val="-4"/>
          <w:sz w:val="28"/>
        </w:rPr>
        <w:t xml:space="preserve"> </w:t>
      </w:r>
      <w:r>
        <w:rPr>
          <w:rFonts w:ascii="Arial MT" w:hAnsi="Arial MT"/>
          <w:sz w:val="28"/>
        </w:rPr>
        <w:t>workpiece by</w:t>
      </w:r>
      <w:r>
        <w:rPr>
          <w:rFonts w:ascii="Arial MT" w:hAnsi="Arial MT"/>
          <w:spacing w:val="-4"/>
          <w:sz w:val="28"/>
        </w:rPr>
        <w:t xml:space="preserve"> </w:t>
      </w:r>
      <w:r>
        <w:rPr>
          <w:rFonts w:ascii="Arial MT" w:hAnsi="Arial MT"/>
          <w:sz w:val="28"/>
        </w:rPr>
        <w:t>using</w:t>
      </w:r>
      <w:r>
        <w:rPr>
          <w:rFonts w:ascii="Arial MT" w:hAnsi="Arial MT"/>
          <w:spacing w:val="-5"/>
          <w:sz w:val="28"/>
        </w:rPr>
        <w:t xml:space="preserve"> </w:t>
      </w:r>
      <w:r>
        <w:rPr>
          <w:rFonts w:ascii="Arial MT" w:hAnsi="Arial MT"/>
          <w:sz w:val="28"/>
        </w:rPr>
        <w:t>two</w:t>
      </w:r>
      <w:r>
        <w:rPr>
          <w:rFonts w:ascii="Arial MT" w:hAnsi="Arial MT"/>
          <w:spacing w:val="-4"/>
          <w:sz w:val="28"/>
        </w:rPr>
        <w:t xml:space="preserve"> </w:t>
      </w:r>
      <w:r>
        <w:rPr>
          <w:rFonts w:ascii="Arial MT" w:hAnsi="Arial MT"/>
          <w:sz w:val="28"/>
        </w:rPr>
        <w:t>side</w:t>
      </w:r>
      <w:r>
        <w:rPr>
          <w:rFonts w:ascii="Arial MT" w:hAnsi="Arial MT"/>
          <w:spacing w:val="-5"/>
          <w:sz w:val="28"/>
        </w:rPr>
        <w:t xml:space="preserve"> </w:t>
      </w:r>
      <w:r>
        <w:rPr>
          <w:rFonts w:ascii="Arial MT" w:hAnsi="Arial MT"/>
          <w:sz w:val="28"/>
        </w:rPr>
        <w:t>milling cutters mounted on the same arbor.</w:t>
      </w:r>
    </w:p>
    <w:p w:rsidR="00085DDC" w:rsidRDefault="00085DDC">
      <w:pPr>
        <w:pStyle w:val="BodyText"/>
        <w:spacing w:before="1"/>
        <w:rPr>
          <w:rFonts w:ascii="Arial MT"/>
          <w:sz w:val="25"/>
        </w:rPr>
      </w:pPr>
    </w:p>
    <w:p w:rsidR="00085DDC" w:rsidRDefault="00B32266">
      <w:pPr>
        <w:pStyle w:val="ListParagraph"/>
        <w:numPr>
          <w:ilvl w:val="1"/>
          <w:numId w:val="36"/>
        </w:numPr>
        <w:tabs>
          <w:tab w:val="left" w:pos="2200"/>
          <w:tab w:val="left" w:pos="2201"/>
        </w:tabs>
        <w:spacing w:line="244" w:lineRule="auto"/>
        <w:ind w:right="1168"/>
        <w:rPr>
          <w:rFonts w:ascii="Arial MT" w:hAnsi="Arial MT"/>
          <w:sz w:val="28"/>
        </w:rPr>
      </w:pPr>
      <w:r>
        <w:rPr>
          <w:rFonts w:ascii="Arial MT" w:hAnsi="Arial MT"/>
          <w:sz w:val="28"/>
        </w:rPr>
        <w:t>The</w:t>
      </w:r>
      <w:r>
        <w:rPr>
          <w:rFonts w:ascii="Arial MT" w:hAnsi="Arial MT"/>
          <w:spacing w:val="-5"/>
          <w:sz w:val="28"/>
        </w:rPr>
        <w:t xml:space="preserve"> </w:t>
      </w:r>
      <w:r>
        <w:rPr>
          <w:rFonts w:ascii="Arial MT" w:hAnsi="Arial MT"/>
          <w:sz w:val="28"/>
        </w:rPr>
        <w:t>distance</w:t>
      </w:r>
      <w:r>
        <w:rPr>
          <w:rFonts w:ascii="Arial MT" w:hAnsi="Arial MT"/>
          <w:spacing w:val="-4"/>
          <w:sz w:val="28"/>
        </w:rPr>
        <w:t xml:space="preserve"> </w:t>
      </w:r>
      <w:r>
        <w:rPr>
          <w:rFonts w:ascii="Arial MT" w:hAnsi="Arial MT"/>
          <w:sz w:val="28"/>
        </w:rPr>
        <w:t>between</w:t>
      </w:r>
      <w:r>
        <w:rPr>
          <w:rFonts w:ascii="Arial MT" w:hAnsi="Arial MT"/>
          <w:spacing w:val="-4"/>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two</w:t>
      </w:r>
      <w:r>
        <w:rPr>
          <w:rFonts w:ascii="Arial MT" w:hAnsi="Arial MT"/>
          <w:spacing w:val="-4"/>
          <w:sz w:val="28"/>
        </w:rPr>
        <w:t xml:space="preserve"> </w:t>
      </w:r>
      <w:proofErr w:type="gramStart"/>
      <w:r>
        <w:rPr>
          <w:rFonts w:ascii="Arial MT" w:hAnsi="Arial MT"/>
          <w:sz w:val="28"/>
        </w:rPr>
        <w:t>cutter</w:t>
      </w:r>
      <w:proofErr w:type="gramEnd"/>
      <w:r>
        <w:rPr>
          <w:rFonts w:ascii="Arial MT" w:hAnsi="Arial MT"/>
          <w:spacing w:val="-7"/>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correctly</w:t>
      </w:r>
      <w:r>
        <w:rPr>
          <w:rFonts w:ascii="Arial MT" w:hAnsi="Arial MT"/>
          <w:spacing w:val="-3"/>
          <w:sz w:val="28"/>
        </w:rPr>
        <w:t xml:space="preserve"> </w:t>
      </w:r>
      <w:r>
        <w:rPr>
          <w:rFonts w:ascii="Arial MT" w:hAnsi="Arial MT"/>
          <w:sz w:val="28"/>
        </w:rPr>
        <w:t>adjusted</w:t>
      </w:r>
      <w:r>
        <w:rPr>
          <w:rFonts w:ascii="Arial MT" w:hAnsi="Arial MT"/>
          <w:spacing w:val="-1"/>
          <w:sz w:val="28"/>
        </w:rPr>
        <w:t xml:space="preserve"> </w:t>
      </w:r>
      <w:r>
        <w:rPr>
          <w:rFonts w:ascii="Arial MT" w:hAnsi="Arial MT"/>
          <w:sz w:val="28"/>
        </w:rPr>
        <w:t>by using suitable spacing collars.</w:t>
      </w:r>
    </w:p>
    <w:p w:rsidR="00085DDC" w:rsidRDefault="00085DDC">
      <w:pPr>
        <w:pStyle w:val="BodyText"/>
        <w:rPr>
          <w:rFonts w:ascii="Arial MT"/>
          <w:sz w:val="25"/>
        </w:rPr>
      </w:pPr>
    </w:p>
    <w:p w:rsidR="00085DDC" w:rsidRDefault="00B32266">
      <w:pPr>
        <w:pStyle w:val="ListParagraph"/>
        <w:numPr>
          <w:ilvl w:val="1"/>
          <w:numId w:val="36"/>
        </w:numPr>
        <w:tabs>
          <w:tab w:val="left" w:pos="2200"/>
          <w:tab w:val="left" w:pos="2201"/>
        </w:tabs>
        <w:ind w:right="1842"/>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straddle</w:t>
      </w:r>
      <w:r>
        <w:rPr>
          <w:rFonts w:ascii="Arial MT" w:hAnsi="Arial MT"/>
          <w:spacing w:val="-5"/>
          <w:sz w:val="28"/>
        </w:rPr>
        <w:t xml:space="preserve"> </w:t>
      </w:r>
      <w:r>
        <w:rPr>
          <w:rFonts w:ascii="Arial MT" w:hAnsi="Arial MT"/>
          <w:sz w:val="28"/>
        </w:rPr>
        <w:t>milling</w:t>
      </w:r>
      <w:r>
        <w:rPr>
          <w:rFonts w:ascii="Arial MT" w:hAnsi="Arial MT"/>
          <w:spacing w:val="-3"/>
          <w:sz w:val="28"/>
        </w:rPr>
        <w:t xml:space="preserve"> </w:t>
      </w:r>
      <w:r>
        <w:rPr>
          <w:rFonts w:ascii="Arial MT" w:hAnsi="Arial MT"/>
          <w:sz w:val="28"/>
        </w:rPr>
        <w:t>is</w:t>
      </w:r>
      <w:r>
        <w:rPr>
          <w:rFonts w:ascii="Arial MT" w:hAnsi="Arial MT"/>
          <w:spacing w:val="-5"/>
          <w:sz w:val="28"/>
        </w:rPr>
        <w:t xml:space="preserve"> </w:t>
      </w:r>
      <w:r>
        <w:rPr>
          <w:rFonts w:ascii="Arial MT" w:hAnsi="Arial MT"/>
          <w:sz w:val="28"/>
        </w:rPr>
        <w:t>very</w:t>
      </w:r>
      <w:r>
        <w:rPr>
          <w:rFonts w:ascii="Arial MT" w:hAnsi="Arial MT"/>
          <w:spacing w:val="-5"/>
          <w:sz w:val="28"/>
        </w:rPr>
        <w:t xml:space="preserve"> </w:t>
      </w:r>
      <w:r>
        <w:rPr>
          <w:rFonts w:ascii="Arial MT" w:hAnsi="Arial MT"/>
          <w:sz w:val="28"/>
        </w:rPr>
        <w:t>commonly</w:t>
      </w:r>
      <w:r>
        <w:rPr>
          <w:rFonts w:ascii="Arial MT" w:hAnsi="Arial MT"/>
          <w:spacing w:val="-5"/>
          <w:sz w:val="28"/>
        </w:rPr>
        <w:t xml:space="preserve"> </w:t>
      </w:r>
      <w:r>
        <w:rPr>
          <w:rFonts w:ascii="Arial MT" w:hAnsi="Arial MT"/>
          <w:sz w:val="28"/>
        </w:rPr>
        <w:t>used</w:t>
      </w:r>
      <w:r>
        <w:rPr>
          <w:rFonts w:ascii="Arial MT" w:hAnsi="Arial MT"/>
          <w:spacing w:val="-6"/>
          <w:sz w:val="28"/>
        </w:rPr>
        <w:t xml:space="preserve"> </w:t>
      </w:r>
      <w:r>
        <w:rPr>
          <w:rFonts w:ascii="Arial MT" w:hAnsi="Arial MT"/>
          <w:sz w:val="28"/>
        </w:rPr>
        <w:t>to</w:t>
      </w:r>
      <w:r>
        <w:rPr>
          <w:rFonts w:ascii="Arial MT" w:hAnsi="Arial MT"/>
          <w:spacing w:val="-5"/>
          <w:sz w:val="28"/>
        </w:rPr>
        <w:t xml:space="preserve"> </w:t>
      </w:r>
      <w:r>
        <w:rPr>
          <w:rFonts w:ascii="Arial MT" w:hAnsi="Arial MT"/>
          <w:sz w:val="28"/>
        </w:rPr>
        <w:t>produce hexagonal surface.</w:t>
      </w:r>
    </w:p>
    <w:p w:rsidR="00085DDC" w:rsidRDefault="00085DDC">
      <w:pPr>
        <w:pStyle w:val="BodyText"/>
        <w:spacing w:before="11"/>
        <w:rPr>
          <w:rFonts w:ascii="Arial MT"/>
          <w:sz w:val="25"/>
        </w:rPr>
      </w:pPr>
    </w:p>
    <w:p w:rsidR="00085DDC" w:rsidRDefault="00B32266">
      <w:pPr>
        <w:numPr>
          <w:ilvl w:val="0"/>
          <w:numId w:val="36"/>
        </w:numPr>
        <w:tabs>
          <w:tab w:val="left" w:pos="1481"/>
        </w:tabs>
        <w:jc w:val="left"/>
        <w:rPr>
          <w:rFonts w:ascii="Arial"/>
          <w:b/>
          <w:color w:val="00AF50"/>
          <w:sz w:val="28"/>
        </w:rPr>
      </w:pPr>
      <w:r>
        <w:rPr>
          <w:rFonts w:ascii="Arial"/>
          <w:b/>
          <w:color w:val="00AF50"/>
          <w:sz w:val="28"/>
          <w:u w:val="single" w:color="00AF50"/>
        </w:rPr>
        <w:t>Angular</w:t>
      </w:r>
      <w:r>
        <w:rPr>
          <w:rFonts w:ascii="Arial"/>
          <w:b/>
          <w:color w:val="00AF50"/>
          <w:spacing w:val="-4"/>
          <w:sz w:val="28"/>
          <w:u w:val="single" w:color="00AF50"/>
        </w:rPr>
        <w:t xml:space="preserve"> </w:t>
      </w:r>
      <w:r>
        <w:rPr>
          <w:rFonts w:ascii="Arial"/>
          <w:b/>
          <w:color w:val="00AF50"/>
          <w:spacing w:val="-2"/>
          <w:sz w:val="28"/>
          <w:u w:val="single" w:color="00AF50"/>
        </w:rPr>
        <w:t>milling:-</w:t>
      </w:r>
    </w:p>
    <w:p w:rsidR="00085DDC" w:rsidRDefault="00B32266">
      <w:pPr>
        <w:pStyle w:val="BodyText"/>
        <w:spacing w:before="3"/>
        <w:rPr>
          <w:rFonts w:ascii="Arial"/>
          <w:b/>
          <w:sz w:val="15"/>
        </w:rPr>
      </w:pPr>
      <w:r>
        <w:rPr>
          <w:noProof/>
          <w:lang w:val="en-IN" w:eastAsia="en-IN"/>
        </w:rPr>
        <w:drawing>
          <wp:anchor distT="0" distB="0" distL="0" distR="0" simplePos="0" relativeHeight="47" behindDoc="0" locked="0" layoutInCell="1" allowOverlap="1">
            <wp:simplePos x="0" y="0"/>
            <wp:positionH relativeFrom="page">
              <wp:posOffset>1478914</wp:posOffset>
            </wp:positionH>
            <wp:positionV relativeFrom="paragraph">
              <wp:posOffset>126917</wp:posOffset>
            </wp:positionV>
            <wp:extent cx="3051211" cy="2593181"/>
            <wp:effectExtent l="0" t="0" r="0" b="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5" cstate="print"/>
                    <a:stretch>
                      <a:fillRect/>
                    </a:stretch>
                  </pic:blipFill>
                  <pic:spPr>
                    <a:xfrm>
                      <a:off x="0" y="0"/>
                      <a:ext cx="3051211" cy="2593181"/>
                    </a:xfrm>
                    <a:prstGeom prst="rect">
                      <a:avLst/>
                    </a:prstGeom>
                  </pic:spPr>
                </pic:pic>
              </a:graphicData>
            </a:graphic>
          </wp:anchor>
        </w:drawing>
      </w:r>
    </w:p>
    <w:p w:rsidR="00085DDC" w:rsidRDefault="00085DDC">
      <w:pPr>
        <w:pStyle w:val="BodyText"/>
        <w:rPr>
          <w:rFonts w:ascii="Arial"/>
          <w:b/>
          <w:sz w:val="30"/>
        </w:rPr>
      </w:pPr>
    </w:p>
    <w:p w:rsidR="00085DDC" w:rsidRDefault="00085DDC">
      <w:pPr>
        <w:pStyle w:val="BodyText"/>
        <w:spacing w:before="6"/>
        <w:rPr>
          <w:rFonts w:ascii="Arial"/>
          <w:b/>
          <w:sz w:val="24"/>
        </w:rPr>
      </w:pPr>
    </w:p>
    <w:p w:rsidR="00085DDC" w:rsidRDefault="00B32266">
      <w:pPr>
        <w:pStyle w:val="ListParagraph"/>
        <w:numPr>
          <w:ilvl w:val="1"/>
          <w:numId w:val="36"/>
        </w:numPr>
        <w:tabs>
          <w:tab w:val="left" w:pos="2201"/>
        </w:tabs>
        <w:spacing w:line="242" w:lineRule="auto"/>
        <w:ind w:right="837"/>
        <w:jc w:val="both"/>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angular</w:t>
      </w:r>
      <w:r>
        <w:rPr>
          <w:rFonts w:ascii="Arial MT" w:hAnsi="Arial MT"/>
          <w:spacing w:val="-2"/>
          <w:sz w:val="28"/>
        </w:rPr>
        <w:t xml:space="preserve"> </w:t>
      </w:r>
      <w:r>
        <w:rPr>
          <w:rFonts w:ascii="Arial MT" w:hAnsi="Arial MT"/>
          <w:sz w:val="28"/>
        </w:rPr>
        <w:t>milling</w:t>
      </w:r>
      <w:r>
        <w:rPr>
          <w:rFonts w:ascii="Arial MT" w:hAnsi="Arial MT"/>
          <w:spacing w:val="-6"/>
          <w:sz w:val="28"/>
        </w:rPr>
        <w:t xml:space="preserve"> </w:t>
      </w:r>
      <w:r>
        <w:rPr>
          <w:rFonts w:ascii="Arial MT" w:hAnsi="Arial MT"/>
          <w:sz w:val="28"/>
        </w:rPr>
        <w:t>is</w:t>
      </w:r>
      <w:r>
        <w:rPr>
          <w:rFonts w:ascii="Arial MT" w:hAnsi="Arial MT"/>
          <w:spacing w:val="-4"/>
          <w:sz w:val="28"/>
        </w:rPr>
        <w:t xml:space="preserve"> </w:t>
      </w:r>
      <w:r>
        <w:rPr>
          <w:rFonts w:ascii="Arial MT" w:hAnsi="Arial MT"/>
          <w:sz w:val="28"/>
        </w:rPr>
        <w:t>the</w:t>
      </w:r>
      <w:r>
        <w:rPr>
          <w:rFonts w:ascii="Arial MT" w:hAnsi="Arial MT"/>
          <w:spacing w:val="-6"/>
          <w:sz w:val="28"/>
        </w:rPr>
        <w:t xml:space="preserve"> </w:t>
      </w:r>
      <w:r>
        <w:rPr>
          <w:rFonts w:ascii="Arial MT" w:hAnsi="Arial MT"/>
          <w:sz w:val="28"/>
        </w:rPr>
        <w:t>operation</w:t>
      </w:r>
      <w:r>
        <w:rPr>
          <w:rFonts w:ascii="Arial MT" w:hAnsi="Arial MT"/>
          <w:spacing w:val="-6"/>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production</w:t>
      </w:r>
      <w:r>
        <w:rPr>
          <w:rFonts w:ascii="Arial MT" w:hAnsi="Arial MT"/>
          <w:spacing w:val="-6"/>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an</w:t>
      </w:r>
      <w:r>
        <w:rPr>
          <w:rFonts w:ascii="Arial MT" w:hAnsi="Arial MT"/>
          <w:spacing w:val="-6"/>
          <w:sz w:val="28"/>
        </w:rPr>
        <w:t xml:space="preserve"> </w:t>
      </w:r>
      <w:r>
        <w:rPr>
          <w:rFonts w:ascii="Arial MT" w:hAnsi="Arial MT"/>
          <w:sz w:val="28"/>
        </w:rPr>
        <w:t>angular surface</w:t>
      </w:r>
      <w:r>
        <w:rPr>
          <w:rFonts w:ascii="Arial MT" w:hAnsi="Arial MT"/>
          <w:spacing w:val="-1"/>
          <w:sz w:val="28"/>
        </w:rPr>
        <w:t xml:space="preserve"> </w:t>
      </w:r>
      <w:r>
        <w:rPr>
          <w:rFonts w:ascii="Arial MT" w:hAnsi="Arial MT"/>
          <w:sz w:val="28"/>
        </w:rPr>
        <w:t>on</w:t>
      </w:r>
      <w:r>
        <w:rPr>
          <w:rFonts w:ascii="Arial MT" w:hAnsi="Arial MT"/>
          <w:spacing w:val="-1"/>
          <w:sz w:val="28"/>
        </w:rPr>
        <w:t xml:space="preserve"> </w:t>
      </w:r>
      <w:r>
        <w:rPr>
          <w:rFonts w:ascii="Arial MT" w:hAnsi="Arial MT"/>
          <w:sz w:val="28"/>
        </w:rPr>
        <w:t>a workpiece other</w:t>
      </w:r>
      <w:r>
        <w:rPr>
          <w:rFonts w:ascii="Arial MT" w:hAnsi="Arial MT"/>
          <w:spacing w:val="-3"/>
          <w:sz w:val="28"/>
        </w:rPr>
        <w:t xml:space="preserve"> </w:t>
      </w:r>
      <w:r>
        <w:rPr>
          <w:rFonts w:ascii="Arial MT" w:hAnsi="Arial MT"/>
          <w:sz w:val="28"/>
        </w:rPr>
        <w:t>than at</w:t>
      </w:r>
      <w:r>
        <w:rPr>
          <w:rFonts w:ascii="Arial MT" w:hAnsi="Arial MT"/>
          <w:spacing w:val="-3"/>
          <w:sz w:val="28"/>
        </w:rPr>
        <w:t xml:space="preserve"> </w:t>
      </w:r>
      <w:r>
        <w:rPr>
          <w:rFonts w:ascii="Arial MT" w:hAnsi="Arial MT"/>
          <w:sz w:val="28"/>
        </w:rPr>
        <w:t>right angles to the</w:t>
      </w:r>
      <w:r>
        <w:rPr>
          <w:rFonts w:ascii="Arial MT" w:hAnsi="Arial MT"/>
          <w:spacing w:val="-6"/>
          <w:sz w:val="28"/>
        </w:rPr>
        <w:t xml:space="preserve"> </w:t>
      </w:r>
      <w:r>
        <w:rPr>
          <w:rFonts w:ascii="Arial MT" w:hAnsi="Arial MT"/>
          <w:sz w:val="28"/>
        </w:rPr>
        <w:t>axis of the milling machine spindle.</w:t>
      </w:r>
    </w:p>
    <w:p w:rsidR="00085DDC" w:rsidRDefault="00085DDC">
      <w:pPr>
        <w:pStyle w:val="BodyText"/>
        <w:spacing w:before="2"/>
        <w:rPr>
          <w:rFonts w:ascii="Arial MT"/>
          <w:sz w:val="25"/>
        </w:rPr>
      </w:pPr>
    </w:p>
    <w:p w:rsidR="00085DDC" w:rsidRDefault="00B32266">
      <w:pPr>
        <w:pStyle w:val="ListParagraph"/>
        <w:numPr>
          <w:ilvl w:val="1"/>
          <w:numId w:val="36"/>
        </w:numPr>
        <w:tabs>
          <w:tab w:val="left" w:pos="2200"/>
          <w:tab w:val="left" w:pos="2201"/>
        </w:tabs>
        <w:spacing w:line="242" w:lineRule="auto"/>
        <w:ind w:right="814"/>
        <w:rPr>
          <w:rFonts w:ascii="Arial MT" w:hAnsi="Arial MT"/>
          <w:sz w:val="28"/>
        </w:rPr>
      </w:pPr>
      <w:r>
        <w:rPr>
          <w:rFonts w:ascii="Arial MT" w:hAnsi="Arial MT"/>
          <w:sz w:val="28"/>
        </w:rPr>
        <w:t>The</w:t>
      </w:r>
      <w:r>
        <w:rPr>
          <w:rFonts w:ascii="Arial MT" w:hAnsi="Arial MT"/>
          <w:spacing w:val="-5"/>
          <w:sz w:val="28"/>
        </w:rPr>
        <w:t xml:space="preserve"> </w:t>
      </w:r>
      <w:r>
        <w:rPr>
          <w:rFonts w:ascii="Arial MT" w:hAnsi="Arial MT"/>
          <w:sz w:val="28"/>
        </w:rPr>
        <w:t>angular</w:t>
      </w:r>
      <w:r>
        <w:rPr>
          <w:rFonts w:ascii="Arial MT" w:hAnsi="Arial MT"/>
          <w:spacing w:val="-4"/>
          <w:sz w:val="28"/>
        </w:rPr>
        <w:t xml:space="preserve"> </w:t>
      </w:r>
      <w:r>
        <w:rPr>
          <w:rFonts w:ascii="Arial MT" w:hAnsi="Arial MT"/>
          <w:sz w:val="28"/>
        </w:rPr>
        <w:t>groove</w:t>
      </w:r>
      <w:r>
        <w:rPr>
          <w:rFonts w:ascii="Arial MT" w:hAnsi="Arial MT"/>
          <w:spacing w:val="-4"/>
          <w:sz w:val="28"/>
        </w:rPr>
        <w:t xml:space="preserve"> </w:t>
      </w:r>
      <w:r>
        <w:rPr>
          <w:rFonts w:ascii="Arial MT" w:hAnsi="Arial MT"/>
          <w:sz w:val="28"/>
        </w:rPr>
        <w:t>may</w:t>
      </w:r>
      <w:r>
        <w:rPr>
          <w:rFonts w:ascii="Arial MT" w:hAnsi="Arial MT"/>
          <w:spacing w:val="-4"/>
          <w:sz w:val="28"/>
        </w:rPr>
        <w:t xml:space="preserve"> </w:t>
      </w:r>
      <w:r>
        <w:rPr>
          <w:rFonts w:ascii="Arial MT" w:hAnsi="Arial MT"/>
          <w:sz w:val="28"/>
        </w:rPr>
        <w:t>be</w:t>
      </w:r>
      <w:r>
        <w:rPr>
          <w:rFonts w:ascii="Arial MT" w:hAnsi="Arial MT"/>
          <w:spacing w:val="-5"/>
          <w:sz w:val="28"/>
        </w:rPr>
        <w:t xml:space="preserve"> </w:t>
      </w:r>
      <w:r>
        <w:rPr>
          <w:rFonts w:ascii="Arial MT" w:hAnsi="Arial MT"/>
          <w:sz w:val="28"/>
        </w:rPr>
        <w:t>single</w:t>
      </w:r>
      <w:r>
        <w:rPr>
          <w:rFonts w:ascii="Arial MT" w:hAnsi="Arial MT"/>
          <w:spacing w:val="-4"/>
          <w:sz w:val="28"/>
        </w:rPr>
        <w:t xml:space="preserve"> </w:t>
      </w:r>
      <w:r>
        <w:rPr>
          <w:rFonts w:ascii="Arial MT" w:hAnsi="Arial MT"/>
          <w:sz w:val="28"/>
        </w:rPr>
        <w:t>or</w:t>
      </w:r>
      <w:r>
        <w:rPr>
          <w:rFonts w:ascii="Arial MT" w:hAnsi="Arial MT"/>
          <w:spacing w:val="-4"/>
          <w:sz w:val="28"/>
        </w:rPr>
        <w:t xml:space="preserve"> </w:t>
      </w:r>
      <w:r>
        <w:rPr>
          <w:rFonts w:ascii="Arial MT" w:hAnsi="Arial MT"/>
          <w:sz w:val="28"/>
        </w:rPr>
        <w:t>double</w:t>
      </w:r>
      <w:r>
        <w:rPr>
          <w:rFonts w:ascii="Arial MT" w:hAnsi="Arial MT"/>
          <w:spacing w:val="-4"/>
          <w:sz w:val="28"/>
        </w:rPr>
        <w:t xml:space="preserve"> </w:t>
      </w:r>
      <w:r>
        <w:rPr>
          <w:rFonts w:ascii="Arial MT" w:hAnsi="Arial MT"/>
          <w:sz w:val="28"/>
        </w:rPr>
        <w:t>angle and</w:t>
      </w:r>
      <w:r>
        <w:rPr>
          <w:rFonts w:ascii="Arial MT" w:hAnsi="Arial MT"/>
          <w:spacing w:val="-4"/>
          <w:sz w:val="28"/>
        </w:rPr>
        <w:t xml:space="preserve"> </w:t>
      </w:r>
      <w:r>
        <w:rPr>
          <w:rFonts w:ascii="Arial MT" w:hAnsi="Arial MT"/>
          <w:sz w:val="28"/>
        </w:rPr>
        <w:t>may</w:t>
      </w:r>
      <w:r>
        <w:rPr>
          <w:rFonts w:ascii="Arial MT" w:hAnsi="Arial MT"/>
          <w:spacing w:val="-4"/>
          <w:sz w:val="28"/>
        </w:rPr>
        <w:t xml:space="preserve"> </w:t>
      </w:r>
      <w:r>
        <w:rPr>
          <w:rFonts w:ascii="Arial MT" w:hAnsi="Arial MT"/>
          <w:sz w:val="28"/>
        </w:rPr>
        <w:t>be of varying included angle according to the type and shape of the angular milling is the production of V-blocks.</w:t>
      </w:r>
    </w:p>
    <w:p w:rsidR="00085DDC" w:rsidRDefault="00085DDC">
      <w:pPr>
        <w:spacing w:line="242" w:lineRule="auto"/>
        <w:rPr>
          <w:rFonts w:ascii="Arial MT" w:hAnsi="Arial MT"/>
          <w:sz w:val="28"/>
        </w:rPr>
        <w:sectPr w:rsidR="00085DDC">
          <w:pgSz w:w="12240" w:h="15840"/>
          <w:pgMar w:top="1820" w:right="760" w:bottom="280" w:left="680" w:header="720" w:footer="720" w:gutter="0"/>
          <w:cols w:space="720"/>
        </w:sectPr>
      </w:pPr>
    </w:p>
    <w:p w:rsidR="00085DDC" w:rsidRDefault="00B32266">
      <w:pPr>
        <w:numPr>
          <w:ilvl w:val="0"/>
          <w:numId w:val="36"/>
        </w:numPr>
        <w:tabs>
          <w:tab w:val="left" w:pos="1481"/>
        </w:tabs>
        <w:spacing w:before="63"/>
        <w:jc w:val="left"/>
        <w:rPr>
          <w:rFonts w:ascii="Arial"/>
          <w:b/>
          <w:color w:val="00AF50"/>
          <w:sz w:val="28"/>
        </w:rPr>
      </w:pPr>
      <w:r>
        <w:rPr>
          <w:rFonts w:ascii="Arial"/>
          <w:b/>
          <w:color w:val="00AF50"/>
          <w:sz w:val="28"/>
          <w:u w:val="single" w:color="00AF50"/>
        </w:rPr>
        <w:lastRenderedPageBreak/>
        <w:t>Gang</w:t>
      </w:r>
      <w:r>
        <w:rPr>
          <w:rFonts w:ascii="Arial"/>
          <w:b/>
          <w:color w:val="00AF50"/>
          <w:spacing w:val="-2"/>
          <w:sz w:val="28"/>
          <w:u w:val="single" w:color="00AF50"/>
        </w:rPr>
        <w:t xml:space="preserve"> milling:-</w:t>
      </w:r>
    </w:p>
    <w:p w:rsidR="00085DDC" w:rsidRDefault="00B32266">
      <w:pPr>
        <w:pStyle w:val="BodyText"/>
        <w:spacing w:before="2"/>
        <w:rPr>
          <w:rFonts w:ascii="Arial"/>
          <w:b/>
          <w:sz w:val="5"/>
        </w:rPr>
      </w:pPr>
      <w:r>
        <w:rPr>
          <w:noProof/>
          <w:lang w:val="en-IN" w:eastAsia="en-IN"/>
        </w:rPr>
        <w:drawing>
          <wp:anchor distT="0" distB="0" distL="0" distR="0" simplePos="0" relativeHeight="48" behindDoc="0" locked="0" layoutInCell="1" allowOverlap="1">
            <wp:simplePos x="0" y="0"/>
            <wp:positionH relativeFrom="page">
              <wp:posOffset>1231544</wp:posOffset>
            </wp:positionH>
            <wp:positionV relativeFrom="paragraph">
              <wp:posOffset>53357</wp:posOffset>
            </wp:positionV>
            <wp:extent cx="3298279" cy="2637758"/>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6" cstate="print"/>
                    <a:stretch>
                      <a:fillRect/>
                    </a:stretch>
                  </pic:blipFill>
                  <pic:spPr>
                    <a:xfrm>
                      <a:off x="0" y="0"/>
                      <a:ext cx="3298279" cy="2637758"/>
                    </a:xfrm>
                    <a:prstGeom prst="rect">
                      <a:avLst/>
                    </a:prstGeom>
                  </pic:spPr>
                </pic:pic>
              </a:graphicData>
            </a:graphic>
          </wp:anchor>
        </w:drawing>
      </w:r>
    </w:p>
    <w:p w:rsidR="00085DDC" w:rsidRDefault="00085DDC">
      <w:pPr>
        <w:pStyle w:val="BodyText"/>
        <w:rPr>
          <w:rFonts w:ascii="Arial"/>
          <w:b/>
          <w:sz w:val="30"/>
        </w:rPr>
      </w:pPr>
    </w:p>
    <w:p w:rsidR="00085DDC" w:rsidRDefault="00B32266">
      <w:pPr>
        <w:pStyle w:val="ListParagraph"/>
        <w:numPr>
          <w:ilvl w:val="1"/>
          <w:numId w:val="36"/>
        </w:numPr>
        <w:tabs>
          <w:tab w:val="left" w:pos="2275"/>
          <w:tab w:val="left" w:pos="2276"/>
        </w:tabs>
        <w:spacing w:before="267"/>
        <w:ind w:left="2276" w:right="689"/>
        <w:rPr>
          <w:rFonts w:ascii="Arial MT" w:hAnsi="Arial MT"/>
          <w:sz w:val="28"/>
        </w:rPr>
      </w:pPr>
      <w:r>
        <w:rPr>
          <w:rFonts w:ascii="Arial MT" w:hAnsi="Arial MT"/>
          <w:sz w:val="28"/>
        </w:rPr>
        <w:t>The</w:t>
      </w:r>
      <w:r>
        <w:rPr>
          <w:rFonts w:ascii="Arial MT" w:hAnsi="Arial MT"/>
          <w:spacing w:val="-5"/>
          <w:sz w:val="28"/>
        </w:rPr>
        <w:t xml:space="preserve"> </w:t>
      </w:r>
      <w:r>
        <w:rPr>
          <w:rFonts w:ascii="Arial MT" w:hAnsi="Arial MT"/>
          <w:sz w:val="28"/>
        </w:rPr>
        <w:t>gang</w:t>
      </w:r>
      <w:r>
        <w:rPr>
          <w:rFonts w:ascii="Arial MT" w:hAnsi="Arial MT"/>
          <w:spacing w:val="-5"/>
          <w:sz w:val="28"/>
        </w:rPr>
        <w:t xml:space="preserve"> </w:t>
      </w:r>
      <w:r>
        <w:rPr>
          <w:rFonts w:ascii="Arial MT" w:hAnsi="Arial MT"/>
          <w:sz w:val="28"/>
        </w:rPr>
        <w:t>milling</w:t>
      </w:r>
      <w:r>
        <w:rPr>
          <w:rFonts w:ascii="Arial MT" w:hAnsi="Arial MT"/>
          <w:spacing w:val="-5"/>
          <w:sz w:val="28"/>
        </w:rPr>
        <w:t xml:space="preserve"> </w:t>
      </w:r>
      <w:r>
        <w:rPr>
          <w:rFonts w:ascii="Arial MT" w:hAnsi="Arial MT"/>
          <w:sz w:val="28"/>
        </w:rPr>
        <w:t>is</w:t>
      </w:r>
      <w:r>
        <w:rPr>
          <w:rFonts w:ascii="Arial MT" w:hAnsi="Arial MT"/>
          <w:spacing w:val="-4"/>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operation</w:t>
      </w:r>
      <w:r>
        <w:rPr>
          <w:rFonts w:ascii="Arial MT" w:hAnsi="Arial MT"/>
          <w:spacing w:val="-5"/>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machining</w:t>
      </w:r>
      <w:r>
        <w:rPr>
          <w:rFonts w:ascii="Arial MT" w:hAnsi="Arial MT"/>
          <w:spacing w:val="-5"/>
          <w:sz w:val="28"/>
        </w:rPr>
        <w:t xml:space="preserve"> </w:t>
      </w:r>
      <w:r>
        <w:rPr>
          <w:rFonts w:ascii="Arial MT" w:hAnsi="Arial MT"/>
          <w:sz w:val="28"/>
        </w:rPr>
        <w:t>several surfaces of a work piece simultaneously by feeding the table against a number of cutters having same or different diameters mounted on the arbor of the machine.</w:t>
      </w:r>
    </w:p>
    <w:p w:rsidR="00085DDC" w:rsidRDefault="00085DDC">
      <w:pPr>
        <w:pStyle w:val="BodyText"/>
        <w:spacing w:before="9"/>
        <w:rPr>
          <w:rFonts w:ascii="Arial MT"/>
          <w:sz w:val="25"/>
        </w:rPr>
      </w:pPr>
    </w:p>
    <w:p w:rsidR="00085DDC" w:rsidRDefault="00B32266">
      <w:pPr>
        <w:pStyle w:val="ListParagraph"/>
        <w:numPr>
          <w:ilvl w:val="1"/>
          <w:numId w:val="36"/>
        </w:numPr>
        <w:tabs>
          <w:tab w:val="left" w:pos="2275"/>
          <w:tab w:val="left" w:pos="2276"/>
        </w:tabs>
        <w:spacing w:line="244" w:lineRule="auto"/>
        <w:ind w:left="2276" w:right="818"/>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method</w:t>
      </w:r>
      <w:r>
        <w:rPr>
          <w:rFonts w:ascii="Arial MT" w:hAnsi="Arial MT"/>
          <w:spacing w:val="-5"/>
          <w:sz w:val="28"/>
        </w:rPr>
        <w:t xml:space="preserve"> </w:t>
      </w:r>
      <w:r>
        <w:rPr>
          <w:rFonts w:ascii="Arial MT" w:hAnsi="Arial MT"/>
          <w:sz w:val="28"/>
        </w:rPr>
        <w:t>saves</w:t>
      </w:r>
      <w:r>
        <w:rPr>
          <w:rFonts w:ascii="Arial MT" w:hAnsi="Arial MT"/>
          <w:spacing w:val="-4"/>
          <w:sz w:val="28"/>
        </w:rPr>
        <w:t xml:space="preserve"> </w:t>
      </w:r>
      <w:r>
        <w:rPr>
          <w:rFonts w:ascii="Arial MT" w:hAnsi="Arial MT"/>
          <w:sz w:val="28"/>
        </w:rPr>
        <w:t>much</w:t>
      </w:r>
      <w:r>
        <w:rPr>
          <w:rFonts w:ascii="Arial MT" w:hAnsi="Arial MT"/>
          <w:spacing w:val="-6"/>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machining</w:t>
      </w:r>
      <w:r>
        <w:rPr>
          <w:rFonts w:ascii="Arial MT" w:hAnsi="Arial MT"/>
          <w:spacing w:val="-6"/>
          <w:sz w:val="28"/>
        </w:rPr>
        <w:t xml:space="preserve"> </w:t>
      </w:r>
      <w:r>
        <w:rPr>
          <w:rFonts w:ascii="Arial MT" w:hAnsi="Arial MT"/>
          <w:sz w:val="28"/>
        </w:rPr>
        <w:t>time</w:t>
      </w:r>
      <w:r>
        <w:rPr>
          <w:rFonts w:ascii="Arial MT" w:hAnsi="Arial MT"/>
          <w:spacing w:val="-5"/>
          <w:sz w:val="28"/>
        </w:rPr>
        <w:t xml:space="preserve"> </w:t>
      </w:r>
      <w:r>
        <w:rPr>
          <w:rFonts w:ascii="Arial MT" w:hAnsi="Arial MT"/>
          <w:sz w:val="28"/>
        </w:rPr>
        <w:t>and</w:t>
      </w:r>
      <w:r>
        <w:rPr>
          <w:rFonts w:ascii="Arial MT" w:hAnsi="Arial MT"/>
          <w:spacing w:val="-5"/>
          <w:sz w:val="28"/>
        </w:rPr>
        <w:t xml:space="preserve"> </w:t>
      </w:r>
      <w:r>
        <w:rPr>
          <w:rFonts w:ascii="Arial MT" w:hAnsi="Arial MT"/>
          <w:sz w:val="28"/>
        </w:rPr>
        <w:t>is</w:t>
      </w:r>
      <w:r>
        <w:rPr>
          <w:rFonts w:ascii="Arial MT" w:hAnsi="Arial MT"/>
          <w:spacing w:val="-4"/>
          <w:sz w:val="28"/>
        </w:rPr>
        <w:t xml:space="preserve"> </w:t>
      </w:r>
      <w:r>
        <w:rPr>
          <w:rFonts w:ascii="Arial MT" w:hAnsi="Arial MT"/>
          <w:sz w:val="28"/>
        </w:rPr>
        <w:t>widely used in repetitive work.</w:t>
      </w:r>
    </w:p>
    <w:p w:rsidR="00085DDC" w:rsidRDefault="00085DDC">
      <w:pPr>
        <w:pStyle w:val="BodyText"/>
        <w:rPr>
          <w:rFonts w:ascii="Arial MT"/>
          <w:sz w:val="25"/>
        </w:rPr>
      </w:pPr>
    </w:p>
    <w:p w:rsidR="00085DDC" w:rsidRDefault="00B32266">
      <w:pPr>
        <w:pStyle w:val="ListParagraph"/>
        <w:numPr>
          <w:ilvl w:val="1"/>
          <w:numId w:val="36"/>
        </w:numPr>
        <w:tabs>
          <w:tab w:val="left" w:pos="2275"/>
          <w:tab w:val="left" w:pos="2276"/>
        </w:tabs>
        <w:ind w:left="2276" w:right="769"/>
        <w:rPr>
          <w:rFonts w:ascii="Arial MT" w:hAnsi="Arial MT"/>
          <w:sz w:val="28"/>
        </w:rPr>
      </w:pPr>
      <w:r>
        <w:rPr>
          <w:rFonts w:ascii="Arial MT" w:hAnsi="Arial MT"/>
          <w:sz w:val="28"/>
        </w:rPr>
        <w:t>The</w:t>
      </w:r>
      <w:r>
        <w:rPr>
          <w:rFonts w:ascii="Arial MT" w:hAnsi="Arial MT"/>
          <w:spacing w:val="-4"/>
          <w:sz w:val="28"/>
        </w:rPr>
        <w:t xml:space="preserve"> </w:t>
      </w:r>
      <w:r>
        <w:rPr>
          <w:rFonts w:ascii="Arial MT" w:hAnsi="Arial MT"/>
          <w:sz w:val="28"/>
        </w:rPr>
        <w:t>cutting</w:t>
      </w:r>
      <w:r>
        <w:rPr>
          <w:rFonts w:ascii="Arial MT" w:hAnsi="Arial MT"/>
          <w:spacing w:val="-4"/>
          <w:sz w:val="28"/>
        </w:rPr>
        <w:t xml:space="preserve"> </w:t>
      </w:r>
      <w:r>
        <w:rPr>
          <w:rFonts w:ascii="Arial MT" w:hAnsi="Arial MT"/>
          <w:sz w:val="28"/>
        </w:rPr>
        <w:t>speed</w:t>
      </w:r>
      <w:r>
        <w:rPr>
          <w:rFonts w:ascii="Arial MT" w:hAnsi="Arial MT"/>
          <w:spacing w:val="-4"/>
          <w:sz w:val="28"/>
        </w:rPr>
        <w:t xml:space="preserve"> </w:t>
      </w:r>
      <w:r>
        <w:rPr>
          <w:rFonts w:ascii="Arial MT" w:hAnsi="Arial MT"/>
          <w:sz w:val="28"/>
        </w:rPr>
        <w:t>of</w:t>
      </w:r>
      <w:r>
        <w:rPr>
          <w:rFonts w:ascii="Arial MT" w:hAnsi="Arial MT"/>
          <w:spacing w:val="-1"/>
          <w:sz w:val="28"/>
        </w:rPr>
        <w:t xml:space="preserve"> </w:t>
      </w:r>
      <w:r>
        <w:rPr>
          <w:rFonts w:ascii="Arial MT" w:hAnsi="Arial MT"/>
          <w:sz w:val="28"/>
        </w:rPr>
        <w:t>a</w:t>
      </w:r>
      <w:r>
        <w:rPr>
          <w:rFonts w:ascii="Arial MT" w:hAnsi="Arial MT"/>
          <w:spacing w:val="-3"/>
          <w:sz w:val="28"/>
        </w:rPr>
        <w:t xml:space="preserve"> </w:t>
      </w:r>
      <w:r>
        <w:rPr>
          <w:rFonts w:ascii="Arial MT" w:hAnsi="Arial MT"/>
          <w:sz w:val="28"/>
        </w:rPr>
        <w:t>gang cutter</w:t>
      </w:r>
      <w:r>
        <w:rPr>
          <w:rFonts w:ascii="Arial MT" w:hAnsi="Arial MT"/>
          <w:spacing w:val="-6"/>
          <w:sz w:val="28"/>
        </w:rPr>
        <w:t xml:space="preserve"> </w:t>
      </w:r>
      <w:r>
        <w:rPr>
          <w:rFonts w:ascii="Arial MT" w:hAnsi="Arial MT"/>
          <w:sz w:val="28"/>
        </w:rPr>
        <w:t>is</w:t>
      </w:r>
      <w:r>
        <w:rPr>
          <w:rFonts w:ascii="Arial MT" w:hAnsi="Arial MT"/>
          <w:spacing w:val="-2"/>
          <w:sz w:val="28"/>
        </w:rPr>
        <w:t xml:space="preserve"> </w:t>
      </w:r>
      <w:r>
        <w:rPr>
          <w:rFonts w:ascii="Arial MT" w:hAnsi="Arial MT"/>
          <w:sz w:val="28"/>
        </w:rPr>
        <w:t>calculated</w:t>
      </w:r>
      <w:r>
        <w:rPr>
          <w:rFonts w:ascii="Arial MT" w:hAnsi="Arial MT"/>
          <w:spacing w:val="-4"/>
          <w:sz w:val="28"/>
        </w:rPr>
        <w:t xml:space="preserve"> </w:t>
      </w:r>
      <w:r>
        <w:rPr>
          <w:rFonts w:ascii="Arial MT" w:hAnsi="Arial MT"/>
          <w:sz w:val="28"/>
        </w:rPr>
        <w:t>from</w:t>
      </w:r>
      <w:r>
        <w:rPr>
          <w:rFonts w:ascii="Arial MT" w:hAnsi="Arial MT"/>
          <w:spacing w:val="-6"/>
          <w:sz w:val="28"/>
        </w:rPr>
        <w:t xml:space="preserve"> </w:t>
      </w:r>
      <w:r>
        <w:rPr>
          <w:rFonts w:ascii="Arial MT" w:hAnsi="Arial MT"/>
          <w:sz w:val="28"/>
        </w:rPr>
        <w:t>the</w:t>
      </w:r>
      <w:r>
        <w:rPr>
          <w:rFonts w:ascii="Arial MT" w:hAnsi="Arial MT"/>
          <w:spacing w:val="-4"/>
          <w:sz w:val="28"/>
        </w:rPr>
        <w:t xml:space="preserve"> </w:t>
      </w:r>
      <w:r>
        <w:rPr>
          <w:rFonts w:ascii="Arial MT" w:hAnsi="Arial MT"/>
          <w:sz w:val="28"/>
        </w:rPr>
        <w:t>cutter of the largest diameter.</w:t>
      </w:r>
    </w:p>
    <w:p w:rsidR="00085DDC" w:rsidRDefault="00085DDC">
      <w:pPr>
        <w:pStyle w:val="BodyText"/>
        <w:rPr>
          <w:rFonts w:ascii="Arial MT"/>
          <w:sz w:val="26"/>
        </w:rPr>
      </w:pPr>
    </w:p>
    <w:p w:rsidR="00085DDC" w:rsidRDefault="00B32266">
      <w:pPr>
        <w:numPr>
          <w:ilvl w:val="0"/>
          <w:numId w:val="36"/>
        </w:numPr>
        <w:tabs>
          <w:tab w:val="left" w:pos="1481"/>
        </w:tabs>
        <w:jc w:val="left"/>
        <w:rPr>
          <w:rFonts w:ascii="Arial"/>
          <w:b/>
          <w:color w:val="00AF50"/>
          <w:sz w:val="28"/>
        </w:rPr>
      </w:pPr>
      <w:r>
        <w:rPr>
          <w:rFonts w:ascii="Arial"/>
          <w:b/>
          <w:color w:val="00AF50"/>
          <w:sz w:val="28"/>
          <w:u w:val="single" w:color="00AF50"/>
        </w:rPr>
        <w:t>Form</w:t>
      </w:r>
      <w:r>
        <w:rPr>
          <w:rFonts w:ascii="Arial"/>
          <w:b/>
          <w:color w:val="00AF50"/>
          <w:spacing w:val="-2"/>
          <w:sz w:val="28"/>
          <w:u w:val="single" w:color="00AF50"/>
        </w:rPr>
        <w:t xml:space="preserve"> milling:-</w:t>
      </w: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rPr>
          <w:rFonts w:ascii="Arial"/>
          <w:b/>
          <w:sz w:val="20"/>
        </w:rPr>
      </w:pPr>
    </w:p>
    <w:p w:rsidR="00085DDC" w:rsidRDefault="00B32266">
      <w:pPr>
        <w:pStyle w:val="BodyText"/>
        <w:spacing w:before="9"/>
        <w:rPr>
          <w:rFonts w:ascii="Arial"/>
          <w:b/>
          <w:sz w:val="17"/>
        </w:rPr>
      </w:pPr>
      <w:r>
        <w:rPr>
          <w:noProof/>
          <w:lang w:val="en-IN" w:eastAsia="en-IN"/>
        </w:rPr>
        <w:drawing>
          <wp:anchor distT="0" distB="0" distL="0" distR="0" simplePos="0" relativeHeight="49" behindDoc="0" locked="0" layoutInCell="1" allowOverlap="1">
            <wp:simplePos x="0" y="0"/>
            <wp:positionH relativeFrom="page">
              <wp:posOffset>1263394</wp:posOffset>
            </wp:positionH>
            <wp:positionV relativeFrom="paragraph">
              <wp:posOffset>145086</wp:posOffset>
            </wp:positionV>
            <wp:extent cx="2960967" cy="1790700"/>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47" cstate="print"/>
                    <a:stretch>
                      <a:fillRect/>
                    </a:stretch>
                  </pic:blipFill>
                  <pic:spPr>
                    <a:xfrm>
                      <a:off x="0" y="0"/>
                      <a:ext cx="2960967" cy="1790700"/>
                    </a:xfrm>
                    <a:prstGeom prst="rect">
                      <a:avLst/>
                    </a:prstGeom>
                  </pic:spPr>
                </pic:pic>
              </a:graphicData>
            </a:graphic>
          </wp:anchor>
        </w:drawing>
      </w:r>
    </w:p>
    <w:p w:rsidR="00085DDC" w:rsidRDefault="00085DDC">
      <w:pPr>
        <w:rPr>
          <w:rFonts w:ascii="Arial"/>
          <w:sz w:val="17"/>
        </w:rPr>
        <w:sectPr w:rsidR="00085DDC">
          <w:pgSz w:w="12240" w:h="15840"/>
          <w:pgMar w:top="1380" w:right="760" w:bottom="280" w:left="680" w:header="720" w:footer="720" w:gutter="0"/>
          <w:cols w:space="720"/>
        </w:sectPr>
      </w:pPr>
    </w:p>
    <w:p w:rsidR="00085DDC" w:rsidRDefault="00B32266">
      <w:pPr>
        <w:pStyle w:val="ListParagraph"/>
        <w:numPr>
          <w:ilvl w:val="1"/>
          <w:numId w:val="36"/>
        </w:numPr>
        <w:tabs>
          <w:tab w:val="left" w:pos="2275"/>
          <w:tab w:val="left" w:pos="2276"/>
        </w:tabs>
        <w:spacing w:before="79"/>
        <w:ind w:left="2276" w:right="1430"/>
        <w:rPr>
          <w:rFonts w:ascii="Arial MT" w:hAnsi="Arial MT"/>
          <w:sz w:val="28"/>
        </w:rPr>
      </w:pPr>
      <w:r>
        <w:rPr>
          <w:rFonts w:ascii="Arial MT" w:hAnsi="Arial MT"/>
          <w:sz w:val="28"/>
        </w:rPr>
        <w:lastRenderedPageBreak/>
        <w:t>The</w:t>
      </w:r>
      <w:r>
        <w:rPr>
          <w:rFonts w:ascii="Arial MT" w:hAnsi="Arial MT"/>
          <w:spacing w:val="-6"/>
          <w:sz w:val="28"/>
        </w:rPr>
        <w:t xml:space="preserve"> </w:t>
      </w:r>
      <w:r>
        <w:rPr>
          <w:rFonts w:ascii="Arial MT" w:hAnsi="Arial MT"/>
          <w:sz w:val="28"/>
        </w:rPr>
        <w:t>form</w:t>
      </w:r>
      <w:r>
        <w:rPr>
          <w:rFonts w:ascii="Arial MT" w:hAnsi="Arial MT"/>
          <w:spacing w:val="-8"/>
          <w:sz w:val="28"/>
        </w:rPr>
        <w:t xml:space="preserve"> </w:t>
      </w:r>
      <w:r>
        <w:rPr>
          <w:rFonts w:ascii="Arial MT" w:hAnsi="Arial MT"/>
          <w:sz w:val="28"/>
        </w:rPr>
        <w:t>milling</w:t>
      </w:r>
      <w:r>
        <w:rPr>
          <w:rFonts w:ascii="Arial MT" w:hAnsi="Arial MT"/>
          <w:spacing w:val="-6"/>
          <w:sz w:val="28"/>
        </w:rPr>
        <w:t xml:space="preserve"> </w:t>
      </w:r>
      <w:r>
        <w:rPr>
          <w:rFonts w:ascii="Arial MT" w:hAnsi="Arial MT"/>
          <w:sz w:val="28"/>
        </w:rPr>
        <w:t>is</w:t>
      </w:r>
      <w:r>
        <w:rPr>
          <w:rFonts w:ascii="Arial MT" w:hAnsi="Arial MT"/>
          <w:spacing w:val="-4"/>
          <w:sz w:val="28"/>
        </w:rPr>
        <w:t xml:space="preserve"> </w:t>
      </w:r>
      <w:r>
        <w:rPr>
          <w:rFonts w:ascii="Arial MT" w:hAnsi="Arial MT"/>
          <w:sz w:val="28"/>
        </w:rPr>
        <w:t>the</w:t>
      </w:r>
      <w:r>
        <w:rPr>
          <w:rFonts w:ascii="Arial MT" w:hAnsi="Arial MT"/>
          <w:spacing w:val="-6"/>
          <w:sz w:val="28"/>
        </w:rPr>
        <w:t xml:space="preserve"> </w:t>
      </w:r>
      <w:r>
        <w:rPr>
          <w:rFonts w:ascii="Arial MT" w:hAnsi="Arial MT"/>
          <w:sz w:val="28"/>
        </w:rPr>
        <w:t>operation</w:t>
      </w:r>
      <w:r>
        <w:rPr>
          <w:rFonts w:ascii="Arial MT" w:hAnsi="Arial MT"/>
          <w:spacing w:val="-6"/>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production</w:t>
      </w:r>
      <w:r>
        <w:rPr>
          <w:rFonts w:ascii="Arial MT" w:hAnsi="Arial MT"/>
          <w:spacing w:val="-6"/>
          <w:sz w:val="28"/>
        </w:rPr>
        <w:t xml:space="preserve"> </w:t>
      </w:r>
      <w:r>
        <w:rPr>
          <w:rFonts w:ascii="Arial MT" w:hAnsi="Arial MT"/>
          <w:sz w:val="28"/>
        </w:rPr>
        <w:t>of</w:t>
      </w:r>
      <w:r>
        <w:rPr>
          <w:rFonts w:ascii="Arial MT" w:hAnsi="Arial MT"/>
          <w:spacing w:val="-3"/>
          <w:sz w:val="28"/>
        </w:rPr>
        <w:t xml:space="preserve"> </w:t>
      </w:r>
      <w:r>
        <w:rPr>
          <w:rFonts w:ascii="Arial MT" w:hAnsi="Arial MT"/>
          <w:sz w:val="28"/>
        </w:rPr>
        <w:t>irregular contours by using form cutter.</w:t>
      </w:r>
    </w:p>
    <w:p w:rsidR="00085DDC" w:rsidRDefault="00085DDC">
      <w:pPr>
        <w:pStyle w:val="BodyText"/>
        <w:spacing w:before="1"/>
        <w:rPr>
          <w:rFonts w:ascii="Arial MT"/>
          <w:sz w:val="26"/>
        </w:rPr>
      </w:pPr>
    </w:p>
    <w:p w:rsidR="00085DDC" w:rsidRDefault="00B32266">
      <w:pPr>
        <w:pStyle w:val="ListParagraph"/>
        <w:numPr>
          <w:ilvl w:val="1"/>
          <w:numId w:val="36"/>
        </w:numPr>
        <w:tabs>
          <w:tab w:val="left" w:pos="2275"/>
          <w:tab w:val="left" w:pos="2276"/>
        </w:tabs>
        <w:ind w:left="2276" w:right="1118"/>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irregular</w:t>
      </w:r>
      <w:r>
        <w:rPr>
          <w:rFonts w:ascii="Arial MT" w:hAnsi="Arial MT"/>
          <w:spacing w:val="-4"/>
          <w:sz w:val="28"/>
        </w:rPr>
        <w:t xml:space="preserve"> </w:t>
      </w:r>
      <w:r>
        <w:rPr>
          <w:rFonts w:ascii="Arial MT" w:hAnsi="Arial MT"/>
          <w:sz w:val="28"/>
        </w:rPr>
        <w:t>contour</w:t>
      </w:r>
      <w:r>
        <w:rPr>
          <w:rFonts w:ascii="Arial MT" w:hAnsi="Arial MT"/>
          <w:spacing w:val="-3"/>
          <w:sz w:val="28"/>
        </w:rPr>
        <w:t xml:space="preserve"> </w:t>
      </w:r>
      <w:r>
        <w:rPr>
          <w:rFonts w:ascii="Arial MT" w:hAnsi="Arial MT"/>
          <w:sz w:val="28"/>
        </w:rPr>
        <w:t>may</w:t>
      </w:r>
      <w:r>
        <w:rPr>
          <w:rFonts w:ascii="Arial MT" w:hAnsi="Arial MT"/>
          <w:spacing w:val="-5"/>
          <w:sz w:val="28"/>
        </w:rPr>
        <w:t xml:space="preserve"> </w:t>
      </w:r>
      <w:r>
        <w:rPr>
          <w:rFonts w:ascii="Arial MT" w:hAnsi="Arial MT"/>
          <w:sz w:val="28"/>
        </w:rPr>
        <w:t>be</w:t>
      </w:r>
      <w:r>
        <w:rPr>
          <w:rFonts w:ascii="Arial MT" w:hAnsi="Arial MT"/>
          <w:spacing w:val="-6"/>
          <w:sz w:val="28"/>
        </w:rPr>
        <w:t xml:space="preserve"> </w:t>
      </w:r>
      <w:r>
        <w:rPr>
          <w:rFonts w:ascii="Arial MT" w:hAnsi="Arial MT"/>
          <w:sz w:val="28"/>
        </w:rPr>
        <w:t>convex,</w:t>
      </w:r>
      <w:r>
        <w:rPr>
          <w:rFonts w:ascii="Arial MT" w:hAnsi="Arial MT"/>
          <w:spacing w:val="-8"/>
          <w:sz w:val="28"/>
        </w:rPr>
        <w:t xml:space="preserve"> </w:t>
      </w:r>
      <w:r>
        <w:rPr>
          <w:rFonts w:ascii="Arial MT" w:hAnsi="Arial MT"/>
          <w:sz w:val="28"/>
        </w:rPr>
        <w:t>concave,</w:t>
      </w:r>
      <w:r>
        <w:rPr>
          <w:rFonts w:ascii="Arial MT" w:hAnsi="Arial MT"/>
          <w:spacing w:val="-3"/>
          <w:sz w:val="28"/>
        </w:rPr>
        <w:t xml:space="preserve"> </w:t>
      </w:r>
      <w:r>
        <w:rPr>
          <w:rFonts w:ascii="Arial MT" w:hAnsi="Arial MT"/>
          <w:sz w:val="28"/>
        </w:rPr>
        <w:t>or</w:t>
      </w:r>
      <w:r>
        <w:rPr>
          <w:rFonts w:ascii="Arial MT" w:hAnsi="Arial MT"/>
          <w:spacing w:val="-4"/>
          <w:sz w:val="28"/>
        </w:rPr>
        <w:t xml:space="preserve"> </w:t>
      </w:r>
      <w:r>
        <w:rPr>
          <w:rFonts w:ascii="Arial MT" w:hAnsi="Arial MT"/>
          <w:sz w:val="28"/>
        </w:rPr>
        <w:t>any</w:t>
      </w:r>
      <w:r>
        <w:rPr>
          <w:rFonts w:ascii="Arial MT" w:hAnsi="Arial MT"/>
          <w:spacing w:val="-4"/>
          <w:sz w:val="28"/>
        </w:rPr>
        <w:t xml:space="preserve"> </w:t>
      </w:r>
      <w:r>
        <w:rPr>
          <w:rFonts w:ascii="Arial MT" w:hAnsi="Arial MT"/>
          <w:sz w:val="28"/>
        </w:rPr>
        <w:t xml:space="preserve">other </w:t>
      </w:r>
      <w:r>
        <w:rPr>
          <w:rFonts w:ascii="Arial MT" w:hAnsi="Arial MT"/>
          <w:spacing w:val="-2"/>
          <w:sz w:val="28"/>
        </w:rPr>
        <w:t>shape.</w:t>
      </w:r>
    </w:p>
    <w:p w:rsidR="00085DDC" w:rsidRDefault="00085DDC">
      <w:pPr>
        <w:pStyle w:val="BodyText"/>
        <w:spacing w:before="8"/>
        <w:rPr>
          <w:rFonts w:ascii="Arial MT"/>
          <w:sz w:val="25"/>
        </w:rPr>
      </w:pPr>
    </w:p>
    <w:p w:rsidR="00085DDC" w:rsidRDefault="00B32266">
      <w:pPr>
        <w:pStyle w:val="ListParagraph"/>
        <w:numPr>
          <w:ilvl w:val="1"/>
          <w:numId w:val="36"/>
        </w:numPr>
        <w:tabs>
          <w:tab w:val="left" w:pos="2275"/>
          <w:tab w:val="left" w:pos="2276"/>
        </w:tabs>
        <w:ind w:left="2276" w:right="925"/>
        <w:rPr>
          <w:rFonts w:ascii="Arial MT" w:hAnsi="Arial MT"/>
          <w:sz w:val="28"/>
        </w:rPr>
      </w:pPr>
      <w:r>
        <w:rPr>
          <w:rFonts w:ascii="Arial MT" w:hAnsi="Arial MT"/>
          <w:sz w:val="28"/>
        </w:rPr>
        <w:t>After</w:t>
      </w:r>
      <w:r>
        <w:rPr>
          <w:rFonts w:ascii="Arial MT" w:hAnsi="Arial MT"/>
          <w:spacing w:val="-6"/>
          <w:sz w:val="28"/>
        </w:rPr>
        <w:t xml:space="preserve"> </w:t>
      </w:r>
      <w:r>
        <w:rPr>
          <w:rFonts w:ascii="Arial MT" w:hAnsi="Arial MT"/>
          <w:sz w:val="28"/>
        </w:rPr>
        <w:t>machining,</w:t>
      </w:r>
      <w:r>
        <w:rPr>
          <w:rFonts w:ascii="Arial MT" w:hAnsi="Arial MT"/>
          <w:spacing w:val="-2"/>
          <w:sz w:val="28"/>
        </w:rPr>
        <w:t xml:space="preserve"> </w:t>
      </w:r>
      <w:r>
        <w:rPr>
          <w:rFonts w:ascii="Arial MT" w:hAnsi="Arial MT"/>
          <w:sz w:val="28"/>
        </w:rPr>
        <w:t>the</w:t>
      </w:r>
      <w:r>
        <w:rPr>
          <w:rFonts w:ascii="Arial MT" w:hAnsi="Arial MT"/>
          <w:spacing w:val="-4"/>
          <w:sz w:val="28"/>
        </w:rPr>
        <w:t xml:space="preserve"> </w:t>
      </w:r>
      <w:r>
        <w:rPr>
          <w:rFonts w:ascii="Arial MT" w:hAnsi="Arial MT"/>
          <w:sz w:val="28"/>
        </w:rPr>
        <w:t>formed</w:t>
      </w:r>
      <w:r>
        <w:rPr>
          <w:rFonts w:ascii="Arial MT" w:hAnsi="Arial MT"/>
          <w:spacing w:val="-9"/>
          <w:sz w:val="28"/>
        </w:rPr>
        <w:t xml:space="preserve"> </w:t>
      </w:r>
      <w:r>
        <w:rPr>
          <w:rFonts w:ascii="Arial MT" w:hAnsi="Arial MT"/>
          <w:sz w:val="28"/>
        </w:rPr>
        <w:t>surface</w:t>
      </w:r>
      <w:r>
        <w:rPr>
          <w:rFonts w:ascii="Arial MT" w:hAnsi="Arial MT"/>
          <w:spacing w:val="-4"/>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checked</w:t>
      </w:r>
      <w:r>
        <w:rPr>
          <w:rFonts w:ascii="Arial MT" w:hAnsi="Arial MT"/>
          <w:spacing w:val="-4"/>
          <w:sz w:val="28"/>
        </w:rPr>
        <w:t xml:space="preserve"> </w:t>
      </w:r>
      <w:r>
        <w:rPr>
          <w:rFonts w:ascii="Arial MT" w:hAnsi="Arial MT"/>
          <w:sz w:val="28"/>
        </w:rPr>
        <w:t>by</w:t>
      </w:r>
      <w:r>
        <w:rPr>
          <w:rFonts w:ascii="Arial MT" w:hAnsi="Arial MT"/>
          <w:spacing w:val="-4"/>
          <w:sz w:val="28"/>
        </w:rPr>
        <w:t xml:space="preserve"> </w:t>
      </w:r>
      <w:r>
        <w:rPr>
          <w:rFonts w:ascii="Arial MT" w:hAnsi="Arial MT"/>
          <w:sz w:val="28"/>
        </w:rPr>
        <w:t>a</w:t>
      </w:r>
      <w:r>
        <w:rPr>
          <w:rFonts w:ascii="Arial MT" w:hAnsi="Arial MT"/>
          <w:spacing w:val="-4"/>
          <w:sz w:val="28"/>
        </w:rPr>
        <w:t xml:space="preserve"> </w:t>
      </w:r>
      <w:r>
        <w:rPr>
          <w:rFonts w:ascii="Arial MT" w:hAnsi="Arial MT"/>
          <w:sz w:val="28"/>
        </w:rPr>
        <w:t xml:space="preserve">template </w:t>
      </w:r>
      <w:r>
        <w:rPr>
          <w:rFonts w:ascii="Arial MT" w:hAnsi="Arial MT"/>
          <w:spacing w:val="-2"/>
          <w:sz w:val="28"/>
        </w:rPr>
        <w:t>gauge.</w:t>
      </w:r>
    </w:p>
    <w:p w:rsidR="00085DDC" w:rsidRDefault="00085DDC">
      <w:pPr>
        <w:pStyle w:val="BodyText"/>
        <w:spacing w:before="1"/>
        <w:rPr>
          <w:rFonts w:ascii="Arial MT"/>
          <w:sz w:val="26"/>
        </w:rPr>
      </w:pPr>
    </w:p>
    <w:p w:rsidR="00085DDC" w:rsidRDefault="00B32266">
      <w:pPr>
        <w:pStyle w:val="ListParagraph"/>
        <w:numPr>
          <w:ilvl w:val="1"/>
          <w:numId w:val="36"/>
        </w:numPr>
        <w:tabs>
          <w:tab w:val="left" w:pos="2275"/>
          <w:tab w:val="left" w:pos="2276"/>
        </w:tabs>
        <w:ind w:left="2276" w:right="763"/>
        <w:rPr>
          <w:rFonts w:ascii="Arial MT" w:hAnsi="Arial MT"/>
          <w:sz w:val="28"/>
        </w:rPr>
      </w:pPr>
      <w:r>
        <w:rPr>
          <w:rFonts w:ascii="Arial MT" w:hAnsi="Arial MT"/>
          <w:sz w:val="28"/>
        </w:rPr>
        <w:t>The</w:t>
      </w:r>
      <w:r>
        <w:rPr>
          <w:rFonts w:ascii="Arial MT" w:hAnsi="Arial MT"/>
          <w:spacing w:val="-3"/>
          <w:sz w:val="28"/>
        </w:rPr>
        <w:t xml:space="preserve"> </w:t>
      </w:r>
      <w:r>
        <w:rPr>
          <w:rFonts w:ascii="Arial MT" w:hAnsi="Arial MT"/>
          <w:sz w:val="28"/>
        </w:rPr>
        <w:t>cutting</w:t>
      </w:r>
      <w:r>
        <w:rPr>
          <w:rFonts w:ascii="Arial MT" w:hAnsi="Arial MT"/>
          <w:spacing w:val="-4"/>
          <w:sz w:val="28"/>
        </w:rPr>
        <w:t xml:space="preserve"> </w:t>
      </w:r>
      <w:r>
        <w:rPr>
          <w:rFonts w:ascii="Arial MT" w:hAnsi="Arial MT"/>
          <w:sz w:val="28"/>
        </w:rPr>
        <w:t>speed</w:t>
      </w:r>
      <w:r>
        <w:rPr>
          <w:rFonts w:ascii="Arial MT" w:hAnsi="Arial MT"/>
          <w:spacing w:val="-4"/>
          <w:sz w:val="28"/>
        </w:rPr>
        <w:t xml:space="preserve"> </w:t>
      </w:r>
      <w:r>
        <w:rPr>
          <w:rFonts w:ascii="Arial MT" w:hAnsi="Arial MT"/>
          <w:sz w:val="28"/>
        </w:rPr>
        <w:t>for</w:t>
      </w:r>
      <w:r>
        <w:rPr>
          <w:rFonts w:ascii="Arial MT" w:hAnsi="Arial MT"/>
          <w:spacing w:val="-5"/>
          <w:sz w:val="28"/>
        </w:rPr>
        <w:t xml:space="preserve"> </w:t>
      </w:r>
      <w:r>
        <w:rPr>
          <w:rFonts w:ascii="Arial MT" w:hAnsi="Arial MT"/>
          <w:sz w:val="28"/>
        </w:rPr>
        <w:t>form</w:t>
      </w:r>
      <w:r>
        <w:rPr>
          <w:rFonts w:ascii="Arial MT" w:hAnsi="Arial MT"/>
          <w:spacing w:val="-5"/>
          <w:sz w:val="28"/>
        </w:rPr>
        <w:t xml:space="preserve"> </w:t>
      </w:r>
      <w:r>
        <w:rPr>
          <w:rFonts w:ascii="Arial MT" w:hAnsi="Arial MT"/>
          <w:sz w:val="28"/>
        </w:rPr>
        <w:t>milling</w:t>
      </w:r>
      <w:r>
        <w:rPr>
          <w:rFonts w:ascii="Arial MT" w:hAnsi="Arial MT"/>
          <w:spacing w:val="-4"/>
          <w:sz w:val="28"/>
        </w:rPr>
        <w:t xml:space="preserve"> </w:t>
      </w:r>
      <w:r>
        <w:rPr>
          <w:rFonts w:ascii="Arial MT" w:hAnsi="Arial MT"/>
          <w:sz w:val="28"/>
        </w:rPr>
        <w:t>is</w:t>
      </w:r>
      <w:r>
        <w:rPr>
          <w:rFonts w:ascii="Arial MT" w:hAnsi="Arial MT"/>
          <w:spacing w:val="-2"/>
          <w:sz w:val="28"/>
        </w:rPr>
        <w:t xml:space="preserve"> </w:t>
      </w:r>
      <w:r>
        <w:rPr>
          <w:rFonts w:ascii="Arial MT" w:hAnsi="Arial MT"/>
          <w:sz w:val="28"/>
        </w:rPr>
        <w:t>20% to</w:t>
      </w:r>
      <w:r>
        <w:rPr>
          <w:rFonts w:ascii="Arial MT" w:hAnsi="Arial MT"/>
          <w:spacing w:val="-3"/>
          <w:sz w:val="28"/>
        </w:rPr>
        <w:t xml:space="preserve"> </w:t>
      </w:r>
      <w:r>
        <w:rPr>
          <w:rFonts w:ascii="Arial MT" w:hAnsi="Arial MT"/>
          <w:sz w:val="28"/>
        </w:rPr>
        <w:t>30%</w:t>
      </w:r>
      <w:r>
        <w:rPr>
          <w:rFonts w:ascii="Arial MT" w:hAnsi="Arial MT"/>
          <w:spacing w:val="-4"/>
          <w:sz w:val="28"/>
        </w:rPr>
        <w:t xml:space="preserve"> </w:t>
      </w:r>
      <w:r>
        <w:rPr>
          <w:rFonts w:ascii="Arial MT" w:hAnsi="Arial MT"/>
          <w:sz w:val="28"/>
        </w:rPr>
        <w:t>less</w:t>
      </w:r>
      <w:r>
        <w:rPr>
          <w:rFonts w:ascii="Arial MT" w:hAnsi="Arial MT"/>
          <w:spacing w:val="-3"/>
          <w:sz w:val="28"/>
        </w:rPr>
        <w:t xml:space="preserve"> </w:t>
      </w:r>
      <w:r>
        <w:rPr>
          <w:rFonts w:ascii="Arial MT" w:hAnsi="Arial MT"/>
          <w:sz w:val="28"/>
        </w:rPr>
        <w:t>than</w:t>
      </w:r>
      <w:r>
        <w:rPr>
          <w:rFonts w:ascii="Arial MT" w:hAnsi="Arial MT"/>
          <w:spacing w:val="-3"/>
          <w:sz w:val="28"/>
        </w:rPr>
        <w:t xml:space="preserve"> </w:t>
      </w:r>
      <w:r>
        <w:rPr>
          <w:rFonts w:ascii="Arial MT" w:hAnsi="Arial MT"/>
          <w:sz w:val="28"/>
        </w:rPr>
        <w:t>that of the plain milling.</w:t>
      </w:r>
    </w:p>
    <w:p w:rsidR="00085DDC" w:rsidRDefault="00085DDC">
      <w:pPr>
        <w:pStyle w:val="BodyText"/>
        <w:rPr>
          <w:rFonts w:ascii="Arial MT"/>
          <w:sz w:val="26"/>
        </w:rPr>
      </w:pPr>
    </w:p>
    <w:p w:rsidR="00085DDC" w:rsidRDefault="00B32266">
      <w:pPr>
        <w:numPr>
          <w:ilvl w:val="0"/>
          <w:numId w:val="36"/>
        </w:numPr>
        <w:tabs>
          <w:tab w:val="left" w:pos="1481"/>
        </w:tabs>
        <w:spacing w:before="1"/>
        <w:jc w:val="left"/>
        <w:rPr>
          <w:rFonts w:ascii="Arial"/>
          <w:b/>
          <w:color w:val="00AF50"/>
          <w:sz w:val="28"/>
        </w:rPr>
      </w:pPr>
      <w:r>
        <w:rPr>
          <w:rFonts w:ascii="Arial"/>
          <w:b/>
          <w:color w:val="00AF50"/>
          <w:sz w:val="28"/>
          <w:u w:val="single" w:color="00AF50"/>
        </w:rPr>
        <w:t>Profile</w:t>
      </w:r>
      <w:r>
        <w:rPr>
          <w:rFonts w:ascii="Arial"/>
          <w:b/>
          <w:color w:val="00AF50"/>
          <w:spacing w:val="2"/>
          <w:sz w:val="28"/>
          <w:u w:val="single" w:color="00AF50"/>
        </w:rPr>
        <w:t xml:space="preserve"> </w:t>
      </w:r>
      <w:r>
        <w:rPr>
          <w:rFonts w:ascii="Arial"/>
          <w:b/>
          <w:color w:val="00AF50"/>
          <w:spacing w:val="-2"/>
          <w:sz w:val="28"/>
          <w:u w:val="single" w:color="00AF50"/>
        </w:rPr>
        <w:t>milling:-</w:t>
      </w:r>
    </w:p>
    <w:p w:rsidR="00085DDC" w:rsidRDefault="00B32266">
      <w:pPr>
        <w:pStyle w:val="BodyText"/>
        <w:spacing w:before="6"/>
        <w:rPr>
          <w:rFonts w:ascii="Arial"/>
          <w:b/>
          <w:sz w:val="19"/>
        </w:rPr>
      </w:pPr>
      <w:r>
        <w:rPr>
          <w:noProof/>
          <w:lang w:val="en-IN" w:eastAsia="en-IN"/>
        </w:rPr>
        <w:drawing>
          <wp:anchor distT="0" distB="0" distL="0" distR="0" simplePos="0" relativeHeight="50" behindDoc="0" locked="0" layoutInCell="1" allowOverlap="1">
            <wp:simplePos x="0" y="0"/>
            <wp:positionH relativeFrom="page">
              <wp:posOffset>990600</wp:posOffset>
            </wp:positionH>
            <wp:positionV relativeFrom="paragraph">
              <wp:posOffset>158005</wp:posOffset>
            </wp:positionV>
            <wp:extent cx="2749482" cy="1722881"/>
            <wp:effectExtent l="0" t="0" r="0" b="0"/>
            <wp:wrapTopAndBottom/>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48" cstate="print"/>
                    <a:stretch>
                      <a:fillRect/>
                    </a:stretch>
                  </pic:blipFill>
                  <pic:spPr>
                    <a:xfrm>
                      <a:off x="0" y="0"/>
                      <a:ext cx="2749482" cy="1722881"/>
                    </a:xfrm>
                    <a:prstGeom prst="rect">
                      <a:avLst/>
                    </a:prstGeom>
                  </pic:spPr>
                </pic:pic>
              </a:graphicData>
            </a:graphic>
          </wp:anchor>
        </w:drawing>
      </w:r>
    </w:p>
    <w:p w:rsidR="00085DDC" w:rsidRDefault="00085DDC">
      <w:pPr>
        <w:pStyle w:val="BodyText"/>
        <w:rPr>
          <w:rFonts w:ascii="Arial"/>
          <w:b/>
          <w:sz w:val="30"/>
        </w:rPr>
      </w:pPr>
    </w:p>
    <w:p w:rsidR="00085DDC" w:rsidRDefault="00085DDC">
      <w:pPr>
        <w:pStyle w:val="BodyText"/>
        <w:spacing w:before="8"/>
        <w:rPr>
          <w:rFonts w:ascii="Arial"/>
          <w:b/>
          <w:sz w:val="23"/>
        </w:rPr>
      </w:pPr>
    </w:p>
    <w:p w:rsidR="00085DDC" w:rsidRDefault="00B32266">
      <w:pPr>
        <w:pStyle w:val="ListParagraph"/>
        <w:numPr>
          <w:ilvl w:val="1"/>
          <w:numId w:val="36"/>
        </w:numPr>
        <w:tabs>
          <w:tab w:val="left" w:pos="2200"/>
          <w:tab w:val="left" w:pos="2201"/>
        </w:tabs>
        <w:ind w:right="802"/>
        <w:rPr>
          <w:rFonts w:ascii="Arial MT" w:hAnsi="Arial MT"/>
          <w:sz w:val="28"/>
        </w:rPr>
      </w:pPr>
      <w:r>
        <w:rPr>
          <w:rFonts w:ascii="Arial MT" w:hAnsi="Arial MT"/>
          <w:sz w:val="28"/>
        </w:rPr>
        <w:t>The</w:t>
      </w:r>
      <w:r>
        <w:rPr>
          <w:rFonts w:ascii="Arial MT" w:hAnsi="Arial MT"/>
          <w:spacing w:val="-4"/>
          <w:sz w:val="28"/>
        </w:rPr>
        <w:t xml:space="preserve"> </w:t>
      </w:r>
      <w:r>
        <w:rPr>
          <w:rFonts w:ascii="Arial MT" w:hAnsi="Arial MT"/>
          <w:sz w:val="28"/>
        </w:rPr>
        <w:t>profile</w:t>
      </w:r>
      <w:r>
        <w:rPr>
          <w:rFonts w:ascii="Arial MT" w:hAnsi="Arial MT"/>
          <w:spacing w:val="-4"/>
          <w:sz w:val="28"/>
        </w:rPr>
        <w:t xml:space="preserve"> </w:t>
      </w:r>
      <w:r>
        <w:rPr>
          <w:rFonts w:ascii="Arial MT" w:hAnsi="Arial MT"/>
          <w:sz w:val="28"/>
        </w:rPr>
        <w:t>milling</w:t>
      </w:r>
      <w:r>
        <w:rPr>
          <w:rFonts w:ascii="Arial MT" w:hAnsi="Arial MT"/>
          <w:spacing w:val="-2"/>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operation</w:t>
      </w:r>
      <w:r>
        <w:rPr>
          <w:rFonts w:ascii="Arial MT" w:hAnsi="Arial MT"/>
          <w:spacing w:val="-5"/>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production</w:t>
      </w:r>
      <w:r>
        <w:rPr>
          <w:rFonts w:ascii="Arial MT" w:hAnsi="Arial MT"/>
          <w:spacing w:val="-5"/>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an</w:t>
      </w:r>
      <w:r>
        <w:rPr>
          <w:rFonts w:ascii="Arial MT" w:hAnsi="Arial MT"/>
          <w:spacing w:val="-5"/>
          <w:sz w:val="28"/>
        </w:rPr>
        <w:t xml:space="preserve"> </w:t>
      </w:r>
      <w:r>
        <w:rPr>
          <w:rFonts w:ascii="Arial MT" w:hAnsi="Arial MT"/>
          <w:sz w:val="28"/>
        </w:rPr>
        <w:t>outline</w:t>
      </w:r>
      <w:r>
        <w:rPr>
          <w:rFonts w:ascii="Arial MT" w:hAnsi="Arial MT"/>
          <w:spacing w:val="-5"/>
          <w:sz w:val="28"/>
        </w:rPr>
        <w:t xml:space="preserve"> </w:t>
      </w:r>
      <w:r>
        <w:rPr>
          <w:rFonts w:ascii="Arial MT" w:hAnsi="Arial MT"/>
          <w:sz w:val="28"/>
        </w:rPr>
        <w:t>of a template or complex shape of a master die on a workpiece.</w:t>
      </w:r>
    </w:p>
    <w:p w:rsidR="00085DDC" w:rsidRDefault="00085DDC">
      <w:pPr>
        <w:pStyle w:val="BodyText"/>
        <w:spacing w:before="8"/>
        <w:rPr>
          <w:rFonts w:ascii="Arial MT"/>
          <w:sz w:val="25"/>
        </w:rPr>
      </w:pPr>
    </w:p>
    <w:p w:rsidR="00085DDC" w:rsidRDefault="00B32266">
      <w:pPr>
        <w:pStyle w:val="ListParagraph"/>
        <w:numPr>
          <w:ilvl w:val="1"/>
          <w:numId w:val="36"/>
        </w:numPr>
        <w:tabs>
          <w:tab w:val="left" w:pos="2200"/>
          <w:tab w:val="left" w:pos="2201"/>
        </w:tabs>
        <w:rPr>
          <w:rFonts w:ascii="Arial MT" w:hAnsi="Arial MT"/>
          <w:sz w:val="28"/>
        </w:rPr>
      </w:pPr>
      <w:r>
        <w:rPr>
          <w:rFonts w:ascii="Arial MT" w:hAnsi="Arial MT"/>
          <w:sz w:val="28"/>
        </w:rPr>
        <w:t>Different</w:t>
      </w:r>
      <w:r>
        <w:rPr>
          <w:rFonts w:ascii="Arial MT" w:hAnsi="Arial MT"/>
          <w:spacing w:val="-1"/>
          <w:sz w:val="28"/>
        </w:rPr>
        <w:t xml:space="preserve"> </w:t>
      </w:r>
      <w:r>
        <w:rPr>
          <w:rFonts w:ascii="Arial MT" w:hAnsi="Arial MT"/>
          <w:sz w:val="28"/>
        </w:rPr>
        <w:t>cutters</w:t>
      </w:r>
      <w:r>
        <w:rPr>
          <w:rFonts w:ascii="Arial MT" w:hAnsi="Arial MT"/>
          <w:spacing w:val="-7"/>
          <w:sz w:val="28"/>
        </w:rPr>
        <w:t xml:space="preserve"> </w:t>
      </w:r>
      <w:r>
        <w:rPr>
          <w:rFonts w:ascii="Arial MT" w:hAnsi="Arial MT"/>
          <w:sz w:val="28"/>
        </w:rPr>
        <w:t>may</w:t>
      </w:r>
      <w:r>
        <w:rPr>
          <w:rFonts w:ascii="Arial MT" w:hAnsi="Arial MT"/>
          <w:spacing w:val="-4"/>
          <w:sz w:val="28"/>
        </w:rPr>
        <w:t xml:space="preserve"> </w:t>
      </w:r>
      <w:r>
        <w:rPr>
          <w:rFonts w:ascii="Arial MT" w:hAnsi="Arial MT"/>
          <w:sz w:val="28"/>
        </w:rPr>
        <w:t>be</w:t>
      </w:r>
      <w:r>
        <w:rPr>
          <w:rFonts w:ascii="Arial MT" w:hAnsi="Arial MT"/>
          <w:spacing w:val="-4"/>
          <w:sz w:val="28"/>
        </w:rPr>
        <w:t xml:space="preserve"> </w:t>
      </w:r>
      <w:r>
        <w:rPr>
          <w:rFonts w:ascii="Arial MT" w:hAnsi="Arial MT"/>
          <w:sz w:val="28"/>
        </w:rPr>
        <w:t>used</w:t>
      </w:r>
      <w:r>
        <w:rPr>
          <w:rFonts w:ascii="Arial MT" w:hAnsi="Arial MT"/>
          <w:spacing w:val="-3"/>
          <w:sz w:val="28"/>
        </w:rPr>
        <w:t xml:space="preserve"> </w:t>
      </w:r>
      <w:r>
        <w:rPr>
          <w:rFonts w:ascii="Arial MT" w:hAnsi="Arial MT"/>
          <w:sz w:val="28"/>
        </w:rPr>
        <w:t>for</w:t>
      </w:r>
      <w:r>
        <w:rPr>
          <w:rFonts w:ascii="Arial MT" w:hAnsi="Arial MT"/>
          <w:spacing w:val="4"/>
          <w:sz w:val="28"/>
        </w:rPr>
        <w:t xml:space="preserve"> </w:t>
      </w:r>
      <w:r>
        <w:rPr>
          <w:rFonts w:ascii="Arial MT" w:hAnsi="Arial MT"/>
          <w:sz w:val="28"/>
        </w:rPr>
        <w:t>profile</w:t>
      </w:r>
      <w:r>
        <w:rPr>
          <w:rFonts w:ascii="Arial MT" w:hAnsi="Arial MT"/>
          <w:spacing w:val="-4"/>
          <w:sz w:val="28"/>
        </w:rPr>
        <w:t xml:space="preserve"> </w:t>
      </w:r>
      <w:r>
        <w:rPr>
          <w:rFonts w:ascii="Arial MT" w:hAnsi="Arial MT"/>
          <w:spacing w:val="-2"/>
          <w:sz w:val="28"/>
        </w:rPr>
        <w:t>milling.</w:t>
      </w:r>
    </w:p>
    <w:p w:rsidR="00085DDC" w:rsidRDefault="00B32266">
      <w:pPr>
        <w:pStyle w:val="ListParagraph"/>
        <w:numPr>
          <w:ilvl w:val="1"/>
          <w:numId w:val="36"/>
        </w:numPr>
        <w:tabs>
          <w:tab w:val="left" w:pos="2200"/>
          <w:tab w:val="left" w:pos="2201"/>
        </w:tabs>
        <w:spacing w:before="302"/>
        <w:ind w:right="1440"/>
        <w:rPr>
          <w:rFonts w:ascii="Arial MT" w:hAnsi="Arial MT"/>
          <w:sz w:val="28"/>
        </w:rPr>
      </w:pPr>
      <w:r>
        <w:rPr>
          <w:rFonts w:ascii="Arial MT" w:hAnsi="Arial MT"/>
          <w:sz w:val="28"/>
        </w:rPr>
        <w:t>An</w:t>
      </w:r>
      <w:r>
        <w:rPr>
          <w:rFonts w:ascii="Arial MT" w:hAnsi="Arial MT"/>
          <w:spacing w:val="-4"/>
          <w:sz w:val="28"/>
        </w:rPr>
        <w:t xml:space="preserve"> </w:t>
      </w:r>
      <w:r>
        <w:rPr>
          <w:rFonts w:ascii="Arial MT" w:hAnsi="Arial MT"/>
          <w:sz w:val="28"/>
        </w:rPr>
        <w:t>end</w:t>
      </w:r>
      <w:r>
        <w:rPr>
          <w:rFonts w:ascii="Arial MT" w:hAnsi="Arial MT"/>
          <w:spacing w:val="-4"/>
          <w:sz w:val="28"/>
        </w:rPr>
        <w:t xml:space="preserve"> </w:t>
      </w:r>
      <w:r>
        <w:rPr>
          <w:rFonts w:ascii="Arial MT" w:hAnsi="Arial MT"/>
          <w:sz w:val="28"/>
        </w:rPr>
        <w:t>mill</w:t>
      </w:r>
      <w:r>
        <w:rPr>
          <w:rFonts w:ascii="Arial MT" w:hAnsi="Arial MT"/>
          <w:spacing w:val="-6"/>
          <w:sz w:val="28"/>
        </w:rPr>
        <w:t xml:space="preserve"> </w:t>
      </w:r>
      <w:r>
        <w:rPr>
          <w:rFonts w:ascii="Arial MT" w:hAnsi="Arial MT"/>
          <w:sz w:val="28"/>
        </w:rPr>
        <w:t>is</w:t>
      </w:r>
      <w:r>
        <w:rPr>
          <w:rFonts w:ascii="Arial MT" w:hAnsi="Arial MT"/>
          <w:spacing w:val="-1"/>
          <w:sz w:val="28"/>
        </w:rPr>
        <w:t xml:space="preserve"> </w:t>
      </w:r>
      <w:r>
        <w:rPr>
          <w:rFonts w:ascii="Arial MT" w:hAnsi="Arial MT"/>
          <w:sz w:val="28"/>
        </w:rPr>
        <w:t>one</w:t>
      </w:r>
      <w:r>
        <w:rPr>
          <w:rFonts w:ascii="Arial MT" w:hAnsi="Arial MT"/>
          <w:spacing w:val="-4"/>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most</w:t>
      </w:r>
      <w:r>
        <w:rPr>
          <w:rFonts w:ascii="Arial MT" w:hAnsi="Arial MT"/>
          <w:spacing w:val="-7"/>
          <w:sz w:val="28"/>
        </w:rPr>
        <w:t xml:space="preserve"> </w:t>
      </w:r>
      <w:r>
        <w:rPr>
          <w:rFonts w:ascii="Arial MT" w:hAnsi="Arial MT"/>
          <w:sz w:val="28"/>
        </w:rPr>
        <w:t>widely</w:t>
      </w:r>
      <w:r>
        <w:rPr>
          <w:rFonts w:ascii="Arial MT" w:hAnsi="Arial MT"/>
          <w:spacing w:val="-3"/>
          <w:sz w:val="28"/>
        </w:rPr>
        <w:t xml:space="preserve"> </w:t>
      </w:r>
      <w:r>
        <w:rPr>
          <w:rFonts w:ascii="Arial MT" w:hAnsi="Arial MT"/>
          <w:sz w:val="28"/>
        </w:rPr>
        <w:t>used</w:t>
      </w:r>
      <w:r>
        <w:rPr>
          <w:rFonts w:ascii="Arial MT" w:hAnsi="Arial MT"/>
          <w:spacing w:val="-4"/>
          <w:sz w:val="28"/>
        </w:rPr>
        <w:t xml:space="preserve"> </w:t>
      </w:r>
      <w:r>
        <w:rPr>
          <w:rFonts w:ascii="Arial MT" w:hAnsi="Arial MT"/>
          <w:sz w:val="28"/>
        </w:rPr>
        <w:t>milling</w:t>
      </w:r>
      <w:r>
        <w:rPr>
          <w:rFonts w:ascii="Arial MT" w:hAnsi="Arial MT"/>
          <w:spacing w:val="-5"/>
          <w:sz w:val="28"/>
        </w:rPr>
        <w:t xml:space="preserve"> </w:t>
      </w:r>
      <w:r>
        <w:rPr>
          <w:rFonts w:ascii="Arial MT" w:hAnsi="Arial MT"/>
          <w:sz w:val="28"/>
        </w:rPr>
        <w:t>cutter</w:t>
      </w:r>
      <w:r>
        <w:rPr>
          <w:rFonts w:ascii="Arial MT" w:hAnsi="Arial MT"/>
          <w:spacing w:val="-3"/>
          <w:sz w:val="28"/>
        </w:rPr>
        <w:t xml:space="preserve"> </w:t>
      </w:r>
      <w:r>
        <w:rPr>
          <w:rFonts w:ascii="Arial MT" w:hAnsi="Arial MT"/>
          <w:sz w:val="28"/>
        </w:rPr>
        <w:t>in profile milling work.</w:t>
      </w:r>
    </w:p>
    <w:p w:rsidR="00085DDC" w:rsidRDefault="00085DDC">
      <w:pPr>
        <w:rPr>
          <w:rFonts w:ascii="Arial MT" w:hAnsi="Arial MT"/>
          <w:sz w:val="28"/>
        </w:rPr>
        <w:sectPr w:rsidR="00085DDC">
          <w:pgSz w:w="12240" w:h="15840"/>
          <w:pgMar w:top="1360" w:right="760" w:bottom="280" w:left="680" w:header="720" w:footer="720" w:gutter="0"/>
          <w:cols w:space="720"/>
        </w:sectPr>
      </w:pPr>
    </w:p>
    <w:p w:rsidR="00085DDC" w:rsidRDefault="00B32266">
      <w:pPr>
        <w:numPr>
          <w:ilvl w:val="0"/>
          <w:numId w:val="36"/>
        </w:numPr>
        <w:tabs>
          <w:tab w:val="left" w:pos="1481"/>
        </w:tabs>
        <w:spacing w:before="63"/>
        <w:jc w:val="left"/>
        <w:rPr>
          <w:rFonts w:ascii="Arial"/>
          <w:b/>
          <w:color w:val="00AF50"/>
          <w:sz w:val="28"/>
        </w:rPr>
      </w:pPr>
      <w:r>
        <w:rPr>
          <w:rFonts w:ascii="Arial"/>
          <w:b/>
          <w:color w:val="00AF50"/>
          <w:sz w:val="28"/>
          <w:u w:val="single" w:color="00AF50"/>
        </w:rPr>
        <w:lastRenderedPageBreak/>
        <w:t>Gear</w:t>
      </w:r>
      <w:r>
        <w:rPr>
          <w:rFonts w:ascii="Arial"/>
          <w:b/>
          <w:color w:val="00AF50"/>
          <w:spacing w:val="1"/>
          <w:sz w:val="28"/>
          <w:u w:val="single" w:color="00AF50"/>
        </w:rPr>
        <w:t xml:space="preserve"> </w:t>
      </w:r>
      <w:r>
        <w:rPr>
          <w:rFonts w:ascii="Arial"/>
          <w:b/>
          <w:color w:val="00AF50"/>
          <w:spacing w:val="-2"/>
          <w:sz w:val="28"/>
          <w:u w:val="single" w:color="00AF50"/>
        </w:rPr>
        <w:t>cutting:-</w:t>
      </w:r>
    </w:p>
    <w:p w:rsidR="00085DDC" w:rsidRDefault="00B32266">
      <w:pPr>
        <w:pStyle w:val="BodyText"/>
        <w:spacing w:before="6"/>
        <w:rPr>
          <w:rFonts w:ascii="Arial"/>
          <w:b/>
          <w:sz w:val="23"/>
        </w:rPr>
      </w:pPr>
      <w:r>
        <w:rPr>
          <w:noProof/>
          <w:lang w:val="en-IN" w:eastAsia="en-IN"/>
        </w:rPr>
        <w:drawing>
          <wp:anchor distT="0" distB="0" distL="0" distR="0" simplePos="0" relativeHeight="51" behindDoc="0" locked="0" layoutInCell="1" allowOverlap="1">
            <wp:simplePos x="0" y="0"/>
            <wp:positionH relativeFrom="page">
              <wp:posOffset>1003300</wp:posOffset>
            </wp:positionH>
            <wp:positionV relativeFrom="paragraph">
              <wp:posOffset>187342</wp:posOffset>
            </wp:positionV>
            <wp:extent cx="2997444" cy="1987105"/>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49" cstate="print"/>
                    <a:stretch>
                      <a:fillRect/>
                    </a:stretch>
                  </pic:blipFill>
                  <pic:spPr>
                    <a:xfrm>
                      <a:off x="0" y="0"/>
                      <a:ext cx="2997444" cy="1987105"/>
                    </a:xfrm>
                    <a:prstGeom prst="rect">
                      <a:avLst/>
                    </a:prstGeom>
                  </pic:spPr>
                </pic:pic>
              </a:graphicData>
            </a:graphic>
          </wp:anchor>
        </w:drawing>
      </w:r>
    </w:p>
    <w:p w:rsidR="00085DDC" w:rsidRDefault="00085DDC">
      <w:pPr>
        <w:pStyle w:val="BodyText"/>
        <w:rPr>
          <w:rFonts w:ascii="Arial"/>
          <w:b/>
          <w:sz w:val="30"/>
        </w:rPr>
      </w:pPr>
    </w:p>
    <w:p w:rsidR="00085DDC" w:rsidRDefault="00085DDC">
      <w:pPr>
        <w:pStyle w:val="BodyText"/>
        <w:spacing w:before="8"/>
        <w:rPr>
          <w:rFonts w:ascii="Arial"/>
          <w:b/>
          <w:sz w:val="25"/>
        </w:rPr>
      </w:pPr>
    </w:p>
    <w:p w:rsidR="00085DDC" w:rsidRDefault="00B32266">
      <w:pPr>
        <w:pStyle w:val="ListParagraph"/>
        <w:numPr>
          <w:ilvl w:val="1"/>
          <w:numId w:val="36"/>
        </w:numPr>
        <w:tabs>
          <w:tab w:val="left" w:pos="2200"/>
          <w:tab w:val="left" w:pos="2201"/>
        </w:tabs>
        <w:spacing w:line="242" w:lineRule="auto"/>
        <w:ind w:right="793"/>
        <w:rPr>
          <w:rFonts w:ascii="Arial MT" w:hAnsi="Arial MT"/>
          <w:sz w:val="28"/>
        </w:rPr>
      </w:pPr>
      <w:r>
        <w:rPr>
          <w:rFonts w:ascii="Arial MT" w:hAnsi="Arial MT"/>
          <w:sz w:val="28"/>
        </w:rPr>
        <w:t>The</w:t>
      </w:r>
      <w:r>
        <w:rPr>
          <w:rFonts w:ascii="Arial MT" w:hAnsi="Arial MT"/>
          <w:spacing w:val="-6"/>
          <w:sz w:val="28"/>
        </w:rPr>
        <w:t xml:space="preserve"> </w:t>
      </w:r>
      <w:r>
        <w:rPr>
          <w:rFonts w:ascii="Arial MT" w:hAnsi="Arial MT"/>
          <w:sz w:val="28"/>
        </w:rPr>
        <w:t>gear</w:t>
      </w:r>
      <w:r>
        <w:rPr>
          <w:rFonts w:ascii="Arial MT" w:hAnsi="Arial MT"/>
          <w:spacing w:val="-4"/>
          <w:sz w:val="28"/>
        </w:rPr>
        <w:t xml:space="preserve"> </w:t>
      </w:r>
      <w:r>
        <w:rPr>
          <w:rFonts w:ascii="Arial MT" w:hAnsi="Arial MT"/>
          <w:sz w:val="28"/>
        </w:rPr>
        <w:t>cutting</w:t>
      </w:r>
      <w:r>
        <w:rPr>
          <w:rFonts w:ascii="Arial MT" w:hAnsi="Arial MT"/>
          <w:spacing w:val="-6"/>
          <w:sz w:val="28"/>
        </w:rPr>
        <w:t xml:space="preserve"> </w:t>
      </w:r>
      <w:r>
        <w:rPr>
          <w:rFonts w:ascii="Arial MT" w:hAnsi="Arial MT"/>
          <w:sz w:val="28"/>
        </w:rPr>
        <w:t>operation</w:t>
      </w:r>
      <w:r>
        <w:rPr>
          <w:rFonts w:ascii="Arial MT" w:hAnsi="Arial MT"/>
          <w:spacing w:val="-6"/>
          <w:sz w:val="28"/>
        </w:rPr>
        <w:t xml:space="preserve"> </w:t>
      </w:r>
      <w:r>
        <w:rPr>
          <w:rFonts w:ascii="Arial MT" w:hAnsi="Arial MT"/>
          <w:sz w:val="28"/>
        </w:rPr>
        <w:t>is</w:t>
      </w:r>
      <w:r>
        <w:rPr>
          <w:rFonts w:ascii="Arial MT" w:hAnsi="Arial MT"/>
          <w:spacing w:val="-4"/>
          <w:sz w:val="28"/>
        </w:rPr>
        <w:t xml:space="preserve"> </w:t>
      </w:r>
      <w:r>
        <w:rPr>
          <w:rFonts w:ascii="Arial MT" w:hAnsi="Arial MT"/>
          <w:sz w:val="28"/>
        </w:rPr>
        <w:t>performed</w:t>
      </w:r>
      <w:r>
        <w:rPr>
          <w:rFonts w:ascii="Arial MT" w:hAnsi="Arial MT"/>
          <w:spacing w:val="-6"/>
          <w:sz w:val="28"/>
        </w:rPr>
        <w:t xml:space="preserve"> </w:t>
      </w:r>
      <w:r>
        <w:rPr>
          <w:rFonts w:ascii="Arial MT" w:hAnsi="Arial MT"/>
          <w:sz w:val="28"/>
        </w:rPr>
        <w:t>in</w:t>
      </w:r>
      <w:r>
        <w:rPr>
          <w:rFonts w:ascii="Arial MT" w:hAnsi="Arial MT"/>
          <w:spacing w:val="-5"/>
          <w:sz w:val="28"/>
        </w:rPr>
        <w:t xml:space="preserve"> </w:t>
      </w:r>
      <w:r>
        <w:rPr>
          <w:rFonts w:ascii="Arial MT" w:hAnsi="Arial MT"/>
          <w:sz w:val="28"/>
        </w:rPr>
        <w:t>a</w:t>
      </w:r>
      <w:r>
        <w:rPr>
          <w:rFonts w:ascii="Arial MT" w:hAnsi="Arial MT"/>
          <w:spacing w:val="-5"/>
          <w:sz w:val="28"/>
        </w:rPr>
        <w:t xml:space="preserve"> </w:t>
      </w:r>
      <w:r>
        <w:rPr>
          <w:rFonts w:ascii="Arial MT" w:hAnsi="Arial MT"/>
          <w:sz w:val="28"/>
        </w:rPr>
        <w:t>milling</w:t>
      </w:r>
      <w:r>
        <w:rPr>
          <w:rFonts w:ascii="Arial MT" w:hAnsi="Arial MT"/>
          <w:spacing w:val="-6"/>
          <w:sz w:val="28"/>
        </w:rPr>
        <w:t xml:space="preserve"> </w:t>
      </w:r>
      <w:r>
        <w:rPr>
          <w:rFonts w:ascii="Arial MT" w:hAnsi="Arial MT"/>
          <w:sz w:val="28"/>
        </w:rPr>
        <w:t>machine</w:t>
      </w:r>
      <w:r>
        <w:rPr>
          <w:rFonts w:ascii="Arial MT" w:hAnsi="Arial MT"/>
          <w:spacing w:val="-6"/>
          <w:sz w:val="28"/>
        </w:rPr>
        <w:t xml:space="preserve"> </w:t>
      </w:r>
      <w:r>
        <w:rPr>
          <w:rFonts w:ascii="Arial MT" w:hAnsi="Arial MT"/>
          <w:sz w:val="28"/>
        </w:rPr>
        <w:t>by using a form relieved cutter. The cutter may be cylindrical type or end mill type.</w:t>
      </w:r>
    </w:p>
    <w:p w:rsidR="00085DDC" w:rsidRDefault="00085DDC">
      <w:pPr>
        <w:pStyle w:val="BodyText"/>
        <w:spacing w:before="1"/>
        <w:rPr>
          <w:rFonts w:ascii="Arial MT"/>
          <w:sz w:val="25"/>
        </w:rPr>
      </w:pPr>
    </w:p>
    <w:p w:rsidR="00085DDC" w:rsidRDefault="00B32266">
      <w:pPr>
        <w:pStyle w:val="ListParagraph"/>
        <w:numPr>
          <w:ilvl w:val="1"/>
          <w:numId w:val="36"/>
        </w:numPr>
        <w:tabs>
          <w:tab w:val="left" w:pos="2200"/>
          <w:tab w:val="left" w:pos="2201"/>
        </w:tabs>
        <w:spacing w:before="1" w:line="244" w:lineRule="auto"/>
        <w:ind w:right="1043"/>
        <w:rPr>
          <w:rFonts w:ascii="Arial MT" w:hAnsi="Arial MT"/>
          <w:sz w:val="28"/>
        </w:rPr>
      </w:pPr>
      <w:r>
        <w:rPr>
          <w:rFonts w:ascii="Arial MT" w:hAnsi="Arial MT"/>
          <w:sz w:val="28"/>
        </w:rPr>
        <w:t>The</w:t>
      </w:r>
      <w:r>
        <w:rPr>
          <w:rFonts w:ascii="Arial MT" w:hAnsi="Arial MT"/>
          <w:spacing w:val="-5"/>
          <w:sz w:val="28"/>
        </w:rPr>
        <w:t xml:space="preserve"> </w:t>
      </w:r>
      <w:r>
        <w:rPr>
          <w:rFonts w:ascii="Arial MT" w:hAnsi="Arial MT"/>
          <w:sz w:val="28"/>
        </w:rPr>
        <w:t>cutter</w:t>
      </w:r>
      <w:r>
        <w:rPr>
          <w:rFonts w:ascii="Arial MT" w:hAnsi="Arial MT"/>
          <w:spacing w:val="-3"/>
          <w:sz w:val="28"/>
        </w:rPr>
        <w:t xml:space="preserve"> </w:t>
      </w:r>
      <w:r>
        <w:rPr>
          <w:rFonts w:ascii="Arial MT" w:hAnsi="Arial MT"/>
          <w:sz w:val="28"/>
        </w:rPr>
        <w:t>profile</w:t>
      </w:r>
      <w:r>
        <w:rPr>
          <w:rFonts w:ascii="Arial MT" w:hAnsi="Arial MT"/>
          <w:spacing w:val="-4"/>
          <w:sz w:val="28"/>
        </w:rPr>
        <w:t xml:space="preserve"> </w:t>
      </w:r>
      <w:r>
        <w:rPr>
          <w:rFonts w:ascii="Arial MT" w:hAnsi="Arial MT"/>
          <w:sz w:val="28"/>
        </w:rPr>
        <w:t>corresponds</w:t>
      </w:r>
      <w:r>
        <w:rPr>
          <w:rFonts w:ascii="Arial MT" w:hAnsi="Arial MT"/>
          <w:spacing w:val="-4"/>
          <w:sz w:val="28"/>
        </w:rPr>
        <w:t xml:space="preserve"> </w:t>
      </w:r>
      <w:r>
        <w:rPr>
          <w:rFonts w:ascii="Arial MT" w:hAnsi="Arial MT"/>
          <w:sz w:val="28"/>
        </w:rPr>
        <w:t>exactly with</w:t>
      </w:r>
      <w:r>
        <w:rPr>
          <w:rFonts w:ascii="Arial MT" w:hAnsi="Arial MT"/>
          <w:spacing w:val="-4"/>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tooth</w:t>
      </w:r>
      <w:r>
        <w:rPr>
          <w:rFonts w:ascii="Arial MT" w:hAnsi="Arial MT"/>
          <w:spacing w:val="-9"/>
          <w:sz w:val="28"/>
        </w:rPr>
        <w:t xml:space="preserve"> </w:t>
      </w:r>
      <w:r>
        <w:rPr>
          <w:rFonts w:ascii="Arial MT" w:hAnsi="Arial MT"/>
          <w:sz w:val="28"/>
        </w:rPr>
        <w:t>space</w:t>
      </w:r>
      <w:r>
        <w:rPr>
          <w:rFonts w:ascii="Arial MT" w:hAnsi="Arial MT"/>
          <w:spacing w:val="-4"/>
          <w:sz w:val="28"/>
        </w:rPr>
        <w:t xml:space="preserve"> </w:t>
      </w:r>
      <w:r>
        <w:rPr>
          <w:rFonts w:ascii="Arial MT" w:hAnsi="Arial MT"/>
          <w:sz w:val="28"/>
        </w:rPr>
        <w:t>of the gear.</w:t>
      </w:r>
    </w:p>
    <w:p w:rsidR="00085DDC" w:rsidRDefault="00085DDC">
      <w:pPr>
        <w:pStyle w:val="BodyText"/>
        <w:spacing w:before="10"/>
        <w:rPr>
          <w:rFonts w:ascii="Arial MT"/>
          <w:sz w:val="24"/>
        </w:rPr>
      </w:pPr>
    </w:p>
    <w:p w:rsidR="00085DDC" w:rsidRDefault="00B32266">
      <w:pPr>
        <w:pStyle w:val="ListParagraph"/>
        <w:numPr>
          <w:ilvl w:val="1"/>
          <w:numId w:val="36"/>
        </w:numPr>
        <w:tabs>
          <w:tab w:val="left" w:pos="2200"/>
          <w:tab w:val="left" w:pos="2201"/>
        </w:tabs>
        <w:ind w:right="1065"/>
        <w:rPr>
          <w:rFonts w:ascii="Arial MT" w:hAnsi="Arial MT"/>
          <w:sz w:val="28"/>
        </w:rPr>
      </w:pPr>
      <w:r>
        <w:rPr>
          <w:rFonts w:ascii="Arial MT" w:hAnsi="Arial MT"/>
          <w:sz w:val="28"/>
        </w:rPr>
        <w:t>Equally</w:t>
      </w:r>
      <w:r>
        <w:rPr>
          <w:rFonts w:ascii="Arial MT" w:hAnsi="Arial MT"/>
          <w:spacing w:val="-3"/>
          <w:sz w:val="28"/>
        </w:rPr>
        <w:t xml:space="preserve"> </w:t>
      </w:r>
      <w:r>
        <w:rPr>
          <w:rFonts w:ascii="Arial MT" w:hAnsi="Arial MT"/>
          <w:sz w:val="28"/>
        </w:rPr>
        <w:t>spaced</w:t>
      </w:r>
      <w:r>
        <w:rPr>
          <w:rFonts w:ascii="Arial MT" w:hAnsi="Arial MT"/>
          <w:spacing w:val="-5"/>
          <w:sz w:val="28"/>
        </w:rPr>
        <w:t xml:space="preserve"> </w:t>
      </w:r>
      <w:r>
        <w:rPr>
          <w:rFonts w:ascii="Arial MT" w:hAnsi="Arial MT"/>
          <w:sz w:val="28"/>
        </w:rPr>
        <w:t>gear</w:t>
      </w:r>
      <w:r>
        <w:rPr>
          <w:rFonts w:ascii="Arial MT" w:hAnsi="Arial MT"/>
          <w:spacing w:val="-3"/>
          <w:sz w:val="28"/>
        </w:rPr>
        <w:t xml:space="preserve"> </w:t>
      </w:r>
      <w:r>
        <w:rPr>
          <w:rFonts w:ascii="Arial MT" w:hAnsi="Arial MT"/>
          <w:sz w:val="28"/>
        </w:rPr>
        <w:t>teeth</w:t>
      </w:r>
      <w:r>
        <w:rPr>
          <w:rFonts w:ascii="Arial MT" w:hAnsi="Arial MT"/>
          <w:spacing w:val="-4"/>
          <w:sz w:val="28"/>
        </w:rPr>
        <w:t xml:space="preserve"> </w:t>
      </w:r>
      <w:r>
        <w:rPr>
          <w:rFonts w:ascii="Arial MT" w:hAnsi="Arial MT"/>
          <w:sz w:val="28"/>
        </w:rPr>
        <w:t>are</w:t>
      </w:r>
      <w:r>
        <w:rPr>
          <w:rFonts w:ascii="Arial MT" w:hAnsi="Arial MT"/>
          <w:spacing w:val="-4"/>
          <w:sz w:val="28"/>
        </w:rPr>
        <w:t xml:space="preserve"> </w:t>
      </w:r>
      <w:r>
        <w:rPr>
          <w:rFonts w:ascii="Arial MT" w:hAnsi="Arial MT"/>
          <w:sz w:val="28"/>
        </w:rPr>
        <w:t>cut on</w:t>
      </w:r>
      <w:r>
        <w:rPr>
          <w:rFonts w:ascii="Arial MT" w:hAnsi="Arial MT"/>
          <w:spacing w:val="-5"/>
          <w:sz w:val="28"/>
        </w:rPr>
        <w:t xml:space="preserve"> </w:t>
      </w:r>
      <w:r>
        <w:rPr>
          <w:rFonts w:ascii="Arial MT" w:hAnsi="Arial MT"/>
          <w:sz w:val="28"/>
        </w:rPr>
        <w:t>a</w:t>
      </w:r>
      <w:r>
        <w:rPr>
          <w:rFonts w:ascii="Arial MT" w:hAnsi="Arial MT"/>
          <w:spacing w:val="-9"/>
          <w:sz w:val="28"/>
        </w:rPr>
        <w:t xml:space="preserve"> </w:t>
      </w:r>
      <w:r>
        <w:rPr>
          <w:rFonts w:ascii="Arial MT" w:hAnsi="Arial MT"/>
          <w:sz w:val="28"/>
        </w:rPr>
        <w:t>gear</w:t>
      </w:r>
      <w:r>
        <w:rPr>
          <w:rFonts w:ascii="Arial MT" w:hAnsi="Arial MT"/>
          <w:spacing w:val="-3"/>
          <w:sz w:val="28"/>
        </w:rPr>
        <w:t xml:space="preserve"> </w:t>
      </w:r>
      <w:r>
        <w:rPr>
          <w:rFonts w:ascii="Arial MT" w:hAnsi="Arial MT"/>
          <w:sz w:val="28"/>
        </w:rPr>
        <w:t>blank</w:t>
      </w:r>
      <w:r>
        <w:rPr>
          <w:rFonts w:ascii="Arial MT" w:hAnsi="Arial MT"/>
          <w:spacing w:val="-3"/>
          <w:sz w:val="28"/>
        </w:rPr>
        <w:t xml:space="preserve"> </w:t>
      </w:r>
      <w:r>
        <w:rPr>
          <w:rFonts w:ascii="Arial MT" w:hAnsi="Arial MT"/>
          <w:sz w:val="28"/>
        </w:rPr>
        <w:t>by</w:t>
      </w:r>
      <w:r>
        <w:rPr>
          <w:rFonts w:ascii="Arial MT" w:hAnsi="Arial MT"/>
          <w:spacing w:val="-4"/>
          <w:sz w:val="28"/>
        </w:rPr>
        <w:t xml:space="preserve"> </w:t>
      </w:r>
      <w:r>
        <w:rPr>
          <w:rFonts w:ascii="Arial MT" w:hAnsi="Arial MT"/>
          <w:sz w:val="28"/>
        </w:rPr>
        <w:t>holding the work on a universal dividing head and then indexing it.</w:t>
      </w:r>
    </w:p>
    <w:p w:rsidR="00085DDC" w:rsidRDefault="00085DDC">
      <w:pPr>
        <w:pStyle w:val="BodyText"/>
        <w:spacing w:before="1"/>
        <w:rPr>
          <w:rFonts w:ascii="Arial MT"/>
          <w:sz w:val="26"/>
        </w:rPr>
      </w:pPr>
    </w:p>
    <w:p w:rsidR="00085DDC" w:rsidRDefault="00B32266">
      <w:pPr>
        <w:numPr>
          <w:ilvl w:val="0"/>
          <w:numId w:val="36"/>
        </w:numPr>
        <w:tabs>
          <w:tab w:val="left" w:pos="1151"/>
        </w:tabs>
        <w:ind w:left="1150" w:hanging="391"/>
        <w:jc w:val="left"/>
        <w:rPr>
          <w:rFonts w:ascii="Arial"/>
          <w:b/>
          <w:color w:val="00AF50"/>
          <w:sz w:val="26"/>
          <w:u w:val="single" w:color="00AF50"/>
        </w:rPr>
      </w:pPr>
      <w:r>
        <w:rPr>
          <w:rFonts w:ascii="Arial"/>
          <w:b/>
          <w:color w:val="00AF50"/>
          <w:sz w:val="28"/>
          <w:u w:val="single" w:color="00AF50"/>
        </w:rPr>
        <w:t>Thread</w:t>
      </w:r>
      <w:r>
        <w:rPr>
          <w:rFonts w:ascii="Arial"/>
          <w:b/>
          <w:color w:val="00AF50"/>
          <w:spacing w:val="-2"/>
          <w:sz w:val="28"/>
          <w:u w:val="single" w:color="00AF50"/>
        </w:rPr>
        <w:t xml:space="preserve"> milling:-</w:t>
      </w:r>
    </w:p>
    <w:p w:rsidR="00085DDC" w:rsidRDefault="00B32266">
      <w:pPr>
        <w:pStyle w:val="BodyText"/>
        <w:spacing w:before="10"/>
        <w:rPr>
          <w:rFonts w:ascii="Arial"/>
          <w:b/>
          <w:sz w:val="27"/>
        </w:rPr>
      </w:pPr>
      <w:r>
        <w:rPr>
          <w:noProof/>
          <w:lang w:val="en-IN" w:eastAsia="en-IN"/>
        </w:rPr>
        <w:drawing>
          <wp:anchor distT="0" distB="0" distL="0" distR="0" simplePos="0" relativeHeight="52" behindDoc="0" locked="0" layoutInCell="1" allowOverlap="1">
            <wp:simplePos x="0" y="0"/>
            <wp:positionH relativeFrom="page">
              <wp:posOffset>1188994</wp:posOffset>
            </wp:positionH>
            <wp:positionV relativeFrom="paragraph">
              <wp:posOffset>218858</wp:posOffset>
            </wp:positionV>
            <wp:extent cx="3974072" cy="2821686"/>
            <wp:effectExtent l="0" t="0" r="0" b="0"/>
            <wp:wrapTopAndBottom/>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0" cstate="print"/>
                    <a:stretch>
                      <a:fillRect/>
                    </a:stretch>
                  </pic:blipFill>
                  <pic:spPr>
                    <a:xfrm>
                      <a:off x="0" y="0"/>
                      <a:ext cx="3974072" cy="2821686"/>
                    </a:xfrm>
                    <a:prstGeom prst="rect">
                      <a:avLst/>
                    </a:prstGeom>
                  </pic:spPr>
                </pic:pic>
              </a:graphicData>
            </a:graphic>
          </wp:anchor>
        </w:drawing>
      </w:r>
    </w:p>
    <w:p w:rsidR="00085DDC" w:rsidRDefault="00085DDC">
      <w:pPr>
        <w:rPr>
          <w:rFonts w:ascii="Arial"/>
          <w:sz w:val="27"/>
        </w:rPr>
        <w:sectPr w:rsidR="00085DDC">
          <w:pgSz w:w="12240" w:h="15840"/>
          <w:pgMar w:top="1380" w:right="760" w:bottom="280" w:left="680" w:header="720" w:footer="720" w:gutter="0"/>
          <w:cols w:space="720"/>
        </w:sectPr>
      </w:pPr>
    </w:p>
    <w:p w:rsidR="00085DDC" w:rsidRDefault="00085DDC">
      <w:pPr>
        <w:pStyle w:val="BodyText"/>
        <w:spacing w:before="1"/>
        <w:rPr>
          <w:rFonts w:ascii="Arial"/>
          <w:b/>
          <w:sz w:val="12"/>
        </w:rPr>
      </w:pPr>
    </w:p>
    <w:p w:rsidR="00085DDC" w:rsidRDefault="00B32266">
      <w:pPr>
        <w:pStyle w:val="ListParagraph"/>
        <w:numPr>
          <w:ilvl w:val="1"/>
          <w:numId w:val="36"/>
        </w:numPr>
        <w:tabs>
          <w:tab w:val="left" w:pos="1480"/>
          <w:tab w:val="left" w:pos="1481"/>
        </w:tabs>
        <w:spacing w:before="100" w:line="244" w:lineRule="auto"/>
        <w:ind w:left="1481" w:right="733" w:hanging="361"/>
        <w:rPr>
          <w:rFonts w:ascii="Arial MT" w:hAnsi="Arial MT"/>
          <w:sz w:val="28"/>
        </w:rPr>
      </w:pPr>
      <w:r>
        <w:rPr>
          <w:rFonts w:ascii="Arial MT" w:hAnsi="Arial MT"/>
          <w:sz w:val="28"/>
        </w:rPr>
        <w:t>The</w:t>
      </w:r>
      <w:r>
        <w:rPr>
          <w:rFonts w:ascii="Arial MT" w:hAnsi="Arial MT"/>
          <w:spacing w:val="-5"/>
          <w:sz w:val="28"/>
        </w:rPr>
        <w:t xml:space="preserve"> </w:t>
      </w:r>
      <w:r>
        <w:rPr>
          <w:rFonts w:ascii="Arial MT" w:hAnsi="Arial MT"/>
          <w:sz w:val="28"/>
        </w:rPr>
        <w:t>thread</w:t>
      </w:r>
      <w:r>
        <w:rPr>
          <w:rFonts w:ascii="Arial MT" w:hAnsi="Arial MT"/>
          <w:spacing w:val="-4"/>
          <w:sz w:val="28"/>
        </w:rPr>
        <w:t xml:space="preserve"> </w:t>
      </w:r>
      <w:r>
        <w:rPr>
          <w:rFonts w:ascii="Arial MT" w:hAnsi="Arial MT"/>
          <w:sz w:val="28"/>
        </w:rPr>
        <w:t>milling</w:t>
      </w:r>
      <w:r>
        <w:rPr>
          <w:rFonts w:ascii="Arial MT" w:hAnsi="Arial MT"/>
          <w:spacing w:val="-5"/>
          <w:sz w:val="28"/>
        </w:rPr>
        <w:t xml:space="preserve"> </w:t>
      </w:r>
      <w:r>
        <w:rPr>
          <w:rFonts w:ascii="Arial MT" w:hAnsi="Arial MT"/>
          <w:sz w:val="28"/>
        </w:rPr>
        <w:t>is</w:t>
      </w:r>
      <w:r>
        <w:rPr>
          <w:rFonts w:ascii="Arial MT" w:hAnsi="Arial MT"/>
          <w:spacing w:val="-3"/>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operation</w:t>
      </w:r>
      <w:r>
        <w:rPr>
          <w:rFonts w:ascii="Arial MT" w:hAnsi="Arial MT"/>
          <w:spacing w:val="-5"/>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production</w:t>
      </w:r>
      <w:r>
        <w:rPr>
          <w:rFonts w:ascii="Arial MT" w:hAnsi="Arial MT"/>
          <w:spacing w:val="-5"/>
          <w:sz w:val="28"/>
        </w:rPr>
        <w:t xml:space="preserve"> </w:t>
      </w:r>
      <w:r>
        <w:rPr>
          <w:rFonts w:ascii="Arial MT" w:hAnsi="Arial MT"/>
          <w:sz w:val="28"/>
        </w:rPr>
        <w:t>of</w:t>
      </w:r>
      <w:r>
        <w:rPr>
          <w:rFonts w:ascii="Arial MT" w:hAnsi="Arial MT"/>
          <w:spacing w:val="-2"/>
          <w:sz w:val="28"/>
        </w:rPr>
        <w:t xml:space="preserve"> </w:t>
      </w:r>
      <w:r>
        <w:rPr>
          <w:rFonts w:ascii="Arial MT" w:hAnsi="Arial MT"/>
          <w:sz w:val="28"/>
        </w:rPr>
        <w:t>threads</w:t>
      </w:r>
      <w:r>
        <w:rPr>
          <w:rFonts w:ascii="Arial MT" w:hAnsi="Arial MT"/>
          <w:spacing w:val="-4"/>
          <w:sz w:val="28"/>
        </w:rPr>
        <w:t xml:space="preserve"> </w:t>
      </w:r>
      <w:r>
        <w:rPr>
          <w:rFonts w:ascii="Arial MT" w:hAnsi="Arial MT"/>
          <w:sz w:val="28"/>
        </w:rPr>
        <w:t>by</w:t>
      </w:r>
      <w:r>
        <w:rPr>
          <w:rFonts w:ascii="Arial MT" w:hAnsi="Arial MT"/>
          <w:spacing w:val="-8"/>
          <w:sz w:val="28"/>
        </w:rPr>
        <w:t xml:space="preserve"> </w:t>
      </w:r>
      <w:r>
        <w:rPr>
          <w:rFonts w:ascii="Arial MT" w:hAnsi="Arial MT"/>
          <w:sz w:val="28"/>
        </w:rPr>
        <w:t>using</w:t>
      </w:r>
      <w:r>
        <w:rPr>
          <w:rFonts w:ascii="Arial MT" w:hAnsi="Arial MT"/>
          <w:spacing w:val="-5"/>
          <w:sz w:val="28"/>
        </w:rPr>
        <w:t xml:space="preserve"> </w:t>
      </w:r>
      <w:r>
        <w:rPr>
          <w:rFonts w:ascii="Arial MT" w:hAnsi="Arial MT"/>
          <w:sz w:val="28"/>
        </w:rPr>
        <w:t>a single or multiple thread milling cutter.</w:t>
      </w:r>
    </w:p>
    <w:p w:rsidR="00085DDC" w:rsidRDefault="00085DDC">
      <w:pPr>
        <w:pStyle w:val="BodyText"/>
        <w:spacing w:before="11"/>
        <w:rPr>
          <w:rFonts w:ascii="Arial MT"/>
          <w:sz w:val="24"/>
        </w:rPr>
      </w:pPr>
    </w:p>
    <w:p w:rsidR="00085DDC" w:rsidRDefault="00B32266">
      <w:pPr>
        <w:pStyle w:val="ListParagraph"/>
        <w:numPr>
          <w:ilvl w:val="1"/>
          <w:numId w:val="36"/>
        </w:numPr>
        <w:tabs>
          <w:tab w:val="left" w:pos="1480"/>
          <w:tab w:val="left" w:pos="1481"/>
        </w:tabs>
        <w:spacing w:line="242" w:lineRule="auto"/>
        <w:ind w:left="1481" w:right="702" w:hanging="361"/>
        <w:rPr>
          <w:rFonts w:ascii="Arial MT" w:hAnsi="Arial MT"/>
          <w:sz w:val="28"/>
        </w:rPr>
      </w:pPr>
      <w:r>
        <w:rPr>
          <w:rFonts w:ascii="Arial MT" w:hAnsi="Arial MT"/>
          <w:sz w:val="28"/>
        </w:rPr>
        <w:t>When the thread is cut by a multiple thread milling cutter, the cutter axis</w:t>
      </w:r>
      <w:r>
        <w:rPr>
          <w:rFonts w:ascii="Arial MT" w:hAnsi="Arial MT"/>
          <w:spacing w:val="-3"/>
          <w:sz w:val="28"/>
        </w:rPr>
        <w:t xml:space="preserve"> </w:t>
      </w:r>
      <w:r>
        <w:rPr>
          <w:rFonts w:ascii="Arial MT" w:hAnsi="Arial MT"/>
          <w:sz w:val="28"/>
        </w:rPr>
        <w:t>and</w:t>
      </w:r>
      <w:r>
        <w:rPr>
          <w:rFonts w:ascii="Arial MT" w:hAnsi="Arial MT"/>
          <w:spacing w:val="-4"/>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work</w:t>
      </w:r>
      <w:r>
        <w:rPr>
          <w:rFonts w:ascii="Arial MT" w:hAnsi="Arial MT"/>
          <w:spacing w:val="-1"/>
          <w:sz w:val="28"/>
        </w:rPr>
        <w:t xml:space="preserve"> </w:t>
      </w:r>
      <w:r>
        <w:rPr>
          <w:rFonts w:ascii="Arial MT" w:hAnsi="Arial MT"/>
          <w:sz w:val="28"/>
        </w:rPr>
        <w:t>spindle</w:t>
      </w:r>
      <w:r>
        <w:rPr>
          <w:rFonts w:ascii="Arial MT" w:hAnsi="Arial MT"/>
          <w:spacing w:val="-4"/>
          <w:sz w:val="28"/>
        </w:rPr>
        <w:t xml:space="preserve"> </w:t>
      </w:r>
      <w:r>
        <w:rPr>
          <w:rFonts w:ascii="Arial MT" w:hAnsi="Arial MT"/>
          <w:sz w:val="28"/>
        </w:rPr>
        <w:t>are</w:t>
      </w:r>
      <w:r>
        <w:rPr>
          <w:rFonts w:ascii="Arial MT" w:hAnsi="Arial MT"/>
          <w:spacing w:val="-4"/>
          <w:sz w:val="28"/>
        </w:rPr>
        <w:t xml:space="preserve"> </w:t>
      </w:r>
      <w:r>
        <w:rPr>
          <w:rFonts w:ascii="Arial MT" w:hAnsi="Arial MT"/>
          <w:sz w:val="28"/>
        </w:rPr>
        <w:t>set</w:t>
      </w:r>
      <w:r>
        <w:rPr>
          <w:rFonts w:ascii="Arial MT" w:hAnsi="Arial MT"/>
          <w:spacing w:val="-2"/>
          <w:sz w:val="28"/>
        </w:rPr>
        <w:t xml:space="preserve"> </w:t>
      </w:r>
      <w:r>
        <w:rPr>
          <w:rFonts w:ascii="Arial MT" w:hAnsi="Arial MT"/>
          <w:sz w:val="28"/>
        </w:rPr>
        <w:t>parallel</w:t>
      </w:r>
      <w:r>
        <w:rPr>
          <w:rFonts w:ascii="Arial MT" w:hAnsi="Arial MT"/>
          <w:spacing w:val="-2"/>
          <w:sz w:val="28"/>
        </w:rPr>
        <w:t xml:space="preserve"> </w:t>
      </w:r>
      <w:r>
        <w:rPr>
          <w:rFonts w:ascii="Arial MT" w:hAnsi="Arial MT"/>
          <w:sz w:val="28"/>
        </w:rPr>
        <w:t>to</w:t>
      </w:r>
      <w:r>
        <w:rPr>
          <w:rFonts w:ascii="Arial MT" w:hAnsi="Arial MT"/>
          <w:spacing w:val="-4"/>
          <w:sz w:val="28"/>
        </w:rPr>
        <w:t xml:space="preserve"> </w:t>
      </w:r>
      <w:r>
        <w:rPr>
          <w:rFonts w:ascii="Arial MT" w:hAnsi="Arial MT"/>
          <w:sz w:val="28"/>
        </w:rPr>
        <w:t>each</w:t>
      </w:r>
      <w:r>
        <w:rPr>
          <w:rFonts w:ascii="Arial MT" w:hAnsi="Arial MT"/>
          <w:spacing w:val="-4"/>
          <w:sz w:val="28"/>
        </w:rPr>
        <w:t xml:space="preserve"> </w:t>
      </w:r>
      <w:r>
        <w:rPr>
          <w:rFonts w:ascii="Arial MT" w:hAnsi="Arial MT"/>
          <w:sz w:val="28"/>
        </w:rPr>
        <w:t>other</w:t>
      </w:r>
      <w:r>
        <w:rPr>
          <w:rFonts w:ascii="Arial MT" w:hAnsi="Arial MT"/>
          <w:spacing w:val="-2"/>
          <w:sz w:val="28"/>
        </w:rPr>
        <w:t xml:space="preserve"> </w:t>
      </w:r>
      <w:r>
        <w:rPr>
          <w:rFonts w:ascii="Arial MT" w:hAnsi="Arial MT"/>
          <w:sz w:val="28"/>
        </w:rPr>
        <w:t>after</w:t>
      </w:r>
      <w:r>
        <w:rPr>
          <w:rFonts w:ascii="Arial MT" w:hAnsi="Arial MT"/>
          <w:spacing w:val="-3"/>
          <w:sz w:val="28"/>
        </w:rPr>
        <w:t xml:space="preserve"> </w:t>
      </w:r>
      <w:r>
        <w:rPr>
          <w:rFonts w:ascii="Arial MT" w:hAnsi="Arial MT"/>
          <w:sz w:val="28"/>
        </w:rPr>
        <w:t>adjusting the depth of cut equal to the full depth of the thread.</w:t>
      </w:r>
    </w:p>
    <w:p w:rsidR="00085DDC" w:rsidRDefault="00085DDC">
      <w:pPr>
        <w:pStyle w:val="BodyText"/>
        <w:spacing w:before="1"/>
        <w:rPr>
          <w:rFonts w:ascii="Arial MT"/>
          <w:sz w:val="25"/>
        </w:rPr>
      </w:pPr>
    </w:p>
    <w:p w:rsidR="00085DDC" w:rsidRDefault="00B32266">
      <w:pPr>
        <w:pStyle w:val="ListParagraph"/>
        <w:numPr>
          <w:ilvl w:val="1"/>
          <w:numId w:val="36"/>
        </w:numPr>
        <w:tabs>
          <w:tab w:val="left" w:pos="1480"/>
          <w:tab w:val="left" w:pos="1481"/>
        </w:tabs>
        <w:ind w:left="1481" w:right="745" w:hanging="361"/>
        <w:rPr>
          <w:rFonts w:ascii="Arial MT" w:hAnsi="Arial MT"/>
          <w:sz w:val="28"/>
        </w:rPr>
      </w:pPr>
      <w:r>
        <w:rPr>
          <w:rFonts w:ascii="Arial MT" w:hAnsi="Arial MT"/>
          <w:sz w:val="28"/>
        </w:rPr>
        <w:t>The thread is completed by simply feeding the revolving cutter longitudinally</w:t>
      </w:r>
      <w:r>
        <w:rPr>
          <w:rFonts w:ascii="Arial MT" w:hAnsi="Arial MT"/>
          <w:spacing w:val="-3"/>
          <w:sz w:val="28"/>
        </w:rPr>
        <w:t xml:space="preserve"> </w:t>
      </w:r>
      <w:r>
        <w:rPr>
          <w:rFonts w:ascii="Arial MT" w:hAnsi="Arial MT"/>
          <w:sz w:val="28"/>
        </w:rPr>
        <w:t>through</w:t>
      </w:r>
      <w:r>
        <w:rPr>
          <w:rFonts w:ascii="Arial MT" w:hAnsi="Arial MT"/>
          <w:spacing w:val="-2"/>
          <w:sz w:val="28"/>
        </w:rPr>
        <w:t xml:space="preserve"> </w:t>
      </w:r>
      <w:r>
        <w:rPr>
          <w:rFonts w:ascii="Arial MT" w:hAnsi="Arial MT"/>
          <w:sz w:val="28"/>
        </w:rPr>
        <w:t>a</w:t>
      </w:r>
      <w:r>
        <w:rPr>
          <w:rFonts w:ascii="Arial MT" w:hAnsi="Arial MT"/>
          <w:spacing w:val="-4"/>
          <w:sz w:val="28"/>
        </w:rPr>
        <w:t xml:space="preserve"> </w:t>
      </w:r>
      <w:r>
        <w:rPr>
          <w:rFonts w:ascii="Arial MT" w:hAnsi="Arial MT"/>
          <w:sz w:val="28"/>
        </w:rPr>
        <w:t>distance</w:t>
      </w:r>
      <w:r>
        <w:rPr>
          <w:rFonts w:ascii="Arial MT" w:hAnsi="Arial MT"/>
          <w:spacing w:val="-4"/>
          <w:sz w:val="28"/>
        </w:rPr>
        <w:t xml:space="preserve"> </w:t>
      </w:r>
      <w:r>
        <w:rPr>
          <w:rFonts w:ascii="Arial MT" w:hAnsi="Arial MT"/>
          <w:sz w:val="28"/>
        </w:rPr>
        <w:t>equal</w:t>
      </w:r>
      <w:r>
        <w:rPr>
          <w:rFonts w:ascii="Arial MT" w:hAnsi="Arial MT"/>
          <w:spacing w:val="-6"/>
          <w:sz w:val="28"/>
        </w:rPr>
        <w:t xml:space="preserve"> </w:t>
      </w:r>
      <w:r>
        <w:rPr>
          <w:rFonts w:ascii="Arial MT" w:hAnsi="Arial MT"/>
          <w:sz w:val="28"/>
        </w:rPr>
        <w:t>to</w:t>
      </w:r>
      <w:r>
        <w:rPr>
          <w:rFonts w:ascii="Arial MT" w:hAnsi="Arial MT"/>
          <w:spacing w:val="-4"/>
          <w:sz w:val="28"/>
        </w:rPr>
        <w:t xml:space="preserve"> </w:t>
      </w:r>
      <w:r>
        <w:rPr>
          <w:rFonts w:ascii="Arial MT" w:hAnsi="Arial MT"/>
          <w:sz w:val="28"/>
        </w:rPr>
        <w:t>the</w:t>
      </w:r>
      <w:r>
        <w:rPr>
          <w:rFonts w:ascii="Arial MT" w:hAnsi="Arial MT"/>
          <w:spacing w:val="-5"/>
          <w:sz w:val="28"/>
        </w:rPr>
        <w:t xml:space="preserve"> </w:t>
      </w:r>
      <w:r>
        <w:rPr>
          <w:rFonts w:ascii="Arial MT" w:hAnsi="Arial MT"/>
          <w:sz w:val="28"/>
        </w:rPr>
        <w:t>pitch</w:t>
      </w:r>
      <w:r>
        <w:rPr>
          <w:rFonts w:ascii="Arial MT" w:hAnsi="Arial MT"/>
          <w:spacing w:val="-4"/>
          <w:sz w:val="28"/>
        </w:rPr>
        <w:t xml:space="preserve"> </w:t>
      </w:r>
      <w:r>
        <w:rPr>
          <w:rFonts w:ascii="Arial MT" w:hAnsi="Arial MT"/>
          <w:sz w:val="28"/>
        </w:rPr>
        <w:t>of</w:t>
      </w:r>
      <w:r>
        <w:rPr>
          <w:rFonts w:ascii="Arial MT" w:hAnsi="Arial MT"/>
          <w:spacing w:val="-6"/>
          <w:sz w:val="28"/>
        </w:rPr>
        <w:t xml:space="preserve"> </w:t>
      </w:r>
      <w:r>
        <w:rPr>
          <w:rFonts w:ascii="Arial MT" w:hAnsi="Arial MT"/>
          <w:sz w:val="28"/>
        </w:rPr>
        <w:t>the</w:t>
      </w:r>
      <w:r>
        <w:rPr>
          <w:rFonts w:ascii="Arial MT" w:hAnsi="Arial MT"/>
          <w:spacing w:val="-9"/>
          <w:sz w:val="28"/>
        </w:rPr>
        <w:t xml:space="preserve"> </w:t>
      </w:r>
      <w:r>
        <w:rPr>
          <w:rFonts w:ascii="Arial MT" w:hAnsi="Arial MT"/>
          <w:sz w:val="28"/>
        </w:rPr>
        <w:t>thread</w:t>
      </w:r>
      <w:r>
        <w:rPr>
          <w:rFonts w:ascii="Arial MT" w:hAnsi="Arial MT"/>
          <w:spacing w:val="-4"/>
          <w:sz w:val="28"/>
        </w:rPr>
        <w:t xml:space="preserve"> </w:t>
      </w:r>
      <w:r>
        <w:rPr>
          <w:rFonts w:ascii="Arial MT" w:hAnsi="Arial MT"/>
          <w:sz w:val="28"/>
        </w:rPr>
        <w:t>while the work is rotated through one complete revolution.</w:t>
      </w:r>
    </w:p>
    <w:p w:rsidR="00085DDC" w:rsidRDefault="00085DDC">
      <w:pPr>
        <w:pStyle w:val="BodyText"/>
        <w:spacing w:before="3"/>
        <w:rPr>
          <w:rFonts w:ascii="Arial MT"/>
          <w:sz w:val="26"/>
        </w:rPr>
      </w:pPr>
    </w:p>
    <w:p w:rsidR="00085DDC" w:rsidRDefault="00B32266">
      <w:pPr>
        <w:spacing w:before="1"/>
        <w:ind w:left="760"/>
        <w:rPr>
          <w:rFonts w:ascii="Arial"/>
          <w:b/>
          <w:sz w:val="28"/>
        </w:rPr>
      </w:pPr>
      <w:r>
        <w:rPr>
          <w:rFonts w:ascii="Arial"/>
          <w:b/>
          <w:color w:val="FF0000"/>
          <w:sz w:val="28"/>
          <w:u w:val="single" w:color="FF0000"/>
        </w:rPr>
        <w:t>Types</w:t>
      </w:r>
      <w:r>
        <w:rPr>
          <w:rFonts w:ascii="Arial"/>
          <w:b/>
          <w:color w:val="FF0000"/>
          <w:spacing w:val="-4"/>
          <w:sz w:val="28"/>
          <w:u w:val="single" w:color="FF0000"/>
        </w:rPr>
        <w:t xml:space="preserve"> </w:t>
      </w:r>
      <w:r>
        <w:rPr>
          <w:rFonts w:ascii="Arial"/>
          <w:b/>
          <w:color w:val="FF0000"/>
          <w:sz w:val="28"/>
          <w:u w:val="single" w:color="FF0000"/>
        </w:rPr>
        <w:t>of</w:t>
      </w:r>
      <w:r>
        <w:rPr>
          <w:rFonts w:ascii="Arial"/>
          <w:b/>
          <w:color w:val="FF0000"/>
          <w:spacing w:val="-1"/>
          <w:sz w:val="28"/>
          <w:u w:val="single" w:color="FF0000"/>
        </w:rPr>
        <w:t xml:space="preserve"> </w:t>
      </w:r>
      <w:r>
        <w:rPr>
          <w:rFonts w:ascii="Arial"/>
          <w:b/>
          <w:color w:val="FF0000"/>
          <w:sz w:val="28"/>
          <w:u w:val="single" w:color="FF0000"/>
        </w:rPr>
        <w:t>CNC</w:t>
      </w:r>
      <w:r>
        <w:rPr>
          <w:rFonts w:ascii="Arial"/>
          <w:b/>
          <w:color w:val="FF0000"/>
          <w:spacing w:val="-4"/>
          <w:sz w:val="28"/>
          <w:u w:val="single" w:color="FF0000"/>
        </w:rPr>
        <w:t xml:space="preserve"> </w:t>
      </w:r>
      <w:r>
        <w:rPr>
          <w:rFonts w:ascii="Arial"/>
          <w:b/>
          <w:color w:val="FF0000"/>
          <w:sz w:val="28"/>
          <w:u w:val="single" w:color="FF0000"/>
        </w:rPr>
        <w:t>milling</w:t>
      </w:r>
      <w:r>
        <w:rPr>
          <w:rFonts w:ascii="Arial"/>
          <w:b/>
          <w:color w:val="FF0000"/>
          <w:spacing w:val="-4"/>
          <w:sz w:val="28"/>
          <w:u w:val="single" w:color="FF0000"/>
        </w:rPr>
        <w:t xml:space="preserve"> </w:t>
      </w:r>
      <w:r>
        <w:rPr>
          <w:rFonts w:ascii="Arial"/>
          <w:b/>
          <w:color w:val="FF0000"/>
          <w:spacing w:val="-2"/>
          <w:sz w:val="28"/>
          <w:u w:val="single" w:color="FF0000"/>
        </w:rPr>
        <w:t>machine:-</w:t>
      </w:r>
    </w:p>
    <w:p w:rsidR="00085DDC" w:rsidRDefault="00085DDC">
      <w:pPr>
        <w:pStyle w:val="BodyText"/>
        <w:spacing w:before="6"/>
        <w:rPr>
          <w:rFonts w:ascii="Arial"/>
          <w:b/>
          <w:sz w:val="25"/>
        </w:rPr>
      </w:pPr>
    </w:p>
    <w:p w:rsidR="00085DDC" w:rsidRDefault="00B32266">
      <w:pPr>
        <w:spacing w:before="1" w:line="232" w:lineRule="auto"/>
        <w:ind w:left="760" w:right="802"/>
        <w:rPr>
          <w:rFonts w:ascii="Arial Black"/>
          <w:sz w:val="24"/>
        </w:rPr>
      </w:pPr>
      <w:r>
        <w:rPr>
          <w:rFonts w:ascii="Arial Black"/>
          <w:color w:val="353535"/>
          <w:spacing w:val="-10"/>
          <w:sz w:val="24"/>
        </w:rPr>
        <w:t>CNC Milling Machines are</w:t>
      </w:r>
      <w:r>
        <w:rPr>
          <w:rFonts w:ascii="Arial Black"/>
          <w:color w:val="353535"/>
          <w:spacing w:val="-12"/>
          <w:sz w:val="24"/>
        </w:rPr>
        <w:t xml:space="preserve"> </w:t>
      </w:r>
      <w:r>
        <w:rPr>
          <w:rFonts w:ascii="Arial Black"/>
          <w:color w:val="353535"/>
          <w:spacing w:val="-10"/>
          <w:sz w:val="24"/>
        </w:rPr>
        <w:t>machine</w:t>
      </w:r>
      <w:r>
        <w:rPr>
          <w:rFonts w:ascii="Arial Black"/>
          <w:color w:val="353535"/>
          <w:spacing w:val="-12"/>
          <w:sz w:val="24"/>
        </w:rPr>
        <w:t xml:space="preserve"> </w:t>
      </w:r>
      <w:r>
        <w:rPr>
          <w:rFonts w:ascii="Arial Black"/>
          <w:color w:val="353535"/>
          <w:spacing w:val="-10"/>
          <w:sz w:val="24"/>
        </w:rPr>
        <w:t>operated</w:t>
      </w:r>
      <w:r>
        <w:rPr>
          <w:rFonts w:ascii="Arial Black"/>
          <w:color w:val="353535"/>
          <w:spacing w:val="-12"/>
          <w:sz w:val="24"/>
        </w:rPr>
        <w:t xml:space="preserve"> </w:t>
      </w:r>
      <w:r>
        <w:rPr>
          <w:rFonts w:ascii="Arial Black"/>
          <w:color w:val="353535"/>
          <w:spacing w:val="-10"/>
          <w:sz w:val="24"/>
        </w:rPr>
        <w:t>cutting tools</w:t>
      </w:r>
      <w:r>
        <w:rPr>
          <w:rFonts w:ascii="Arial Black"/>
          <w:color w:val="353535"/>
          <w:spacing w:val="-15"/>
          <w:sz w:val="24"/>
        </w:rPr>
        <w:t xml:space="preserve"> </w:t>
      </w:r>
      <w:r>
        <w:rPr>
          <w:rFonts w:ascii="Arial Black"/>
          <w:color w:val="353535"/>
          <w:spacing w:val="-10"/>
          <w:sz w:val="24"/>
        </w:rPr>
        <w:t xml:space="preserve">that are </w:t>
      </w:r>
      <w:r>
        <w:rPr>
          <w:rFonts w:ascii="Arial Black"/>
          <w:color w:val="353535"/>
          <w:w w:val="90"/>
          <w:sz w:val="24"/>
        </w:rPr>
        <w:t xml:space="preserve">programmed and managed by Computer Numerical Control (CNC) systems to accurately remove materials from a workpiece. The end result of the machining process is a specific part or product that is created using a </w:t>
      </w:r>
      <w:r>
        <w:rPr>
          <w:rFonts w:ascii="Arial Black"/>
          <w:color w:val="353535"/>
          <w:spacing w:val="-8"/>
          <w:sz w:val="24"/>
        </w:rPr>
        <w:t>Computer</w:t>
      </w:r>
      <w:r>
        <w:rPr>
          <w:rFonts w:ascii="Arial Black"/>
          <w:color w:val="353535"/>
          <w:spacing w:val="-15"/>
          <w:sz w:val="24"/>
        </w:rPr>
        <w:t xml:space="preserve"> </w:t>
      </w:r>
      <w:r>
        <w:rPr>
          <w:rFonts w:ascii="Arial Black"/>
          <w:color w:val="353535"/>
          <w:spacing w:val="-8"/>
          <w:sz w:val="24"/>
        </w:rPr>
        <w:t>Aided</w:t>
      </w:r>
      <w:r>
        <w:rPr>
          <w:rFonts w:ascii="Arial Black"/>
          <w:color w:val="353535"/>
          <w:spacing w:val="-18"/>
          <w:sz w:val="24"/>
        </w:rPr>
        <w:t xml:space="preserve"> </w:t>
      </w:r>
      <w:r>
        <w:rPr>
          <w:rFonts w:ascii="Arial Black"/>
          <w:color w:val="353535"/>
          <w:spacing w:val="-8"/>
          <w:sz w:val="24"/>
        </w:rPr>
        <w:t>Design</w:t>
      </w:r>
      <w:r>
        <w:rPr>
          <w:rFonts w:ascii="Arial Black"/>
          <w:color w:val="353535"/>
          <w:spacing w:val="-14"/>
          <w:sz w:val="24"/>
        </w:rPr>
        <w:t xml:space="preserve"> </w:t>
      </w:r>
      <w:r>
        <w:rPr>
          <w:rFonts w:ascii="Arial Black"/>
          <w:color w:val="353535"/>
          <w:spacing w:val="-8"/>
          <w:sz w:val="24"/>
        </w:rPr>
        <w:t>(CAD)</w:t>
      </w:r>
      <w:r>
        <w:rPr>
          <w:rFonts w:ascii="Arial Black"/>
          <w:color w:val="353535"/>
          <w:spacing w:val="-17"/>
          <w:sz w:val="24"/>
        </w:rPr>
        <w:t xml:space="preserve"> </w:t>
      </w:r>
      <w:r>
        <w:rPr>
          <w:rFonts w:ascii="Arial Black"/>
          <w:color w:val="353535"/>
          <w:spacing w:val="-8"/>
          <w:sz w:val="24"/>
        </w:rPr>
        <w:t>software.</w:t>
      </w:r>
    </w:p>
    <w:p w:rsidR="00085DDC" w:rsidRDefault="00B32266">
      <w:pPr>
        <w:spacing w:before="286"/>
        <w:ind w:left="760"/>
        <w:rPr>
          <w:rFonts w:ascii="Lucida Sans Unicode"/>
          <w:sz w:val="24"/>
        </w:rPr>
      </w:pPr>
      <w:r>
        <w:rPr>
          <w:rFonts w:ascii="Lucida Sans Unicode"/>
          <w:color w:val="353535"/>
          <w:spacing w:val="-6"/>
          <w:sz w:val="24"/>
        </w:rPr>
        <w:t>There</w:t>
      </w:r>
      <w:r>
        <w:rPr>
          <w:rFonts w:ascii="Lucida Sans Unicode"/>
          <w:color w:val="353535"/>
          <w:spacing w:val="-5"/>
          <w:sz w:val="24"/>
        </w:rPr>
        <w:t xml:space="preserve"> </w:t>
      </w:r>
      <w:r>
        <w:rPr>
          <w:rFonts w:ascii="Lucida Sans Unicode"/>
          <w:color w:val="353535"/>
          <w:spacing w:val="-6"/>
          <w:sz w:val="24"/>
        </w:rPr>
        <w:t>are</w:t>
      </w:r>
      <w:r>
        <w:rPr>
          <w:rFonts w:ascii="Lucida Sans Unicode"/>
          <w:color w:val="353535"/>
          <w:spacing w:val="-5"/>
          <w:sz w:val="24"/>
        </w:rPr>
        <w:t xml:space="preserve"> </w:t>
      </w:r>
      <w:r>
        <w:rPr>
          <w:rFonts w:ascii="Lucida Sans Unicode"/>
          <w:color w:val="353535"/>
          <w:spacing w:val="-6"/>
          <w:sz w:val="24"/>
        </w:rPr>
        <w:t>various</w:t>
      </w:r>
      <w:r>
        <w:rPr>
          <w:rFonts w:ascii="Lucida Sans Unicode"/>
          <w:color w:val="353535"/>
          <w:spacing w:val="-5"/>
          <w:sz w:val="24"/>
        </w:rPr>
        <w:t xml:space="preserve"> </w:t>
      </w:r>
      <w:r>
        <w:rPr>
          <w:rFonts w:ascii="Lucida Sans Unicode"/>
          <w:color w:val="353535"/>
          <w:spacing w:val="-6"/>
          <w:sz w:val="24"/>
        </w:rPr>
        <w:t>types</w:t>
      </w:r>
      <w:r>
        <w:rPr>
          <w:rFonts w:ascii="Lucida Sans Unicode"/>
          <w:color w:val="353535"/>
          <w:spacing w:val="-11"/>
          <w:sz w:val="24"/>
        </w:rPr>
        <w:t xml:space="preserve"> </w:t>
      </w:r>
      <w:r>
        <w:rPr>
          <w:rFonts w:ascii="Lucida Sans Unicode"/>
          <w:color w:val="353535"/>
          <w:spacing w:val="-6"/>
          <w:sz w:val="24"/>
        </w:rPr>
        <w:t>milling</w:t>
      </w:r>
      <w:r>
        <w:rPr>
          <w:rFonts w:ascii="Lucida Sans Unicode"/>
          <w:color w:val="353535"/>
          <w:spacing w:val="-7"/>
          <w:sz w:val="24"/>
        </w:rPr>
        <w:t xml:space="preserve"> </w:t>
      </w:r>
      <w:r>
        <w:rPr>
          <w:rFonts w:ascii="Lucida Sans Unicode"/>
          <w:color w:val="353535"/>
          <w:spacing w:val="-6"/>
          <w:sz w:val="24"/>
        </w:rPr>
        <w:t>machines</w:t>
      </w:r>
      <w:r>
        <w:rPr>
          <w:rFonts w:ascii="Lucida Sans Unicode"/>
          <w:color w:val="353535"/>
          <w:spacing w:val="-11"/>
          <w:sz w:val="24"/>
        </w:rPr>
        <w:t xml:space="preserve"> </w:t>
      </w:r>
      <w:r>
        <w:rPr>
          <w:rFonts w:ascii="Lucida Sans Unicode"/>
          <w:color w:val="353535"/>
          <w:spacing w:val="-6"/>
          <w:sz w:val="24"/>
        </w:rPr>
        <w:t>are</w:t>
      </w:r>
      <w:r>
        <w:rPr>
          <w:rFonts w:ascii="Lucida Sans Unicode"/>
          <w:color w:val="353535"/>
          <w:spacing w:val="-16"/>
          <w:sz w:val="24"/>
        </w:rPr>
        <w:t xml:space="preserve"> </w:t>
      </w:r>
      <w:r>
        <w:rPr>
          <w:rFonts w:ascii="Lucida Sans Unicode"/>
          <w:color w:val="353535"/>
          <w:spacing w:val="-6"/>
          <w:sz w:val="24"/>
        </w:rPr>
        <w:t>used</w:t>
      </w:r>
      <w:r>
        <w:rPr>
          <w:rFonts w:ascii="Lucida Sans Unicode"/>
          <w:color w:val="353535"/>
          <w:spacing w:val="-8"/>
          <w:sz w:val="24"/>
        </w:rPr>
        <w:t xml:space="preserve"> </w:t>
      </w:r>
      <w:r>
        <w:rPr>
          <w:rFonts w:ascii="Lucida Sans Unicode"/>
          <w:color w:val="353535"/>
          <w:spacing w:val="-6"/>
          <w:sz w:val="24"/>
        </w:rPr>
        <w:t>in</w:t>
      </w:r>
      <w:r>
        <w:rPr>
          <w:rFonts w:ascii="Lucida Sans Unicode"/>
          <w:color w:val="353535"/>
          <w:spacing w:val="-10"/>
          <w:sz w:val="24"/>
        </w:rPr>
        <w:t xml:space="preserve"> </w:t>
      </w:r>
      <w:proofErr w:type="gramStart"/>
      <w:r>
        <w:rPr>
          <w:rFonts w:ascii="Lucida Sans Unicode"/>
          <w:color w:val="353535"/>
          <w:spacing w:val="-6"/>
          <w:sz w:val="24"/>
        </w:rPr>
        <w:t>industries</w:t>
      </w:r>
      <w:r>
        <w:rPr>
          <w:rFonts w:ascii="Lucida Sans Unicode"/>
          <w:color w:val="353535"/>
          <w:spacing w:val="-11"/>
          <w:sz w:val="24"/>
        </w:rPr>
        <w:t xml:space="preserve"> </w:t>
      </w:r>
      <w:r>
        <w:rPr>
          <w:rFonts w:ascii="Lucida Sans Unicode"/>
          <w:color w:val="353535"/>
          <w:spacing w:val="-10"/>
          <w:sz w:val="24"/>
        </w:rPr>
        <w:t>:</w:t>
      </w:r>
      <w:proofErr w:type="gramEnd"/>
    </w:p>
    <w:p w:rsidR="00085DDC" w:rsidRDefault="00B32266">
      <w:pPr>
        <w:pStyle w:val="ListParagraph"/>
        <w:numPr>
          <w:ilvl w:val="0"/>
          <w:numId w:val="35"/>
        </w:numPr>
        <w:tabs>
          <w:tab w:val="left" w:pos="2201"/>
        </w:tabs>
        <w:spacing w:before="265"/>
        <w:rPr>
          <w:rFonts w:ascii="Arial MT"/>
          <w:sz w:val="24"/>
        </w:rPr>
      </w:pPr>
      <w:r>
        <w:rPr>
          <w:rFonts w:ascii="Arial MT"/>
          <w:sz w:val="24"/>
        </w:rPr>
        <w:t>Horizontal</w:t>
      </w:r>
      <w:r>
        <w:rPr>
          <w:rFonts w:ascii="Arial MT"/>
          <w:spacing w:val="-5"/>
          <w:sz w:val="24"/>
        </w:rPr>
        <w:t xml:space="preserve"> </w:t>
      </w:r>
      <w:r>
        <w:rPr>
          <w:rFonts w:ascii="Arial MT"/>
          <w:sz w:val="24"/>
        </w:rPr>
        <w:t>milling</w:t>
      </w:r>
      <w:r>
        <w:rPr>
          <w:rFonts w:ascii="Arial MT"/>
          <w:spacing w:val="-5"/>
          <w:sz w:val="24"/>
        </w:rPr>
        <w:t xml:space="preserve"> </w:t>
      </w:r>
      <w:r>
        <w:rPr>
          <w:rFonts w:ascii="Arial MT"/>
          <w:spacing w:val="-2"/>
          <w:sz w:val="24"/>
        </w:rPr>
        <w:t>machine</w:t>
      </w:r>
    </w:p>
    <w:p w:rsidR="00085DDC" w:rsidRDefault="00085DDC">
      <w:pPr>
        <w:pStyle w:val="BodyText"/>
        <w:spacing w:before="5"/>
        <w:rPr>
          <w:rFonts w:ascii="Arial MT"/>
          <w:sz w:val="26"/>
        </w:rPr>
      </w:pPr>
    </w:p>
    <w:p w:rsidR="00085DDC" w:rsidRDefault="00B32266">
      <w:pPr>
        <w:pStyle w:val="ListParagraph"/>
        <w:numPr>
          <w:ilvl w:val="0"/>
          <w:numId w:val="35"/>
        </w:numPr>
        <w:tabs>
          <w:tab w:val="left" w:pos="2201"/>
        </w:tabs>
        <w:rPr>
          <w:rFonts w:ascii="Arial MT"/>
          <w:sz w:val="24"/>
        </w:rPr>
      </w:pPr>
      <w:r>
        <w:rPr>
          <w:rFonts w:ascii="Arial MT"/>
          <w:sz w:val="24"/>
        </w:rPr>
        <w:t>Vertical</w:t>
      </w:r>
      <w:r>
        <w:rPr>
          <w:rFonts w:ascii="Arial MT"/>
          <w:spacing w:val="-3"/>
          <w:sz w:val="24"/>
        </w:rPr>
        <w:t xml:space="preserve"> </w:t>
      </w:r>
      <w:r>
        <w:rPr>
          <w:rFonts w:ascii="Arial MT"/>
          <w:sz w:val="24"/>
        </w:rPr>
        <w:t>milling</w:t>
      </w:r>
      <w:r>
        <w:rPr>
          <w:rFonts w:ascii="Arial MT"/>
          <w:spacing w:val="-3"/>
          <w:sz w:val="24"/>
        </w:rPr>
        <w:t xml:space="preserve"> </w:t>
      </w:r>
      <w:r>
        <w:rPr>
          <w:rFonts w:ascii="Arial MT"/>
          <w:spacing w:val="-2"/>
          <w:sz w:val="24"/>
        </w:rPr>
        <w:t>Machine</w:t>
      </w:r>
    </w:p>
    <w:p w:rsidR="00085DDC" w:rsidRDefault="00085DDC">
      <w:pPr>
        <w:pStyle w:val="BodyText"/>
        <w:rPr>
          <w:rFonts w:ascii="Arial MT"/>
          <w:sz w:val="26"/>
        </w:rPr>
      </w:pPr>
    </w:p>
    <w:p w:rsidR="00085DDC" w:rsidRDefault="00B32266">
      <w:pPr>
        <w:pStyle w:val="ListParagraph"/>
        <w:numPr>
          <w:ilvl w:val="0"/>
          <w:numId w:val="35"/>
        </w:numPr>
        <w:tabs>
          <w:tab w:val="left" w:pos="2201"/>
        </w:tabs>
        <w:rPr>
          <w:rFonts w:ascii="Arial MT"/>
          <w:sz w:val="24"/>
        </w:rPr>
      </w:pPr>
      <w:r>
        <w:rPr>
          <w:rFonts w:ascii="Arial MT"/>
          <w:sz w:val="24"/>
        </w:rPr>
        <w:t>Bed</w:t>
      </w:r>
      <w:r>
        <w:rPr>
          <w:rFonts w:ascii="Arial MT"/>
          <w:spacing w:val="-2"/>
          <w:sz w:val="24"/>
        </w:rPr>
        <w:t xml:space="preserve"> </w:t>
      </w:r>
      <w:r>
        <w:rPr>
          <w:rFonts w:ascii="Arial MT"/>
          <w:spacing w:val="-4"/>
          <w:sz w:val="24"/>
        </w:rPr>
        <w:t>mill</w:t>
      </w:r>
    </w:p>
    <w:p w:rsidR="00085DDC" w:rsidRDefault="00085DDC">
      <w:pPr>
        <w:pStyle w:val="BodyText"/>
        <w:spacing w:before="1"/>
        <w:rPr>
          <w:rFonts w:ascii="Arial MT"/>
          <w:sz w:val="26"/>
        </w:rPr>
      </w:pPr>
    </w:p>
    <w:p w:rsidR="00085DDC" w:rsidRDefault="00B32266">
      <w:pPr>
        <w:pStyle w:val="ListParagraph"/>
        <w:numPr>
          <w:ilvl w:val="0"/>
          <w:numId w:val="35"/>
        </w:numPr>
        <w:tabs>
          <w:tab w:val="left" w:pos="2201"/>
        </w:tabs>
        <w:rPr>
          <w:rFonts w:ascii="Arial MT"/>
          <w:sz w:val="24"/>
        </w:rPr>
      </w:pPr>
      <w:r>
        <w:rPr>
          <w:rFonts w:ascii="Arial MT"/>
          <w:sz w:val="24"/>
        </w:rPr>
        <w:t>Traveling</w:t>
      </w:r>
      <w:r>
        <w:rPr>
          <w:rFonts w:ascii="Arial MT"/>
          <w:spacing w:val="-3"/>
          <w:sz w:val="24"/>
        </w:rPr>
        <w:t xml:space="preserve"> </w:t>
      </w:r>
      <w:r>
        <w:rPr>
          <w:rFonts w:ascii="Arial MT"/>
          <w:spacing w:val="-2"/>
          <w:sz w:val="24"/>
        </w:rPr>
        <w:t>column</w:t>
      </w:r>
    </w:p>
    <w:p w:rsidR="00085DDC" w:rsidRDefault="00085DDC">
      <w:pPr>
        <w:pStyle w:val="BodyText"/>
        <w:rPr>
          <w:rFonts w:ascii="Arial MT"/>
          <w:sz w:val="26"/>
        </w:rPr>
      </w:pPr>
    </w:p>
    <w:p w:rsidR="00085DDC" w:rsidRDefault="00B32266">
      <w:pPr>
        <w:pStyle w:val="ListParagraph"/>
        <w:numPr>
          <w:ilvl w:val="0"/>
          <w:numId w:val="35"/>
        </w:numPr>
        <w:tabs>
          <w:tab w:val="left" w:pos="2201"/>
        </w:tabs>
        <w:rPr>
          <w:rFonts w:ascii="Arial MT"/>
          <w:sz w:val="24"/>
        </w:rPr>
      </w:pPr>
      <w:r>
        <w:rPr>
          <w:rFonts w:ascii="Arial MT"/>
          <w:sz w:val="24"/>
        </w:rPr>
        <w:t>Double</w:t>
      </w:r>
      <w:r>
        <w:rPr>
          <w:rFonts w:ascii="Arial MT"/>
          <w:spacing w:val="-3"/>
          <w:sz w:val="24"/>
        </w:rPr>
        <w:t xml:space="preserve"> </w:t>
      </w:r>
      <w:r>
        <w:rPr>
          <w:rFonts w:ascii="Arial MT"/>
          <w:spacing w:val="-2"/>
          <w:sz w:val="24"/>
        </w:rPr>
        <w:t>column</w:t>
      </w:r>
    </w:p>
    <w:p w:rsidR="00085DDC" w:rsidRDefault="00085DDC">
      <w:pPr>
        <w:pStyle w:val="BodyText"/>
        <w:rPr>
          <w:rFonts w:ascii="Arial MT"/>
          <w:sz w:val="26"/>
        </w:rPr>
      </w:pPr>
    </w:p>
    <w:p w:rsidR="00085DDC" w:rsidRDefault="00B32266">
      <w:pPr>
        <w:pStyle w:val="ListParagraph"/>
        <w:numPr>
          <w:ilvl w:val="0"/>
          <w:numId w:val="35"/>
        </w:numPr>
        <w:tabs>
          <w:tab w:val="left" w:pos="2201"/>
        </w:tabs>
        <w:rPr>
          <w:rFonts w:ascii="Arial MT"/>
          <w:sz w:val="24"/>
        </w:rPr>
      </w:pPr>
      <w:r>
        <w:rPr>
          <w:rFonts w:ascii="Arial MT"/>
          <w:spacing w:val="-2"/>
          <w:sz w:val="24"/>
        </w:rPr>
        <w:t>C-frame</w:t>
      </w:r>
    </w:p>
    <w:p w:rsidR="00085DDC" w:rsidRDefault="00085DDC">
      <w:pPr>
        <w:pStyle w:val="BodyText"/>
        <w:spacing w:before="5"/>
        <w:rPr>
          <w:rFonts w:ascii="Arial MT"/>
          <w:sz w:val="26"/>
        </w:rPr>
      </w:pPr>
    </w:p>
    <w:p w:rsidR="00085DDC" w:rsidRDefault="00B32266">
      <w:pPr>
        <w:pStyle w:val="ListParagraph"/>
        <w:numPr>
          <w:ilvl w:val="0"/>
          <w:numId w:val="35"/>
        </w:numPr>
        <w:tabs>
          <w:tab w:val="left" w:pos="2201"/>
        </w:tabs>
        <w:spacing w:before="1"/>
        <w:rPr>
          <w:rFonts w:ascii="Arial MT"/>
          <w:sz w:val="24"/>
        </w:rPr>
      </w:pPr>
      <w:r>
        <w:rPr>
          <w:rFonts w:ascii="Arial MT"/>
          <w:sz w:val="24"/>
        </w:rPr>
        <w:t>Double</w:t>
      </w:r>
      <w:r>
        <w:rPr>
          <w:rFonts w:ascii="Arial MT"/>
          <w:spacing w:val="-3"/>
          <w:sz w:val="24"/>
        </w:rPr>
        <w:t xml:space="preserve"> </w:t>
      </w:r>
      <w:r>
        <w:rPr>
          <w:rFonts w:ascii="Arial MT"/>
          <w:spacing w:val="-2"/>
          <w:sz w:val="24"/>
        </w:rPr>
        <w:t>spindle</w:t>
      </w:r>
    </w:p>
    <w:p w:rsidR="00085DDC" w:rsidRDefault="00085DDC">
      <w:pPr>
        <w:pStyle w:val="BodyText"/>
        <w:rPr>
          <w:rFonts w:ascii="Arial MT"/>
          <w:sz w:val="26"/>
        </w:rPr>
      </w:pPr>
    </w:p>
    <w:p w:rsidR="00085DDC" w:rsidRDefault="00B32266">
      <w:pPr>
        <w:pStyle w:val="ListParagraph"/>
        <w:numPr>
          <w:ilvl w:val="0"/>
          <w:numId w:val="35"/>
        </w:numPr>
        <w:tabs>
          <w:tab w:val="left" w:pos="2201"/>
        </w:tabs>
        <w:rPr>
          <w:rFonts w:ascii="Arial MT"/>
          <w:sz w:val="24"/>
        </w:rPr>
      </w:pPr>
      <w:r>
        <w:rPr>
          <w:rFonts w:ascii="Arial MT"/>
          <w:sz w:val="24"/>
        </w:rPr>
        <w:t>Five</w:t>
      </w:r>
      <w:r>
        <w:rPr>
          <w:rFonts w:ascii="Arial MT"/>
          <w:spacing w:val="-1"/>
          <w:sz w:val="24"/>
        </w:rPr>
        <w:t xml:space="preserve"> </w:t>
      </w:r>
      <w:r>
        <w:rPr>
          <w:rFonts w:ascii="Arial MT"/>
          <w:sz w:val="24"/>
        </w:rPr>
        <w:t>axis</w:t>
      </w:r>
      <w:r>
        <w:rPr>
          <w:rFonts w:ascii="Arial MT"/>
          <w:spacing w:val="-1"/>
          <w:sz w:val="24"/>
        </w:rPr>
        <w:t xml:space="preserve"> </w:t>
      </w:r>
      <w:r>
        <w:rPr>
          <w:rFonts w:ascii="Arial MT"/>
          <w:sz w:val="24"/>
        </w:rPr>
        <w:t xml:space="preserve">machining </w:t>
      </w:r>
      <w:proofErr w:type="spellStart"/>
      <w:r>
        <w:rPr>
          <w:rFonts w:ascii="Arial MT"/>
          <w:spacing w:val="-2"/>
          <w:sz w:val="24"/>
        </w:rPr>
        <w:t>centre</w:t>
      </w:r>
      <w:proofErr w:type="spellEnd"/>
    </w:p>
    <w:p w:rsidR="00085DDC" w:rsidRDefault="00085DDC">
      <w:pPr>
        <w:rPr>
          <w:rFonts w:ascii="Arial MT"/>
          <w:sz w:val="24"/>
        </w:rPr>
        <w:sectPr w:rsidR="00085DDC">
          <w:pgSz w:w="12240" w:h="15840"/>
          <w:pgMar w:top="1820" w:right="760" w:bottom="280" w:left="680" w:header="720" w:footer="720" w:gutter="0"/>
          <w:cols w:space="720"/>
        </w:sectPr>
      </w:pPr>
    </w:p>
    <w:p w:rsidR="00085DDC" w:rsidRDefault="00B32266">
      <w:pPr>
        <w:spacing w:before="60"/>
        <w:ind w:left="760"/>
        <w:rPr>
          <w:rFonts w:ascii="Arial"/>
          <w:b/>
          <w:sz w:val="28"/>
        </w:rPr>
      </w:pPr>
      <w:r>
        <w:rPr>
          <w:rFonts w:ascii="Arial"/>
          <w:b/>
          <w:color w:val="FF0000"/>
          <w:sz w:val="32"/>
          <w:u w:val="single" w:color="FF0000"/>
        </w:rPr>
        <w:lastRenderedPageBreak/>
        <w:t>(6.2)</w:t>
      </w:r>
      <w:r>
        <w:rPr>
          <w:rFonts w:ascii="Arial"/>
          <w:b/>
          <w:color w:val="FF0000"/>
          <w:spacing w:val="-11"/>
          <w:sz w:val="32"/>
          <w:u w:val="single" w:color="FF0000"/>
        </w:rPr>
        <w:t xml:space="preserve"> </w:t>
      </w:r>
      <w:r>
        <w:rPr>
          <w:rFonts w:ascii="Arial"/>
          <w:b/>
          <w:color w:val="FF0000"/>
          <w:sz w:val="28"/>
          <w:u w:val="single" w:color="FF0000"/>
        </w:rPr>
        <w:t>Work</w:t>
      </w:r>
      <w:r>
        <w:rPr>
          <w:rFonts w:ascii="Arial"/>
          <w:b/>
          <w:color w:val="FF0000"/>
          <w:spacing w:val="-7"/>
          <w:sz w:val="28"/>
          <w:u w:val="single" w:color="FF0000"/>
        </w:rPr>
        <w:t xml:space="preserve"> </w:t>
      </w:r>
      <w:r>
        <w:rPr>
          <w:rFonts w:ascii="Arial"/>
          <w:b/>
          <w:color w:val="FF0000"/>
          <w:sz w:val="28"/>
          <w:u w:val="single" w:color="FF0000"/>
        </w:rPr>
        <w:t>holding</w:t>
      </w:r>
      <w:r>
        <w:rPr>
          <w:rFonts w:ascii="Arial"/>
          <w:b/>
          <w:color w:val="FF0000"/>
          <w:spacing w:val="-10"/>
          <w:sz w:val="28"/>
          <w:u w:val="single" w:color="FF0000"/>
        </w:rPr>
        <w:t xml:space="preserve"> </w:t>
      </w:r>
      <w:r>
        <w:rPr>
          <w:rFonts w:ascii="Arial"/>
          <w:b/>
          <w:color w:val="FF0000"/>
          <w:spacing w:val="-2"/>
          <w:sz w:val="28"/>
          <w:u w:val="single" w:color="FF0000"/>
        </w:rPr>
        <w:t>attachments:-</w:t>
      </w:r>
    </w:p>
    <w:p w:rsidR="00085DDC" w:rsidRDefault="00B32266">
      <w:pPr>
        <w:spacing w:before="300"/>
        <w:ind w:left="760" w:right="802"/>
        <w:rPr>
          <w:rFonts w:ascii="Arial MT"/>
          <w:sz w:val="28"/>
        </w:rPr>
      </w:pPr>
      <w:r>
        <w:rPr>
          <w:rFonts w:ascii="Arial MT"/>
          <w:sz w:val="28"/>
        </w:rPr>
        <w:t>It is necessary that the work should be properly and securely held on the milling</w:t>
      </w:r>
      <w:r>
        <w:rPr>
          <w:rFonts w:ascii="Arial MT"/>
          <w:spacing w:val="-6"/>
          <w:sz w:val="28"/>
        </w:rPr>
        <w:t xml:space="preserve"> </w:t>
      </w:r>
      <w:r>
        <w:rPr>
          <w:rFonts w:ascii="Arial MT"/>
          <w:sz w:val="28"/>
        </w:rPr>
        <w:t>machine</w:t>
      </w:r>
      <w:r>
        <w:rPr>
          <w:rFonts w:ascii="Arial MT"/>
          <w:spacing w:val="-6"/>
          <w:sz w:val="28"/>
        </w:rPr>
        <w:t xml:space="preserve"> </w:t>
      </w:r>
      <w:r>
        <w:rPr>
          <w:rFonts w:ascii="Arial MT"/>
          <w:sz w:val="28"/>
        </w:rPr>
        <w:t>table</w:t>
      </w:r>
      <w:r>
        <w:rPr>
          <w:rFonts w:ascii="Arial MT"/>
          <w:spacing w:val="-5"/>
          <w:sz w:val="28"/>
        </w:rPr>
        <w:t xml:space="preserve"> </w:t>
      </w:r>
      <w:r>
        <w:rPr>
          <w:rFonts w:ascii="Arial MT"/>
          <w:sz w:val="28"/>
        </w:rPr>
        <w:t>for</w:t>
      </w:r>
      <w:r>
        <w:rPr>
          <w:rFonts w:ascii="Arial MT"/>
          <w:spacing w:val="-4"/>
          <w:sz w:val="28"/>
        </w:rPr>
        <w:t xml:space="preserve"> </w:t>
      </w:r>
      <w:r>
        <w:rPr>
          <w:rFonts w:ascii="Arial MT"/>
          <w:sz w:val="28"/>
        </w:rPr>
        <w:t>effective</w:t>
      </w:r>
      <w:r>
        <w:rPr>
          <w:rFonts w:ascii="Arial MT"/>
          <w:spacing w:val="-5"/>
          <w:sz w:val="28"/>
        </w:rPr>
        <w:t xml:space="preserve"> </w:t>
      </w:r>
      <w:r>
        <w:rPr>
          <w:rFonts w:ascii="Arial MT"/>
          <w:sz w:val="28"/>
        </w:rPr>
        <w:t>machining</w:t>
      </w:r>
      <w:r>
        <w:rPr>
          <w:rFonts w:ascii="Arial MT"/>
          <w:spacing w:val="-6"/>
          <w:sz w:val="28"/>
        </w:rPr>
        <w:t xml:space="preserve"> </w:t>
      </w:r>
      <w:r>
        <w:rPr>
          <w:rFonts w:ascii="Arial MT"/>
          <w:sz w:val="28"/>
        </w:rPr>
        <w:t>operations. The</w:t>
      </w:r>
      <w:r>
        <w:rPr>
          <w:rFonts w:ascii="Arial MT"/>
          <w:spacing w:val="-6"/>
          <w:sz w:val="28"/>
        </w:rPr>
        <w:t xml:space="preserve"> </w:t>
      </w:r>
      <w:r>
        <w:rPr>
          <w:rFonts w:ascii="Arial MT"/>
          <w:sz w:val="28"/>
        </w:rPr>
        <w:t>following</w:t>
      </w:r>
      <w:r>
        <w:rPr>
          <w:rFonts w:ascii="Arial MT"/>
          <w:spacing w:val="-6"/>
          <w:sz w:val="28"/>
        </w:rPr>
        <w:t xml:space="preserve"> </w:t>
      </w:r>
      <w:r>
        <w:rPr>
          <w:rFonts w:ascii="Arial MT"/>
          <w:sz w:val="28"/>
        </w:rPr>
        <w:t>are the usual method of holding work on the table.</w:t>
      </w:r>
    </w:p>
    <w:p w:rsidR="00085DDC" w:rsidRDefault="00085DDC">
      <w:pPr>
        <w:pStyle w:val="BodyText"/>
        <w:spacing w:before="5"/>
        <w:rPr>
          <w:rFonts w:ascii="Arial MT"/>
          <w:sz w:val="26"/>
        </w:rPr>
      </w:pPr>
    </w:p>
    <w:p w:rsidR="00085DDC" w:rsidRDefault="00B32266">
      <w:pPr>
        <w:numPr>
          <w:ilvl w:val="0"/>
          <w:numId w:val="34"/>
        </w:numPr>
        <w:tabs>
          <w:tab w:val="left" w:pos="1481"/>
        </w:tabs>
        <w:rPr>
          <w:rFonts w:ascii="Arial"/>
          <w:b/>
          <w:color w:val="00AF50"/>
          <w:sz w:val="24"/>
        </w:rPr>
      </w:pPr>
      <w:r>
        <w:rPr>
          <w:rFonts w:ascii="Arial"/>
          <w:b/>
          <w:color w:val="00AF50"/>
          <w:sz w:val="28"/>
          <w:u w:val="single" w:color="00AF50"/>
        </w:rPr>
        <w:t>T-bolts</w:t>
      </w:r>
      <w:r>
        <w:rPr>
          <w:rFonts w:ascii="Arial"/>
          <w:b/>
          <w:color w:val="00AF50"/>
          <w:spacing w:val="-9"/>
          <w:sz w:val="28"/>
          <w:u w:val="single" w:color="00AF50"/>
        </w:rPr>
        <w:t xml:space="preserve"> </w:t>
      </w:r>
      <w:r>
        <w:rPr>
          <w:rFonts w:ascii="Arial"/>
          <w:b/>
          <w:color w:val="00AF50"/>
          <w:sz w:val="28"/>
          <w:u w:val="single" w:color="00AF50"/>
        </w:rPr>
        <w:t>and</w:t>
      </w:r>
      <w:r>
        <w:rPr>
          <w:rFonts w:ascii="Arial"/>
          <w:b/>
          <w:color w:val="00AF50"/>
          <w:spacing w:val="-8"/>
          <w:sz w:val="28"/>
          <w:u w:val="single" w:color="00AF50"/>
        </w:rPr>
        <w:t xml:space="preserve"> </w:t>
      </w:r>
      <w:r>
        <w:rPr>
          <w:rFonts w:ascii="Arial"/>
          <w:b/>
          <w:color w:val="00AF50"/>
          <w:spacing w:val="-2"/>
          <w:sz w:val="28"/>
          <w:u w:val="single" w:color="00AF50"/>
        </w:rPr>
        <w:t>clamps:-</w:t>
      </w:r>
    </w:p>
    <w:p w:rsidR="00085DDC" w:rsidRDefault="00B32266">
      <w:pPr>
        <w:pStyle w:val="BodyText"/>
        <w:rPr>
          <w:rFonts w:ascii="Arial"/>
          <w:b/>
          <w:sz w:val="12"/>
        </w:rPr>
      </w:pPr>
      <w:r>
        <w:rPr>
          <w:noProof/>
          <w:lang w:val="en-IN" w:eastAsia="en-IN"/>
        </w:rPr>
        <w:drawing>
          <wp:anchor distT="0" distB="0" distL="0" distR="0" simplePos="0" relativeHeight="53" behindDoc="0" locked="0" layoutInCell="1" allowOverlap="1">
            <wp:simplePos x="0" y="0"/>
            <wp:positionH relativeFrom="page">
              <wp:posOffset>914400</wp:posOffset>
            </wp:positionH>
            <wp:positionV relativeFrom="paragraph">
              <wp:posOffset>102862</wp:posOffset>
            </wp:positionV>
            <wp:extent cx="2698115" cy="2000250"/>
            <wp:effectExtent l="0" t="0" r="0" b="0"/>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1" cstate="print"/>
                    <a:stretch>
                      <a:fillRect/>
                    </a:stretch>
                  </pic:blipFill>
                  <pic:spPr>
                    <a:xfrm>
                      <a:off x="0" y="0"/>
                      <a:ext cx="2698115" cy="2000250"/>
                    </a:xfrm>
                    <a:prstGeom prst="rect">
                      <a:avLst/>
                    </a:prstGeom>
                  </pic:spPr>
                </pic:pic>
              </a:graphicData>
            </a:graphic>
          </wp:anchor>
        </w:drawing>
      </w:r>
    </w:p>
    <w:p w:rsidR="00085DDC" w:rsidRDefault="00B32266">
      <w:pPr>
        <w:spacing w:before="3"/>
        <w:ind w:left="1481" w:right="802"/>
        <w:rPr>
          <w:rFonts w:ascii="Arial MT"/>
          <w:sz w:val="28"/>
        </w:rPr>
      </w:pPr>
      <w:r>
        <w:rPr>
          <w:rFonts w:ascii="Arial MT"/>
          <w:sz w:val="28"/>
        </w:rPr>
        <w:t>Bulky workpieces of irregular shapes are clamped directly on the milling</w:t>
      </w:r>
      <w:r>
        <w:rPr>
          <w:rFonts w:ascii="Arial MT"/>
          <w:spacing w:val="-6"/>
          <w:sz w:val="28"/>
        </w:rPr>
        <w:t xml:space="preserve"> </w:t>
      </w:r>
      <w:r>
        <w:rPr>
          <w:rFonts w:ascii="Arial MT"/>
          <w:sz w:val="28"/>
        </w:rPr>
        <w:t>machine</w:t>
      </w:r>
      <w:r>
        <w:rPr>
          <w:rFonts w:ascii="Arial MT"/>
          <w:spacing w:val="-6"/>
          <w:sz w:val="28"/>
        </w:rPr>
        <w:t xml:space="preserve"> </w:t>
      </w:r>
      <w:r>
        <w:rPr>
          <w:rFonts w:ascii="Arial MT"/>
          <w:sz w:val="28"/>
        </w:rPr>
        <w:t>table</w:t>
      </w:r>
      <w:r>
        <w:rPr>
          <w:rFonts w:ascii="Arial MT"/>
          <w:spacing w:val="-5"/>
          <w:sz w:val="28"/>
        </w:rPr>
        <w:t xml:space="preserve"> </w:t>
      </w:r>
      <w:r>
        <w:rPr>
          <w:rFonts w:ascii="Arial MT"/>
          <w:sz w:val="28"/>
        </w:rPr>
        <w:t>by</w:t>
      </w:r>
      <w:r>
        <w:rPr>
          <w:rFonts w:ascii="Arial MT"/>
          <w:spacing w:val="-5"/>
          <w:sz w:val="28"/>
        </w:rPr>
        <w:t xml:space="preserve"> </w:t>
      </w:r>
      <w:r>
        <w:rPr>
          <w:rFonts w:ascii="Arial MT"/>
          <w:sz w:val="28"/>
        </w:rPr>
        <w:t>using</w:t>
      </w:r>
      <w:r>
        <w:rPr>
          <w:rFonts w:ascii="Arial MT"/>
          <w:spacing w:val="-1"/>
          <w:sz w:val="28"/>
        </w:rPr>
        <w:t xml:space="preserve"> </w:t>
      </w:r>
      <w:r>
        <w:rPr>
          <w:rFonts w:ascii="Arial MT"/>
          <w:sz w:val="28"/>
        </w:rPr>
        <w:t>T-bolts</w:t>
      </w:r>
      <w:r>
        <w:rPr>
          <w:rFonts w:ascii="Arial MT"/>
          <w:spacing w:val="-5"/>
          <w:sz w:val="28"/>
        </w:rPr>
        <w:t xml:space="preserve"> </w:t>
      </w:r>
      <w:r>
        <w:rPr>
          <w:rFonts w:ascii="Arial MT"/>
          <w:sz w:val="28"/>
        </w:rPr>
        <w:t>and</w:t>
      </w:r>
      <w:r>
        <w:rPr>
          <w:rFonts w:ascii="Arial MT"/>
          <w:spacing w:val="-6"/>
          <w:sz w:val="28"/>
        </w:rPr>
        <w:t xml:space="preserve"> </w:t>
      </w:r>
      <w:r>
        <w:rPr>
          <w:rFonts w:ascii="Arial MT"/>
          <w:sz w:val="28"/>
        </w:rPr>
        <w:t>clamps.</w:t>
      </w:r>
      <w:r>
        <w:rPr>
          <w:rFonts w:ascii="Arial MT"/>
          <w:spacing w:val="-3"/>
          <w:sz w:val="28"/>
        </w:rPr>
        <w:t xml:space="preserve"> </w:t>
      </w:r>
      <w:r>
        <w:rPr>
          <w:rFonts w:ascii="Arial MT"/>
          <w:sz w:val="28"/>
        </w:rPr>
        <w:t>Different</w:t>
      </w:r>
      <w:r>
        <w:rPr>
          <w:rFonts w:ascii="Arial MT"/>
          <w:spacing w:val="-7"/>
          <w:sz w:val="28"/>
        </w:rPr>
        <w:t xml:space="preserve"> </w:t>
      </w:r>
      <w:r>
        <w:rPr>
          <w:rFonts w:ascii="Arial MT"/>
          <w:sz w:val="28"/>
        </w:rPr>
        <w:t>designs of clamps are for different patterns of work.</w:t>
      </w:r>
    </w:p>
    <w:p w:rsidR="00085DDC" w:rsidRDefault="00085DDC">
      <w:pPr>
        <w:pStyle w:val="BodyText"/>
        <w:spacing w:before="2"/>
        <w:rPr>
          <w:rFonts w:ascii="Arial MT"/>
          <w:sz w:val="26"/>
        </w:rPr>
      </w:pPr>
    </w:p>
    <w:p w:rsidR="00085DDC" w:rsidRDefault="00B32266">
      <w:pPr>
        <w:numPr>
          <w:ilvl w:val="0"/>
          <w:numId w:val="34"/>
        </w:numPr>
        <w:tabs>
          <w:tab w:val="left" w:pos="1481"/>
        </w:tabs>
        <w:rPr>
          <w:rFonts w:ascii="Arial"/>
          <w:b/>
          <w:color w:val="00AF50"/>
          <w:sz w:val="24"/>
        </w:rPr>
      </w:pPr>
      <w:r>
        <w:rPr>
          <w:rFonts w:ascii="Arial"/>
          <w:b/>
          <w:color w:val="00AF50"/>
          <w:sz w:val="24"/>
          <w:u w:val="single" w:color="00AF50"/>
        </w:rPr>
        <w:t>Angle</w:t>
      </w:r>
      <w:r>
        <w:rPr>
          <w:rFonts w:ascii="Arial"/>
          <w:b/>
          <w:color w:val="00AF50"/>
          <w:spacing w:val="-8"/>
          <w:sz w:val="24"/>
          <w:u w:val="single" w:color="00AF50"/>
        </w:rPr>
        <w:t xml:space="preserve"> </w:t>
      </w:r>
      <w:r>
        <w:rPr>
          <w:rFonts w:ascii="Arial"/>
          <w:b/>
          <w:color w:val="00AF50"/>
          <w:spacing w:val="-2"/>
          <w:sz w:val="24"/>
          <w:u w:val="single" w:color="00AF50"/>
        </w:rPr>
        <w:t>plates:-</w:t>
      </w: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rPr>
          <w:rFonts w:ascii="Arial"/>
          <w:b/>
          <w:sz w:val="20"/>
        </w:rPr>
      </w:pPr>
    </w:p>
    <w:p w:rsidR="00085DDC" w:rsidRDefault="00B32266">
      <w:pPr>
        <w:pStyle w:val="BodyText"/>
        <w:rPr>
          <w:rFonts w:ascii="Arial"/>
          <w:b/>
          <w:sz w:val="14"/>
        </w:rPr>
      </w:pPr>
      <w:r>
        <w:rPr>
          <w:noProof/>
          <w:lang w:val="en-IN" w:eastAsia="en-IN"/>
        </w:rPr>
        <w:drawing>
          <wp:anchor distT="0" distB="0" distL="0" distR="0" simplePos="0" relativeHeight="54" behindDoc="0" locked="0" layoutInCell="1" allowOverlap="1">
            <wp:simplePos x="0" y="0"/>
            <wp:positionH relativeFrom="page">
              <wp:posOffset>1352550</wp:posOffset>
            </wp:positionH>
            <wp:positionV relativeFrom="paragraph">
              <wp:posOffset>117593</wp:posOffset>
            </wp:positionV>
            <wp:extent cx="1876425" cy="1323975"/>
            <wp:effectExtent l="0" t="0" r="0" b="0"/>
            <wp:wrapTopAndBottom/>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52" cstate="print"/>
                    <a:stretch>
                      <a:fillRect/>
                    </a:stretch>
                  </pic:blipFill>
                  <pic:spPr>
                    <a:xfrm>
                      <a:off x="0" y="0"/>
                      <a:ext cx="1876425" cy="1323975"/>
                    </a:xfrm>
                    <a:prstGeom prst="rect">
                      <a:avLst/>
                    </a:prstGeom>
                  </pic:spPr>
                </pic:pic>
              </a:graphicData>
            </a:graphic>
          </wp:anchor>
        </w:drawing>
      </w:r>
    </w:p>
    <w:p w:rsidR="00085DDC" w:rsidRDefault="00085DDC">
      <w:pPr>
        <w:pStyle w:val="BodyText"/>
        <w:rPr>
          <w:rFonts w:ascii="Arial"/>
          <w:b/>
          <w:sz w:val="20"/>
        </w:rPr>
      </w:pPr>
    </w:p>
    <w:p w:rsidR="00085DDC" w:rsidRDefault="00085DDC">
      <w:pPr>
        <w:pStyle w:val="BodyText"/>
        <w:spacing w:before="8"/>
        <w:rPr>
          <w:rFonts w:ascii="Arial"/>
          <w:b/>
          <w:sz w:val="27"/>
        </w:rPr>
      </w:pPr>
    </w:p>
    <w:p w:rsidR="00085DDC" w:rsidRDefault="00B32266">
      <w:pPr>
        <w:spacing w:before="92"/>
        <w:ind w:left="1481" w:right="677"/>
        <w:rPr>
          <w:rFonts w:ascii="Arial MT"/>
          <w:sz w:val="24"/>
        </w:rPr>
      </w:pPr>
      <w:r>
        <w:rPr>
          <w:rFonts w:ascii="Arial MT"/>
          <w:sz w:val="24"/>
        </w:rPr>
        <w:t>When</w:t>
      </w:r>
      <w:r>
        <w:rPr>
          <w:rFonts w:ascii="Arial MT"/>
          <w:spacing w:val="-2"/>
          <w:sz w:val="24"/>
        </w:rPr>
        <w:t xml:space="preserve"> </w:t>
      </w:r>
      <w:r>
        <w:rPr>
          <w:rFonts w:ascii="Arial MT"/>
          <w:sz w:val="24"/>
        </w:rPr>
        <w:t>work</w:t>
      </w:r>
      <w:r>
        <w:rPr>
          <w:rFonts w:ascii="Arial MT"/>
          <w:spacing w:val="-3"/>
          <w:sz w:val="24"/>
        </w:rPr>
        <w:t xml:space="preserve"> </w:t>
      </w:r>
      <w:r>
        <w:rPr>
          <w:rFonts w:ascii="Arial MT"/>
          <w:sz w:val="24"/>
        </w:rPr>
        <w:t>surfaces</w:t>
      </w:r>
      <w:r>
        <w:rPr>
          <w:rFonts w:ascii="Arial MT"/>
          <w:spacing w:val="-1"/>
          <w:sz w:val="24"/>
        </w:rPr>
        <w:t xml:space="preserve"> </w:t>
      </w:r>
      <w:r>
        <w:rPr>
          <w:rFonts w:ascii="Arial MT"/>
          <w:sz w:val="24"/>
        </w:rPr>
        <w:t>are</w:t>
      </w:r>
      <w:r>
        <w:rPr>
          <w:rFonts w:ascii="Arial MT"/>
          <w:spacing w:val="-2"/>
          <w:sz w:val="24"/>
        </w:rPr>
        <w:t xml:space="preserve"> </w:t>
      </w:r>
      <w:r>
        <w:rPr>
          <w:rFonts w:ascii="Arial MT"/>
          <w:sz w:val="24"/>
        </w:rPr>
        <w:t>to</w:t>
      </w:r>
      <w:r>
        <w:rPr>
          <w:rFonts w:ascii="Arial MT"/>
          <w:spacing w:val="-2"/>
          <w:sz w:val="24"/>
        </w:rPr>
        <w:t xml:space="preserve"> </w:t>
      </w:r>
      <w:r>
        <w:rPr>
          <w:rFonts w:ascii="Arial MT"/>
          <w:sz w:val="24"/>
        </w:rPr>
        <w:t>be</w:t>
      </w:r>
      <w:r>
        <w:rPr>
          <w:rFonts w:ascii="Arial MT"/>
          <w:spacing w:val="-2"/>
          <w:sz w:val="24"/>
        </w:rPr>
        <w:t xml:space="preserve"> </w:t>
      </w:r>
      <w:r>
        <w:rPr>
          <w:rFonts w:ascii="Arial MT"/>
          <w:sz w:val="24"/>
        </w:rPr>
        <w:t>milled</w:t>
      </w:r>
      <w:r>
        <w:rPr>
          <w:rFonts w:ascii="Arial MT"/>
          <w:spacing w:val="-2"/>
          <w:sz w:val="24"/>
        </w:rPr>
        <w:t xml:space="preserve"> </w:t>
      </w:r>
      <w:r>
        <w:rPr>
          <w:rFonts w:ascii="Arial MT"/>
          <w:sz w:val="24"/>
        </w:rPr>
        <w:t>at</w:t>
      </w:r>
      <w:r>
        <w:rPr>
          <w:rFonts w:ascii="Arial MT"/>
          <w:spacing w:val="-5"/>
          <w:sz w:val="24"/>
        </w:rPr>
        <w:t xml:space="preserve"> </w:t>
      </w:r>
      <w:r>
        <w:rPr>
          <w:rFonts w:ascii="Arial MT"/>
          <w:sz w:val="24"/>
        </w:rPr>
        <w:t>right</w:t>
      </w:r>
      <w:r>
        <w:rPr>
          <w:rFonts w:ascii="Arial MT"/>
          <w:spacing w:val="-5"/>
          <w:sz w:val="24"/>
        </w:rPr>
        <w:t xml:space="preserve"> </w:t>
      </w:r>
      <w:r>
        <w:rPr>
          <w:rFonts w:ascii="Arial MT"/>
          <w:sz w:val="24"/>
        </w:rPr>
        <w:t>angles</w:t>
      </w:r>
      <w:r>
        <w:rPr>
          <w:rFonts w:ascii="Arial MT"/>
          <w:spacing w:val="-3"/>
          <w:sz w:val="24"/>
        </w:rPr>
        <w:t xml:space="preserve"> </w:t>
      </w:r>
      <w:r>
        <w:rPr>
          <w:rFonts w:ascii="Arial MT"/>
          <w:sz w:val="24"/>
        </w:rPr>
        <w:t>to</w:t>
      </w:r>
      <w:r>
        <w:rPr>
          <w:rFonts w:ascii="Arial MT"/>
          <w:spacing w:val="-2"/>
          <w:sz w:val="24"/>
        </w:rPr>
        <w:t xml:space="preserve"> </w:t>
      </w:r>
      <w:r>
        <w:rPr>
          <w:rFonts w:ascii="Arial MT"/>
          <w:sz w:val="24"/>
        </w:rPr>
        <w:t>another</w:t>
      </w:r>
      <w:r>
        <w:rPr>
          <w:rFonts w:ascii="Arial MT"/>
          <w:spacing w:val="-3"/>
          <w:sz w:val="24"/>
        </w:rPr>
        <w:t xml:space="preserve"> </w:t>
      </w:r>
      <w:r>
        <w:rPr>
          <w:rFonts w:ascii="Arial MT"/>
          <w:sz w:val="24"/>
        </w:rPr>
        <w:t>face,</w:t>
      </w:r>
      <w:r>
        <w:rPr>
          <w:rFonts w:ascii="Arial MT"/>
          <w:spacing w:val="-5"/>
          <w:sz w:val="24"/>
        </w:rPr>
        <w:t xml:space="preserve"> </w:t>
      </w:r>
      <w:r>
        <w:rPr>
          <w:rFonts w:ascii="Arial MT"/>
          <w:sz w:val="24"/>
        </w:rPr>
        <w:t xml:space="preserve">angle plates are used for supporting the work. The angle plate is bolted on the table and the workpiece is supported on its face by bolts and clamps. A tilting type angle plate in which one face can be adjusted relative to </w:t>
      </w:r>
      <w:proofErr w:type="gramStart"/>
      <w:r>
        <w:rPr>
          <w:rFonts w:ascii="Arial MT"/>
          <w:sz w:val="24"/>
        </w:rPr>
        <w:t>the another</w:t>
      </w:r>
      <w:proofErr w:type="gramEnd"/>
      <w:r>
        <w:rPr>
          <w:rFonts w:ascii="Arial MT"/>
          <w:spacing w:val="-1"/>
          <w:sz w:val="24"/>
        </w:rPr>
        <w:t xml:space="preserve"> </w:t>
      </w:r>
      <w:r>
        <w:rPr>
          <w:rFonts w:ascii="Arial MT"/>
          <w:sz w:val="24"/>
        </w:rPr>
        <w:t>for</w:t>
      </w:r>
      <w:r>
        <w:rPr>
          <w:rFonts w:ascii="Arial MT"/>
          <w:spacing w:val="-1"/>
          <w:sz w:val="24"/>
        </w:rPr>
        <w:t xml:space="preserve"> </w:t>
      </w:r>
      <w:r>
        <w:rPr>
          <w:rFonts w:ascii="Arial MT"/>
          <w:sz w:val="24"/>
        </w:rPr>
        <w:t>milling at</w:t>
      </w:r>
      <w:r>
        <w:rPr>
          <w:rFonts w:ascii="Arial MT"/>
          <w:spacing w:val="-3"/>
          <w:sz w:val="24"/>
        </w:rPr>
        <w:t xml:space="preserve"> </w:t>
      </w:r>
      <w:r>
        <w:rPr>
          <w:rFonts w:ascii="Arial MT"/>
          <w:sz w:val="24"/>
        </w:rPr>
        <w:t>a required angle is also sometimes used.</w:t>
      </w:r>
    </w:p>
    <w:p w:rsidR="00085DDC" w:rsidRDefault="00085DDC">
      <w:pPr>
        <w:rPr>
          <w:rFonts w:ascii="Arial MT"/>
          <w:sz w:val="24"/>
        </w:rPr>
        <w:sectPr w:rsidR="00085DDC">
          <w:pgSz w:w="12240" w:h="15840"/>
          <w:pgMar w:top="1380" w:right="760" w:bottom="280" w:left="680" w:header="720" w:footer="720" w:gutter="0"/>
          <w:cols w:space="720"/>
        </w:sectPr>
      </w:pPr>
    </w:p>
    <w:p w:rsidR="00085DDC" w:rsidRDefault="00B32266">
      <w:pPr>
        <w:numPr>
          <w:ilvl w:val="0"/>
          <w:numId w:val="34"/>
        </w:numPr>
        <w:tabs>
          <w:tab w:val="left" w:pos="1481"/>
        </w:tabs>
        <w:spacing w:before="80"/>
        <w:rPr>
          <w:rFonts w:ascii="Arial"/>
          <w:b/>
          <w:color w:val="00AF50"/>
          <w:sz w:val="24"/>
        </w:rPr>
      </w:pPr>
      <w:r>
        <w:rPr>
          <w:rFonts w:ascii="Arial"/>
          <w:b/>
          <w:color w:val="00AF50"/>
          <w:spacing w:val="-2"/>
          <w:sz w:val="24"/>
          <w:u w:val="single" w:color="00AF50"/>
        </w:rPr>
        <w:lastRenderedPageBreak/>
        <w:t>V-blocks:-</w:t>
      </w:r>
    </w:p>
    <w:p w:rsidR="00085DDC" w:rsidRDefault="00B32266">
      <w:pPr>
        <w:pStyle w:val="BodyText"/>
        <w:spacing w:before="7"/>
        <w:rPr>
          <w:rFonts w:ascii="Arial"/>
          <w:b/>
          <w:sz w:val="15"/>
        </w:rPr>
      </w:pPr>
      <w:r>
        <w:rPr>
          <w:noProof/>
          <w:lang w:val="en-IN" w:eastAsia="en-IN"/>
        </w:rPr>
        <w:drawing>
          <wp:anchor distT="0" distB="0" distL="0" distR="0" simplePos="0" relativeHeight="55" behindDoc="0" locked="0" layoutInCell="1" allowOverlap="1">
            <wp:simplePos x="0" y="0"/>
            <wp:positionH relativeFrom="page">
              <wp:posOffset>1010919</wp:posOffset>
            </wp:positionH>
            <wp:positionV relativeFrom="paragraph">
              <wp:posOffset>129554</wp:posOffset>
            </wp:positionV>
            <wp:extent cx="2887720" cy="2568130"/>
            <wp:effectExtent l="0" t="0" r="0" b="0"/>
            <wp:wrapTopAndBottom/>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53" cstate="print"/>
                    <a:stretch>
                      <a:fillRect/>
                    </a:stretch>
                  </pic:blipFill>
                  <pic:spPr>
                    <a:xfrm>
                      <a:off x="0" y="0"/>
                      <a:ext cx="2887720" cy="2568130"/>
                    </a:xfrm>
                    <a:prstGeom prst="rect">
                      <a:avLst/>
                    </a:prstGeom>
                  </pic:spPr>
                </pic:pic>
              </a:graphicData>
            </a:graphic>
          </wp:anchor>
        </w:drawing>
      </w:r>
    </w:p>
    <w:p w:rsidR="00085DDC" w:rsidRDefault="00085DDC">
      <w:pPr>
        <w:pStyle w:val="BodyText"/>
        <w:rPr>
          <w:rFonts w:ascii="Arial"/>
          <w:b/>
          <w:sz w:val="26"/>
        </w:rPr>
      </w:pPr>
    </w:p>
    <w:p w:rsidR="00085DDC" w:rsidRDefault="00085DDC">
      <w:pPr>
        <w:pStyle w:val="BodyText"/>
        <w:spacing w:before="7"/>
        <w:rPr>
          <w:rFonts w:ascii="Arial"/>
          <w:b/>
          <w:sz w:val="24"/>
        </w:rPr>
      </w:pPr>
    </w:p>
    <w:p w:rsidR="00085DDC" w:rsidRDefault="00B32266">
      <w:pPr>
        <w:ind w:left="1481" w:right="677"/>
        <w:rPr>
          <w:rFonts w:ascii="Arial MT"/>
          <w:sz w:val="24"/>
        </w:rPr>
      </w:pPr>
      <w:r>
        <w:rPr>
          <w:rFonts w:ascii="Arial MT"/>
          <w:sz w:val="24"/>
        </w:rPr>
        <w:t>The V-blocks are used for holding shafts on milling machine table in which keyways,</w:t>
      </w:r>
      <w:r>
        <w:rPr>
          <w:rFonts w:ascii="Arial MT"/>
          <w:spacing w:val="-5"/>
          <w:sz w:val="24"/>
        </w:rPr>
        <w:t xml:space="preserve"> </w:t>
      </w:r>
      <w:r>
        <w:rPr>
          <w:rFonts w:ascii="Arial MT"/>
          <w:sz w:val="24"/>
        </w:rPr>
        <w:t>slots</w:t>
      </w:r>
      <w:r>
        <w:rPr>
          <w:rFonts w:ascii="Arial MT"/>
          <w:spacing w:val="-3"/>
          <w:sz w:val="24"/>
        </w:rPr>
        <w:t xml:space="preserve"> </w:t>
      </w:r>
      <w:r>
        <w:rPr>
          <w:rFonts w:ascii="Arial MT"/>
          <w:sz w:val="24"/>
        </w:rPr>
        <w:t>and</w:t>
      </w:r>
      <w:r>
        <w:rPr>
          <w:rFonts w:ascii="Arial MT"/>
          <w:spacing w:val="-2"/>
          <w:sz w:val="24"/>
        </w:rPr>
        <w:t xml:space="preserve"> </w:t>
      </w:r>
      <w:r>
        <w:rPr>
          <w:rFonts w:ascii="Arial MT"/>
          <w:sz w:val="24"/>
        </w:rPr>
        <w:t>flats</w:t>
      </w:r>
      <w:r>
        <w:rPr>
          <w:rFonts w:ascii="Arial MT"/>
          <w:spacing w:val="-3"/>
          <w:sz w:val="24"/>
        </w:rPr>
        <w:t xml:space="preserve"> </w:t>
      </w:r>
      <w:r>
        <w:rPr>
          <w:rFonts w:ascii="Arial MT"/>
          <w:sz w:val="24"/>
        </w:rPr>
        <w:t>are</w:t>
      </w:r>
      <w:r>
        <w:rPr>
          <w:rFonts w:ascii="Arial MT"/>
          <w:spacing w:val="-2"/>
          <w:sz w:val="24"/>
        </w:rPr>
        <w:t xml:space="preserve"> </w:t>
      </w:r>
      <w:r>
        <w:rPr>
          <w:rFonts w:ascii="Arial MT"/>
          <w:sz w:val="24"/>
        </w:rPr>
        <w:t>to</w:t>
      </w:r>
      <w:r>
        <w:rPr>
          <w:rFonts w:ascii="Arial MT"/>
          <w:spacing w:val="-2"/>
          <w:sz w:val="24"/>
        </w:rPr>
        <w:t xml:space="preserve"> </w:t>
      </w:r>
      <w:r>
        <w:rPr>
          <w:rFonts w:ascii="Arial MT"/>
          <w:sz w:val="24"/>
        </w:rPr>
        <w:t>be</w:t>
      </w:r>
      <w:r>
        <w:rPr>
          <w:rFonts w:ascii="Arial MT"/>
          <w:spacing w:val="-2"/>
          <w:sz w:val="24"/>
        </w:rPr>
        <w:t xml:space="preserve"> </w:t>
      </w:r>
      <w:r>
        <w:rPr>
          <w:rFonts w:ascii="Arial MT"/>
          <w:sz w:val="24"/>
        </w:rPr>
        <w:t>milled.</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blocks</w:t>
      </w:r>
      <w:r>
        <w:rPr>
          <w:rFonts w:ascii="Arial MT"/>
          <w:spacing w:val="-3"/>
          <w:sz w:val="24"/>
        </w:rPr>
        <w:t xml:space="preserve"> </w:t>
      </w:r>
      <w:r>
        <w:rPr>
          <w:rFonts w:ascii="Arial MT"/>
          <w:sz w:val="24"/>
        </w:rPr>
        <w:t>are</w:t>
      </w:r>
      <w:r>
        <w:rPr>
          <w:rFonts w:ascii="Arial MT"/>
          <w:spacing w:val="-2"/>
          <w:sz w:val="24"/>
        </w:rPr>
        <w:t xml:space="preserve"> </w:t>
      </w:r>
      <w:r>
        <w:rPr>
          <w:rFonts w:ascii="Arial MT"/>
          <w:sz w:val="24"/>
        </w:rPr>
        <w:t>clamped</w:t>
      </w:r>
      <w:r>
        <w:rPr>
          <w:rFonts w:ascii="Arial MT"/>
          <w:spacing w:val="-2"/>
          <w:sz w:val="24"/>
        </w:rPr>
        <w:t xml:space="preserve"> </w:t>
      </w:r>
      <w:r>
        <w:rPr>
          <w:rFonts w:ascii="Arial MT"/>
          <w:sz w:val="24"/>
        </w:rPr>
        <w:t>on</w:t>
      </w:r>
      <w:r>
        <w:rPr>
          <w:rFonts w:ascii="Arial MT"/>
          <w:spacing w:val="-2"/>
          <w:sz w:val="24"/>
        </w:rPr>
        <w:t xml:space="preserve"> </w:t>
      </w:r>
      <w:r>
        <w:rPr>
          <w:rFonts w:ascii="Arial MT"/>
          <w:sz w:val="24"/>
        </w:rPr>
        <w:t>the</w:t>
      </w:r>
      <w:r>
        <w:rPr>
          <w:rFonts w:ascii="Arial MT"/>
          <w:spacing w:val="-2"/>
          <w:sz w:val="24"/>
        </w:rPr>
        <w:t xml:space="preserve"> </w:t>
      </w:r>
      <w:r>
        <w:rPr>
          <w:rFonts w:ascii="Arial MT"/>
          <w:sz w:val="24"/>
        </w:rPr>
        <w:t xml:space="preserve">machine table by straps and bolts. V-blocks are provided with a tongue at its base which fits into the T-slot of the table and prevents the block from any sideways </w:t>
      </w:r>
      <w:r>
        <w:rPr>
          <w:rFonts w:ascii="Arial MT"/>
          <w:spacing w:val="-2"/>
          <w:sz w:val="24"/>
        </w:rPr>
        <w:t>movements.</w:t>
      </w:r>
    </w:p>
    <w:p w:rsidR="00085DDC" w:rsidRDefault="00085DDC">
      <w:pPr>
        <w:pStyle w:val="BodyText"/>
        <w:spacing w:before="2"/>
        <w:rPr>
          <w:rFonts w:ascii="Arial MT"/>
          <w:sz w:val="26"/>
        </w:rPr>
      </w:pPr>
    </w:p>
    <w:p w:rsidR="00085DDC" w:rsidRDefault="00B32266">
      <w:pPr>
        <w:numPr>
          <w:ilvl w:val="0"/>
          <w:numId w:val="34"/>
        </w:numPr>
        <w:tabs>
          <w:tab w:val="left" w:pos="1481"/>
        </w:tabs>
        <w:rPr>
          <w:rFonts w:ascii="Arial"/>
          <w:b/>
          <w:color w:val="00AF50"/>
          <w:sz w:val="24"/>
        </w:rPr>
      </w:pPr>
      <w:r>
        <w:rPr>
          <w:rFonts w:ascii="Arial"/>
          <w:b/>
          <w:color w:val="00AF50"/>
          <w:spacing w:val="-2"/>
          <w:sz w:val="24"/>
          <w:u w:val="single" w:color="00AF50"/>
        </w:rPr>
        <w:t>Vises:-</w:t>
      </w:r>
    </w:p>
    <w:p w:rsidR="00085DDC" w:rsidRDefault="00085DDC">
      <w:pPr>
        <w:pStyle w:val="BodyText"/>
        <w:rPr>
          <w:rFonts w:ascii="Arial"/>
          <w:b/>
          <w:sz w:val="18"/>
        </w:rPr>
      </w:pPr>
    </w:p>
    <w:p w:rsidR="00085DDC" w:rsidRDefault="00B32266">
      <w:pPr>
        <w:spacing w:before="93"/>
        <w:ind w:left="1481" w:right="679"/>
        <w:jc w:val="both"/>
        <w:rPr>
          <w:rFonts w:ascii="Arial MT"/>
          <w:sz w:val="24"/>
        </w:rPr>
      </w:pPr>
      <w:r>
        <w:rPr>
          <w:rFonts w:ascii="Arial MT"/>
          <w:sz w:val="24"/>
        </w:rPr>
        <w:t>Vises are the most</w:t>
      </w:r>
      <w:r>
        <w:rPr>
          <w:rFonts w:ascii="Arial MT"/>
          <w:spacing w:val="-2"/>
          <w:sz w:val="24"/>
        </w:rPr>
        <w:t xml:space="preserve"> </w:t>
      </w:r>
      <w:r>
        <w:rPr>
          <w:rFonts w:ascii="Arial MT"/>
          <w:sz w:val="24"/>
        </w:rPr>
        <w:t>common appliances for holding work on milling machine table due</w:t>
      </w:r>
      <w:r>
        <w:rPr>
          <w:rFonts w:ascii="Arial MT"/>
          <w:spacing w:val="-3"/>
          <w:sz w:val="24"/>
        </w:rPr>
        <w:t xml:space="preserve"> </w:t>
      </w:r>
      <w:r>
        <w:rPr>
          <w:rFonts w:ascii="Arial MT"/>
          <w:sz w:val="24"/>
        </w:rPr>
        <w:t>to</w:t>
      </w:r>
      <w:r>
        <w:rPr>
          <w:rFonts w:ascii="Arial MT"/>
          <w:spacing w:val="-3"/>
          <w:sz w:val="24"/>
        </w:rPr>
        <w:t xml:space="preserve"> </w:t>
      </w:r>
      <w:r>
        <w:rPr>
          <w:rFonts w:ascii="Arial MT"/>
          <w:sz w:val="24"/>
        </w:rPr>
        <w:t>its</w:t>
      </w:r>
      <w:r>
        <w:rPr>
          <w:rFonts w:ascii="Arial MT"/>
          <w:spacing w:val="-4"/>
          <w:sz w:val="24"/>
        </w:rPr>
        <w:t xml:space="preserve"> </w:t>
      </w:r>
      <w:r>
        <w:rPr>
          <w:rFonts w:ascii="Arial MT"/>
          <w:sz w:val="24"/>
        </w:rPr>
        <w:t>quick</w:t>
      </w:r>
      <w:r>
        <w:rPr>
          <w:rFonts w:ascii="Arial MT"/>
          <w:spacing w:val="-2"/>
          <w:sz w:val="24"/>
        </w:rPr>
        <w:t xml:space="preserve"> </w:t>
      </w:r>
      <w:r>
        <w:rPr>
          <w:rFonts w:ascii="Arial MT"/>
          <w:sz w:val="24"/>
        </w:rPr>
        <w:t>loading</w:t>
      </w:r>
      <w:r>
        <w:rPr>
          <w:rFonts w:ascii="Arial MT"/>
          <w:spacing w:val="-3"/>
          <w:sz w:val="24"/>
        </w:rPr>
        <w:t xml:space="preserve"> </w:t>
      </w:r>
      <w:r>
        <w:rPr>
          <w:rFonts w:ascii="Arial MT"/>
          <w:sz w:val="24"/>
        </w:rPr>
        <w:t>and</w:t>
      </w:r>
      <w:r>
        <w:rPr>
          <w:rFonts w:ascii="Arial MT"/>
          <w:spacing w:val="-3"/>
          <w:sz w:val="24"/>
        </w:rPr>
        <w:t xml:space="preserve"> </w:t>
      </w:r>
      <w:r>
        <w:rPr>
          <w:rFonts w:ascii="Arial MT"/>
          <w:sz w:val="24"/>
        </w:rPr>
        <w:t>unloading</w:t>
      </w:r>
      <w:r>
        <w:rPr>
          <w:rFonts w:ascii="Arial MT"/>
          <w:spacing w:val="-3"/>
          <w:sz w:val="24"/>
        </w:rPr>
        <w:t xml:space="preserve"> </w:t>
      </w:r>
      <w:r>
        <w:rPr>
          <w:rFonts w:ascii="Arial MT"/>
          <w:sz w:val="24"/>
        </w:rPr>
        <w:t>arrangement.</w:t>
      </w:r>
      <w:r>
        <w:rPr>
          <w:rFonts w:ascii="Arial MT"/>
          <w:spacing w:val="-6"/>
          <w:sz w:val="24"/>
        </w:rPr>
        <w:t xml:space="preserve"> </w:t>
      </w:r>
      <w:r>
        <w:rPr>
          <w:rFonts w:ascii="Arial MT"/>
          <w:sz w:val="24"/>
        </w:rPr>
        <w:t>There</w:t>
      </w:r>
      <w:r>
        <w:rPr>
          <w:rFonts w:ascii="Arial MT"/>
          <w:spacing w:val="-3"/>
          <w:sz w:val="24"/>
        </w:rPr>
        <w:t xml:space="preserve"> </w:t>
      </w:r>
      <w:r>
        <w:rPr>
          <w:rFonts w:ascii="Arial MT"/>
          <w:sz w:val="24"/>
        </w:rPr>
        <w:t>are</w:t>
      </w:r>
      <w:r>
        <w:rPr>
          <w:rFonts w:ascii="Arial MT"/>
          <w:spacing w:val="-3"/>
          <w:sz w:val="24"/>
        </w:rPr>
        <w:t xml:space="preserve"> </w:t>
      </w:r>
      <w:r>
        <w:rPr>
          <w:rFonts w:ascii="Arial MT"/>
          <w:sz w:val="24"/>
        </w:rPr>
        <w:t>mainly three</w:t>
      </w:r>
      <w:r>
        <w:rPr>
          <w:rFonts w:ascii="Arial MT"/>
          <w:spacing w:val="-3"/>
          <w:sz w:val="24"/>
        </w:rPr>
        <w:t xml:space="preserve"> </w:t>
      </w:r>
      <w:r>
        <w:rPr>
          <w:rFonts w:ascii="Arial MT"/>
          <w:sz w:val="24"/>
        </w:rPr>
        <w:t>types of</w:t>
      </w:r>
      <w:r>
        <w:rPr>
          <w:rFonts w:ascii="Arial MT"/>
          <w:spacing w:val="-4"/>
          <w:sz w:val="24"/>
        </w:rPr>
        <w:t xml:space="preserve"> </w:t>
      </w:r>
      <w:r>
        <w:rPr>
          <w:rFonts w:ascii="Arial MT"/>
          <w:sz w:val="24"/>
        </w:rPr>
        <w:t>vises</w:t>
      </w:r>
      <w:r>
        <w:rPr>
          <w:rFonts w:ascii="Arial MT"/>
          <w:spacing w:val="-2"/>
          <w:sz w:val="24"/>
        </w:rPr>
        <w:t xml:space="preserve"> </w:t>
      </w:r>
      <w:r>
        <w:rPr>
          <w:rFonts w:ascii="Arial MT"/>
          <w:sz w:val="24"/>
        </w:rPr>
        <w:t>commonly</w:t>
      </w:r>
      <w:r>
        <w:rPr>
          <w:rFonts w:ascii="Arial MT"/>
          <w:spacing w:val="-2"/>
          <w:sz w:val="24"/>
        </w:rPr>
        <w:t xml:space="preserve"> </w:t>
      </w:r>
      <w:r>
        <w:rPr>
          <w:rFonts w:ascii="Arial MT"/>
          <w:sz w:val="24"/>
        </w:rPr>
        <w:t>used</w:t>
      </w:r>
      <w:r>
        <w:rPr>
          <w:rFonts w:ascii="Arial MT"/>
          <w:spacing w:val="-1"/>
          <w:sz w:val="24"/>
        </w:rPr>
        <w:t xml:space="preserve"> </w:t>
      </w:r>
      <w:r>
        <w:rPr>
          <w:rFonts w:ascii="Arial MT"/>
          <w:sz w:val="24"/>
        </w:rPr>
        <w:t>in</w:t>
      </w:r>
      <w:r>
        <w:rPr>
          <w:rFonts w:ascii="Arial MT"/>
          <w:spacing w:val="-1"/>
          <w:sz w:val="24"/>
        </w:rPr>
        <w:t xml:space="preserve"> </w:t>
      </w:r>
      <w:r>
        <w:rPr>
          <w:rFonts w:ascii="Arial MT"/>
          <w:sz w:val="24"/>
        </w:rPr>
        <w:t>milling</w:t>
      </w:r>
      <w:r>
        <w:rPr>
          <w:rFonts w:ascii="Arial MT"/>
          <w:spacing w:val="-1"/>
          <w:sz w:val="24"/>
        </w:rPr>
        <w:t xml:space="preserve"> </w:t>
      </w:r>
      <w:r>
        <w:rPr>
          <w:rFonts w:ascii="Arial MT"/>
          <w:sz w:val="24"/>
        </w:rPr>
        <w:t>machines. They</w:t>
      </w:r>
      <w:r>
        <w:rPr>
          <w:rFonts w:ascii="Arial MT"/>
          <w:spacing w:val="-2"/>
          <w:sz w:val="24"/>
        </w:rPr>
        <w:t xml:space="preserve"> </w:t>
      </w:r>
      <w:r>
        <w:rPr>
          <w:rFonts w:ascii="Arial MT"/>
          <w:sz w:val="24"/>
        </w:rPr>
        <w:t>are</w:t>
      </w:r>
      <w:r>
        <w:rPr>
          <w:rFonts w:ascii="Arial MT"/>
          <w:spacing w:val="-1"/>
          <w:sz w:val="24"/>
        </w:rPr>
        <w:t xml:space="preserve"> </w:t>
      </w:r>
      <w:r>
        <w:rPr>
          <w:rFonts w:ascii="Arial MT"/>
          <w:sz w:val="24"/>
        </w:rPr>
        <w:t>plain</w:t>
      </w:r>
      <w:r>
        <w:rPr>
          <w:rFonts w:ascii="Arial MT"/>
          <w:spacing w:val="-1"/>
          <w:sz w:val="24"/>
        </w:rPr>
        <w:t xml:space="preserve"> </w:t>
      </w:r>
      <w:r>
        <w:rPr>
          <w:rFonts w:ascii="Arial MT"/>
          <w:sz w:val="24"/>
        </w:rPr>
        <w:t>vise,</w:t>
      </w:r>
      <w:r>
        <w:rPr>
          <w:rFonts w:ascii="Arial MT"/>
          <w:spacing w:val="-4"/>
          <w:sz w:val="24"/>
        </w:rPr>
        <w:t xml:space="preserve"> </w:t>
      </w:r>
      <w:r>
        <w:rPr>
          <w:rFonts w:ascii="Arial MT"/>
          <w:sz w:val="24"/>
        </w:rPr>
        <w:t>swivel</w:t>
      </w:r>
      <w:r>
        <w:rPr>
          <w:rFonts w:ascii="Arial MT"/>
          <w:spacing w:val="-1"/>
          <w:sz w:val="24"/>
        </w:rPr>
        <w:t xml:space="preserve"> </w:t>
      </w:r>
      <w:r>
        <w:rPr>
          <w:rFonts w:ascii="Arial MT"/>
          <w:sz w:val="24"/>
        </w:rPr>
        <w:t>vise,</w:t>
      </w:r>
      <w:r>
        <w:rPr>
          <w:rFonts w:ascii="Arial MT"/>
          <w:spacing w:val="-4"/>
          <w:sz w:val="24"/>
        </w:rPr>
        <w:t xml:space="preserve"> </w:t>
      </w:r>
      <w:r>
        <w:rPr>
          <w:rFonts w:ascii="Arial MT"/>
          <w:sz w:val="24"/>
        </w:rPr>
        <w:t xml:space="preserve">and tool </w:t>
      </w:r>
      <w:proofErr w:type="gramStart"/>
      <w:r>
        <w:rPr>
          <w:rFonts w:ascii="Arial MT"/>
          <w:sz w:val="24"/>
        </w:rPr>
        <w:t>makers</w:t>
      </w:r>
      <w:proofErr w:type="gramEnd"/>
      <w:r>
        <w:rPr>
          <w:rFonts w:ascii="Arial MT"/>
          <w:sz w:val="24"/>
        </w:rPr>
        <w:t xml:space="preserve"> universal vise.</w:t>
      </w:r>
    </w:p>
    <w:p w:rsidR="00085DDC" w:rsidRDefault="00085DDC">
      <w:pPr>
        <w:pStyle w:val="BodyText"/>
        <w:rPr>
          <w:rFonts w:ascii="Arial MT"/>
          <w:sz w:val="26"/>
        </w:rPr>
      </w:pPr>
    </w:p>
    <w:p w:rsidR="00085DDC" w:rsidRDefault="00085DDC">
      <w:pPr>
        <w:pStyle w:val="BodyText"/>
        <w:rPr>
          <w:rFonts w:ascii="Arial MT"/>
          <w:sz w:val="26"/>
        </w:rPr>
      </w:pPr>
    </w:p>
    <w:p w:rsidR="00085DDC" w:rsidRDefault="00085DDC">
      <w:pPr>
        <w:pStyle w:val="BodyText"/>
        <w:spacing w:before="2"/>
        <w:rPr>
          <w:rFonts w:ascii="Arial MT"/>
          <w:sz w:val="24"/>
        </w:rPr>
      </w:pPr>
    </w:p>
    <w:p w:rsidR="00085DDC" w:rsidRDefault="00B32266">
      <w:pPr>
        <w:numPr>
          <w:ilvl w:val="1"/>
          <w:numId w:val="34"/>
        </w:numPr>
        <w:tabs>
          <w:tab w:val="left" w:pos="2201"/>
        </w:tabs>
        <w:rPr>
          <w:rFonts w:ascii="Arial"/>
          <w:b/>
          <w:sz w:val="24"/>
        </w:rPr>
      </w:pPr>
      <w:r>
        <w:rPr>
          <w:rFonts w:ascii="Arial"/>
          <w:b/>
          <w:color w:val="6F2F9F"/>
          <w:sz w:val="24"/>
          <w:u w:val="single" w:color="6F2F9F"/>
        </w:rPr>
        <w:t>Pl</w:t>
      </w:r>
      <w:r>
        <w:rPr>
          <w:rFonts w:ascii="Arial"/>
          <w:b/>
          <w:color w:val="6F2F9F"/>
          <w:sz w:val="24"/>
          <w:u w:val="single" w:color="6F2F9F"/>
        </w:rPr>
        <w:t>ain</w:t>
      </w:r>
      <w:r>
        <w:rPr>
          <w:rFonts w:ascii="Arial"/>
          <w:b/>
          <w:color w:val="6F2F9F"/>
          <w:spacing w:val="-14"/>
          <w:sz w:val="24"/>
          <w:u w:val="single" w:color="6F2F9F"/>
        </w:rPr>
        <w:t xml:space="preserve"> </w:t>
      </w:r>
      <w:r>
        <w:rPr>
          <w:rFonts w:ascii="Arial"/>
          <w:b/>
          <w:color w:val="6F2F9F"/>
          <w:spacing w:val="-2"/>
          <w:sz w:val="24"/>
          <w:u w:val="single" w:color="6F2F9F"/>
        </w:rPr>
        <w:t>vise:-</w:t>
      </w:r>
    </w:p>
    <w:p w:rsidR="00085DDC" w:rsidRDefault="00B32266">
      <w:pPr>
        <w:pStyle w:val="BodyText"/>
        <w:spacing w:before="4"/>
        <w:rPr>
          <w:rFonts w:ascii="Arial"/>
          <w:b/>
          <w:sz w:val="5"/>
        </w:rPr>
      </w:pPr>
      <w:r>
        <w:rPr>
          <w:noProof/>
          <w:lang w:val="en-IN" w:eastAsia="en-IN"/>
        </w:rPr>
        <w:drawing>
          <wp:anchor distT="0" distB="0" distL="0" distR="0" simplePos="0" relativeHeight="56" behindDoc="0" locked="0" layoutInCell="1" allowOverlap="1">
            <wp:simplePos x="0" y="0"/>
            <wp:positionH relativeFrom="page">
              <wp:posOffset>913764</wp:posOffset>
            </wp:positionH>
            <wp:positionV relativeFrom="paragraph">
              <wp:posOffset>54510</wp:posOffset>
            </wp:positionV>
            <wp:extent cx="3124172" cy="1989391"/>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54" cstate="print"/>
                    <a:stretch>
                      <a:fillRect/>
                    </a:stretch>
                  </pic:blipFill>
                  <pic:spPr>
                    <a:xfrm>
                      <a:off x="0" y="0"/>
                      <a:ext cx="3124172" cy="1989391"/>
                    </a:xfrm>
                    <a:prstGeom prst="rect">
                      <a:avLst/>
                    </a:prstGeom>
                  </pic:spPr>
                </pic:pic>
              </a:graphicData>
            </a:graphic>
          </wp:anchor>
        </w:drawing>
      </w:r>
    </w:p>
    <w:p w:rsidR="00085DDC" w:rsidRDefault="00085DDC">
      <w:pPr>
        <w:rPr>
          <w:rFonts w:ascii="Arial"/>
          <w:sz w:val="5"/>
        </w:rPr>
        <w:sectPr w:rsidR="00085DDC">
          <w:pgSz w:w="12240" w:h="15840"/>
          <w:pgMar w:top="1360" w:right="760" w:bottom="280" w:left="680" w:header="720" w:footer="720" w:gutter="0"/>
          <w:cols w:space="720"/>
        </w:sectPr>
      </w:pPr>
    </w:p>
    <w:p w:rsidR="00085DDC" w:rsidRDefault="00085DDC">
      <w:pPr>
        <w:pStyle w:val="BodyText"/>
        <w:spacing w:before="11"/>
        <w:rPr>
          <w:rFonts w:ascii="Arial"/>
          <w:b/>
          <w:sz w:val="8"/>
        </w:rPr>
      </w:pPr>
    </w:p>
    <w:p w:rsidR="00085DDC" w:rsidRDefault="00B32266">
      <w:pPr>
        <w:spacing w:before="92"/>
        <w:ind w:left="2201" w:right="677"/>
        <w:rPr>
          <w:rFonts w:ascii="Arial MT"/>
          <w:sz w:val="24"/>
        </w:rPr>
      </w:pPr>
      <w:r>
        <w:rPr>
          <w:rFonts w:ascii="Arial MT"/>
          <w:sz w:val="24"/>
        </w:rPr>
        <w:t>The plain vise bolted directly on the milling machine table is the most common type of machine vise used for plain milling machine vise used for plain milling operations. The vise may be fastened to the table with the jaws set either parallel or at right a</w:t>
      </w:r>
      <w:r>
        <w:rPr>
          <w:rFonts w:ascii="Arial MT"/>
          <w:sz w:val="24"/>
        </w:rPr>
        <w:t>ngles to the table T-slots. Work is clamped</w:t>
      </w:r>
      <w:r>
        <w:rPr>
          <w:rFonts w:ascii="Arial MT"/>
          <w:spacing w:val="-4"/>
          <w:sz w:val="24"/>
        </w:rPr>
        <w:t xml:space="preserve"> </w:t>
      </w:r>
      <w:r>
        <w:rPr>
          <w:rFonts w:ascii="Arial MT"/>
          <w:sz w:val="24"/>
        </w:rPr>
        <w:t>between</w:t>
      </w:r>
      <w:r>
        <w:rPr>
          <w:rFonts w:ascii="Arial MT"/>
          <w:spacing w:val="-4"/>
          <w:sz w:val="24"/>
        </w:rPr>
        <w:t xml:space="preserve"> </w:t>
      </w:r>
      <w:r>
        <w:rPr>
          <w:rFonts w:ascii="Arial MT"/>
          <w:sz w:val="24"/>
        </w:rPr>
        <w:t>the</w:t>
      </w:r>
      <w:r>
        <w:rPr>
          <w:rFonts w:ascii="Arial MT"/>
          <w:spacing w:val="-1"/>
          <w:sz w:val="24"/>
        </w:rPr>
        <w:t xml:space="preserve"> </w:t>
      </w:r>
      <w:r>
        <w:rPr>
          <w:rFonts w:ascii="Arial MT"/>
          <w:sz w:val="24"/>
        </w:rPr>
        <w:t>fixed</w:t>
      </w:r>
      <w:r>
        <w:rPr>
          <w:rFonts w:ascii="Arial MT"/>
          <w:spacing w:val="-4"/>
          <w:sz w:val="24"/>
        </w:rPr>
        <w:t xml:space="preserve"> </w:t>
      </w:r>
      <w:r>
        <w:rPr>
          <w:rFonts w:ascii="Arial MT"/>
          <w:sz w:val="24"/>
        </w:rPr>
        <w:t>and</w:t>
      </w:r>
      <w:r>
        <w:rPr>
          <w:rFonts w:ascii="Arial MT"/>
          <w:spacing w:val="-4"/>
          <w:sz w:val="24"/>
        </w:rPr>
        <w:t xml:space="preserve"> </w:t>
      </w:r>
      <w:r>
        <w:rPr>
          <w:rFonts w:ascii="Arial MT"/>
          <w:sz w:val="24"/>
        </w:rPr>
        <w:t>movable</w:t>
      </w:r>
      <w:r>
        <w:rPr>
          <w:rFonts w:ascii="Arial MT"/>
          <w:spacing w:val="-2"/>
          <w:sz w:val="24"/>
        </w:rPr>
        <w:t xml:space="preserve"> </w:t>
      </w:r>
      <w:r>
        <w:rPr>
          <w:rFonts w:ascii="Arial MT"/>
          <w:sz w:val="24"/>
        </w:rPr>
        <w:t>jaw</w:t>
      </w:r>
      <w:r>
        <w:rPr>
          <w:rFonts w:ascii="Arial MT"/>
          <w:spacing w:val="-4"/>
          <w:sz w:val="24"/>
        </w:rPr>
        <w:t xml:space="preserve"> </w:t>
      </w:r>
      <w:r>
        <w:rPr>
          <w:rFonts w:ascii="Arial MT"/>
          <w:sz w:val="24"/>
        </w:rPr>
        <w:t>and</w:t>
      </w:r>
      <w:r>
        <w:rPr>
          <w:rFonts w:ascii="Arial MT"/>
          <w:spacing w:val="-4"/>
          <w:sz w:val="24"/>
        </w:rPr>
        <w:t xml:space="preserve"> </w:t>
      </w:r>
      <w:r>
        <w:rPr>
          <w:rFonts w:ascii="Arial MT"/>
          <w:sz w:val="24"/>
        </w:rPr>
        <w:t>for</w:t>
      </w:r>
      <w:r>
        <w:rPr>
          <w:rFonts w:ascii="Arial MT"/>
          <w:spacing w:val="-5"/>
          <w:sz w:val="24"/>
        </w:rPr>
        <w:t xml:space="preserve"> </w:t>
      </w:r>
      <w:r>
        <w:rPr>
          <w:rFonts w:ascii="Arial MT"/>
          <w:sz w:val="24"/>
        </w:rPr>
        <w:t>holding</w:t>
      </w:r>
      <w:r>
        <w:rPr>
          <w:rFonts w:ascii="Arial MT"/>
          <w:spacing w:val="-4"/>
          <w:sz w:val="24"/>
        </w:rPr>
        <w:t xml:space="preserve"> </w:t>
      </w:r>
      <w:r>
        <w:rPr>
          <w:rFonts w:ascii="Arial MT"/>
          <w:sz w:val="24"/>
        </w:rPr>
        <w:t>workpieces</w:t>
      </w:r>
      <w:r>
        <w:rPr>
          <w:rFonts w:ascii="Arial MT"/>
          <w:spacing w:val="-5"/>
          <w:sz w:val="24"/>
        </w:rPr>
        <w:t xml:space="preserve"> </w:t>
      </w:r>
      <w:r>
        <w:rPr>
          <w:rFonts w:ascii="Arial MT"/>
          <w:sz w:val="24"/>
        </w:rPr>
        <w:t>of irregular shape special jaws are sometimes used.</w:t>
      </w:r>
    </w:p>
    <w:p w:rsidR="00085DDC" w:rsidRDefault="00085DDC">
      <w:pPr>
        <w:pStyle w:val="BodyText"/>
        <w:spacing w:before="1"/>
        <w:rPr>
          <w:rFonts w:ascii="Arial MT"/>
          <w:sz w:val="26"/>
        </w:rPr>
      </w:pPr>
    </w:p>
    <w:p w:rsidR="00085DDC" w:rsidRDefault="00B32266">
      <w:pPr>
        <w:numPr>
          <w:ilvl w:val="1"/>
          <w:numId w:val="34"/>
        </w:numPr>
        <w:tabs>
          <w:tab w:val="left" w:pos="2201"/>
        </w:tabs>
        <w:rPr>
          <w:rFonts w:ascii="Arial"/>
          <w:b/>
          <w:sz w:val="24"/>
        </w:rPr>
      </w:pPr>
      <w:r>
        <w:rPr>
          <w:rFonts w:ascii="Arial"/>
          <w:b/>
          <w:color w:val="6F2F9F"/>
          <w:sz w:val="24"/>
          <w:u w:val="single" w:color="6F2F9F"/>
        </w:rPr>
        <w:t>Swivel</w:t>
      </w:r>
      <w:r>
        <w:rPr>
          <w:rFonts w:ascii="Arial"/>
          <w:b/>
          <w:color w:val="6F2F9F"/>
          <w:spacing w:val="-11"/>
          <w:sz w:val="24"/>
          <w:u w:val="single" w:color="6F2F9F"/>
        </w:rPr>
        <w:t xml:space="preserve"> </w:t>
      </w:r>
      <w:r>
        <w:rPr>
          <w:rFonts w:ascii="Arial"/>
          <w:b/>
          <w:color w:val="6F2F9F"/>
          <w:spacing w:val="-2"/>
          <w:sz w:val="24"/>
          <w:u w:val="single" w:color="6F2F9F"/>
        </w:rPr>
        <w:t>vise:-</w:t>
      </w:r>
    </w:p>
    <w:p w:rsidR="00085DDC" w:rsidRDefault="00B32266">
      <w:pPr>
        <w:pStyle w:val="BodyText"/>
        <w:spacing w:before="3"/>
        <w:rPr>
          <w:rFonts w:ascii="Arial"/>
          <w:b/>
          <w:sz w:val="7"/>
        </w:rPr>
      </w:pPr>
      <w:r>
        <w:rPr>
          <w:noProof/>
          <w:lang w:val="en-IN" w:eastAsia="en-IN"/>
        </w:rPr>
        <w:drawing>
          <wp:anchor distT="0" distB="0" distL="0" distR="0" simplePos="0" relativeHeight="57" behindDoc="0" locked="0" layoutInCell="1" allowOverlap="1">
            <wp:simplePos x="0" y="0"/>
            <wp:positionH relativeFrom="page">
              <wp:posOffset>913764</wp:posOffset>
            </wp:positionH>
            <wp:positionV relativeFrom="paragraph">
              <wp:posOffset>68578</wp:posOffset>
            </wp:positionV>
            <wp:extent cx="3548240" cy="2828925"/>
            <wp:effectExtent l="0" t="0" r="0" b="0"/>
            <wp:wrapTopAndBottom/>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55" cstate="print"/>
                    <a:stretch>
                      <a:fillRect/>
                    </a:stretch>
                  </pic:blipFill>
                  <pic:spPr>
                    <a:xfrm>
                      <a:off x="0" y="0"/>
                      <a:ext cx="3548240" cy="2828925"/>
                    </a:xfrm>
                    <a:prstGeom prst="rect">
                      <a:avLst/>
                    </a:prstGeom>
                  </pic:spPr>
                </pic:pic>
              </a:graphicData>
            </a:graphic>
          </wp:anchor>
        </w:drawing>
      </w:r>
    </w:p>
    <w:p w:rsidR="00085DDC" w:rsidRDefault="00085DDC">
      <w:pPr>
        <w:pStyle w:val="BodyText"/>
        <w:rPr>
          <w:rFonts w:ascii="Arial"/>
          <w:b/>
          <w:sz w:val="26"/>
        </w:rPr>
      </w:pPr>
    </w:p>
    <w:p w:rsidR="00085DDC" w:rsidRDefault="00085DDC">
      <w:pPr>
        <w:pStyle w:val="BodyText"/>
        <w:spacing w:before="9"/>
        <w:rPr>
          <w:rFonts w:ascii="Arial"/>
          <w:b/>
          <w:sz w:val="23"/>
        </w:rPr>
      </w:pPr>
    </w:p>
    <w:p w:rsidR="00085DDC" w:rsidRDefault="00B32266">
      <w:pPr>
        <w:ind w:left="2201" w:right="677"/>
        <w:rPr>
          <w:rFonts w:ascii="Arial MT"/>
          <w:sz w:val="24"/>
        </w:rPr>
      </w:pPr>
      <w:r>
        <w:rPr>
          <w:rFonts w:ascii="Arial MT"/>
          <w:sz w:val="24"/>
        </w:rPr>
        <w:t>The swivel vise is used to mill an angular surface in relation to a straight surface</w:t>
      </w:r>
      <w:r>
        <w:rPr>
          <w:rFonts w:ascii="Arial MT"/>
          <w:spacing w:val="-3"/>
          <w:sz w:val="24"/>
        </w:rPr>
        <w:t xml:space="preserve"> </w:t>
      </w:r>
      <w:r>
        <w:rPr>
          <w:rFonts w:ascii="Arial MT"/>
          <w:sz w:val="24"/>
        </w:rPr>
        <w:t>without</w:t>
      </w:r>
      <w:r>
        <w:rPr>
          <w:rFonts w:ascii="Arial MT"/>
          <w:spacing w:val="-6"/>
          <w:sz w:val="24"/>
        </w:rPr>
        <w:t xml:space="preserve"> </w:t>
      </w:r>
      <w:r>
        <w:rPr>
          <w:rFonts w:ascii="Arial MT"/>
          <w:sz w:val="24"/>
        </w:rPr>
        <w:t>removing</w:t>
      </w:r>
      <w:r>
        <w:rPr>
          <w:rFonts w:ascii="Arial MT"/>
          <w:spacing w:val="-3"/>
          <w:sz w:val="24"/>
        </w:rPr>
        <w:t xml:space="preserve"> </w:t>
      </w:r>
      <w:r>
        <w:rPr>
          <w:rFonts w:ascii="Arial MT"/>
          <w:sz w:val="24"/>
        </w:rPr>
        <w:t>the</w:t>
      </w:r>
      <w:r>
        <w:rPr>
          <w:rFonts w:ascii="Arial MT"/>
          <w:spacing w:val="-3"/>
          <w:sz w:val="24"/>
        </w:rPr>
        <w:t xml:space="preserve"> </w:t>
      </w:r>
      <w:r>
        <w:rPr>
          <w:rFonts w:ascii="Arial MT"/>
          <w:sz w:val="24"/>
        </w:rPr>
        <w:t>work</w:t>
      </w:r>
      <w:r>
        <w:rPr>
          <w:rFonts w:ascii="Arial MT"/>
          <w:spacing w:val="-4"/>
          <w:sz w:val="24"/>
        </w:rPr>
        <w:t xml:space="preserve"> </w:t>
      </w:r>
      <w:r>
        <w:rPr>
          <w:rFonts w:ascii="Arial MT"/>
          <w:sz w:val="24"/>
        </w:rPr>
        <w:t>from</w:t>
      </w:r>
      <w:r>
        <w:rPr>
          <w:rFonts w:ascii="Arial MT"/>
          <w:spacing w:val="-4"/>
          <w:sz w:val="24"/>
        </w:rPr>
        <w:t xml:space="preserve"> </w:t>
      </w:r>
      <w:r>
        <w:rPr>
          <w:rFonts w:ascii="Arial MT"/>
          <w:sz w:val="24"/>
        </w:rPr>
        <w:t>the vise.</w:t>
      </w:r>
      <w:r>
        <w:rPr>
          <w:rFonts w:ascii="Arial MT"/>
          <w:spacing w:val="-6"/>
          <w:sz w:val="24"/>
        </w:rPr>
        <w:t xml:space="preserve"> </w:t>
      </w:r>
      <w:r>
        <w:rPr>
          <w:rFonts w:ascii="Arial MT"/>
          <w:sz w:val="24"/>
        </w:rPr>
        <w:t>In</w:t>
      </w:r>
      <w:r>
        <w:rPr>
          <w:rFonts w:ascii="Arial MT"/>
          <w:spacing w:val="-3"/>
          <w:sz w:val="24"/>
        </w:rPr>
        <w:t xml:space="preserve"> </w:t>
      </w:r>
      <w:r>
        <w:rPr>
          <w:rFonts w:ascii="Arial MT"/>
          <w:sz w:val="24"/>
        </w:rPr>
        <w:t>construction,</w:t>
      </w:r>
      <w:r>
        <w:rPr>
          <w:rFonts w:ascii="Arial MT"/>
          <w:spacing w:val="-6"/>
          <w:sz w:val="24"/>
        </w:rPr>
        <w:t xml:space="preserve"> </w:t>
      </w:r>
      <w:r>
        <w:rPr>
          <w:rFonts w:ascii="Arial MT"/>
          <w:sz w:val="24"/>
        </w:rPr>
        <w:t>it</w:t>
      </w:r>
      <w:r>
        <w:rPr>
          <w:rFonts w:ascii="Arial MT"/>
          <w:spacing w:val="-6"/>
          <w:sz w:val="24"/>
        </w:rPr>
        <w:t xml:space="preserve"> </w:t>
      </w:r>
      <w:r>
        <w:rPr>
          <w:rFonts w:ascii="Arial MT"/>
          <w:sz w:val="24"/>
        </w:rPr>
        <w:t>may</w:t>
      </w:r>
      <w:r>
        <w:rPr>
          <w:rFonts w:ascii="Arial MT"/>
          <w:spacing w:val="-4"/>
          <w:sz w:val="24"/>
        </w:rPr>
        <w:t xml:space="preserve"> </w:t>
      </w:r>
      <w:r>
        <w:rPr>
          <w:rFonts w:ascii="Arial MT"/>
          <w:sz w:val="24"/>
        </w:rPr>
        <w:t>be considered as a plain vise which is mounted on a circular base graduated in degrees. The base is clampe</w:t>
      </w:r>
      <w:r>
        <w:rPr>
          <w:rFonts w:ascii="Arial MT"/>
          <w:sz w:val="24"/>
        </w:rPr>
        <w:t>d on the table by means of T-slots.</w:t>
      </w:r>
    </w:p>
    <w:p w:rsidR="00085DDC" w:rsidRDefault="00085DDC">
      <w:pPr>
        <w:rPr>
          <w:rFonts w:ascii="Arial MT"/>
          <w:sz w:val="24"/>
        </w:rPr>
        <w:sectPr w:rsidR="00085DDC">
          <w:pgSz w:w="12240" w:h="15840"/>
          <w:pgMar w:top="1820" w:right="760" w:bottom="280" w:left="680" w:header="720" w:footer="720" w:gutter="0"/>
          <w:cols w:space="720"/>
        </w:sectPr>
      </w:pPr>
    </w:p>
    <w:p w:rsidR="00085DDC" w:rsidRDefault="00B32266">
      <w:pPr>
        <w:numPr>
          <w:ilvl w:val="1"/>
          <w:numId w:val="34"/>
        </w:numPr>
        <w:tabs>
          <w:tab w:val="left" w:pos="2201"/>
        </w:tabs>
        <w:spacing w:before="80"/>
        <w:rPr>
          <w:rFonts w:ascii="Arial"/>
          <w:b/>
          <w:sz w:val="24"/>
        </w:rPr>
      </w:pPr>
      <w:r>
        <w:rPr>
          <w:rFonts w:ascii="Arial"/>
          <w:b/>
          <w:color w:val="6F2F9F"/>
          <w:sz w:val="24"/>
          <w:u w:val="single" w:color="6F2F9F"/>
        </w:rPr>
        <w:lastRenderedPageBreak/>
        <w:t>Tool</w:t>
      </w:r>
      <w:r>
        <w:rPr>
          <w:rFonts w:ascii="Arial"/>
          <w:b/>
          <w:color w:val="6F2F9F"/>
          <w:spacing w:val="-4"/>
          <w:sz w:val="24"/>
          <w:u w:val="single" w:color="6F2F9F"/>
        </w:rPr>
        <w:t xml:space="preserve"> </w:t>
      </w:r>
      <w:r>
        <w:rPr>
          <w:rFonts w:ascii="Arial"/>
          <w:b/>
          <w:color w:val="6F2F9F"/>
          <w:sz w:val="24"/>
          <w:u w:val="single" w:color="6F2F9F"/>
        </w:rPr>
        <w:t>maker universal</w:t>
      </w:r>
      <w:r>
        <w:rPr>
          <w:rFonts w:ascii="Arial"/>
          <w:b/>
          <w:color w:val="6F2F9F"/>
          <w:spacing w:val="-3"/>
          <w:sz w:val="24"/>
          <w:u w:val="single" w:color="6F2F9F"/>
        </w:rPr>
        <w:t xml:space="preserve"> </w:t>
      </w:r>
      <w:r>
        <w:rPr>
          <w:rFonts w:ascii="Arial"/>
          <w:b/>
          <w:color w:val="6F2F9F"/>
          <w:spacing w:val="-2"/>
          <w:sz w:val="24"/>
          <w:u w:val="single" w:color="6F2F9F"/>
        </w:rPr>
        <w:t>vise:-</w:t>
      </w:r>
    </w:p>
    <w:p w:rsidR="00085DDC" w:rsidRDefault="00085DDC">
      <w:pPr>
        <w:pStyle w:val="BodyText"/>
        <w:rPr>
          <w:rFonts w:ascii="Arial"/>
          <w:b/>
          <w:sz w:val="20"/>
        </w:rPr>
      </w:pPr>
    </w:p>
    <w:p w:rsidR="00085DDC" w:rsidRDefault="00B32266">
      <w:pPr>
        <w:pStyle w:val="BodyText"/>
        <w:spacing w:before="7"/>
        <w:rPr>
          <w:rFonts w:ascii="Arial"/>
          <w:b/>
          <w:sz w:val="14"/>
        </w:rPr>
      </w:pPr>
      <w:r>
        <w:rPr>
          <w:noProof/>
          <w:lang w:val="en-IN" w:eastAsia="en-IN"/>
        </w:rPr>
        <w:drawing>
          <wp:anchor distT="0" distB="0" distL="0" distR="0" simplePos="0" relativeHeight="58" behindDoc="0" locked="0" layoutInCell="1" allowOverlap="1">
            <wp:simplePos x="0" y="0"/>
            <wp:positionH relativeFrom="page">
              <wp:posOffset>2104461</wp:posOffset>
            </wp:positionH>
            <wp:positionV relativeFrom="paragraph">
              <wp:posOffset>122154</wp:posOffset>
            </wp:positionV>
            <wp:extent cx="1814571" cy="2214943"/>
            <wp:effectExtent l="0" t="0" r="0" b="0"/>
            <wp:wrapTopAndBottom/>
            <wp:docPr id="1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56" cstate="print"/>
                    <a:stretch>
                      <a:fillRect/>
                    </a:stretch>
                  </pic:blipFill>
                  <pic:spPr>
                    <a:xfrm>
                      <a:off x="0" y="0"/>
                      <a:ext cx="1814571" cy="2214943"/>
                    </a:xfrm>
                    <a:prstGeom prst="rect">
                      <a:avLst/>
                    </a:prstGeom>
                  </pic:spPr>
                </pic:pic>
              </a:graphicData>
            </a:graphic>
          </wp:anchor>
        </w:drawing>
      </w: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rPr>
          <w:rFonts w:ascii="Arial"/>
          <w:b/>
          <w:sz w:val="20"/>
        </w:rPr>
      </w:pPr>
    </w:p>
    <w:p w:rsidR="00085DDC" w:rsidRDefault="00085DDC">
      <w:pPr>
        <w:pStyle w:val="BodyText"/>
        <w:spacing w:before="2"/>
        <w:rPr>
          <w:rFonts w:ascii="Arial"/>
          <w:b/>
          <w:sz w:val="27"/>
        </w:rPr>
      </w:pPr>
    </w:p>
    <w:p w:rsidR="00085DDC" w:rsidRDefault="00B32266">
      <w:pPr>
        <w:spacing w:before="93" w:line="242" w:lineRule="auto"/>
        <w:ind w:left="2201" w:right="802"/>
        <w:rPr>
          <w:rFonts w:ascii="Arial MT"/>
          <w:sz w:val="24"/>
        </w:rPr>
      </w:pPr>
      <w:r>
        <w:rPr>
          <w:rFonts w:ascii="Arial MT"/>
          <w:sz w:val="24"/>
        </w:rPr>
        <w:t xml:space="preserve">The universal vise can be </w:t>
      </w:r>
      <w:proofErr w:type="spellStart"/>
      <w:r>
        <w:rPr>
          <w:rFonts w:ascii="Arial MT"/>
          <w:sz w:val="24"/>
        </w:rPr>
        <w:t>swivelled</w:t>
      </w:r>
      <w:proofErr w:type="spellEnd"/>
      <w:r>
        <w:rPr>
          <w:rFonts w:ascii="Arial MT"/>
          <w:sz w:val="24"/>
        </w:rPr>
        <w:t xml:space="preserve"> in a horizontal plane similar to a swivel</w:t>
      </w:r>
      <w:r>
        <w:rPr>
          <w:rFonts w:ascii="Arial MT"/>
          <w:spacing w:val="-3"/>
          <w:sz w:val="24"/>
        </w:rPr>
        <w:t xml:space="preserve"> </w:t>
      </w:r>
      <w:r>
        <w:rPr>
          <w:rFonts w:ascii="Arial MT"/>
          <w:sz w:val="24"/>
        </w:rPr>
        <w:t>vise</w:t>
      </w:r>
      <w:r>
        <w:rPr>
          <w:rFonts w:ascii="Arial MT"/>
          <w:spacing w:val="-3"/>
          <w:sz w:val="24"/>
        </w:rPr>
        <w:t xml:space="preserve"> </w:t>
      </w:r>
      <w:r>
        <w:rPr>
          <w:rFonts w:ascii="Arial MT"/>
          <w:sz w:val="24"/>
        </w:rPr>
        <w:t>and</w:t>
      </w:r>
      <w:r>
        <w:rPr>
          <w:rFonts w:ascii="Arial MT"/>
          <w:spacing w:val="-3"/>
          <w:sz w:val="24"/>
        </w:rPr>
        <w:t xml:space="preserve"> </w:t>
      </w:r>
      <w:r>
        <w:rPr>
          <w:rFonts w:ascii="Arial MT"/>
          <w:sz w:val="24"/>
        </w:rPr>
        <w:t>can also</w:t>
      </w:r>
      <w:r>
        <w:rPr>
          <w:rFonts w:ascii="Arial MT"/>
          <w:spacing w:val="-3"/>
          <w:sz w:val="24"/>
        </w:rPr>
        <w:t xml:space="preserve"> </w:t>
      </w:r>
      <w:r>
        <w:rPr>
          <w:rFonts w:ascii="Arial MT"/>
          <w:sz w:val="24"/>
        </w:rPr>
        <w:t>be</w:t>
      </w:r>
      <w:r>
        <w:rPr>
          <w:rFonts w:ascii="Arial MT"/>
          <w:spacing w:val="-3"/>
          <w:sz w:val="24"/>
        </w:rPr>
        <w:t xml:space="preserve"> </w:t>
      </w:r>
      <w:r>
        <w:rPr>
          <w:rFonts w:ascii="Arial MT"/>
          <w:sz w:val="24"/>
        </w:rPr>
        <w:t>tilted</w:t>
      </w:r>
      <w:r>
        <w:rPr>
          <w:rFonts w:ascii="Arial MT"/>
          <w:spacing w:val="-3"/>
          <w:sz w:val="24"/>
        </w:rPr>
        <w:t xml:space="preserve"> </w:t>
      </w:r>
      <w:r>
        <w:rPr>
          <w:rFonts w:ascii="Arial MT"/>
          <w:sz w:val="24"/>
        </w:rPr>
        <w:t>in</w:t>
      </w:r>
      <w:r>
        <w:rPr>
          <w:rFonts w:ascii="Arial MT"/>
          <w:spacing w:val="-3"/>
          <w:sz w:val="24"/>
        </w:rPr>
        <w:t xml:space="preserve"> </w:t>
      </w:r>
      <w:r>
        <w:rPr>
          <w:rFonts w:ascii="Arial MT"/>
          <w:sz w:val="24"/>
        </w:rPr>
        <w:t>any</w:t>
      </w:r>
      <w:r>
        <w:rPr>
          <w:rFonts w:ascii="Arial MT"/>
          <w:spacing w:val="-4"/>
          <w:sz w:val="24"/>
        </w:rPr>
        <w:t xml:space="preserve"> </w:t>
      </w:r>
      <w:r>
        <w:rPr>
          <w:rFonts w:ascii="Arial MT"/>
          <w:sz w:val="24"/>
        </w:rPr>
        <w:t>vertical</w:t>
      </w:r>
      <w:r>
        <w:rPr>
          <w:rFonts w:ascii="Arial MT"/>
          <w:spacing w:val="-3"/>
          <w:sz w:val="24"/>
        </w:rPr>
        <w:t xml:space="preserve"> </w:t>
      </w:r>
      <w:r>
        <w:rPr>
          <w:rFonts w:ascii="Arial MT"/>
          <w:sz w:val="24"/>
        </w:rPr>
        <w:t>position</w:t>
      </w:r>
      <w:r>
        <w:rPr>
          <w:rFonts w:ascii="Arial MT"/>
          <w:spacing w:val="-3"/>
          <w:sz w:val="24"/>
        </w:rPr>
        <w:t xml:space="preserve"> </w:t>
      </w:r>
      <w:r>
        <w:rPr>
          <w:rFonts w:ascii="Arial MT"/>
          <w:sz w:val="24"/>
        </w:rPr>
        <w:t>for</w:t>
      </w:r>
      <w:r>
        <w:rPr>
          <w:rFonts w:ascii="Arial MT"/>
          <w:spacing w:val="-4"/>
          <w:sz w:val="24"/>
        </w:rPr>
        <w:t xml:space="preserve"> </w:t>
      </w:r>
      <w:r>
        <w:rPr>
          <w:rFonts w:ascii="Arial MT"/>
          <w:sz w:val="24"/>
        </w:rPr>
        <w:t>angular</w:t>
      </w:r>
      <w:r>
        <w:rPr>
          <w:rFonts w:ascii="Arial MT"/>
          <w:spacing w:val="-4"/>
          <w:sz w:val="24"/>
        </w:rPr>
        <w:t xml:space="preserve"> </w:t>
      </w:r>
      <w:r>
        <w:rPr>
          <w:rFonts w:ascii="Arial MT"/>
          <w:sz w:val="24"/>
        </w:rPr>
        <w:t>cuts. The vise not</w:t>
      </w:r>
      <w:r>
        <w:rPr>
          <w:rFonts w:ascii="Arial MT"/>
          <w:spacing w:val="-2"/>
          <w:sz w:val="24"/>
        </w:rPr>
        <w:t xml:space="preserve"> </w:t>
      </w:r>
      <w:r>
        <w:rPr>
          <w:rFonts w:ascii="Arial MT"/>
          <w:sz w:val="24"/>
        </w:rPr>
        <w:t>being rigid in construction is used</w:t>
      </w:r>
      <w:r>
        <w:rPr>
          <w:rFonts w:ascii="Arial MT"/>
          <w:spacing w:val="-4"/>
          <w:sz w:val="24"/>
        </w:rPr>
        <w:t xml:space="preserve"> </w:t>
      </w:r>
      <w:r>
        <w:rPr>
          <w:rFonts w:ascii="Arial MT"/>
          <w:sz w:val="24"/>
        </w:rPr>
        <w:t>mainly in tool room work.</w:t>
      </w:r>
    </w:p>
    <w:p w:rsidR="00085DDC" w:rsidRDefault="00085DDC">
      <w:pPr>
        <w:pStyle w:val="BodyText"/>
        <w:spacing w:before="6"/>
        <w:rPr>
          <w:rFonts w:ascii="Arial MT"/>
          <w:sz w:val="25"/>
        </w:rPr>
      </w:pPr>
    </w:p>
    <w:p w:rsidR="00085DDC" w:rsidRDefault="00B32266">
      <w:pPr>
        <w:numPr>
          <w:ilvl w:val="0"/>
          <w:numId w:val="34"/>
        </w:numPr>
        <w:tabs>
          <w:tab w:val="left" w:pos="1481"/>
        </w:tabs>
        <w:rPr>
          <w:rFonts w:ascii="Arial"/>
          <w:b/>
          <w:color w:val="00AF50"/>
          <w:sz w:val="24"/>
        </w:rPr>
      </w:pPr>
      <w:r>
        <w:rPr>
          <w:rFonts w:ascii="Arial"/>
          <w:b/>
          <w:color w:val="00AF50"/>
          <w:sz w:val="24"/>
          <w:u w:val="single" w:color="00AF50"/>
        </w:rPr>
        <w:t>Special</w:t>
      </w:r>
      <w:r>
        <w:rPr>
          <w:rFonts w:ascii="Arial"/>
          <w:b/>
          <w:color w:val="00AF50"/>
          <w:spacing w:val="-5"/>
          <w:sz w:val="24"/>
          <w:u w:val="single" w:color="00AF50"/>
        </w:rPr>
        <w:t xml:space="preserve"> </w:t>
      </w:r>
      <w:r>
        <w:rPr>
          <w:rFonts w:ascii="Arial"/>
          <w:b/>
          <w:color w:val="00AF50"/>
          <w:spacing w:val="-2"/>
          <w:sz w:val="24"/>
          <w:u w:val="single" w:color="00AF50"/>
        </w:rPr>
        <w:t>fixtures:-</w:t>
      </w:r>
    </w:p>
    <w:p w:rsidR="00085DDC" w:rsidRDefault="00085DDC">
      <w:pPr>
        <w:pStyle w:val="BodyText"/>
        <w:rPr>
          <w:rFonts w:ascii="Arial"/>
          <w:b/>
          <w:sz w:val="18"/>
        </w:rPr>
      </w:pPr>
    </w:p>
    <w:p w:rsidR="00085DDC" w:rsidRDefault="00B32266">
      <w:pPr>
        <w:spacing w:before="92"/>
        <w:ind w:left="1481" w:right="802"/>
        <w:rPr>
          <w:rFonts w:ascii="Arial MT"/>
          <w:sz w:val="24"/>
        </w:rPr>
      </w:pPr>
      <w:r>
        <w:rPr>
          <w:rFonts w:ascii="Arial MT"/>
          <w:sz w:val="24"/>
        </w:rPr>
        <w:t>The fixtures are special designed to hold work for specific operation more efficiently</w:t>
      </w:r>
      <w:r>
        <w:rPr>
          <w:rFonts w:ascii="Arial MT"/>
          <w:spacing w:val="-5"/>
          <w:sz w:val="24"/>
        </w:rPr>
        <w:t xml:space="preserve"> </w:t>
      </w:r>
      <w:r>
        <w:rPr>
          <w:rFonts w:ascii="Arial MT"/>
          <w:sz w:val="24"/>
        </w:rPr>
        <w:t>than</w:t>
      </w:r>
      <w:r>
        <w:rPr>
          <w:rFonts w:ascii="Arial MT"/>
          <w:spacing w:val="-4"/>
          <w:sz w:val="24"/>
        </w:rPr>
        <w:t xml:space="preserve"> </w:t>
      </w:r>
      <w:r>
        <w:rPr>
          <w:rFonts w:ascii="Arial MT"/>
          <w:sz w:val="24"/>
        </w:rPr>
        <w:t>standard</w:t>
      </w:r>
      <w:r>
        <w:rPr>
          <w:rFonts w:ascii="Arial MT"/>
          <w:spacing w:val="-1"/>
          <w:sz w:val="24"/>
        </w:rPr>
        <w:t xml:space="preserve"> </w:t>
      </w:r>
      <w:r>
        <w:rPr>
          <w:rFonts w:ascii="Arial MT"/>
          <w:sz w:val="24"/>
        </w:rPr>
        <w:t>work</w:t>
      </w:r>
      <w:r>
        <w:rPr>
          <w:rFonts w:ascii="Arial MT"/>
          <w:spacing w:val="-5"/>
          <w:sz w:val="24"/>
        </w:rPr>
        <w:t xml:space="preserve"> </w:t>
      </w:r>
      <w:r>
        <w:rPr>
          <w:rFonts w:ascii="Arial MT"/>
          <w:sz w:val="24"/>
        </w:rPr>
        <w:t>holding</w:t>
      </w:r>
      <w:r>
        <w:rPr>
          <w:rFonts w:ascii="Arial MT"/>
          <w:spacing w:val="-2"/>
          <w:sz w:val="24"/>
        </w:rPr>
        <w:t xml:space="preserve"> </w:t>
      </w:r>
      <w:r>
        <w:rPr>
          <w:rFonts w:ascii="Arial MT"/>
          <w:sz w:val="24"/>
        </w:rPr>
        <w:t>device.</w:t>
      </w:r>
      <w:r>
        <w:rPr>
          <w:rFonts w:ascii="Arial MT"/>
          <w:spacing w:val="-7"/>
          <w:sz w:val="24"/>
        </w:rPr>
        <w:t xml:space="preserve"> </w:t>
      </w:r>
      <w:r>
        <w:rPr>
          <w:rFonts w:ascii="Arial MT"/>
          <w:sz w:val="24"/>
        </w:rPr>
        <w:t>Fixtures</w:t>
      </w:r>
      <w:r>
        <w:rPr>
          <w:rFonts w:ascii="Arial MT"/>
          <w:spacing w:val="-5"/>
          <w:sz w:val="24"/>
        </w:rPr>
        <w:t xml:space="preserve"> </w:t>
      </w:r>
      <w:r>
        <w:rPr>
          <w:rFonts w:ascii="Arial MT"/>
          <w:sz w:val="24"/>
        </w:rPr>
        <w:t>are</w:t>
      </w:r>
      <w:r>
        <w:rPr>
          <w:rFonts w:ascii="Arial MT"/>
          <w:spacing w:val="-4"/>
          <w:sz w:val="24"/>
        </w:rPr>
        <w:t xml:space="preserve"> </w:t>
      </w:r>
      <w:proofErr w:type="spellStart"/>
      <w:proofErr w:type="gramStart"/>
      <w:r>
        <w:rPr>
          <w:rFonts w:ascii="Arial MT"/>
          <w:sz w:val="24"/>
        </w:rPr>
        <w:t>specially</w:t>
      </w:r>
      <w:proofErr w:type="spellEnd"/>
      <w:proofErr w:type="gramEnd"/>
      <w:r>
        <w:rPr>
          <w:rFonts w:ascii="Arial MT"/>
          <w:spacing w:val="-5"/>
          <w:sz w:val="24"/>
        </w:rPr>
        <w:t xml:space="preserve"> </w:t>
      </w:r>
      <w:r>
        <w:rPr>
          <w:rFonts w:ascii="Arial MT"/>
          <w:sz w:val="24"/>
        </w:rPr>
        <w:t>useful</w:t>
      </w:r>
      <w:r>
        <w:rPr>
          <w:rFonts w:ascii="Arial MT"/>
          <w:spacing w:val="-1"/>
          <w:sz w:val="24"/>
        </w:rPr>
        <w:t xml:space="preserve"> </w:t>
      </w:r>
      <w:r>
        <w:rPr>
          <w:rFonts w:ascii="Arial MT"/>
          <w:sz w:val="24"/>
        </w:rPr>
        <w:t>when large numbers of identical parts are being produced. By using fixtures loading, locating, clamping and unloading time is greatly minimized.</w:t>
      </w:r>
    </w:p>
    <w:p w:rsidR="00085DDC" w:rsidRDefault="00085DDC">
      <w:pPr>
        <w:pStyle w:val="BodyText"/>
        <w:spacing w:before="3"/>
        <w:rPr>
          <w:rFonts w:ascii="Arial MT"/>
          <w:sz w:val="26"/>
        </w:rPr>
      </w:pPr>
    </w:p>
    <w:p w:rsidR="00085DDC" w:rsidRDefault="00B32266">
      <w:pPr>
        <w:pStyle w:val="Heading9"/>
        <w:rPr>
          <w:u w:val="none"/>
        </w:rPr>
      </w:pPr>
      <w:r>
        <w:rPr>
          <w:color w:val="FF0000"/>
          <w:u w:color="FF0000"/>
        </w:rPr>
        <w:t>Indexing</w:t>
      </w:r>
      <w:r>
        <w:rPr>
          <w:color w:val="FF0000"/>
          <w:spacing w:val="-2"/>
          <w:u w:color="FF0000"/>
        </w:rPr>
        <w:t xml:space="preserve"> </w:t>
      </w:r>
      <w:r>
        <w:rPr>
          <w:color w:val="FF0000"/>
          <w:u w:color="FF0000"/>
        </w:rPr>
        <w:t>or</w:t>
      </w:r>
      <w:r>
        <w:rPr>
          <w:color w:val="FF0000"/>
          <w:spacing w:val="-1"/>
          <w:u w:color="FF0000"/>
        </w:rPr>
        <w:t xml:space="preserve"> </w:t>
      </w:r>
      <w:r>
        <w:rPr>
          <w:color w:val="FF0000"/>
          <w:u w:color="FF0000"/>
        </w:rPr>
        <w:t>dividing</w:t>
      </w:r>
      <w:r>
        <w:rPr>
          <w:color w:val="FF0000"/>
          <w:spacing w:val="3"/>
          <w:u w:color="FF0000"/>
        </w:rPr>
        <w:t xml:space="preserve"> </w:t>
      </w:r>
      <w:r>
        <w:rPr>
          <w:color w:val="FF0000"/>
          <w:spacing w:val="-2"/>
          <w:u w:color="FF0000"/>
        </w:rPr>
        <w:t>head:-</w:t>
      </w:r>
    </w:p>
    <w:p w:rsidR="00085DDC" w:rsidRDefault="00085DDC">
      <w:pPr>
        <w:pStyle w:val="BodyText"/>
        <w:spacing w:before="3"/>
        <w:rPr>
          <w:rFonts w:ascii="Arial"/>
          <w:b/>
          <w:sz w:val="18"/>
        </w:rPr>
      </w:pPr>
    </w:p>
    <w:p w:rsidR="00085DDC" w:rsidRDefault="00B32266">
      <w:pPr>
        <w:spacing w:before="93"/>
        <w:ind w:left="760" w:right="802"/>
        <w:rPr>
          <w:rFonts w:ascii="Arial MT"/>
          <w:sz w:val="24"/>
        </w:rPr>
      </w:pPr>
      <w:r>
        <w:rPr>
          <w:rFonts w:ascii="Arial MT"/>
          <w:sz w:val="24"/>
        </w:rPr>
        <w:t>The indexing is the operation of dividing the periphery of a work into any number</w:t>
      </w:r>
      <w:r>
        <w:rPr>
          <w:rFonts w:ascii="Arial MT"/>
          <w:sz w:val="24"/>
        </w:rPr>
        <w:t xml:space="preserve"> of equal</w:t>
      </w:r>
      <w:r>
        <w:rPr>
          <w:rFonts w:ascii="Arial MT"/>
          <w:spacing w:val="-2"/>
          <w:sz w:val="24"/>
        </w:rPr>
        <w:t xml:space="preserve"> </w:t>
      </w:r>
      <w:r>
        <w:rPr>
          <w:rFonts w:ascii="Arial MT"/>
          <w:sz w:val="24"/>
        </w:rPr>
        <w:t>parts.</w:t>
      </w:r>
      <w:r>
        <w:rPr>
          <w:rFonts w:ascii="Arial MT"/>
          <w:spacing w:val="-4"/>
          <w:sz w:val="24"/>
        </w:rPr>
        <w:t xml:space="preserve"> </w:t>
      </w:r>
      <w:r>
        <w:rPr>
          <w:rFonts w:ascii="Arial MT"/>
          <w:sz w:val="24"/>
        </w:rPr>
        <w:t>In</w:t>
      </w:r>
      <w:r>
        <w:rPr>
          <w:rFonts w:ascii="Arial MT"/>
          <w:spacing w:val="-2"/>
          <w:sz w:val="24"/>
        </w:rPr>
        <w:t xml:space="preserve"> </w:t>
      </w:r>
      <w:r>
        <w:rPr>
          <w:rFonts w:ascii="Arial MT"/>
          <w:sz w:val="24"/>
        </w:rPr>
        <w:t>cutting</w:t>
      </w:r>
      <w:r>
        <w:rPr>
          <w:rFonts w:ascii="Arial MT"/>
          <w:spacing w:val="-2"/>
          <w:sz w:val="24"/>
        </w:rPr>
        <w:t xml:space="preserve"> </w:t>
      </w:r>
      <w:r>
        <w:rPr>
          <w:rFonts w:ascii="Arial MT"/>
          <w:sz w:val="24"/>
        </w:rPr>
        <w:t>spur</w:t>
      </w:r>
      <w:r>
        <w:rPr>
          <w:rFonts w:ascii="Arial MT"/>
          <w:spacing w:val="-3"/>
          <w:sz w:val="24"/>
        </w:rPr>
        <w:t xml:space="preserve"> </w:t>
      </w:r>
      <w:r>
        <w:rPr>
          <w:rFonts w:ascii="Arial MT"/>
          <w:sz w:val="24"/>
        </w:rPr>
        <w:t>gear,</w:t>
      </w:r>
      <w:r>
        <w:rPr>
          <w:rFonts w:ascii="Arial MT"/>
          <w:spacing w:val="-5"/>
          <w:sz w:val="24"/>
        </w:rPr>
        <w:t xml:space="preserve"> </w:t>
      </w:r>
      <w:r>
        <w:rPr>
          <w:rFonts w:ascii="Arial MT"/>
          <w:sz w:val="24"/>
        </w:rPr>
        <w:t>equal</w:t>
      </w:r>
      <w:r>
        <w:rPr>
          <w:rFonts w:ascii="Arial MT"/>
          <w:spacing w:val="-2"/>
          <w:sz w:val="24"/>
        </w:rPr>
        <w:t xml:space="preserve"> </w:t>
      </w:r>
      <w:r>
        <w:rPr>
          <w:rFonts w:ascii="Arial MT"/>
          <w:sz w:val="24"/>
        </w:rPr>
        <w:t>spacing</w:t>
      </w:r>
      <w:r>
        <w:rPr>
          <w:rFonts w:ascii="Arial MT"/>
          <w:spacing w:val="-7"/>
          <w:sz w:val="24"/>
        </w:rPr>
        <w:t xml:space="preserve"> </w:t>
      </w:r>
      <w:r>
        <w:rPr>
          <w:rFonts w:ascii="Arial MT"/>
          <w:sz w:val="24"/>
        </w:rPr>
        <w:t>of</w:t>
      </w:r>
      <w:r>
        <w:rPr>
          <w:rFonts w:ascii="Arial MT"/>
          <w:spacing w:val="-5"/>
          <w:sz w:val="24"/>
        </w:rPr>
        <w:t xml:space="preserve"> </w:t>
      </w:r>
      <w:r>
        <w:rPr>
          <w:rFonts w:ascii="Arial MT"/>
          <w:sz w:val="24"/>
        </w:rPr>
        <w:t>teeth on</w:t>
      </w:r>
      <w:r>
        <w:rPr>
          <w:rFonts w:ascii="Arial MT"/>
          <w:spacing w:val="-2"/>
          <w:sz w:val="24"/>
        </w:rPr>
        <w:t xml:space="preserve"> </w:t>
      </w:r>
      <w:r>
        <w:rPr>
          <w:rFonts w:ascii="Arial MT"/>
          <w:sz w:val="24"/>
        </w:rPr>
        <w:t>the</w:t>
      </w:r>
      <w:r>
        <w:rPr>
          <w:rFonts w:ascii="Arial MT"/>
          <w:spacing w:val="-2"/>
          <w:sz w:val="24"/>
        </w:rPr>
        <w:t xml:space="preserve"> </w:t>
      </w:r>
      <w:r>
        <w:rPr>
          <w:rFonts w:ascii="Arial MT"/>
          <w:sz w:val="24"/>
        </w:rPr>
        <w:t>gear</w:t>
      </w:r>
      <w:r>
        <w:rPr>
          <w:rFonts w:ascii="Arial MT"/>
          <w:spacing w:val="-3"/>
          <w:sz w:val="24"/>
        </w:rPr>
        <w:t xml:space="preserve"> </w:t>
      </w:r>
      <w:r>
        <w:rPr>
          <w:rFonts w:ascii="Arial MT"/>
          <w:sz w:val="24"/>
        </w:rPr>
        <w:t>blank</w:t>
      </w:r>
      <w:r>
        <w:rPr>
          <w:rFonts w:ascii="Arial MT"/>
          <w:spacing w:val="-3"/>
          <w:sz w:val="24"/>
        </w:rPr>
        <w:t xml:space="preserve"> </w:t>
      </w:r>
      <w:r>
        <w:rPr>
          <w:rFonts w:ascii="Arial MT"/>
          <w:sz w:val="24"/>
        </w:rPr>
        <w:t>is</w:t>
      </w:r>
      <w:r>
        <w:rPr>
          <w:rFonts w:ascii="Arial MT"/>
          <w:spacing w:val="-3"/>
          <w:sz w:val="24"/>
        </w:rPr>
        <w:t xml:space="preserve"> </w:t>
      </w:r>
      <w:r>
        <w:rPr>
          <w:rFonts w:ascii="Arial MT"/>
          <w:sz w:val="24"/>
        </w:rPr>
        <w:t>performed by indexing.</w:t>
      </w:r>
    </w:p>
    <w:p w:rsidR="00085DDC" w:rsidRDefault="00085DDC">
      <w:pPr>
        <w:pStyle w:val="BodyText"/>
        <w:spacing w:before="9"/>
        <w:rPr>
          <w:rFonts w:ascii="Arial MT"/>
          <w:sz w:val="25"/>
        </w:rPr>
      </w:pPr>
    </w:p>
    <w:p w:rsidR="00085DDC" w:rsidRDefault="00B32266">
      <w:pPr>
        <w:spacing w:line="242" w:lineRule="auto"/>
        <w:ind w:left="760" w:right="802"/>
        <w:rPr>
          <w:rFonts w:ascii="Arial MT"/>
          <w:sz w:val="24"/>
        </w:rPr>
      </w:pPr>
      <w:r>
        <w:rPr>
          <w:rFonts w:ascii="Arial MT"/>
          <w:sz w:val="24"/>
        </w:rPr>
        <w:t>The indexing operations can also be adapted for producing hexagonal and square headed</w:t>
      </w:r>
      <w:r>
        <w:rPr>
          <w:rFonts w:ascii="Arial MT"/>
          <w:spacing w:val="-2"/>
          <w:sz w:val="24"/>
        </w:rPr>
        <w:t xml:space="preserve"> </w:t>
      </w:r>
      <w:r>
        <w:rPr>
          <w:rFonts w:ascii="Arial MT"/>
          <w:sz w:val="24"/>
        </w:rPr>
        <w:t>bolts,</w:t>
      </w:r>
      <w:r>
        <w:rPr>
          <w:rFonts w:ascii="Arial MT"/>
          <w:spacing w:val="-5"/>
          <w:sz w:val="24"/>
        </w:rPr>
        <w:t xml:space="preserve"> </w:t>
      </w:r>
      <w:r>
        <w:rPr>
          <w:rFonts w:ascii="Arial MT"/>
          <w:sz w:val="24"/>
        </w:rPr>
        <w:t>cutting</w:t>
      </w:r>
      <w:r>
        <w:rPr>
          <w:rFonts w:ascii="Arial MT"/>
          <w:spacing w:val="-2"/>
          <w:sz w:val="24"/>
        </w:rPr>
        <w:t xml:space="preserve"> </w:t>
      </w:r>
      <w:r>
        <w:rPr>
          <w:rFonts w:ascii="Arial MT"/>
          <w:sz w:val="24"/>
        </w:rPr>
        <w:t>splines</w:t>
      </w:r>
      <w:r>
        <w:rPr>
          <w:rFonts w:ascii="Arial MT"/>
          <w:spacing w:val="-3"/>
          <w:sz w:val="24"/>
        </w:rPr>
        <w:t xml:space="preserve"> </w:t>
      </w:r>
      <w:r>
        <w:rPr>
          <w:rFonts w:ascii="Arial MT"/>
          <w:sz w:val="24"/>
        </w:rPr>
        <w:t>on</w:t>
      </w:r>
      <w:r>
        <w:rPr>
          <w:rFonts w:ascii="Arial MT"/>
          <w:spacing w:val="-2"/>
          <w:sz w:val="24"/>
        </w:rPr>
        <w:t xml:space="preserve"> </w:t>
      </w:r>
      <w:r>
        <w:rPr>
          <w:rFonts w:ascii="Arial MT"/>
          <w:sz w:val="24"/>
        </w:rPr>
        <w:t>shafts,</w:t>
      </w:r>
      <w:r>
        <w:rPr>
          <w:rFonts w:ascii="Arial MT"/>
          <w:spacing w:val="-5"/>
          <w:sz w:val="24"/>
        </w:rPr>
        <w:t xml:space="preserve"> </w:t>
      </w:r>
      <w:r>
        <w:rPr>
          <w:rFonts w:ascii="Arial MT"/>
          <w:sz w:val="24"/>
        </w:rPr>
        <w:t>fluting</w:t>
      </w:r>
      <w:r>
        <w:rPr>
          <w:rFonts w:ascii="Arial MT"/>
          <w:spacing w:val="-2"/>
          <w:sz w:val="24"/>
        </w:rPr>
        <w:t xml:space="preserve"> </w:t>
      </w:r>
      <w:r>
        <w:rPr>
          <w:rFonts w:ascii="Arial MT"/>
          <w:sz w:val="24"/>
        </w:rPr>
        <w:t>drills,</w:t>
      </w:r>
      <w:r>
        <w:rPr>
          <w:rFonts w:ascii="Arial MT"/>
          <w:spacing w:val="-5"/>
          <w:sz w:val="24"/>
        </w:rPr>
        <w:t xml:space="preserve"> </w:t>
      </w:r>
      <w:r>
        <w:rPr>
          <w:rFonts w:ascii="Arial MT"/>
          <w:sz w:val="24"/>
        </w:rPr>
        <w:t>taps</w:t>
      </w:r>
      <w:r>
        <w:rPr>
          <w:rFonts w:ascii="Arial MT"/>
          <w:spacing w:val="-3"/>
          <w:sz w:val="24"/>
        </w:rPr>
        <w:t xml:space="preserve"> </w:t>
      </w:r>
      <w:r>
        <w:rPr>
          <w:rFonts w:ascii="Arial MT"/>
          <w:sz w:val="24"/>
        </w:rPr>
        <w:t>and</w:t>
      </w:r>
      <w:r>
        <w:rPr>
          <w:rFonts w:ascii="Arial MT"/>
          <w:spacing w:val="-2"/>
          <w:sz w:val="24"/>
        </w:rPr>
        <w:t xml:space="preserve"> </w:t>
      </w:r>
      <w:r>
        <w:rPr>
          <w:rFonts w:ascii="Arial MT"/>
          <w:sz w:val="24"/>
        </w:rPr>
        <w:t>reamers</w:t>
      </w:r>
      <w:r>
        <w:rPr>
          <w:rFonts w:ascii="Arial MT"/>
          <w:spacing w:val="-3"/>
          <w:sz w:val="24"/>
        </w:rPr>
        <w:t xml:space="preserve"> </w:t>
      </w:r>
      <w:r>
        <w:rPr>
          <w:rFonts w:ascii="Arial MT"/>
          <w:sz w:val="24"/>
        </w:rPr>
        <w:t>and</w:t>
      </w:r>
      <w:r>
        <w:rPr>
          <w:rFonts w:ascii="Arial MT"/>
          <w:spacing w:val="-2"/>
          <w:sz w:val="24"/>
        </w:rPr>
        <w:t xml:space="preserve"> </w:t>
      </w:r>
      <w:r>
        <w:rPr>
          <w:rFonts w:ascii="Arial MT"/>
          <w:sz w:val="24"/>
        </w:rPr>
        <w:t>many</w:t>
      </w:r>
      <w:r>
        <w:rPr>
          <w:rFonts w:ascii="Arial MT"/>
          <w:spacing w:val="-3"/>
          <w:sz w:val="24"/>
        </w:rPr>
        <w:t xml:space="preserve"> </w:t>
      </w:r>
      <w:r>
        <w:rPr>
          <w:rFonts w:ascii="Arial MT"/>
          <w:sz w:val="24"/>
        </w:rPr>
        <w:t>other jobs, all requiring the periphery of the workpiece</w:t>
      </w:r>
      <w:r>
        <w:rPr>
          <w:rFonts w:ascii="Arial MT"/>
          <w:spacing w:val="-1"/>
          <w:sz w:val="24"/>
        </w:rPr>
        <w:t xml:space="preserve"> </w:t>
      </w:r>
      <w:r>
        <w:rPr>
          <w:rFonts w:ascii="Arial MT"/>
          <w:sz w:val="24"/>
        </w:rPr>
        <w:t>to be divided equally and accurately.</w:t>
      </w:r>
    </w:p>
    <w:p w:rsidR="00085DDC" w:rsidRDefault="00085DDC">
      <w:pPr>
        <w:pStyle w:val="BodyText"/>
        <w:spacing w:before="7"/>
        <w:rPr>
          <w:rFonts w:ascii="Arial MT"/>
          <w:sz w:val="25"/>
        </w:rPr>
      </w:pPr>
    </w:p>
    <w:p w:rsidR="00085DDC" w:rsidRDefault="00B32266">
      <w:pPr>
        <w:ind w:left="760" w:right="802"/>
        <w:rPr>
          <w:rFonts w:ascii="Arial MT"/>
          <w:sz w:val="24"/>
        </w:rPr>
      </w:pPr>
      <w:r>
        <w:rPr>
          <w:rFonts w:ascii="Arial MT"/>
          <w:sz w:val="24"/>
        </w:rPr>
        <w:t>The</w:t>
      </w:r>
      <w:r>
        <w:rPr>
          <w:rFonts w:ascii="Arial MT"/>
          <w:spacing w:val="-3"/>
          <w:sz w:val="24"/>
        </w:rPr>
        <w:t xml:space="preserve"> </w:t>
      </w:r>
      <w:r>
        <w:rPr>
          <w:rFonts w:ascii="Arial MT"/>
          <w:sz w:val="24"/>
        </w:rPr>
        <w:t>indexing</w:t>
      </w:r>
      <w:r>
        <w:rPr>
          <w:rFonts w:ascii="Arial MT"/>
          <w:spacing w:val="-1"/>
          <w:sz w:val="24"/>
        </w:rPr>
        <w:t xml:space="preserve"> </w:t>
      </w:r>
      <w:r>
        <w:rPr>
          <w:rFonts w:ascii="Arial MT"/>
          <w:sz w:val="24"/>
        </w:rPr>
        <w:t>is</w:t>
      </w:r>
      <w:r>
        <w:rPr>
          <w:rFonts w:ascii="Arial MT"/>
          <w:spacing w:val="-4"/>
          <w:sz w:val="24"/>
        </w:rPr>
        <w:t xml:space="preserve"> </w:t>
      </w:r>
      <w:r>
        <w:rPr>
          <w:rFonts w:ascii="Arial MT"/>
          <w:sz w:val="24"/>
        </w:rPr>
        <w:t>accomplished</w:t>
      </w:r>
      <w:r>
        <w:rPr>
          <w:rFonts w:ascii="Arial MT"/>
          <w:spacing w:val="-3"/>
          <w:sz w:val="24"/>
        </w:rPr>
        <w:t xml:space="preserve"> </w:t>
      </w:r>
      <w:r>
        <w:rPr>
          <w:rFonts w:ascii="Arial MT"/>
          <w:sz w:val="24"/>
        </w:rPr>
        <w:t>by</w:t>
      </w:r>
      <w:r>
        <w:rPr>
          <w:rFonts w:ascii="Arial MT"/>
          <w:spacing w:val="-4"/>
          <w:sz w:val="24"/>
        </w:rPr>
        <w:t xml:space="preserve"> </w:t>
      </w:r>
      <w:r>
        <w:rPr>
          <w:rFonts w:ascii="Arial MT"/>
          <w:sz w:val="24"/>
        </w:rPr>
        <w:t>using</w:t>
      </w:r>
      <w:r>
        <w:rPr>
          <w:rFonts w:ascii="Arial MT"/>
          <w:spacing w:val="-3"/>
          <w:sz w:val="24"/>
        </w:rPr>
        <w:t xml:space="preserve"> </w:t>
      </w:r>
      <w:r>
        <w:rPr>
          <w:rFonts w:ascii="Arial MT"/>
          <w:sz w:val="24"/>
        </w:rPr>
        <w:t>a</w:t>
      </w:r>
      <w:r>
        <w:rPr>
          <w:rFonts w:ascii="Arial MT"/>
          <w:spacing w:val="-3"/>
          <w:sz w:val="24"/>
        </w:rPr>
        <w:t xml:space="preserve"> </w:t>
      </w:r>
      <w:r>
        <w:rPr>
          <w:rFonts w:ascii="Arial MT"/>
          <w:sz w:val="24"/>
        </w:rPr>
        <w:t>special</w:t>
      </w:r>
      <w:r>
        <w:rPr>
          <w:rFonts w:ascii="Arial MT"/>
          <w:spacing w:val="-3"/>
          <w:sz w:val="24"/>
        </w:rPr>
        <w:t xml:space="preserve"> </w:t>
      </w:r>
      <w:r>
        <w:rPr>
          <w:rFonts w:ascii="Arial MT"/>
          <w:sz w:val="24"/>
        </w:rPr>
        <w:t>attachment</w:t>
      </w:r>
      <w:r>
        <w:rPr>
          <w:rFonts w:ascii="Arial MT"/>
          <w:spacing w:val="-6"/>
          <w:sz w:val="24"/>
        </w:rPr>
        <w:t xml:space="preserve"> </w:t>
      </w:r>
      <w:r>
        <w:rPr>
          <w:rFonts w:ascii="Arial MT"/>
          <w:sz w:val="24"/>
        </w:rPr>
        <w:t>known</w:t>
      </w:r>
      <w:r>
        <w:rPr>
          <w:rFonts w:ascii="Arial MT"/>
          <w:spacing w:val="-3"/>
          <w:sz w:val="24"/>
        </w:rPr>
        <w:t xml:space="preserve"> </w:t>
      </w:r>
      <w:r>
        <w:rPr>
          <w:rFonts w:ascii="Arial MT"/>
          <w:sz w:val="24"/>
        </w:rPr>
        <w:t>as</w:t>
      </w:r>
      <w:r>
        <w:rPr>
          <w:rFonts w:ascii="Arial MT"/>
          <w:spacing w:val="-4"/>
          <w:sz w:val="24"/>
        </w:rPr>
        <w:t xml:space="preserve"> </w:t>
      </w:r>
      <w:r>
        <w:rPr>
          <w:rFonts w:ascii="Arial MT"/>
          <w:sz w:val="24"/>
        </w:rPr>
        <w:t>dividing</w:t>
      </w:r>
      <w:r>
        <w:rPr>
          <w:rFonts w:ascii="Arial MT"/>
          <w:spacing w:val="-3"/>
          <w:sz w:val="24"/>
        </w:rPr>
        <w:t xml:space="preserve"> </w:t>
      </w:r>
      <w:r>
        <w:rPr>
          <w:rFonts w:ascii="Arial MT"/>
          <w:sz w:val="24"/>
        </w:rPr>
        <w:t>head or index head. The dividing heads are of three types (1) Plai</w:t>
      </w:r>
      <w:r>
        <w:rPr>
          <w:rFonts w:ascii="Arial MT"/>
          <w:sz w:val="24"/>
        </w:rPr>
        <w:t>n or simple dividing head (2) Universal dividing head (3) Optical dividing head.</w:t>
      </w:r>
    </w:p>
    <w:p w:rsidR="00085DDC" w:rsidRDefault="00085DDC">
      <w:pPr>
        <w:rPr>
          <w:rFonts w:ascii="Arial MT"/>
          <w:sz w:val="24"/>
        </w:rPr>
        <w:sectPr w:rsidR="00085DDC">
          <w:pgSz w:w="12240" w:h="15840"/>
          <w:pgMar w:top="1360" w:right="760" w:bottom="280" w:left="680" w:header="720" w:footer="720" w:gutter="0"/>
          <w:cols w:space="720"/>
        </w:sectPr>
      </w:pPr>
    </w:p>
    <w:p w:rsidR="00085DDC" w:rsidRDefault="00085DDC">
      <w:pPr>
        <w:pStyle w:val="BodyText"/>
        <w:spacing w:before="2"/>
        <w:rPr>
          <w:rFonts w:ascii="Arial MT"/>
          <w:sz w:val="9"/>
        </w:rPr>
      </w:pPr>
    </w:p>
    <w:p w:rsidR="00085DDC" w:rsidRDefault="00B32266">
      <w:pPr>
        <w:pStyle w:val="Heading9"/>
        <w:spacing w:before="90"/>
        <w:rPr>
          <w:u w:val="none"/>
        </w:rPr>
      </w:pPr>
      <w:r>
        <w:rPr>
          <w:color w:val="00AF50"/>
          <w:u w:val="none"/>
        </w:rPr>
        <w:t>(6.3)</w:t>
      </w:r>
      <w:r>
        <w:rPr>
          <w:color w:val="00AF50"/>
          <w:spacing w:val="-31"/>
          <w:u w:val="none"/>
        </w:rPr>
        <w:t xml:space="preserve"> </w:t>
      </w:r>
      <w:r>
        <w:rPr>
          <w:color w:val="00AF50"/>
          <w:u w:color="00AF50"/>
        </w:rPr>
        <w:t>1.Plain</w:t>
      </w:r>
      <w:r>
        <w:rPr>
          <w:color w:val="00AF50"/>
          <w:spacing w:val="-1"/>
          <w:u w:color="00AF50"/>
        </w:rPr>
        <w:t xml:space="preserve"> </w:t>
      </w:r>
      <w:r>
        <w:rPr>
          <w:color w:val="00AF50"/>
          <w:u w:color="00AF50"/>
        </w:rPr>
        <w:t>or</w:t>
      </w:r>
      <w:r>
        <w:rPr>
          <w:color w:val="00AF50"/>
          <w:spacing w:val="-6"/>
          <w:u w:color="00AF50"/>
        </w:rPr>
        <w:t xml:space="preserve"> </w:t>
      </w:r>
      <w:r>
        <w:rPr>
          <w:color w:val="00AF50"/>
          <w:u w:color="00AF50"/>
        </w:rPr>
        <w:t>simple</w:t>
      </w:r>
      <w:r>
        <w:rPr>
          <w:color w:val="00AF50"/>
          <w:spacing w:val="-4"/>
          <w:u w:color="00AF50"/>
        </w:rPr>
        <w:t xml:space="preserve"> </w:t>
      </w:r>
      <w:r>
        <w:rPr>
          <w:color w:val="00AF50"/>
          <w:u w:color="00AF50"/>
        </w:rPr>
        <w:t>dividing</w:t>
      </w:r>
      <w:r>
        <w:rPr>
          <w:color w:val="00AF50"/>
          <w:spacing w:val="-2"/>
          <w:u w:color="00AF50"/>
        </w:rPr>
        <w:t xml:space="preserve"> head:-</w:t>
      </w:r>
    </w:p>
    <w:p w:rsidR="00085DDC" w:rsidRDefault="00B32266">
      <w:pPr>
        <w:pStyle w:val="BodyText"/>
        <w:spacing w:before="5"/>
        <w:rPr>
          <w:rFonts w:ascii="Arial"/>
          <w:b/>
          <w:sz w:val="8"/>
        </w:rPr>
      </w:pPr>
      <w:r>
        <w:rPr>
          <w:noProof/>
          <w:lang w:val="en-IN" w:eastAsia="en-IN"/>
        </w:rPr>
        <w:drawing>
          <wp:anchor distT="0" distB="0" distL="0" distR="0" simplePos="0" relativeHeight="59" behindDoc="0" locked="0" layoutInCell="1" allowOverlap="1">
            <wp:simplePos x="0" y="0"/>
            <wp:positionH relativeFrom="page">
              <wp:posOffset>914400</wp:posOffset>
            </wp:positionH>
            <wp:positionV relativeFrom="paragraph">
              <wp:posOffset>77177</wp:posOffset>
            </wp:positionV>
            <wp:extent cx="4448227" cy="3215640"/>
            <wp:effectExtent l="0" t="0" r="0" b="0"/>
            <wp:wrapTopAndBottom/>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57" cstate="print"/>
                    <a:stretch>
                      <a:fillRect/>
                    </a:stretch>
                  </pic:blipFill>
                  <pic:spPr>
                    <a:xfrm>
                      <a:off x="0" y="0"/>
                      <a:ext cx="4448227" cy="3215640"/>
                    </a:xfrm>
                    <a:prstGeom prst="rect">
                      <a:avLst/>
                    </a:prstGeom>
                  </pic:spPr>
                </pic:pic>
              </a:graphicData>
            </a:graphic>
          </wp:anchor>
        </w:drawing>
      </w:r>
    </w:p>
    <w:p w:rsidR="00085DDC" w:rsidRDefault="00085DDC">
      <w:pPr>
        <w:pStyle w:val="BodyText"/>
        <w:rPr>
          <w:rFonts w:ascii="Arial"/>
          <w:b/>
          <w:sz w:val="36"/>
        </w:rPr>
      </w:pPr>
    </w:p>
    <w:p w:rsidR="00085DDC" w:rsidRDefault="00B32266">
      <w:pPr>
        <w:pStyle w:val="ListParagraph"/>
        <w:numPr>
          <w:ilvl w:val="0"/>
          <w:numId w:val="33"/>
        </w:numPr>
        <w:tabs>
          <w:tab w:val="left" w:pos="2200"/>
          <w:tab w:val="left" w:pos="2201"/>
        </w:tabs>
        <w:spacing w:before="265" w:line="237" w:lineRule="auto"/>
        <w:ind w:right="1244"/>
        <w:rPr>
          <w:rFonts w:ascii="Arial MT" w:hAnsi="Arial MT"/>
          <w:sz w:val="24"/>
        </w:rPr>
      </w:pPr>
      <w:r>
        <w:rPr>
          <w:rFonts w:ascii="Arial MT" w:hAnsi="Arial MT"/>
          <w:sz w:val="24"/>
        </w:rPr>
        <w:t>The</w:t>
      </w:r>
      <w:r>
        <w:rPr>
          <w:rFonts w:ascii="Arial MT" w:hAnsi="Arial MT"/>
          <w:spacing w:val="-4"/>
          <w:sz w:val="24"/>
        </w:rPr>
        <w:t xml:space="preserve"> </w:t>
      </w:r>
      <w:r>
        <w:rPr>
          <w:rFonts w:ascii="Arial MT" w:hAnsi="Arial MT"/>
          <w:sz w:val="24"/>
        </w:rPr>
        <w:t>plain</w:t>
      </w:r>
      <w:r>
        <w:rPr>
          <w:rFonts w:ascii="Arial MT" w:hAnsi="Arial MT"/>
          <w:spacing w:val="-4"/>
          <w:sz w:val="24"/>
        </w:rPr>
        <w:t xml:space="preserve"> </w:t>
      </w:r>
      <w:r>
        <w:rPr>
          <w:rFonts w:ascii="Arial MT" w:hAnsi="Arial MT"/>
          <w:sz w:val="24"/>
        </w:rPr>
        <w:t>dividing</w:t>
      </w:r>
      <w:r>
        <w:rPr>
          <w:rFonts w:ascii="Arial MT" w:hAnsi="Arial MT"/>
          <w:spacing w:val="-4"/>
          <w:sz w:val="24"/>
        </w:rPr>
        <w:t xml:space="preserve"> </w:t>
      </w:r>
      <w:r>
        <w:rPr>
          <w:rFonts w:ascii="Arial MT" w:hAnsi="Arial MT"/>
          <w:sz w:val="24"/>
        </w:rPr>
        <w:t>head</w:t>
      </w:r>
      <w:r>
        <w:rPr>
          <w:rFonts w:ascii="Arial MT" w:hAnsi="Arial MT"/>
          <w:spacing w:val="-4"/>
          <w:sz w:val="24"/>
        </w:rPr>
        <w:t xml:space="preserve"> </w:t>
      </w:r>
      <w:r>
        <w:rPr>
          <w:rFonts w:ascii="Arial MT" w:hAnsi="Arial MT"/>
          <w:sz w:val="24"/>
        </w:rPr>
        <w:t>comprises</w:t>
      </w:r>
      <w:r>
        <w:rPr>
          <w:rFonts w:ascii="Arial MT" w:hAnsi="Arial MT"/>
          <w:spacing w:val="-1"/>
          <w:sz w:val="24"/>
        </w:rPr>
        <w:t xml:space="preserve"> </w:t>
      </w:r>
      <w:r>
        <w:rPr>
          <w:rFonts w:ascii="Arial MT" w:hAnsi="Arial MT"/>
          <w:sz w:val="24"/>
        </w:rPr>
        <w:t>of</w:t>
      </w:r>
      <w:r>
        <w:rPr>
          <w:rFonts w:ascii="Arial MT" w:hAnsi="Arial MT"/>
          <w:spacing w:val="-7"/>
          <w:sz w:val="24"/>
        </w:rPr>
        <w:t xml:space="preserve"> </w:t>
      </w:r>
      <w:r>
        <w:rPr>
          <w:rFonts w:ascii="Arial MT" w:hAnsi="Arial MT"/>
          <w:sz w:val="24"/>
        </w:rPr>
        <w:t>a</w:t>
      </w:r>
      <w:r>
        <w:rPr>
          <w:rFonts w:ascii="Arial MT" w:hAnsi="Arial MT"/>
          <w:spacing w:val="-4"/>
          <w:sz w:val="24"/>
        </w:rPr>
        <w:t xml:space="preserve"> </w:t>
      </w:r>
      <w:r>
        <w:rPr>
          <w:rFonts w:ascii="Arial MT" w:hAnsi="Arial MT"/>
          <w:sz w:val="24"/>
        </w:rPr>
        <w:t>cylindrical</w:t>
      </w:r>
      <w:r>
        <w:rPr>
          <w:rFonts w:ascii="Arial MT" w:hAnsi="Arial MT"/>
          <w:spacing w:val="-4"/>
          <w:sz w:val="24"/>
        </w:rPr>
        <w:t xml:space="preserve"> </w:t>
      </w:r>
      <w:r>
        <w:rPr>
          <w:rFonts w:ascii="Arial MT" w:hAnsi="Arial MT"/>
          <w:sz w:val="24"/>
        </w:rPr>
        <w:t>spindle</w:t>
      </w:r>
      <w:r>
        <w:rPr>
          <w:rFonts w:ascii="Arial MT" w:hAnsi="Arial MT"/>
          <w:spacing w:val="-4"/>
          <w:sz w:val="24"/>
        </w:rPr>
        <w:t xml:space="preserve"> </w:t>
      </w:r>
      <w:r>
        <w:rPr>
          <w:rFonts w:ascii="Arial MT" w:hAnsi="Arial MT"/>
          <w:sz w:val="24"/>
        </w:rPr>
        <w:t>housed</w:t>
      </w:r>
      <w:r>
        <w:rPr>
          <w:rFonts w:ascii="Arial MT" w:hAnsi="Arial MT"/>
          <w:spacing w:val="-4"/>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a frame, and a base bolted to the machine table.</w:t>
      </w:r>
    </w:p>
    <w:p w:rsidR="00085DDC" w:rsidRDefault="00085DDC">
      <w:pPr>
        <w:pStyle w:val="BodyText"/>
        <w:rPr>
          <w:rFonts w:ascii="Arial MT"/>
          <w:sz w:val="26"/>
        </w:rPr>
      </w:pPr>
    </w:p>
    <w:p w:rsidR="00085DDC" w:rsidRDefault="00B32266">
      <w:pPr>
        <w:pStyle w:val="ListParagraph"/>
        <w:numPr>
          <w:ilvl w:val="0"/>
          <w:numId w:val="33"/>
        </w:numPr>
        <w:tabs>
          <w:tab w:val="left" w:pos="2200"/>
          <w:tab w:val="left" w:pos="2201"/>
        </w:tabs>
        <w:ind w:right="705"/>
        <w:rPr>
          <w:rFonts w:ascii="Arial MT" w:hAnsi="Arial MT"/>
          <w:sz w:val="24"/>
        </w:rPr>
      </w:pPr>
      <w:r>
        <w:rPr>
          <w:rFonts w:ascii="Arial MT" w:hAnsi="Arial MT"/>
          <w:sz w:val="24"/>
        </w:rPr>
        <w:t>The</w:t>
      </w:r>
      <w:r>
        <w:rPr>
          <w:rFonts w:ascii="Arial MT" w:hAnsi="Arial MT"/>
          <w:spacing w:val="-2"/>
          <w:sz w:val="24"/>
        </w:rPr>
        <w:t xml:space="preserve"> </w:t>
      </w:r>
      <w:r>
        <w:rPr>
          <w:rFonts w:ascii="Arial MT" w:hAnsi="Arial MT"/>
          <w:sz w:val="24"/>
        </w:rPr>
        <w:t>index</w:t>
      </w:r>
      <w:r>
        <w:rPr>
          <w:rFonts w:ascii="Arial MT" w:hAnsi="Arial MT"/>
          <w:spacing w:val="-3"/>
          <w:sz w:val="24"/>
        </w:rPr>
        <w:t xml:space="preserve"> </w:t>
      </w:r>
      <w:r>
        <w:rPr>
          <w:rFonts w:ascii="Arial MT" w:hAnsi="Arial MT"/>
          <w:sz w:val="24"/>
        </w:rPr>
        <w:t>crank</w:t>
      </w:r>
      <w:r>
        <w:rPr>
          <w:rFonts w:ascii="Arial MT" w:hAnsi="Arial MT"/>
          <w:spacing w:val="-3"/>
          <w:sz w:val="24"/>
        </w:rPr>
        <w:t xml:space="preserve"> </w:t>
      </w:r>
      <w:r>
        <w:rPr>
          <w:rFonts w:ascii="Arial MT" w:hAnsi="Arial MT"/>
          <w:sz w:val="24"/>
        </w:rPr>
        <w:t>is</w:t>
      </w:r>
      <w:r>
        <w:rPr>
          <w:rFonts w:ascii="Arial MT" w:hAnsi="Arial MT"/>
          <w:spacing w:val="-2"/>
          <w:sz w:val="24"/>
        </w:rPr>
        <w:t xml:space="preserve"> </w:t>
      </w:r>
      <w:r>
        <w:rPr>
          <w:rFonts w:ascii="Arial MT" w:hAnsi="Arial MT"/>
          <w:sz w:val="24"/>
        </w:rPr>
        <w:t>connected</w:t>
      </w:r>
      <w:r>
        <w:rPr>
          <w:rFonts w:ascii="Arial MT" w:hAnsi="Arial MT"/>
          <w:spacing w:val="-2"/>
          <w:sz w:val="24"/>
        </w:rPr>
        <w:t xml:space="preserve"> </w:t>
      </w:r>
      <w:r>
        <w:rPr>
          <w:rFonts w:ascii="Arial MT" w:hAnsi="Arial MT"/>
          <w:sz w:val="24"/>
        </w:rPr>
        <w:t>to</w:t>
      </w:r>
      <w:r>
        <w:rPr>
          <w:rFonts w:ascii="Arial MT" w:hAnsi="Arial MT"/>
          <w:spacing w:val="-3"/>
          <w:sz w:val="24"/>
        </w:rPr>
        <w:t xml:space="preserve"> </w:t>
      </w:r>
      <w:r>
        <w:rPr>
          <w:rFonts w:ascii="Arial MT" w:hAnsi="Arial MT"/>
          <w:sz w:val="24"/>
        </w:rPr>
        <w:t>the</w:t>
      </w:r>
      <w:r>
        <w:rPr>
          <w:rFonts w:ascii="Arial MT" w:hAnsi="Arial MT"/>
          <w:spacing w:val="-2"/>
          <w:sz w:val="24"/>
        </w:rPr>
        <w:t xml:space="preserve"> </w:t>
      </w:r>
      <w:r>
        <w:rPr>
          <w:rFonts w:ascii="Arial MT" w:hAnsi="Arial MT"/>
          <w:sz w:val="24"/>
        </w:rPr>
        <w:t>tail</w:t>
      </w:r>
      <w:r>
        <w:rPr>
          <w:rFonts w:ascii="Arial MT" w:hAnsi="Arial MT"/>
          <w:spacing w:val="-3"/>
          <w:sz w:val="24"/>
        </w:rPr>
        <w:t xml:space="preserve"> </w:t>
      </w:r>
      <w:r>
        <w:rPr>
          <w:rFonts w:ascii="Arial MT" w:hAnsi="Arial MT"/>
          <w:sz w:val="24"/>
        </w:rPr>
        <w:t>end</w:t>
      </w:r>
      <w:r>
        <w:rPr>
          <w:rFonts w:ascii="Arial MT" w:hAnsi="Arial MT"/>
          <w:spacing w:val="-2"/>
          <w:sz w:val="24"/>
        </w:rPr>
        <w:t xml:space="preserve"> </w:t>
      </w:r>
      <w:r>
        <w:rPr>
          <w:rFonts w:ascii="Arial MT" w:hAnsi="Arial MT"/>
          <w:sz w:val="24"/>
        </w:rPr>
        <w:t>of</w:t>
      </w:r>
      <w:r>
        <w:rPr>
          <w:rFonts w:ascii="Arial MT" w:hAnsi="Arial MT"/>
          <w:spacing w:val="-5"/>
          <w:sz w:val="24"/>
        </w:rPr>
        <w:t xml:space="preserve"> </w:t>
      </w:r>
      <w:r>
        <w:rPr>
          <w:rFonts w:ascii="Arial MT" w:hAnsi="Arial MT"/>
          <w:sz w:val="24"/>
        </w:rPr>
        <w:t>the</w:t>
      </w:r>
      <w:r>
        <w:rPr>
          <w:rFonts w:ascii="Arial MT" w:hAnsi="Arial MT"/>
          <w:spacing w:val="-2"/>
          <w:sz w:val="24"/>
        </w:rPr>
        <w:t xml:space="preserve"> </w:t>
      </w:r>
      <w:r>
        <w:rPr>
          <w:rFonts w:ascii="Arial MT" w:hAnsi="Arial MT"/>
          <w:sz w:val="24"/>
        </w:rPr>
        <w:t>spindle</w:t>
      </w:r>
      <w:r>
        <w:rPr>
          <w:rFonts w:ascii="Arial MT" w:hAnsi="Arial MT"/>
          <w:spacing w:val="-3"/>
          <w:sz w:val="24"/>
        </w:rPr>
        <w:t xml:space="preserve"> </w:t>
      </w:r>
      <w:r>
        <w:rPr>
          <w:rFonts w:ascii="Arial MT" w:hAnsi="Arial MT"/>
          <w:sz w:val="24"/>
        </w:rPr>
        <w:t>directly,</w:t>
      </w:r>
      <w:r>
        <w:rPr>
          <w:rFonts w:ascii="Arial MT" w:hAnsi="Arial MT"/>
          <w:spacing w:val="-1"/>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the crank and the spindle rotate as one unit .The index plate is mounted on the spindle and rotates with it.</w:t>
      </w:r>
    </w:p>
    <w:p w:rsidR="00085DDC" w:rsidRDefault="00085DDC">
      <w:pPr>
        <w:pStyle w:val="BodyText"/>
        <w:rPr>
          <w:rFonts w:ascii="Arial MT"/>
          <w:sz w:val="26"/>
        </w:rPr>
      </w:pPr>
    </w:p>
    <w:p w:rsidR="00085DDC" w:rsidRDefault="00B32266">
      <w:pPr>
        <w:pStyle w:val="ListParagraph"/>
        <w:numPr>
          <w:ilvl w:val="0"/>
          <w:numId w:val="33"/>
        </w:numPr>
        <w:tabs>
          <w:tab w:val="left" w:pos="2200"/>
          <w:tab w:val="left" w:pos="2201"/>
        </w:tabs>
        <w:spacing w:before="1"/>
        <w:ind w:right="924"/>
        <w:rPr>
          <w:rFonts w:ascii="Arial MT" w:hAnsi="Arial MT"/>
          <w:sz w:val="24"/>
        </w:rPr>
      </w:pPr>
      <w:r>
        <w:rPr>
          <w:rFonts w:ascii="Arial MT" w:hAnsi="Arial MT"/>
          <w:sz w:val="24"/>
        </w:rPr>
        <w:t>The</w:t>
      </w:r>
      <w:r>
        <w:rPr>
          <w:rFonts w:ascii="Arial MT" w:hAnsi="Arial MT"/>
          <w:spacing w:val="-4"/>
          <w:sz w:val="24"/>
        </w:rPr>
        <w:t xml:space="preserve"> </w:t>
      </w:r>
      <w:r>
        <w:rPr>
          <w:rFonts w:ascii="Arial MT" w:hAnsi="Arial MT"/>
          <w:sz w:val="24"/>
        </w:rPr>
        <w:t>spindle</w:t>
      </w:r>
      <w:r>
        <w:rPr>
          <w:rFonts w:ascii="Arial MT" w:hAnsi="Arial MT"/>
          <w:spacing w:val="-4"/>
          <w:sz w:val="24"/>
        </w:rPr>
        <w:t xml:space="preserve"> </w:t>
      </w:r>
      <w:r>
        <w:rPr>
          <w:rFonts w:ascii="Arial MT" w:hAnsi="Arial MT"/>
          <w:sz w:val="24"/>
        </w:rPr>
        <w:t>may</w:t>
      </w:r>
      <w:r>
        <w:rPr>
          <w:rFonts w:ascii="Arial MT" w:hAnsi="Arial MT"/>
          <w:spacing w:val="-5"/>
          <w:sz w:val="24"/>
        </w:rPr>
        <w:t xml:space="preserve"> </w:t>
      </w:r>
      <w:r>
        <w:rPr>
          <w:rFonts w:ascii="Arial MT" w:hAnsi="Arial MT"/>
          <w:sz w:val="24"/>
        </w:rPr>
        <w:t>be</w:t>
      </w:r>
      <w:r>
        <w:rPr>
          <w:rFonts w:ascii="Arial MT" w:hAnsi="Arial MT"/>
          <w:spacing w:val="-4"/>
          <w:sz w:val="24"/>
        </w:rPr>
        <w:t xml:space="preserve"> </w:t>
      </w:r>
      <w:r>
        <w:rPr>
          <w:rFonts w:ascii="Arial MT" w:hAnsi="Arial MT"/>
          <w:sz w:val="24"/>
        </w:rPr>
        <w:t>rotated through</w:t>
      </w:r>
      <w:r>
        <w:rPr>
          <w:rFonts w:ascii="Arial MT" w:hAnsi="Arial MT"/>
          <w:spacing w:val="-4"/>
          <w:sz w:val="24"/>
        </w:rPr>
        <w:t xml:space="preserve"> </w:t>
      </w:r>
      <w:r>
        <w:rPr>
          <w:rFonts w:ascii="Arial MT" w:hAnsi="Arial MT"/>
          <w:sz w:val="24"/>
        </w:rPr>
        <w:t>the</w:t>
      </w:r>
      <w:r>
        <w:rPr>
          <w:rFonts w:ascii="Arial MT" w:hAnsi="Arial MT"/>
          <w:spacing w:val="-4"/>
          <w:sz w:val="24"/>
        </w:rPr>
        <w:t xml:space="preserve"> </w:t>
      </w:r>
      <w:r>
        <w:rPr>
          <w:rFonts w:ascii="Arial MT" w:hAnsi="Arial MT"/>
          <w:sz w:val="24"/>
        </w:rPr>
        <w:t>desired</w:t>
      </w:r>
      <w:r>
        <w:rPr>
          <w:rFonts w:ascii="Arial MT" w:hAnsi="Arial MT"/>
          <w:spacing w:val="-8"/>
          <w:sz w:val="24"/>
        </w:rPr>
        <w:t xml:space="preserve"> </w:t>
      </w:r>
      <w:r>
        <w:rPr>
          <w:rFonts w:ascii="Arial MT" w:hAnsi="Arial MT"/>
          <w:sz w:val="24"/>
        </w:rPr>
        <w:t>angle</w:t>
      </w:r>
      <w:r>
        <w:rPr>
          <w:rFonts w:ascii="Arial MT" w:hAnsi="Arial MT"/>
          <w:spacing w:val="-4"/>
          <w:sz w:val="24"/>
        </w:rPr>
        <w:t xml:space="preserve"> </w:t>
      </w:r>
      <w:r>
        <w:rPr>
          <w:rFonts w:ascii="Arial MT" w:hAnsi="Arial MT"/>
          <w:sz w:val="24"/>
        </w:rPr>
        <w:t>and</w:t>
      </w:r>
      <w:r>
        <w:rPr>
          <w:rFonts w:ascii="Arial MT" w:hAnsi="Arial MT"/>
          <w:spacing w:val="-4"/>
          <w:sz w:val="24"/>
        </w:rPr>
        <w:t xml:space="preserve"> </w:t>
      </w:r>
      <w:r>
        <w:rPr>
          <w:rFonts w:ascii="Arial MT" w:hAnsi="Arial MT"/>
          <w:sz w:val="24"/>
        </w:rPr>
        <w:t>then</w:t>
      </w:r>
      <w:r>
        <w:rPr>
          <w:rFonts w:ascii="Arial MT" w:hAnsi="Arial MT"/>
          <w:spacing w:val="-4"/>
          <w:sz w:val="24"/>
        </w:rPr>
        <w:t xml:space="preserve"> </w:t>
      </w:r>
      <w:r>
        <w:rPr>
          <w:rFonts w:ascii="Arial MT" w:hAnsi="Arial MT"/>
          <w:sz w:val="24"/>
        </w:rPr>
        <w:t>clamped by</w:t>
      </w:r>
      <w:r>
        <w:rPr>
          <w:rFonts w:ascii="Arial MT" w:hAnsi="Arial MT"/>
          <w:sz w:val="24"/>
        </w:rPr>
        <w:t xml:space="preserve"> inserting the clamping lever pin into any one of the equally spaced holes or slots cut on the periphery of the index plate.</w:t>
      </w:r>
    </w:p>
    <w:p w:rsidR="00085DDC" w:rsidRDefault="00085DDC">
      <w:pPr>
        <w:pStyle w:val="BodyText"/>
        <w:spacing w:before="2"/>
        <w:rPr>
          <w:rFonts w:ascii="Arial MT"/>
          <w:sz w:val="26"/>
        </w:rPr>
      </w:pPr>
    </w:p>
    <w:p w:rsidR="00085DDC" w:rsidRDefault="00B32266">
      <w:pPr>
        <w:pStyle w:val="ListParagraph"/>
        <w:numPr>
          <w:ilvl w:val="0"/>
          <w:numId w:val="33"/>
        </w:numPr>
        <w:tabs>
          <w:tab w:val="left" w:pos="2200"/>
          <w:tab w:val="left" w:pos="2201"/>
        </w:tabs>
        <w:spacing w:line="237" w:lineRule="auto"/>
        <w:ind w:right="745"/>
        <w:rPr>
          <w:rFonts w:ascii="Arial MT" w:hAnsi="Arial MT"/>
          <w:sz w:val="24"/>
        </w:rPr>
      </w:pPr>
      <w:r>
        <w:rPr>
          <w:rFonts w:ascii="Arial MT" w:hAnsi="Arial MT"/>
          <w:sz w:val="24"/>
        </w:rPr>
        <w:t>The</w:t>
      </w:r>
      <w:r>
        <w:rPr>
          <w:rFonts w:ascii="Arial MT" w:hAnsi="Arial MT"/>
          <w:spacing w:val="-2"/>
          <w:sz w:val="24"/>
        </w:rPr>
        <w:t xml:space="preserve"> </w:t>
      </w:r>
      <w:r>
        <w:rPr>
          <w:rFonts w:ascii="Arial MT" w:hAnsi="Arial MT"/>
          <w:sz w:val="24"/>
        </w:rPr>
        <w:t>work</w:t>
      </w:r>
      <w:r>
        <w:rPr>
          <w:rFonts w:ascii="Arial MT" w:hAnsi="Arial MT"/>
          <w:spacing w:val="-3"/>
          <w:sz w:val="24"/>
        </w:rPr>
        <w:t xml:space="preserve"> </w:t>
      </w:r>
      <w:r>
        <w:rPr>
          <w:rFonts w:ascii="Arial MT" w:hAnsi="Arial MT"/>
          <w:sz w:val="24"/>
        </w:rPr>
        <w:t>is</w:t>
      </w:r>
      <w:r>
        <w:rPr>
          <w:rFonts w:ascii="Arial MT" w:hAnsi="Arial MT"/>
          <w:spacing w:val="-3"/>
          <w:sz w:val="24"/>
        </w:rPr>
        <w:t xml:space="preserve"> </w:t>
      </w:r>
      <w:r>
        <w:rPr>
          <w:rFonts w:ascii="Arial MT" w:hAnsi="Arial MT"/>
          <w:sz w:val="24"/>
        </w:rPr>
        <w:t>mounted</w:t>
      </w:r>
      <w:r>
        <w:rPr>
          <w:rFonts w:ascii="Arial MT" w:hAnsi="Arial MT"/>
          <w:spacing w:val="-2"/>
          <w:sz w:val="24"/>
        </w:rPr>
        <w:t xml:space="preserve"> </w:t>
      </w:r>
      <w:r>
        <w:rPr>
          <w:rFonts w:ascii="Arial MT" w:hAnsi="Arial MT"/>
          <w:sz w:val="24"/>
        </w:rPr>
        <w:t>at</w:t>
      </w:r>
      <w:r>
        <w:rPr>
          <w:rFonts w:ascii="Arial MT" w:hAnsi="Arial MT"/>
          <w:spacing w:val="-5"/>
          <w:sz w:val="24"/>
        </w:rPr>
        <w:t xml:space="preserve"> </w:t>
      </w:r>
      <w:r>
        <w:rPr>
          <w:rFonts w:ascii="Arial MT" w:hAnsi="Arial MT"/>
          <w:sz w:val="24"/>
        </w:rPr>
        <w:t>the nose</w:t>
      </w:r>
      <w:r>
        <w:rPr>
          <w:rFonts w:ascii="Arial MT" w:hAnsi="Arial MT"/>
          <w:spacing w:val="-2"/>
          <w:sz w:val="24"/>
        </w:rPr>
        <w:t xml:space="preserve"> </w:t>
      </w:r>
      <w:r>
        <w:rPr>
          <w:rFonts w:ascii="Arial MT" w:hAnsi="Arial MT"/>
          <w:sz w:val="24"/>
        </w:rPr>
        <w:t>end</w:t>
      </w:r>
      <w:r>
        <w:rPr>
          <w:rFonts w:ascii="Arial MT" w:hAnsi="Arial MT"/>
          <w:spacing w:val="-2"/>
          <w:sz w:val="24"/>
        </w:rPr>
        <w:t xml:space="preserve"> </w:t>
      </w:r>
      <w:r>
        <w:rPr>
          <w:rFonts w:ascii="Arial MT" w:hAnsi="Arial MT"/>
          <w:sz w:val="24"/>
        </w:rPr>
        <w:t>of</w:t>
      </w:r>
      <w:r>
        <w:rPr>
          <w:rFonts w:ascii="Arial MT" w:hAnsi="Arial MT"/>
          <w:spacing w:val="-5"/>
          <w:sz w:val="24"/>
        </w:rPr>
        <w:t xml:space="preserve"> </w:t>
      </w:r>
      <w:r>
        <w:rPr>
          <w:rFonts w:ascii="Arial MT" w:hAnsi="Arial MT"/>
          <w:sz w:val="24"/>
        </w:rPr>
        <w:t>the</w:t>
      </w:r>
      <w:r>
        <w:rPr>
          <w:rFonts w:ascii="Arial MT" w:hAnsi="Arial MT"/>
          <w:spacing w:val="-2"/>
          <w:sz w:val="24"/>
        </w:rPr>
        <w:t xml:space="preserve"> </w:t>
      </w:r>
      <w:r>
        <w:rPr>
          <w:rFonts w:ascii="Arial MT" w:hAnsi="Arial MT"/>
          <w:sz w:val="24"/>
        </w:rPr>
        <w:t>spindle</w:t>
      </w:r>
      <w:r>
        <w:rPr>
          <w:rFonts w:ascii="Arial MT" w:hAnsi="Arial MT"/>
          <w:spacing w:val="-2"/>
          <w:sz w:val="24"/>
        </w:rPr>
        <w:t xml:space="preserve"> </w:t>
      </w:r>
      <w:r>
        <w:rPr>
          <w:rFonts w:ascii="Arial MT" w:hAnsi="Arial MT"/>
          <w:sz w:val="24"/>
        </w:rPr>
        <w:t>by</w:t>
      </w:r>
      <w:r>
        <w:rPr>
          <w:rFonts w:ascii="Arial MT" w:hAnsi="Arial MT"/>
          <w:spacing w:val="-3"/>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Chuck or</w:t>
      </w:r>
      <w:r>
        <w:rPr>
          <w:rFonts w:ascii="Arial MT" w:hAnsi="Arial MT"/>
          <w:spacing w:val="-3"/>
          <w:sz w:val="24"/>
        </w:rPr>
        <w:t xml:space="preserve"> </w:t>
      </w:r>
      <w:r>
        <w:rPr>
          <w:rFonts w:ascii="Arial MT" w:hAnsi="Arial MT"/>
          <w:sz w:val="24"/>
        </w:rPr>
        <w:t>may</w:t>
      </w:r>
      <w:r>
        <w:rPr>
          <w:rFonts w:ascii="Arial MT" w:hAnsi="Arial MT"/>
          <w:spacing w:val="-3"/>
          <w:sz w:val="24"/>
        </w:rPr>
        <w:t xml:space="preserve"> </w:t>
      </w:r>
      <w:r>
        <w:rPr>
          <w:rFonts w:ascii="Arial MT" w:hAnsi="Arial MT"/>
          <w:sz w:val="24"/>
        </w:rPr>
        <w:t>be supported between the two centers.</w:t>
      </w:r>
    </w:p>
    <w:p w:rsidR="00085DDC" w:rsidRDefault="00085DDC">
      <w:pPr>
        <w:pStyle w:val="BodyText"/>
        <w:rPr>
          <w:rFonts w:ascii="Arial MT"/>
          <w:sz w:val="26"/>
        </w:rPr>
      </w:pPr>
    </w:p>
    <w:p w:rsidR="00085DDC" w:rsidRDefault="00B32266">
      <w:pPr>
        <w:pStyle w:val="ListParagraph"/>
        <w:numPr>
          <w:ilvl w:val="0"/>
          <w:numId w:val="33"/>
        </w:numPr>
        <w:tabs>
          <w:tab w:val="left" w:pos="2200"/>
          <w:tab w:val="left" w:pos="2201"/>
        </w:tabs>
        <w:spacing w:line="242" w:lineRule="auto"/>
        <w:ind w:right="855"/>
        <w:rPr>
          <w:rFonts w:ascii="Arial MT" w:hAnsi="Arial MT"/>
          <w:sz w:val="24"/>
        </w:rPr>
      </w:pPr>
      <w:r>
        <w:rPr>
          <w:rFonts w:ascii="Arial MT" w:hAnsi="Arial MT"/>
          <w:sz w:val="24"/>
        </w:rPr>
        <w:t>The</w:t>
      </w:r>
      <w:r>
        <w:rPr>
          <w:rFonts w:ascii="Arial MT" w:hAnsi="Arial MT"/>
          <w:spacing w:val="-3"/>
          <w:sz w:val="24"/>
        </w:rPr>
        <w:t xml:space="preserve"> </w:t>
      </w:r>
      <w:r>
        <w:rPr>
          <w:rFonts w:ascii="Arial MT" w:hAnsi="Arial MT"/>
          <w:sz w:val="24"/>
        </w:rPr>
        <w:t>tailstock</w:t>
      </w:r>
      <w:r>
        <w:rPr>
          <w:rFonts w:ascii="Arial MT" w:hAnsi="Arial MT"/>
          <w:spacing w:val="-4"/>
          <w:sz w:val="24"/>
        </w:rPr>
        <w:t xml:space="preserve"> </w:t>
      </w:r>
      <w:r>
        <w:rPr>
          <w:rFonts w:ascii="Arial MT" w:hAnsi="Arial MT"/>
          <w:sz w:val="24"/>
        </w:rPr>
        <w:t>is</w:t>
      </w:r>
      <w:r>
        <w:rPr>
          <w:rFonts w:ascii="Arial MT" w:hAnsi="Arial MT"/>
          <w:spacing w:val="-2"/>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separate</w:t>
      </w:r>
      <w:r>
        <w:rPr>
          <w:rFonts w:ascii="Arial MT" w:hAnsi="Arial MT"/>
          <w:spacing w:val="-3"/>
          <w:sz w:val="24"/>
        </w:rPr>
        <w:t xml:space="preserve"> </w:t>
      </w:r>
      <w:r>
        <w:rPr>
          <w:rFonts w:ascii="Arial MT" w:hAnsi="Arial MT"/>
          <w:sz w:val="24"/>
        </w:rPr>
        <w:t>assembly</w:t>
      </w:r>
      <w:r>
        <w:rPr>
          <w:rFonts w:ascii="Arial MT" w:hAnsi="Arial MT"/>
          <w:spacing w:val="-4"/>
          <w:sz w:val="24"/>
        </w:rPr>
        <w:t xml:space="preserve"> </w:t>
      </w:r>
      <w:r>
        <w:rPr>
          <w:rFonts w:ascii="Arial MT" w:hAnsi="Arial MT"/>
          <w:sz w:val="24"/>
        </w:rPr>
        <w:t>which</w:t>
      </w:r>
      <w:r>
        <w:rPr>
          <w:rFonts w:ascii="Arial MT" w:hAnsi="Arial MT"/>
          <w:spacing w:val="-3"/>
          <w:sz w:val="24"/>
        </w:rPr>
        <w:t xml:space="preserve"> </w:t>
      </w:r>
      <w:r>
        <w:rPr>
          <w:rFonts w:ascii="Arial MT" w:hAnsi="Arial MT"/>
          <w:sz w:val="24"/>
        </w:rPr>
        <w:t>is</w:t>
      </w:r>
      <w:r>
        <w:rPr>
          <w:rFonts w:ascii="Arial MT" w:hAnsi="Arial MT"/>
          <w:spacing w:val="-4"/>
          <w:sz w:val="24"/>
        </w:rPr>
        <w:t xml:space="preserve"> </w:t>
      </w:r>
      <w:r>
        <w:rPr>
          <w:rFonts w:ascii="Arial MT" w:hAnsi="Arial MT"/>
          <w:sz w:val="24"/>
        </w:rPr>
        <w:t>bolted</w:t>
      </w:r>
      <w:r>
        <w:rPr>
          <w:rFonts w:ascii="Arial MT" w:hAnsi="Arial MT"/>
          <w:spacing w:val="-3"/>
          <w:sz w:val="24"/>
        </w:rPr>
        <w:t xml:space="preserve"> </w:t>
      </w:r>
      <w:r>
        <w:rPr>
          <w:rFonts w:ascii="Arial MT" w:hAnsi="Arial MT"/>
          <w:sz w:val="24"/>
        </w:rPr>
        <w:t>to</w:t>
      </w:r>
      <w:r>
        <w:rPr>
          <w:rFonts w:ascii="Arial MT" w:hAnsi="Arial MT"/>
          <w:spacing w:val="-3"/>
          <w:sz w:val="24"/>
        </w:rPr>
        <w:t xml:space="preserve"> </w:t>
      </w:r>
      <w:r>
        <w:rPr>
          <w:rFonts w:ascii="Arial MT" w:hAnsi="Arial MT"/>
          <w:sz w:val="24"/>
        </w:rPr>
        <w:t>the</w:t>
      </w:r>
      <w:r>
        <w:rPr>
          <w:rFonts w:ascii="Arial MT" w:hAnsi="Arial MT"/>
          <w:spacing w:val="-3"/>
          <w:sz w:val="24"/>
        </w:rPr>
        <w:t xml:space="preserve"> </w:t>
      </w:r>
      <w:r>
        <w:rPr>
          <w:rFonts w:ascii="Arial MT" w:hAnsi="Arial MT"/>
          <w:sz w:val="24"/>
        </w:rPr>
        <w:t>machine</w:t>
      </w:r>
      <w:r>
        <w:rPr>
          <w:rFonts w:ascii="Arial MT" w:hAnsi="Arial MT"/>
          <w:spacing w:val="-3"/>
          <w:sz w:val="24"/>
        </w:rPr>
        <w:t xml:space="preserve"> </w:t>
      </w:r>
      <w:r>
        <w:rPr>
          <w:rFonts w:ascii="Arial MT" w:hAnsi="Arial MT"/>
          <w:sz w:val="24"/>
        </w:rPr>
        <w:t xml:space="preserve">table after aligning </w:t>
      </w:r>
      <w:proofErr w:type="gramStart"/>
      <w:r>
        <w:rPr>
          <w:rFonts w:ascii="Arial MT" w:hAnsi="Arial MT"/>
          <w:sz w:val="24"/>
        </w:rPr>
        <w:t>it’s</w:t>
      </w:r>
      <w:proofErr w:type="gramEnd"/>
      <w:r>
        <w:rPr>
          <w:rFonts w:ascii="Arial MT" w:hAnsi="Arial MT"/>
          <w:sz w:val="24"/>
        </w:rPr>
        <w:t xml:space="preserve"> spindle axis with the dividing head spindle.</w:t>
      </w:r>
    </w:p>
    <w:p w:rsidR="00085DDC" w:rsidRDefault="00085DDC">
      <w:pPr>
        <w:pStyle w:val="BodyText"/>
        <w:spacing w:before="7"/>
        <w:rPr>
          <w:rFonts w:ascii="Arial MT"/>
          <w:sz w:val="25"/>
        </w:rPr>
      </w:pPr>
    </w:p>
    <w:p w:rsidR="00085DDC" w:rsidRDefault="00B32266">
      <w:pPr>
        <w:pStyle w:val="ListParagraph"/>
        <w:numPr>
          <w:ilvl w:val="0"/>
          <w:numId w:val="33"/>
        </w:numPr>
        <w:tabs>
          <w:tab w:val="left" w:pos="2200"/>
          <w:tab w:val="left" w:pos="2201"/>
        </w:tabs>
        <w:ind w:right="1616"/>
        <w:rPr>
          <w:rFonts w:ascii="Arial MT" w:hAnsi="Arial MT"/>
          <w:sz w:val="24"/>
        </w:rPr>
      </w:pPr>
      <w:r>
        <w:rPr>
          <w:rFonts w:ascii="Arial MT" w:hAnsi="Arial MT"/>
          <w:sz w:val="24"/>
        </w:rPr>
        <w:t>This type of dividing head is used for handling large number of workpieces,</w:t>
      </w:r>
      <w:r>
        <w:rPr>
          <w:rFonts w:ascii="Arial MT" w:hAnsi="Arial MT"/>
          <w:spacing w:val="-6"/>
          <w:sz w:val="24"/>
        </w:rPr>
        <w:t xml:space="preserve"> </w:t>
      </w:r>
      <w:r>
        <w:rPr>
          <w:rFonts w:ascii="Arial MT" w:hAnsi="Arial MT"/>
          <w:sz w:val="24"/>
        </w:rPr>
        <w:t>which</w:t>
      </w:r>
      <w:r>
        <w:rPr>
          <w:rFonts w:ascii="Arial MT" w:hAnsi="Arial MT"/>
          <w:spacing w:val="-3"/>
          <w:sz w:val="24"/>
        </w:rPr>
        <w:t xml:space="preserve"> </w:t>
      </w:r>
      <w:r>
        <w:rPr>
          <w:rFonts w:ascii="Arial MT" w:hAnsi="Arial MT"/>
          <w:sz w:val="24"/>
        </w:rPr>
        <w:t>require</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very</w:t>
      </w:r>
      <w:r>
        <w:rPr>
          <w:rFonts w:ascii="Arial MT" w:hAnsi="Arial MT"/>
          <w:spacing w:val="-4"/>
          <w:sz w:val="24"/>
        </w:rPr>
        <w:t xml:space="preserve"> </w:t>
      </w:r>
      <w:r>
        <w:rPr>
          <w:rFonts w:ascii="Arial MT" w:hAnsi="Arial MT"/>
          <w:sz w:val="24"/>
        </w:rPr>
        <w:t>small</w:t>
      </w:r>
      <w:r>
        <w:rPr>
          <w:rFonts w:ascii="Arial MT" w:hAnsi="Arial MT"/>
          <w:spacing w:val="-3"/>
          <w:sz w:val="24"/>
        </w:rPr>
        <w:t xml:space="preserve"> </w:t>
      </w:r>
      <w:r>
        <w:rPr>
          <w:rFonts w:ascii="Arial MT" w:hAnsi="Arial MT"/>
          <w:sz w:val="24"/>
        </w:rPr>
        <w:t>number</w:t>
      </w:r>
      <w:r>
        <w:rPr>
          <w:rFonts w:ascii="Arial MT" w:hAnsi="Arial MT"/>
          <w:spacing w:val="-9"/>
          <w:sz w:val="24"/>
        </w:rPr>
        <w:t xml:space="preserve"> </w:t>
      </w:r>
      <w:r>
        <w:rPr>
          <w:rFonts w:ascii="Arial MT" w:hAnsi="Arial MT"/>
          <w:sz w:val="24"/>
        </w:rPr>
        <w:t>of</w:t>
      </w:r>
      <w:r>
        <w:rPr>
          <w:rFonts w:ascii="Arial MT" w:hAnsi="Arial MT"/>
          <w:spacing w:val="-6"/>
          <w:sz w:val="24"/>
        </w:rPr>
        <w:t xml:space="preserve"> </w:t>
      </w:r>
      <w:r>
        <w:rPr>
          <w:rFonts w:ascii="Arial MT" w:hAnsi="Arial MT"/>
          <w:sz w:val="24"/>
        </w:rPr>
        <w:t>divisions on</w:t>
      </w:r>
      <w:r>
        <w:rPr>
          <w:rFonts w:ascii="Arial MT" w:hAnsi="Arial MT"/>
          <w:spacing w:val="-3"/>
          <w:sz w:val="24"/>
        </w:rPr>
        <w:t xml:space="preserve"> </w:t>
      </w:r>
      <w:r>
        <w:rPr>
          <w:rFonts w:ascii="Arial MT" w:hAnsi="Arial MT"/>
          <w:sz w:val="24"/>
        </w:rPr>
        <w:t xml:space="preserve">the </w:t>
      </w:r>
      <w:r>
        <w:rPr>
          <w:rFonts w:ascii="Arial MT" w:hAnsi="Arial MT"/>
          <w:spacing w:val="-2"/>
          <w:sz w:val="24"/>
        </w:rPr>
        <w:t>perip</w:t>
      </w:r>
      <w:r>
        <w:rPr>
          <w:rFonts w:ascii="Arial MT" w:hAnsi="Arial MT"/>
          <w:spacing w:val="-2"/>
          <w:sz w:val="24"/>
        </w:rPr>
        <w:t>hery.</w:t>
      </w:r>
    </w:p>
    <w:p w:rsidR="00085DDC" w:rsidRDefault="00085DDC">
      <w:pPr>
        <w:rPr>
          <w:rFonts w:ascii="Arial MT" w:hAnsi="Arial MT"/>
          <w:sz w:val="24"/>
        </w:rPr>
        <w:sectPr w:rsidR="00085DDC">
          <w:pgSz w:w="12240" w:h="15840"/>
          <w:pgMar w:top="1820" w:right="760" w:bottom="280" w:left="680" w:header="720" w:footer="720" w:gutter="0"/>
          <w:cols w:space="720"/>
        </w:sectPr>
      </w:pPr>
    </w:p>
    <w:p w:rsidR="00085DDC" w:rsidRDefault="00B32266">
      <w:pPr>
        <w:pStyle w:val="Heading9"/>
        <w:numPr>
          <w:ilvl w:val="0"/>
          <w:numId w:val="32"/>
        </w:numPr>
        <w:tabs>
          <w:tab w:val="left" w:pos="1841"/>
        </w:tabs>
        <w:spacing w:before="60"/>
        <w:rPr>
          <w:color w:val="00AF50"/>
          <w:u w:val="none"/>
        </w:rPr>
      </w:pPr>
      <w:r>
        <w:rPr>
          <w:color w:val="00AF50"/>
          <w:u w:color="00AF50"/>
        </w:rPr>
        <w:lastRenderedPageBreak/>
        <w:t>Universal</w:t>
      </w:r>
      <w:r>
        <w:rPr>
          <w:color w:val="00AF50"/>
          <w:spacing w:val="-3"/>
          <w:u w:color="00AF50"/>
        </w:rPr>
        <w:t xml:space="preserve"> </w:t>
      </w:r>
      <w:r>
        <w:rPr>
          <w:color w:val="00AF50"/>
          <w:u w:color="00AF50"/>
        </w:rPr>
        <w:t>dividing</w:t>
      </w:r>
      <w:r>
        <w:rPr>
          <w:color w:val="00AF50"/>
          <w:spacing w:val="-4"/>
          <w:u w:color="00AF50"/>
        </w:rPr>
        <w:t xml:space="preserve"> </w:t>
      </w:r>
      <w:r>
        <w:rPr>
          <w:color w:val="00AF50"/>
          <w:spacing w:val="-2"/>
          <w:u w:color="00AF50"/>
        </w:rPr>
        <w:t>head:-</w:t>
      </w:r>
    </w:p>
    <w:p w:rsidR="00085DDC" w:rsidRDefault="00085DDC">
      <w:pPr>
        <w:pStyle w:val="BodyText"/>
        <w:rPr>
          <w:rFonts w:ascii="Arial"/>
          <w:b/>
          <w:sz w:val="20"/>
        </w:rPr>
      </w:pPr>
    </w:p>
    <w:p w:rsidR="00085DDC" w:rsidRDefault="00B32266">
      <w:pPr>
        <w:pStyle w:val="BodyText"/>
        <w:spacing w:before="7"/>
        <w:rPr>
          <w:rFonts w:ascii="Arial"/>
          <w:b/>
          <w:sz w:val="17"/>
        </w:rPr>
      </w:pPr>
      <w:r>
        <w:rPr>
          <w:noProof/>
          <w:lang w:val="en-IN" w:eastAsia="en-IN"/>
        </w:rPr>
        <w:drawing>
          <wp:anchor distT="0" distB="0" distL="0" distR="0" simplePos="0" relativeHeight="60" behindDoc="0" locked="0" layoutInCell="1" allowOverlap="1">
            <wp:simplePos x="0" y="0"/>
            <wp:positionH relativeFrom="page">
              <wp:posOffset>923924</wp:posOffset>
            </wp:positionH>
            <wp:positionV relativeFrom="paragraph">
              <wp:posOffset>144177</wp:posOffset>
            </wp:positionV>
            <wp:extent cx="4741970" cy="3893343"/>
            <wp:effectExtent l="0" t="0" r="0" b="0"/>
            <wp:wrapTopAndBottom/>
            <wp:docPr id="1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png"/>
                    <pic:cNvPicPr/>
                  </pic:nvPicPr>
                  <pic:blipFill>
                    <a:blip r:embed="rId58" cstate="print"/>
                    <a:stretch>
                      <a:fillRect/>
                    </a:stretch>
                  </pic:blipFill>
                  <pic:spPr>
                    <a:xfrm>
                      <a:off x="0" y="0"/>
                      <a:ext cx="4741970" cy="3893343"/>
                    </a:xfrm>
                    <a:prstGeom prst="rect">
                      <a:avLst/>
                    </a:prstGeom>
                  </pic:spPr>
                </pic:pic>
              </a:graphicData>
            </a:graphic>
          </wp:anchor>
        </w:drawing>
      </w:r>
    </w:p>
    <w:p w:rsidR="00085DDC" w:rsidRDefault="00085DDC">
      <w:pPr>
        <w:pStyle w:val="BodyText"/>
        <w:rPr>
          <w:rFonts w:ascii="Arial"/>
          <w:b/>
          <w:sz w:val="20"/>
        </w:rPr>
      </w:pPr>
    </w:p>
    <w:p w:rsidR="00085DDC" w:rsidRDefault="00085DDC">
      <w:pPr>
        <w:pStyle w:val="BodyText"/>
        <w:spacing w:before="6"/>
        <w:rPr>
          <w:rFonts w:ascii="Arial"/>
          <w:b/>
          <w:sz w:val="29"/>
        </w:rPr>
      </w:pPr>
    </w:p>
    <w:p w:rsidR="00085DDC" w:rsidRDefault="00B32266">
      <w:pPr>
        <w:pStyle w:val="ListParagraph"/>
        <w:numPr>
          <w:ilvl w:val="1"/>
          <w:numId w:val="32"/>
        </w:numPr>
        <w:tabs>
          <w:tab w:val="left" w:pos="2285"/>
          <w:tab w:val="left" w:pos="2286"/>
        </w:tabs>
        <w:spacing w:before="100"/>
        <w:ind w:right="912"/>
        <w:rPr>
          <w:rFonts w:ascii="Arial MT" w:hAnsi="Arial MT"/>
          <w:sz w:val="32"/>
        </w:rPr>
      </w:pPr>
      <w:r>
        <w:rPr>
          <w:rFonts w:ascii="Arial MT" w:hAnsi="Arial MT"/>
          <w:sz w:val="32"/>
        </w:rPr>
        <w:t>A</w:t>
      </w:r>
      <w:r>
        <w:rPr>
          <w:rFonts w:ascii="Arial MT" w:hAnsi="Arial MT"/>
          <w:spacing w:val="-4"/>
          <w:sz w:val="32"/>
        </w:rPr>
        <w:t xml:space="preserve"> </w:t>
      </w:r>
      <w:r>
        <w:rPr>
          <w:rFonts w:ascii="Arial MT" w:hAnsi="Arial MT"/>
          <w:sz w:val="32"/>
        </w:rPr>
        <w:t>universal</w:t>
      </w:r>
      <w:r>
        <w:rPr>
          <w:rFonts w:ascii="Arial MT" w:hAnsi="Arial MT"/>
          <w:spacing w:val="-6"/>
          <w:sz w:val="32"/>
        </w:rPr>
        <w:t xml:space="preserve"> </w:t>
      </w:r>
      <w:r>
        <w:rPr>
          <w:rFonts w:ascii="Arial MT" w:hAnsi="Arial MT"/>
          <w:sz w:val="32"/>
        </w:rPr>
        <w:t>dividing</w:t>
      </w:r>
      <w:r>
        <w:rPr>
          <w:rFonts w:ascii="Arial MT" w:hAnsi="Arial MT"/>
          <w:spacing w:val="-3"/>
          <w:sz w:val="32"/>
        </w:rPr>
        <w:t xml:space="preserve"> </w:t>
      </w:r>
      <w:r>
        <w:rPr>
          <w:rFonts w:ascii="Arial MT" w:hAnsi="Arial MT"/>
          <w:sz w:val="32"/>
        </w:rPr>
        <w:t>head</w:t>
      </w:r>
      <w:r>
        <w:rPr>
          <w:rFonts w:ascii="Arial MT" w:hAnsi="Arial MT"/>
          <w:spacing w:val="-7"/>
          <w:sz w:val="32"/>
        </w:rPr>
        <w:t xml:space="preserve"> </w:t>
      </w:r>
      <w:r>
        <w:rPr>
          <w:rFonts w:ascii="Arial MT" w:hAnsi="Arial MT"/>
          <w:sz w:val="32"/>
        </w:rPr>
        <w:t>is used</w:t>
      </w:r>
      <w:r>
        <w:rPr>
          <w:rFonts w:ascii="Arial MT" w:hAnsi="Arial MT"/>
          <w:spacing w:val="-3"/>
          <w:sz w:val="32"/>
        </w:rPr>
        <w:t xml:space="preserve"> </w:t>
      </w:r>
      <w:r>
        <w:rPr>
          <w:rFonts w:ascii="Arial MT" w:hAnsi="Arial MT"/>
          <w:sz w:val="32"/>
        </w:rPr>
        <w:t>to</w:t>
      </w:r>
      <w:r>
        <w:rPr>
          <w:rFonts w:ascii="Arial MT" w:hAnsi="Arial MT"/>
          <w:spacing w:val="-7"/>
          <w:sz w:val="32"/>
        </w:rPr>
        <w:t xml:space="preserve"> </w:t>
      </w:r>
      <w:r>
        <w:rPr>
          <w:rFonts w:ascii="Arial MT" w:hAnsi="Arial MT"/>
          <w:sz w:val="32"/>
        </w:rPr>
        <w:t>indexing</w:t>
      </w:r>
      <w:r>
        <w:rPr>
          <w:rFonts w:ascii="Arial MT" w:hAnsi="Arial MT"/>
          <w:spacing w:val="-3"/>
          <w:sz w:val="32"/>
        </w:rPr>
        <w:t xml:space="preserve"> </w:t>
      </w:r>
      <w:r>
        <w:rPr>
          <w:rFonts w:ascii="Arial MT" w:hAnsi="Arial MT"/>
          <w:sz w:val="32"/>
        </w:rPr>
        <w:t>all</w:t>
      </w:r>
      <w:r>
        <w:rPr>
          <w:rFonts w:ascii="Arial MT" w:hAnsi="Arial MT"/>
          <w:spacing w:val="-6"/>
          <w:sz w:val="32"/>
        </w:rPr>
        <w:t xml:space="preserve"> </w:t>
      </w:r>
      <w:r>
        <w:rPr>
          <w:rFonts w:ascii="Arial MT" w:hAnsi="Arial MT"/>
          <w:sz w:val="32"/>
        </w:rPr>
        <w:t>forms of indexing.</w:t>
      </w:r>
    </w:p>
    <w:p w:rsidR="00085DDC" w:rsidRDefault="00B32266">
      <w:pPr>
        <w:pStyle w:val="ListParagraph"/>
        <w:numPr>
          <w:ilvl w:val="1"/>
          <w:numId w:val="32"/>
        </w:numPr>
        <w:tabs>
          <w:tab w:val="left" w:pos="2285"/>
          <w:tab w:val="left" w:pos="2286"/>
        </w:tabs>
        <w:spacing w:before="301"/>
        <w:ind w:right="1524"/>
        <w:rPr>
          <w:rFonts w:ascii="Arial MT" w:hAnsi="Arial MT"/>
          <w:sz w:val="32"/>
        </w:rPr>
      </w:pPr>
      <w:r>
        <w:rPr>
          <w:rFonts w:ascii="Arial MT" w:hAnsi="Arial MT"/>
          <w:sz w:val="32"/>
        </w:rPr>
        <w:t>A</w:t>
      </w:r>
      <w:r>
        <w:rPr>
          <w:rFonts w:ascii="Arial MT" w:hAnsi="Arial MT"/>
          <w:spacing w:val="-5"/>
          <w:sz w:val="32"/>
        </w:rPr>
        <w:t xml:space="preserve"> </w:t>
      </w:r>
      <w:r>
        <w:rPr>
          <w:rFonts w:ascii="Arial MT" w:hAnsi="Arial MT"/>
          <w:sz w:val="32"/>
        </w:rPr>
        <w:t>universal</w:t>
      </w:r>
      <w:r>
        <w:rPr>
          <w:rFonts w:ascii="Arial MT" w:hAnsi="Arial MT"/>
          <w:spacing w:val="-7"/>
          <w:sz w:val="32"/>
        </w:rPr>
        <w:t xml:space="preserve"> </w:t>
      </w:r>
      <w:r>
        <w:rPr>
          <w:rFonts w:ascii="Arial MT" w:hAnsi="Arial MT"/>
          <w:sz w:val="32"/>
        </w:rPr>
        <w:t>dividing</w:t>
      </w:r>
      <w:r>
        <w:rPr>
          <w:rFonts w:ascii="Arial MT" w:hAnsi="Arial MT"/>
          <w:spacing w:val="-4"/>
          <w:sz w:val="32"/>
        </w:rPr>
        <w:t xml:space="preserve"> </w:t>
      </w:r>
      <w:r>
        <w:rPr>
          <w:rFonts w:ascii="Arial MT" w:hAnsi="Arial MT"/>
          <w:sz w:val="32"/>
        </w:rPr>
        <w:t>head</w:t>
      </w:r>
      <w:r>
        <w:rPr>
          <w:rFonts w:ascii="Arial MT" w:hAnsi="Arial MT"/>
          <w:spacing w:val="-9"/>
          <w:sz w:val="32"/>
        </w:rPr>
        <w:t xml:space="preserve"> </w:t>
      </w:r>
      <w:r>
        <w:rPr>
          <w:rFonts w:ascii="Arial MT" w:hAnsi="Arial MT"/>
          <w:sz w:val="32"/>
        </w:rPr>
        <w:t>is</w:t>
      </w:r>
      <w:r>
        <w:rPr>
          <w:rFonts w:ascii="Arial MT" w:hAnsi="Arial MT"/>
          <w:spacing w:val="-6"/>
          <w:sz w:val="32"/>
        </w:rPr>
        <w:t xml:space="preserve"> </w:t>
      </w:r>
      <w:r>
        <w:rPr>
          <w:rFonts w:ascii="Arial MT" w:hAnsi="Arial MT"/>
          <w:sz w:val="32"/>
        </w:rPr>
        <w:t>used</w:t>
      </w:r>
      <w:r>
        <w:rPr>
          <w:rFonts w:ascii="Arial MT" w:hAnsi="Arial MT"/>
          <w:spacing w:val="-4"/>
          <w:sz w:val="32"/>
        </w:rPr>
        <w:t xml:space="preserve"> </w:t>
      </w:r>
      <w:r>
        <w:rPr>
          <w:rFonts w:ascii="Arial MT" w:hAnsi="Arial MT"/>
          <w:sz w:val="32"/>
        </w:rPr>
        <w:t>for</w:t>
      </w:r>
      <w:r>
        <w:rPr>
          <w:rFonts w:ascii="Arial MT" w:hAnsi="Arial MT"/>
          <w:spacing w:val="-7"/>
          <w:sz w:val="32"/>
        </w:rPr>
        <w:t xml:space="preserve"> </w:t>
      </w:r>
      <w:r>
        <w:rPr>
          <w:rFonts w:ascii="Arial MT" w:hAnsi="Arial MT"/>
          <w:sz w:val="32"/>
        </w:rPr>
        <w:t>the</w:t>
      </w:r>
      <w:r>
        <w:rPr>
          <w:rFonts w:ascii="Arial MT" w:hAnsi="Arial MT"/>
          <w:spacing w:val="-4"/>
          <w:sz w:val="32"/>
        </w:rPr>
        <w:t xml:space="preserve"> </w:t>
      </w:r>
      <w:r>
        <w:rPr>
          <w:rFonts w:ascii="Arial MT" w:hAnsi="Arial MT"/>
          <w:sz w:val="32"/>
        </w:rPr>
        <w:t xml:space="preserve">following </w:t>
      </w:r>
      <w:r>
        <w:rPr>
          <w:rFonts w:ascii="Arial MT" w:hAnsi="Arial MT"/>
          <w:spacing w:val="-2"/>
          <w:sz w:val="32"/>
        </w:rPr>
        <w:t>purposes:</w:t>
      </w:r>
    </w:p>
    <w:p w:rsidR="00085DDC" w:rsidRDefault="00B32266">
      <w:pPr>
        <w:pStyle w:val="ListParagraph"/>
        <w:numPr>
          <w:ilvl w:val="2"/>
          <w:numId w:val="32"/>
        </w:numPr>
        <w:tabs>
          <w:tab w:val="left" w:pos="2562"/>
        </w:tabs>
        <w:spacing w:before="296" w:line="242" w:lineRule="auto"/>
        <w:ind w:right="1686"/>
        <w:rPr>
          <w:rFonts w:ascii="Arial MT"/>
          <w:sz w:val="32"/>
        </w:rPr>
      </w:pPr>
      <w:r>
        <w:rPr>
          <w:rFonts w:ascii="Arial MT"/>
          <w:sz w:val="32"/>
        </w:rPr>
        <w:t>For</w:t>
      </w:r>
      <w:r>
        <w:rPr>
          <w:rFonts w:ascii="Arial MT"/>
          <w:spacing w:val="-3"/>
          <w:sz w:val="32"/>
        </w:rPr>
        <w:t xml:space="preserve"> </w:t>
      </w:r>
      <w:r>
        <w:rPr>
          <w:rFonts w:ascii="Arial MT"/>
          <w:sz w:val="32"/>
        </w:rPr>
        <w:t>setting the work in</w:t>
      </w:r>
      <w:r>
        <w:rPr>
          <w:rFonts w:ascii="Arial MT"/>
          <w:spacing w:val="-5"/>
          <w:sz w:val="32"/>
        </w:rPr>
        <w:t xml:space="preserve"> </w:t>
      </w:r>
      <w:r>
        <w:rPr>
          <w:rFonts w:ascii="Arial MT"/>
          <w:sz w:val="32"/>
        </w:rPr>
        <w:t>vertical,</w:t>
      </w:r>
      <w:r>
        <w:rPr>
          <w:rFonts w:ascii="Arial MT"/>
          <w:spacing w:val="-6"/>
          <w:sz w:val="32"/>
        </w:rPr>
        <w:t xml:space="preserve"> </w:t>
      </w:r>
      <w:r>
        <w:rPr>
          <w:rFonts w:ascii="Arial MT"/>
          <w:sz w:val="32"/>
        </w:rPr>
        <w:t>horizontal</w:t>
      </w:r>
      <w:r>
        <w:rPr>
          <w:rFonts w:ascii="Arial MT"/>
          <w:spacing w:val="-7"/>
          <w:sz w:val="32"/>
        </w:rPr>
        <w:t xml:space="preserve"> </w:t>
      </w:r>
      <w:r>
        <w:rPr>
          <w:rFonts w:ascii="Arial MT"/>
          <w:sz w:val="32"/>
        </w:rPr>
        <w:t>or</w:t>
      </w:r>
      <w:r>
        <w:rPr>
          <w:rFonts w:ascii="Arial MT"/>
          <w:spacing w:val="-3"/>
          <w:sz w:val="32"/>
        </w:rPr>
        <w:t xml:space="preserve"> </w:t>
      </w:r>
      <w:r>
        <w:rPr>
          <w:rFonts w:ascii="Arial MT"/>
          <w:sz w:val="32"/>
        </w:rPr>
        <w:t>in inclined</w:t>
      </w:r>
      <w:r>
        <w:rPr>
          <w:rFonts w:ascii="Arial MT"/>
          <w:spacing w:val="-10"/>
          <w:sz w:val="32"/>
        </w:rPr>
        <w:t xml:space="preserve"> </w:t>
      </w:r>
      <w:r>
        <w:rPr>
          <w:rFonts w:ascii="Arial MT"/>
          <w:sz w:val="32"/>
        </w:rPr>
        <w:t>positions,</w:t>
      </w:r>
      <w:r>
        <w:rPr>
          <w:rFonts w:ascii="Arial MT"/>
          <w:spacing w:val="-7"/>
          <w:sz w:val="32"/>
        </w:rPr>
        <w:t xml:space="preserve"> </w:t>
      </w:r>
      <w:r>
        <w:rPr>
          <w:rFonts w:ascii="Arial MT"/>
          <w:sz w:val="32"/>
        </w:rPr>
        <w:t>relative</w:t>
      </w:r>
      <w:r>
        <w:rPr>
          <w:rFonts w:ascii="Arial MT"/>
          <w:spacing w:val="-6"/>
          <w:sz w:val="32"/>
        </w:rPr>
        <w:t xml:space="preserve"> </w:t>
      </w:r>
      <w:r>
        <w:rPr>
          <w:rFonts w:ascii="Arial MT"/>
          <w:sz w:val="32"/>
        </w:rPr>
        <w:t>to</w:t>
      </w:r>
      <w:r>
        <w:rPr>
          <w:rFonts w:ascii="Arial MT"/>
          <w:spacing w:val="-6"/>
          <w:sz w:val="32"/>
        </w:rPr>
        <w:t xml:space="preserve"> </w:t>
      </w:r>
      <w:r>
        <w:rPr>
          <w:rFonts w:ascii="Arial MT"/>
          <w:sz w:val="32"/>
        </w:rPr>
        <w:t>the</w:t>
      </w:r>
      <w:r>
        <w:rPr>
          <w:rFonts w:ascii="Arial MT"/>
          <w:spacing w:val="-6"/>
          <w:sz w:val="32"/>
        </w:rPr>
        <w:t xml:space="preserve"> </w:t>
      </w:r>
      <w:r>
        <w:rPr>
          <w:rFonts w:ascii="Arial MT"/>
          <w:sz w:val="32"/>
        </w:rPr>
        <w:t>table</w:t>
      </w:r>
      <w:r>
        <w:rPr>
          <w:rFonts w:ascii="Arial MT"/>
          <w:spacing w:val="-1"/>
          <w:sz w:val="32"/>
        </w:rPr>
        <w:t xml:space="preserve"> </w:t>
      </w:r>
      <w:r>
        <w:rPr>
          <w:rFonts w:ascii="Arial MT"/>
          <w:sz w:val="32"/>
        </w:rPr>
        <w:t>surface.</w:t>
      </w:r>
    </w:p>
    <w:p w:rsidR="00085DDC" w:rsidRDefault="00B32266">
      <w:pPr>
        <w:pStyle w:val="ListParagraph"/>
        <w:numPr>
          <w:ilvl w:val="2"/>
          <w:numId w:val="32"/>
        </w:numPr>
        <w:tabs>
          <w:tab w:val="left" w:pos="2562"/>
        </w:tabs>
        <w:spacing w:before="293" w:line="242" w:lineRule="auto"/>
        <w:ind w:right="1498"/>
        <w:rPr>
          <w:rFonts w:ascii="Arial MT"/>
          <w:sz w:val="32"/>
        </w:rPr>
      </w:pPr>
      <w:r>
        <w:rPr>
          <w:rFonts w:ascii="Arial MT"/>
          <w:sz w:val="32"/>
        </w:rPr>
        <w:t>For</w:t>
      </w:r>
      <w:r>
        <w:rPr>
          <w:rFonts w:ascii="Arial MT"/>
          <w:spacing w:val="-9"/>
          <w:sz w:val="32"/>
        </w:rPr>
        <w:t xml:space="preserve"> </w:t>
      </w:r>
      <w:r>
        <w:rPr>
          <w:rFonts w:ascii="Arial MT"/>
          <w:sz w:val="32"/>
        </w:rPr>
        <w:t>turning</w:t>
      </w:r>
      <w:r>
        <w:rPr>
          <w:rFonts w:ascii="Arial MT"/>
          <w:spacing w:val="-6"/>
          <w:sz w:val="32"/>
        </w:rPr>
        <w:t xml:space="preserve"> </w:t>
      </w:r>
      <w:r>
        <w:rPr>
          <w:rFonts w:ascii="Arial MT"/>
          <w:sz w:val="32"/>
        </w:rPr>
        <w:t>the</w:t>
      </w:r>
      <w:r>
        <w:rPr>
          <w:rFonts w:ascii="Arial MT"/>
          <w:spacing w:val="-6"/>
          <w:sz w:val="32"/>
        </w:rPr>
        <w:t xml:space="preserve"> </w:t>
      </w:r>
      <w:r>
        <w:rPr>
          <w:rFonts w:ascii="Arial MT"/>
          <w:sz w:val="32"/>
        </w:rPr>
        <w:t>workpiece</w:t>
      </w:r>
      <w:r>
        <w:rPr>
          <w:rFonts w:ascii="Arial MT"/>
          <w:spacing w:val="-6"/>
          <w:sz w:val="32"/>
        </w:rPr>
        <w:t xml:space="preserve"> </w:t>
      </w:r>
      <w:r>
        <w:rPr>
          <w:rFonts w:ascii="Arial MT"/>
          <w:sz w:val="32"/>
        </w:rPr>
        <w:t>periodically</w:t>
      </w:r>
      <w:r>
        <w:rPr>
          <w:rFonts w:ascii="Arial MT"/>
          <w:spacing w:val="-8"/>
          <w:sz w:val="32"/>
        </w:rPr>
        <w:t xml:space="preserve"> </w:t>
      </w:r>
      <w:r>
        <w:rPr>
          <w:rFonts w:ascii="Arial MT"/>
          <w:sz w:val="32"/>
        </w:rPr>
        <w:t>through</w:t>
      </w:r>
      <w:r>
        <w:rPr>
          <w:rFonts w:ascii="Arial MT"/>
          <w:spacing w:val="-10"/>
          <w:sz w:val="32"/>
        </w:rPr>
        <w:t xml:space="preserve"> </w:t>
      </w:r>
      <w:r>
        <w:rPr>
          <w:rFonts w:ascii="Arial MT"/>
          <w:sz w:val="32"/>
        </w:rPr>
        <w:t>a given angle to impart indexing movement.</w:t>
      </w:r>
    </w:p>
    <w:p w:rsidR="00085DDC" w:rsidRDefault="00B32266">
      <w:pPr>
        <w:pStyle w:val="ListParagraph"/>
        <w:numPr>
          <w:ilvl w:val="2"/>
          <w:numId w:val="32"/>
        </w:numPr>
        <w:tabs>
          <w:tab w:val="left" w:pos="2562"/>
        </w:tabs>
        <w:spacing w:before="292"/>
        <w:ind w:right="1602"/>
        <w:rPr>
          <w:rFonts w:ascii="Arial MT"/>
          <w:sz w:val="32"/>
        </w:rPr>
      </w:pPr>
      <w:r>
        <w:rPr>
          <w:rFonts w:ascii="Arial MT"/>
          <w:sz w:val="32"/>
        </w:rPr>
        <w:t>For</w:t>
      </w:r>
      <w:r>
        <w:rPr>
          <w:rFonts w:ascii="Arial MT"/>
          <w:spacing w:val="-6"/>
          <w:sz w:val="32"/>
        </w:rPr>
        <w:t xml:space="preserve"> </w:t>
      </w:r>
      <w:r>
        <w:rPr>
          <w:rFonts w:ascii="Arial MT"/>
          <w:sz w:val="32"/>
        </w:rPr>
        <w:t>imparting</w:t>
      </w:r>
      <w:r>
        <w:rPr>
          <w:rFonts w:ascii="Arial MT"/>
          <w:spacing w:val="-5"/>
          <w:sz w:val="32"/>
        </w:rPr>
        <w:t xml:space="preserve"> </w:t>
      </w:r>
      <w:r>
        <w:rPr>
          <w:rFonts w:ascii="Arial MT"/>
          <w:sz w:val="32"/>
        </w:rPr>
        <w:t>a</w:t>
      </w:r>
      <w:r>
        <w:rPr>
          <w:rFonts w:ascii="Arial MT"/>
          <w:spacing w:val="-4"/>
          <w:sz w:val="32"/>
        </w:rPr>
        <w:t xml:space="preserve"> </w:t>
      </w:r>
      <w:r>
        <w:rPr>
          <w:rFonts w:ascii="Arial MT"/>
          <w:sz w:val="32"/>
        </w:rPr>
        <w:t>continuous</w:t>
      </w:r>
      <w:r>
        <w:rPr>
          <w:rFonts w:ascii="Arial MT"/>
          <w:spacing w:val="-5"/>
          <w:sz w:val="32"/>
        </w:rPr>
        <w:t xml:space="preserve"> </w:t>
      </w:r>
      <w:r>
        <w:rPr>
          <w:rFonts w:ascii="Arial MT"/>
          <w:sz w:val="32"/>
        </w:rPr>
        <w:t>rotary</w:t>
      </w:r>
      <w:r>
        <w:rPr>
          <w:rFonts w:ascii="Arial MT"/>
          <w:spacing w:val="-9"/>
          <w:sz w:val="32"/>
        </w:rPr>
        <w:t xml:space="preserve"> </w:t>
      </w:r>
      <w:r>
        <w:rPr>
          <w:rFonts w:ascii="Arial MT"/>
          <w:sz w:val="32"/>
        </w:rPr>
        <w:t>motion</w:t>
      </w:r>
      <w:r>
        <w:rPr>
          <w:rFonts w:ascii="Arial MT"/>
          <w:spacing w:val="-7"/>
          <w:sz w:val="32"/>
        </w:rPr>
        <w:t xml:space="preserve"> </w:t>
      </w:r>
      <w:r>
        <w:rPr>
          <w:rFonts w:ascii="Arial MT"/>
          <w:sz w:val="32"/>
        </w:rPr>
        <w:t>to</w:t>
      </w:r>
      <w:r>
        <w:rPr>
          <w:rFonts w:ascii="Arial MT"/>
          <w:spacing w:val="-4"/>
          <w:sz w:val="32"/>
        </w:rPr>
        <w:t xml:space="preserve"> </w:t>
      </w:r>
      <w:r>
        <w:rPr>
          <w:rFonts w:ascii="Arial MT"/>
          <w:sz w:val="32"/>
        </w:rPr>
        <w:t>the workpiece for milling helical grooves.</w:t>
      </w:r>
    </w:p>
    <w:p w:rsidR="00085DDC" w:rsidRDefault="00085DDC">
      <w:pPr>
        <w:rPr>
          <w:rFonts w:ascii="Arial MT"/>
          <w:sz w:val="32"/>
        </w:rPr>
        <w:sectPr w:rsidR="00085DDC">
          <w:pgSz w:w="12240" w:h="15840"/>
          <w:pgMar w:top="1380" w:right="760" w:bottom="280" w:left="680" w:header="720" w:footer="720" w:gutter="0"/>
          <w:cols w:space="720"/>
        </w:sectPr>
      </w:pPr>
    </w:p>
    <w:p w:rsidR="00085DDC" w:rsidRDefault="00B32266">
      <w:pPr>
        <w:pStyle w:val="ListParagraph"/>
        <w:numPr>
          <w:ilvl w:val="0"/>
          <w:numId w:val="31"/>
        </w:numPr>
        <w:tabs>
          <w:tab w:val="left" w:pos="1480"/>
          <w:tab w:val="left" w:pos="1481"/>
        </w:tabs>
        <w:spacing w:before="79"/>
        <w:ind w:right="775"/>
        <w:rPr>
          <w:rFonts w:ascii="Arial MT" w:hAnsi="Arial MT"/>
          <w:sz w:val="32"/>
        </w:rPr>
      </w:pPr>
      <w:r>
        <w:rPr>
          <w:rFonts w:ascii="Arial MT" w:hAnsi="Arial MT"/>
          <w:sz w:val="32"/>
        </w:rPr>
        <w:lastRenderedPageBreak/>
        <w:t>The important parts of a universal dividing head are the worm</w:t>
      </w:r>
      <w:r>
        <w:rPr>
          <w:rFonts w:ascii="Arial MT" w:hAnsi="Arial MT"/>
          <w:spacing w:val="-3"/>
          <w:sz w:val="32"/>
        </w:rPr>
        <w:t xml:space="preserve"> </w:t>
      </w:r>
      <w:r>
        <w:rPr>
          <w:rFonts w:ascii="Arial MT" w:hAnsi="Arial MT"/>
          <w:sz w:val="32"/>
        </w:rPr>
        <w:t>and</w:t>
      </w:r>
      <w:r>
        <w:rPr>
          <w:rFonts w:ascii="Arial MT" w:hAnsi="Arial MT"/>
          <w:spacing w:val="-4"/>
          <w:sz w:val="32"/>
        </w:rPr>
        <w:t xml:space="preserve"> </w:t>
      </w:r>
      <w:r>
        <w:rPr>
          <w:rFonts w:ascii="Arial MT" w:hAnsi="Arial MT"/>
          <w:sz w:val="32"/>
        </w:rPr>
        <w:t>worm</w:t>
      </w:r>
      <w:r>
        <w:rPr>
          <w:rFonts w:ascii="Arial MT" w:hAnsi="Arial MT"/>
          <w:spacing w:val="-3"/>
          <w:sz w:val="32"/>
        </w:rPr>
        <w:t xml:space="preserve"> </w:t>
      </w:r>
      <w:r>
        <w:rPr>
          <w:rFonts w:ascii="Arial MT" w:hAnsi="Arial MT"/>
          <w:sz w:val="32"/>
        </w:rPr>
        <w:t>gear,</w:t>
      </w:r>
      <w:r>
        <w:rPr>
          <w:rFonts w:ascii="Arial MT" w:hAnsi="Arial MT"/>
          <w:spacing w:val="-5"/>
          <w:sz w:val="32"/>
        </w:rPr>
        <w:t xml:space="preserve"> </w:t>
      </w:r>
      <w:r>
        <w:rPr>
          <w:rFonts w:ascii="Arial MT" w:hAnsi="Arial MT"/>
          <w:sz w:val="32"/>
        </w:rPr>
        <w:t>index</w:t>
      </w:r>
      <w:r>
        <w:rPr>
          <w:rFonts w:ascii="Arial MT" w:hAnsi="Arial MT"/>
          <w:spacing w:val="-10"/>
          <w:sz w:val="32"/>
        </w:rPr>
        <w:t xml:space="preserve"> </w:t>
      </w:r>
      <w:r>
        <w:rPr>
          <w:rFonts w:ascii="Arial MT" w:hAnsi="Arial MT"/>
          <w:sz w:val="32"/>
        </w:rPr>
        <w:t>plate,</w:t>
      </w:r>
      <w:r>
        <w:rPr>
          <w:rFonts w:ascii="Arial MT" w:hAnsi="Arial MT"/>
          <w:spacing w:val="-5"/>
          <w:sz w:val="32"/>
        </w:rPr>
        <w:t xml:space="preserve"> </w:t>
      </w:r>
      <w:r>
        <w:rPr>
          <w:rFonts w:ascii="Arial MT" w:hAnsi="Arial MT"/>
          <w:sz w:val="32"/>
        </w:rPr>
        <w:t>sector</w:t>
      </w:r>
      <w:r>
        <w:rPr>
          <w:rFonts w:ascii="Arial MT" w:hAnsi="Arial MT"/>
          <w:spacing w:val="-7"/>
          <w:sz w:val="32"/>
        </w:rPr>
        <w:t xml:space="preserve"> </w:t>
      </w:r>
      <w:r>
        <w:rPr>
          <w:rFonts w:ascii="Arial MT" w:hAnsi="Arial MT"/>
          <w:sz w:val="32"/>
        </w:rPr>
        <w:t>arm, change</w:t>
      </w:r>
      <w:r>
        <w:rPr>
          <w:rFonts w:ascii="Arial MT" w:hAnsi="Arial MT"/>
          <w:spacing w:val="-8"/>
          <w:sz w:val="32"/>
        </w:rPr>
        <w:t xml:space="preserve"> </w:t>
      </w:r>
      <w:r>
        <w:rPr>
          <w:rFonts w:ascii="Arial MT" w:hAnsi="Arial MT"/>
          <w:sz w:val="32"/>
        </w:rPr>
        <w:t>gears and the spindle.</w:t>
      </w:r>
    </w:p>
    <w:p w:rsidR="00085DDC" w:rsidRDefault="00B32266">
      <w:pPr>
        <w:pStyle w:val="ListParagraph"/>
        <w:numPr>
          <w:ilvl w:val="0"/>
          <w:numId w:val="31"/>
        </w:numPr>
        <w:tabs>
          <w:tab w:val="left" w:pos="1480"/>
          <w:tab w:val="left" w:pos="1481"/>
        </w:tabs>
        <w:spacing w:before="297"/>
        <w:ind w:right="754"/>
        <w:rPr>
          <w:rFonts w:ascii="Arial MT" w:hAnsi="Arial MT"/>
          <w:sz w:val="32"/>
        </w:rPr>
      </w:pPr>
      <w:r>
        <w:rPr>
          <w:rFonts w:ascii="Arial MT" w:hAnsi="Arial MT"/>
          <w:sz w:val="32"/>
        </w:rPr>
        <w:t>The</w:t>
      </w:r>
      <w:r>
        <w:rPr>
          <w:rFonts w:ascii="Arial MT" w:hAnsi="Arial MT"/>
          <w:spacing w:val="-7"/>
          <w:sz w:val="32"/>
        </w:rPr>
        <w:t xml:space="preserve"> </w:t>
      </w:r>
      <w:r>
        <w:rPr>
          <w:rFonts w:ascii="Arial MT" w:hAnsi="Arial MT"/>
          <w:sz w:val="32"/>
        </w:rPr>
        <w:t>main</w:t>
      </w:r>
      <w:r>
        <w:rPr>
          <w:rFonts w:ascii="Arial MT" w:hAnsi="Arial MT"/>
          <w:spacing w:val="-3"/>
          <w:sz w:val="32"/>
        </w:rPr>
        <w:t xml:space="preserve"> </w:t>
      </w:r>
      <w:r>
        <w:rPr>
          <w:rFonts w:ascii="Arial MT" w:hAnsi="Arial MT"/>
          <w:sz w:val="32"/>
        </w:rPr>
        <w:t xml:space="preserve">spindle </w:t>
      </w:r>
      <w:r>
        <w:rPr>
          <w:rFonts w:ascii="Arial" w:hAnsi="Arial"/>
          <w:i/>
          <w:sz w:val="32"/>
        </w:rPr>
        <w:t>5</w:t>
      </w:r>
      <w:r>
        <w:rPr>
          <w:rFonts w:ascii="Arial" w:hAnsi="Arial"/>
          <w:i/>
          <w:spacing w:val="-7"/>
          <w:sz w:val="32"/>
        </w:rPr>
        <w:t xml:space="preserve"> </w:t>
      </w:r>
      <w:r>
        <w:rPr>
          <w:rFonts w:ascii="Arial MT" w:hAnsi="Arial MT"/>
          <w:sz w:val="32"/>
        </w:rPr>
        <w:t>housed</w:t>
      </w:r>
      <w:r>
        <w:rPr>
          <w:rFonts w:ascii="Arial MT" w:hAnsi="Arial MT"/>
          <w:spacing w:val="-8"/>
          <w:sz w:val="32"/>
        </w:rPr>
        <w:t xml:space="preserve"> </w:t>
      </w:r>
      <w:r>
        <w:rPr>
          <w:rFonts w:ascii="Arial MT" w:hAnsi="Arial MT"/>
          <w:sz w:val="32"/>
        </w:rPr>
        <w:t>on</w:t>
      </w:r>
      <w:r>
        <w:rPr>
          <w:rFonts w:ascii="Arial MT" w:hAnsi="Arial MT"/>
          <w:spacing w:val="-3"/>
          <w:sz w:val="32"/>
        </w:rPr>
        <w:t xml:space="preserve"> </w:t>
      </w:r>
      <w:r>
        <w:rPr>
          <w:rFonts w:ascii="Arial MT" w:hAnsi="Arial MT"/>
          <w:sz w:val="32"/>
        </w:rPr>
        <w:t>two</w:t>
      </w:r>
      <w:r>
        <w:rPr>
          <w:rFonts w:ascii="Arial MT" w:hAnsi="Arial MT"/>
          <w:spacing w:val="-7"/>
          <w:sz w:val="32"/>
        </w:rPr>
        <w:t xml:space="preserve"> </w:t>
      </w:r>
      <w:r>
        <w:rPr>
          <w:rFonts w:ascii="Arial MT" w:hAnsi="Arial MT"/>
          <w:sz w:val="32"/>
        </w:rPr>
        <w:t>accurate</w:t>
      </w:r>
      <w:r>
        <w:rPr>
          <w:rFonts w:ascii="Arial MT" w:hAnsi="Arial MT"/>
          <w:spacing w:val="-3"/>
          <w:sz w:val="32"/>
        </w:rPr>
        <w:t xml:space="preserve"> </w:t>
      </w:r>
      <w:r>
        <w:rPr>
          <w:rFonts w:ascii="Arial MT" w:hAnsi="Arial MT"/>
          <w:sz w:val="32"/>
        </w:rPr>
        <w:t xml:space="preserve">bearings carries a worm gear </w:t>
      </w:r>
      <w:r>
        <w:rPr>
          <w:rFonts w:ascii="Arial" w:hAnsi="Arial"/>
          <w:i/>
          <w:sz w:val="32"/>
        </w:rPr>
        <w:t xml:space="preserve">4 </w:t>
      </w:r>
      <w:r>
        <w:rPr>
          <w:rFonts w:ascii="Arial MT" w:hAnsi="Arial MT"/>
          <w:sz w:val="32"/>
        </w:rPr>
        <w:t xml:space="preserve">is mounted on a shaft </w:t>
      </w:r>
      <w:r>
        <w:rPr>
          <w:rFonts w:ascii="Arial" w:hAnsi="Arial"/>
          <w:i/>
          <w:sz w:val="32"/>
        </w:rPr>
        <w:t xml:space="preserve">10 </w:t>
      </w:r>
      <w:r>
        <w:rPr>
          <w:rFonts w:ascii="Arial MT" w:hAnsi="Arial MT"/>
          <w:sz w:val="32"/>
        </w:rPr>
        <w:t xml:space="preserve">at the other end of which a crank </w:t>
      </w:r>
      <w:r>
        <w:rPr>
          <w:rFonts w:ascii="Arial" w:hAnsi="Arial"/>
          <w:i/>
          <w:sz w:val="32"/>
        </w:rPr>
        <w:t xml:space="preserve">13 </w:t>
      </w:r>
      <w:r>
        <w:rPr>
          <w:rFonts w:ascii="Arial MT" w:hAnsi="Arial MT"/>
          <w:sz w:val="32"/>
        </w:rPr>
        <w:t>is fitted.</w:t>
      </w:r>
    </w:p>
    <w:p w:rsidR="00085DDC" w:rsidRDefault="00B32266">
      <w:pPr>
        <w:pStyle w:val="ListParagraph"/>
        <w:numPr>
          <w:ilvl w:val="0"/>
          <w:numId w:val="31"/>
        </w:numPr>
        <w:tabs>
          <w:tab w:val="left" w:pos="1480"/>
          <w:tab w:val="left" w:pos="1481"/>
        </w:tabs>
        <w:spacing w:before="298"/>
        <w:ind w:right="1502"/>
        <w:rPr>
          <w:rFonts w:ascii="Arial MT" w:hAnsi="Arial MT"/>
          <w:sz w:val="32"/>
        </w:rPr>
      </w:pPr>
      <w:r>
        <w:rPr>
          <w:rFonts w:ascii="Arial MT" w:hAnsi="Arial MT"/>
          <w:sz w:val="32"/>
        </w:rPr>
        <w:t>The</w:t>
      </w:r>
      <w:r>
        <w:rPr>
          <w:rFonts w:ascii="Arial MT" w:hAnsi="Arial MT"/>
          <w:spacing w:val="-2"/>
          <w:sz w:val="32"/>
        </w:rPr>
        <w:t xml:space="preserve"> </w:t>
      </w:r>
      <w:r>
        <w:rPr>
          <w:rFonts w:ascii="Arial MT" w:hAnsi="Arial MT"/>
          <w:sz w:val="32"/>
        </w:rPr>
        <w:t>worm</w:t>
      </w:r>
      <w:r>
        <w:rPr>
          <w:rFonts w:ascii="Arial MT" w:hAnsi="Arial MT"/>
          <w:spacing w:val="-5"/>
          <w:sz w:val="32"/>
        </w:rPr>
        <w:t xml:space="preserve"> </w:t>
      </w:r>
      <w:r>
        <w:rPr>
          <w:rFonts w:ascii="Arial MT" w:hAnsi="Arial MT"/>
          <w:sz w:val="32"/>
        </w:rPr>
        <w:t>gear</w:t>
      </w:r>
      <w:r>
        <w:rPr>
          <w:rFonts w:ascii="Arial MT" w:hAnsi="Arial MT"/>
          <w:spacing w:val="-2"/>
          <w:sz w:val="32"/>
        </w:rPr>
        <w:t xml:space="preserve"> </w:t>
      </w:r>
      <w:r>
        <w:rPr>
          <w:rFonts w:ascii="Arial" w:hAnsi="Arial"/>
          <w:i/>
          <w:sz w:val="32"/>
        </w:rPr>
        <w:t>4</w:t>
      </w:r>
      <w:r>
        <w:rPr>
          <w:rFonts w:ascii="Arial" w:hAnsi="Arial"/>
          <w:i/>
          <w:spacing w:val="-6"/>
          <w:sz w:val="32"/>
        </w:rPr>
        <w:t xml:space="preserve"> </w:t>
      </w:r>
      <w:r>
        <w:rPr>
          <w:rFonts w:ascii="Arial MT" w:hAnsi="Arial MT"/>
          <w:sz w:val="32"/>
        </w:rPr>
        <w:t>has</w:t>
      </w:r>
      <w:r>
        <w:rPr>
          <w:rFonts w:ascii="Arial MT" w:hAnsi="Arial MT"/>
          <w:spacing w:val="-7"/>
          <w:sz w:val="32"/>
        </w:rPr>
        <w:t xml:space="preserve"> </w:t>
      </w:r>
      <w:r>
        <w:rPr>
          <w:rFonts w:ascii="Arial" w:hAnsi="Arial"/>
          <w:i/>
          <w:sz w:val="32"/>
        </w:rPr>
        <w:t>40</w:t>
      </w:r>
      <w:r>
        <w:rPr>
          <w:rFonts w:ascii="Arial" w:hAnsi="Arial"/>
          <w:i/>
          <w:spacing w:val="-6"/>
          <w:sz w:val="32"/>
        </w:rPr>
        <w:t xml:space="preserve"> </w:t>
      </w:r>
      <w:r>
        <w:rPr>
          <w:rFonts w:ascii="Arial MT" w:hAnsi="Arial MT"/>
          <w:sz w:val="32"/>
        </w:rPr>
        <w:t>teeth</w:t>
      </w:r>
      <w:r>
        <w:rPr>
          <w:rFonts w:ascii="Arial MT" w:hAnsi="Arial MT"/>
          <w:spacing w:val="-6"/>
          <w:sz w:val="32"/>
        </w:rPr>
        <w:t xml:space="preserve"> </w:t>
      </w:r>
      <w:r>
        <w:rPr>
          <w:rFonts w:ascii="Arial MT" w:hAnsi="Arial MT"/>
          <w:sz w:val="32"/>
        </w:rPr>
        <w:t>and</w:t>
      </w:r>
      <w:r>
        <w:rPr>
          <w:rFonts w:ascii="Arial MT" w:hAnsi="Arial MT"/>
          <w:spacing w:val="-2"/>
          <w:sz w:val="32"/>
        </w:rPr>
        <w:t xml:space="preserve"> </w:t>
      </w:r>
      <w:r>
        <w:rPr>
          <w:rFonts w:ascii="Arial MT" w:hAnsi="Arial MT"/>
          <w:sz w:val="32"/>
        </w:rPr>
        <w:t>the</w:t>
      </w:r>
      <w:r>
        <w:rPr>
          <w:rFonts w:ascii="Arial MT" w:hAnsi="Arial MT"/>
          <w:spacing w:val="-2"/>
          <w:sz w:val="32"/>
        </w:rPr>
        <w:t xml:space="preserve"> </w:t>
      </w:r>
      <w:r>
        <w:rPr>
          <w:rFonts w:ascii="Arial MT" w:hAnsi="Arial MT"/>
          <w:sz w:val="32"/>
        </w:rPr>
        <w:t xml:space="preserve">worm </w:t>
      </w:r>
      <w:r>
        <w:rPr>
          <w:rFonts w:ascii="Arial" w:hAnsi="Arial"/>
          <w:i/>
          <w:sz w:val="32"/>
        </w:rPr>
        <w:t>6</w:t>
      </w:r>
      <w:r>
        <w:rPr>
          <w:rFonts w:ascii="Arial" w:hAnsi="Arial"/>
          <w:i/>
          <w:spacing w:val="-1"/>
          <w:sz w:val="32"/>
        </w:rPr>
        <w:t xml:space="preserve"> </w:t>
      </w:r>
      <w:r>
        <w:rPr>
          <w:rFonts w:ascii="Arial MT" w:hAnsi="Arial MT"/>
          <w:sz w:val="32"/>
        </w:rPr>
        <w:t>is</w:t>
      </w:r>
      <w:r>
        <w:rPr>
          <w:rFonts w:ascii="Arial MT" w:hAnsi="Arial MT"/>
          <w:spacing w:val="-4"/>
          <w:sz w:val="32"/>
        </w:rPr>
        <w:t xml:space="preserve"> </w:t>
      </w:r>
      <w:r>
        <w:rPr>
          <w:rFonts w:ascii="Arial MT" w:hAnsi="Arial MT"/>
          <w:sz w:val="32"/>
        </w:rPr>
        <w:t xml:space="preserve">single threaded. Thus </w:t>
      </w:r>
      <w:r>
        <w:rPr>
          <w:rFonts w:ascii="Arial" w:hAnsi="Arial"/>
          <w:i/>
          <w:sz w:val="32"/>
        </w:rPr>
        <w:t xml:space="preserve">40 </w:t>
      </w:r>
      <w:r>
        <w:rPr>
          <w:rFonts w:ascii="Arial MT" w:hAnsi="Arial MT"/>
          <w:sz w:val="32"/>
        </w:rPr>
        <w:t xml:space="preserve">turns of the crank </w:t>
      </w:r>
      <w:r>
        <w:rPr>
          <w:rFonts w:ascii="Arial" w:hAnsi="Arial"/>
          <w:i/>
          <w:sz w:val="32"/>
        </w:rPr>
        <w:t xml:space="preserve">13 </w:t>
      </w:r>
      <w:r>
        <w:rPr>
          <w:rFonts w:ascii="Arial MT" w:hAnsi="Arial MT"/>
          <w:sz w:val="32"/>
        </w:rPr>
        <w:t xml:space="preserve">will cause the spindle </w:t>
      </w:r>
      <w:r>
        <w:rPr>
          <w:rFonts w:ascii="Arial" w:hAnsi="Arial"/>
          <w:i/>
          <w:sz w:val="32"/>
        </w:rPr>
        <w:t xml:space="preserve">5 </w:t>
      </w:r>
      <w:r>
        <w:rPr>
          <w:rFonts w:ascii="Arial MT" w:hAnsi="Arial MT"/>
          <w:sz w:val="32"/>
        </w:rPr>
        <w:t xml:space="preserve">to be rotated by </w:t>
      </w:r>
      <w:r>
        <w:rPr>
          <w:rFonts w:ascii="Arial" w:hAnsi="Arial"/>
          <w:i/>
          <w:sz w:val="32"/>
        </w:rPr>
        <w:t xml:space="preserve">1/40 </w:t>
      </w:r>
      <w:r>
        <w:rPr>
          <w:rFonts w:ascii="Arial MT" w:hAnsi="Arial MT"/>
          <w:sz w:val="32"/>
        </w:rPr>
        <w:t>of a revolution.</w:t>
      </w:r>
    </w:p>
    <w:p w:rsidR="00085DDC" w:rsidRDefault="00B32266">
      <w:pPr>
        <w:pStyle w:val="ListParagraph"/>
        <w:numPr>
          <w:ilvl w:val="0"/>
          <w:numId w:val="31"/>
        </w:numPr>
        <w:tabs>
          <w:tab w:val="left" w:pos="1480"/>
          <w:tab w:val="left" w:pos="1481"/>
        </w:tabs>
        <w:spacing w:before="297"/>
        <w:ind w:right="877"/>
        <w:rPr>
          <w:rFonts w:ascii="Arial MT" w:hAnsi="Arial MT"/>
          <w:sz w:val="32"/>
        </w:rPr>
      </w:pPr>
      <w:r>
        <w:rPr>
          <w:rFonts w:ascii="Arial MT" w:hAnsi="Arial MT"/>
          <w:sz w:val="32"/>
        </w:rPr>
        <w:t xml:space="preserve">In order to turn the crank </w:t>
      </w:r>
      <w:r>
        <w:rPr>
          <w:rFonts w:ascii="Arial" w:hAnsi="Arial"/>
          <w:i/>
          <w:sz w:val="32"/>
        </w:rPr>
        <w:t xml:space="preserve">13 </w:t>
      </w:r>
      <w:r>
        <w:rPr>
          <w:rFonts w:ascii="Arial MT" w:hAnsi="Arial MT"/>
          <w:sz w:val="32"/>
        </w:rPr>
        <w:t>a fraction of a revo</w:t>
      </w:r>
      <w:r>
        <w:rPr>
          <w:rFonts w:ascii="Arial MT" w:hAnsi="Arial MT"/>
          <w:sz w:val="32"/>
        </w:rPr>
        <w:t xml:space="preserve">lution, an index plate </w:t>
      </w:r>
      <w:r>
        <w:rPr>
          <w:rFonts w:ascii="Arial" w:hAnsi="Arial"/>
          <w:i/>
          <w:sz w:val="32"/>
        </w:rPr>
        <w:t xml:space="preserve">12 </w:t>
      </w:r>
      <w:r>
        <w:rPr>
          <w:rFonts w:ascii="Arial MT" w:hAnsi="Arial MT"/>
          <w:sz w:val="32"/>
        </w:rPr>
        <w:t>is used. An index plate is a circular disc having</w:t>
      </w:r>
      <w:r>
        <w:rPr>
          <w:rFonts w:ascii="Arial MT" w:hAnsi="Arial MT"/>
          <w:spacing w:val="-6"/>
          <w:sz w:val="32"/>
        </w:rPr>
        <w:t xml:space="preserve"> </w:t>
      </w:r>
      <w:r>
        <w:rPr>
          <w:rFonts w:ascii="Arial MT" w:hAnsi="Arial MT"/>
          <w:sz w:val="32"/>
        </w:rPr>
        <w:t>a</w:t>
      </w:r>
      <w:r>
        <w:rPr>
          <w:rFonts w:ascii="Arial MT" w:hAnsi="Arial MT"/>
          <w:spacing w:val="-5"/>
          <w:sz w:val="32"/>
        </w:rPr>
        <w:t xml:space="preserve"> </w:t>
      </w:r>
      <w:r>
        <w:rPr>
          <w:rFonts w:ascii="Arial MT" w:hAnsi="Arial MT"/>
          <w:sz w:val="32"/>
        </w:rPr>
        <w:t>different</w:t>
      </w:r>
      <w:r>
        <w:rPr>
          <w:rFonts w:ascii="Arial MT" w:hAnsi="Arial MT"/>
          <w:spacing w:val="-7"/>
          <w:sz w:val="32"/>
        </w:rPr>
        <w:t xml:space="preserve"> </w:t>
      </w:r>
      <w:r>
        <w:rPr>
          <w:rFonts w:ascii="Arial MT" w:hAnsi="Arial MT"/>
          <w:sz w:val="32"/>
        </w:rPr>
        <w:t>number</w:t>
      </w:r>
      <w:r>
        <w:rPr>
          <w:rFonts w:ascii="Arial MT" w:hAnsi="Arial MT"/>
          <w:spacing w:val="-4"/>
          <w:sz w:val="32"/>
        </w:rPr>
        <w:t xml:space="preserve"> </w:t>
      </w:r>
      <w:r>
        <w:rPr>
          <w:rFonts w:ascii="Arial MT" w:hAnsi="Arial MT"/>
          <w:sz w:val="32"/>
        </w:rPr>
        <w:t>of</w:t>
      </w:r>
      <w:r>
        <w:rPr>
          <w:rFonts w:ascii="Arial MT" w:hAnsi="Arial MT"/>
          <w:spacing w:val="-7"/>
          <w:sz w:val="32"/>
        </w:rPr>
        <w:t xml:space="preserve"> </w:t>
      </w:r>
      <w:r>
        <w:rPr>
          <w:rFonts w:ascii="Arial MT" w:hAnsi="Arial MT"/>
          <w:sz w:val="32"/>
        </w:rPr>
        <w:t>equally</w:t>
      </w:r>
      <w:r>
        <w:rPr>
          <w:rFonts w:ascii="Arial MT" w:hAnsi="Arial MT"/>
          <w:spacing w:val="-3"/>
          <w:sz w:val="32"/>
        </w:rPr>
        <w:t xml:space="preserve"> </w:t>
      </w:r>
      <w:r>
        <w:rPr>
          <w:rFonts w:ascii="Arial MT" w:hAnsi="Arial MT"/>
          <w:sz w:val="32"/>
        </w:rPr>
        <w:t>spaced holes</w:t>
      </w:r>
      <w:r>
        <w:rPr>
          <w:rFonts w:ascii="Arial MT" w:hAnsi="Arial MT"/>
          <w:spacing w:val="-7"/>
          <w:sz w:val="32"/>
        </w:rPr>
        <w:t xml:space="preserve"> </w:t>
      </w:r>
      <w:r>
        <w:rPr>
          <w:rFonts w:ascii="Arial MT" w:hAnsi="Arial MT"/>
          <w:sz w:val="32"/>
        </w:rPr>
        <w:t>arranged in concentric circles.</w:t>
      </w:r>
    </w:p>
    <w:p w:rsidR="00085DDC" w:rsidRDefault="00B32266">
      <w:pPr>
        <w:pStyle w:val="ListParagraph"/>
        <w:numPr>
          <w:ilvl w:val="0"/>
          <w:numId w:val="31"/>
        </w:numPr>
        <w:tabs>
          <w:tab w:val="left" w:pos="1480"/>
          <w:tab w:val="left" w:pos="1481"/>
        </w:tabs>
        <w:spacing w:before="300"/>
        <w:ind w:right="850"/>
        <w:rPr>
          <w:rFonts w:ascii="Arial MT" w:hAnsi="Arial MT"/>
          <w:sz w:val="32"/>
        </w:rPr>
      </w:pPr>
      <w:r>
        <w:rPr>
          <w:rFonts w:ascii="Arial MT" w:hAnsi="Arial MT"/>
          <w:sz w:val="32"/>
        </w:rPr>
        <w:t xml:space="preserve">The index plate </w:t>
      </w:r>
      <w:r>
        <w:rPr>
          <w:rFonts w:ascii="Arial" w:hAnsi="Arial"/>
          <w:i/>
          <w:sz w:val="32"/>
        </w:rPr>
        <w:t xml:space="preserve">12 </w:t>
      </w:r>
      <w:r>
        <w:rPr>
          <w:rFonts w:ascii="Arial MT" w:hAnsi="Arial MT"/>
          <w:sz w:val="32"/>
        </w:rPr>
        <w:t>is screwed on a sleeve which is loosely mounted</w:t>
      </w:r>
      <w:r>
        <w:rPr>
          <w:rFonts w:ascii="Arial MT" w:hAnsi="Arial MT"/>
          <w:spacing w:val="-8"/>
          <w:sz w:val="32"/>
        </w:rPr>
        <w:t xml:space="preserve"> </w:t>
      </w:r>
      <w:r>
        <w:rPr>
          <w:rFonts w:ascii="Arial MT" w:hAnsi="Arial MT"/>
          <w:sz w:val="32"/>
        </w:rPr>
        <w:t>on</w:t>
      </w:r>
      <w:r>
        <w:rPr>
          <w:rFonts w:ascii="Arial MT" w:hAnsi="Arial MT"/>
          <w:spacing w:val="-4"/>
          <w:sz w:val="32"/>
        </w:rPr>
        <w:t xml:space="preserve"> </w:t>
      </w:r>
      <w:r>
        <w:rPr>
          <w:rFonts w:ascii="Arial MT" w:hAnsi="Arial MT"/>
          <w:sz w:val="32"/>
        </w:rPr>
        <w:t>the</w:t>
      </w:r>
      <w:r>
        <w:rPr>
          <w:rFonts w:ascii="Arial MT" w:hAnsi="Arial MT"/>
          <w:spacing w:val="-4"/>
          <w:sz w:val="32"/>
        </w:rPr>
        <w:t xml:space="preserve"> </w:t>
      </w:r>
      <w:r>
        <w:rPr>
          <w:rFonts w:ascii="Arial MT" w:hAnsi="Arial MT"/>
          <w:sz w:val="32"/>
        </w:rPr>
        <w:t>worm</w:t>
      </w:r>
      <w:r>
        <w:rPr>
          <w:rFonts w:ascii="Arial MT" w:hAnsi="Arial MT"/>
          <w:spacing w:val="-3"/>
          <w:sz w:val="32"/>
        </w:rPr>
        <w:t xml:space="preserve"> </w:t>
      </w:r>
      <w:r>
        <w:rPr>
          <w:rFonts w:ascii="Arial MT" w:hAnsi="Arial MT"/>
          <w:sz w:val="32"/>
        </w:rPr>
        <w:t>shaft</w:t>
      </w:r>
      <w:r>
        <w:rPr>
          <w:rFonts w:ascii="Arial MT" w:hAnsi="Arial MT"/>
          <w:spacing w:val="-4"/>
          <w:sz w:val="32"/>
        </w:rPr>
        <w:t xml:space="preserve"> </w:t>
      </w:r>
      <w:r>
        <w:rPr>
          <w:rFonts w:ascii="Arial" w:hAnsi="Arial"/>
          <w:i/>
          <w:sz w:val="32"/>
        </w:rPr>
        <w:t>10.</w:t>
      </w:r>
      <w:r>
        <w:rPr>
          <w:rFonts w:ascii="Arial" w:hAnsi="Arial"/>
          <w:i/>
          <w:spacing w:val="-4"/>
          <w:sz w:val="32"/>
        </w:rPr>
        <w:t xml:space="preserve"> </w:t>
      </w:r>
      <w:r>
        <w:rPr>
          <w:rFonts w:ascii="Arial MT" w:hAnsi="Arial MT"/>
          <w:sz w:val="32"/>
        </w:rPr>
        <w:t>Normally,</w:t>
      </w:r>
      <w:r>
        <w:rPr>
          <w:rFonts w:ascii="Arial MT" w:hAnsi="Arial MT"/>
          <w:spacing w:val="-5"/>
          <w:sz w:val="32"/>
        </w:rPr>
        <w:t xml:space="preserve"> </w:t>
      </w:r>
      <w:r>
        <w:rPr>
          <w:rFonts w:ascii="Arial MT" w:hAnsi="Arial MT"/>
          <w:sz w:val="32"/>
        </w:rPr>
        <w:t>the</w:t>
      </w:r>
      <w:r>
        <w:rPr>
          <w:rFonts w:ascii="Arial MT" w:hAnsi="Arial MT"/>
          <w:spacing w:val="-4"/>
          <w:sz w:val="32"/>
        </w:rPr>
        <w:t xml:space="preserve"> </w:t>
      </w:r>
      <w:r>
        <w:rPr>
          <w:rFonts w:ascii="Arial MT" w:hAnsi="Arial MT"/>
          <w:sz w:val="32"/>
        </w:rPr>
        <w:t>index</w:t>
      </w:r>
      <w:r>
        <w:rPr>
          <w:rFonts w:ascii="Arial MT" w:hAnsi="Arial MT"/>
          <w:spacing w:val="-10"/>
          <w:sz w:val="32"/>
        </w:rPr>
        <w:t xml:space="preserve"> </w:t>
      </w:r>
      <w:r>
        <w:rPr>
          <w:rFonts w:ascii="Arial MT" w:hAnsi="Arial MT"/>
          <w:sz w:val="32"/>
        </w:rPr>
        <w:t xml:space="preserve">plate </w:t>
      </w:r>
      <w:r>
        <w:rPr>
          <w:rFonts w:ascii="Arial" w:hAnsi="Arial"/>
          <w:i/>
          <w:sz w:val="32"/>
        </w:rPr>
        <w:t xml:space="preserve">12 </w:t>
      </w:r>
      <w:r>
        <w:rPr>
          <w:rFonts w:ascii="Arial MT" w:hAnsi="Arial MT"/>
          <w:sz w:val="32"/>
        </w:rPr>
        <w:t xml:space="preserve">remains stationary by a lock pin </w:t>
      </w:r>
      <w:r>
        <w:rPr>
          <w:rFonts w:ascii="Arial" w:hAnsi="Arial"/>
          <w:i/>
          <w:sz w:val="32"/>
        </w:rPr>
        <w:t xml:space="preserve">11 </w:t>
      </w:r>
      <w:r>
        <w:rPr>
          <w:rFonts w:ascii="Arial MT" w:hAnsi="Arial MT"/>
          <w:sz w:val="32"/>
        </w:rPr>
        <w:t xml:space="preserve">connected with the </w:t>
      </w:r>
      <w:r>
        <w:rPr>
          <w:rFonts w:ascii="Arial MT" w:hAnsi="Arial MT"/>
          <w:spacing w:val="-2"/>
          <w:sz w:val="32"/>
        </w:rPr>
        <w:t>frame.</w:t>
      </w:r>
    </w:p>
    <w:p w:rsidR="00085DDC" w:rsidRDefault="00B32266">
      <w:pPr>
        <w:pStyle w:val="ListParagraph"/>
        <w:numPr>
          <w:ilvl w:val="0"/>
          <w:numId w:val="31"/>
        </w:numPr>
        <w:tabs>
          <w:tab w:val="left" w:pos="1480"/>
          <w:tab w:val="left" w:pos="1481"/>
        </w:tabs>
        <w:spacing w:before="299"/>
        <w:ind w:right="1516"/>
        <w:rPr>
          <w:rFonts w:ascii="Arial" w:hAnsi="Arial"/>
          <w:i/>
          <w:sz w:val="32"/>
        </w:rPr>
      </w:pPr>
      <w:r>
        <w:rPr>
          <w:rFonts w:ascii="Arial MT" w:hAnsi="Arial MT"/>
          <w:sz w:val="32"/>
        </w:rPr>
        <w:t>A</w:t>
      </w:r>
      <w:r>
        <w:rPr>
          <w:rFonts w:ascii="Arial MT" w:hAnsi="Arial MT"/>
          <w:spacing w:val="-3"/>
          <w:sz w:val="32"/>
        </w:rPr>
        <w:t xml:space="preserve"> </w:t>
      </w:r>
      <w:r>
        <w:rPr>
          <w:rFonts w:ascii="Arial MT" w:hAnsi="Arial MT"/>
          <w:sz w:val="32"/>
        </w:rPr>
        <w:t>spring</w:t>
      </w:r>
      <w:r>
        <w:rPr>
          <w:rFonts w:ascii="Arial MT" w:hAnsi="Arial MT"/>
          <w:spacing w:val="-2"/>
          <w:sz w:val="32"/>
        </w:rPr>
        <w:t xml:space="preserve"> </w:t>
      </w:r>
      <w:r>
        <w:rPr>
          <w:rFonts w:ascii="Arial MT" w:hAnsi="Arial MT"/>
          <w:sz w:val="32"/>
        </w:rPr>
        <w:t>loaded</w:t>
      </w:r>
      <w:r>
        <w:rPr>
          <w:rFonts w:ascii="Arial MT" w:hAnsi="Arial MT"/>
          <w:spacing w:val="-3"/>
          <w:sz w:val="32"/>
        </w:rPr>
        <w:t xml:space="preserve"> </w:t>
      </w:r>
      <w:r>
        <w:rPr>
          <w:rFonts w:ascii="Arial MT" w:hAnsi="Arial MT"/>
          <w:sz w:val="32"/>
        </w:rPr>
        <w:t>pin</w:t>
      </w:r>
      <w:r>
        <w:rPr>
          <w:rFonts w:ascii="Arial MT" w:hAnsi="Arial MT"/>
          <w:spacing w:val="-6"/>
          <w:sz w:val="32"/>
        </w:rPr>
        <w:t xml:space="preserve"> </w:t>
      </w:r>
      <w:r>
        <w:rPr>
          <w:rFonts w:ascii="Arial" w:hAnsi="Arial"/>
          <w:i/>
          <w:sz w:val="32"/>
        </w:rPr>
        <w:t>14</w:t>
      </w:r>
      <w:r>
        <w:rPr>
          <w:rFonts w:ascii="Arial" w:hAnsi="Arial"/>
          <w:i/>
          <w:spacing w:val="-6"/>
          <w:sz w:val="32"/>
        </w:rPr>
        <w:t xml:space="preserve"> </w:t>
      </w:r>
      <w:r>
        <w:rPr>
          <w:rFonts w:ascii="Arial MT" w:hAnsi="Arial MT"/>
          <w:sz w:val="32"/>
        </w:rPr>
        <w:t>fixed</w:t>
      </w:r>
      <w:r>
        <w:rPr>
          <w:rFonts w:ascii="Arial MT" w:hAnsi="Arial MT"/>
          <w:spacing w:val="-6"/>
          <w:sz w:val="32"/>
        </w:rPr>
        <w:t xml:space="preserve"> </w:t>
      </w:r>
      <w:r>
        <w:rPr>
          <w:rFonts w:ascii="Arial MT" w:hAnsi="Arial MT"/>
          <w:sz w:val="32"/>
        </w:rPr>
        <w:t>to</w:t>
      </w:r>
      <w:r>
        <w:rPr>
          <w:rFonts w:ascii="Arial MT" w:hAnsi="Arial MT"/>
          <w:spacing w:val="-2"/>
          <w:sz w:val="32"/>
        </w:rPr>
        <w:t xml:space="preserve"> </w:t>
      </w:r>
      <w:r>
        <w:rPr>
          <w:rFonts w:ascii="Arial MT" w:hAnsi="Arial MT"/>
          <w:sz w:val="32"/>
        </w:rPr>
        <w:t>the</w:t>
      </w:r>
      <w:r>
        <w:rPr>
          <w:rFonts w:ascii="Arial MT" w:hAnsi="Arial MT"/>
          <w:spacing w:val="-2"/>
          <w:sz w:val="32"/>
        </w:rPr>
        <w:t xml:space="preserve"> </w:t>
      </w:r>
      <w:r>
        <w:rPr>
          <w:rFonts w:ascii="Arial MT" w:hAnsi="Arial MT"/>
          <w:sz w:val="32"/>
        </w:rPr>
        <w:t xml:space="preserve">crank </w:t>
      </w:r>
      <w:r>
        <w:rPr>
          <w:rFonts w:ascii="Arial" w:hAnsi="Arial"/>
          <w:i/>
          <w:sz w:val="32"/>
        </w:rPr>
        <w:t>13</w:t>
      </w:r>
      <w:r>
        <w:rPr>
          <w:rFonts w:ascii="Arial" w:hAnsi="Arial"/>
          <w:i/>
          <w:spacing w:val="-1"/>
          <w:sz w:val="32"/>
        </w:rPr>
        <w:t xml:space="preserve"> </w:t>
      </w:r>
      <w:r>
        <w:rPr>
          <w:rFonts w:ascii="Arial MT" w:hAnsi="Arial MT"/>
          <w:sz w:val="32"/>
        </w:rPr>
        <w:t>fits</w:t>
      </w:r>
      <w:r>
        <w:rPr>
          <w:rFonts w:ascii="Arial MT" w:hAnsi="Arial MT"/>
          <w:spacing w:val="-4"/>
          <w:sz w:val="32"/>
        </w:rPr>
        <w:t xml:space="preserve"> </w:t>
      </w:r>
      <w:r>
        <w:rPr>
          <w:rFonts w:ascii="Arial MT" w:hAnsi="Arial MT"/>
          <w:sz w:val="32"/>
        </w:rPr>
        <w:t xml:space="preserve">into the holes in the index </w:t>
      </w:r>
      <w:r>
        <w:rPr>
          <w:rFonts w:ascii="Arial" w:hAnsi="Arial"/>
          <w:i/>
          <w:sz w:val="32"/>
        </w:rPr>
        <w:t>12.</w:t>
      </w:r>
    </w:p>
    <w:p w:rsidR="00085DDC" w:rsidRDefault="00B32266">
      <w:pPr>
        <w:pStyle w:val="ListParagraph"/>
        <w:numPr>
          <w:ilvl w:val="0"/>
          <w:numId w:val="31"/>
        </w:numPr>
        <w:tabs>
          <w:tab w:val="left" w:pos="1480"/>
          <w:tab w:val="left" w:pos="1481"/>
        </w:tabs>
        <w:spacing w:before="296"/>
        <w:ind w:right="681"/>
        <w:rPr>
          <w:rFonts w:ascii="Arial MT" w:hAnsi="Arial MT"/>
          <w:sz w:val="32"/>
        </w:rPr>
      </w:pPr>
      <w:r>
        <w:rPr>
          <w:rFonts w:ascii="Arial MT" w:hAnsi="Arial MT"/>
          <w:sz w:val="32"/>
        </w:rPr>
        <w:t xml:space="preserve">If the pin </w:t>
      </w:r>
      <w:r>
        <w:rPr>
          <w:rFonts w:ascii="Arial" w:hAnsi="Arial"/>
          <w:i/>
          <w:sz w:val="32"/>
        </w:rPr>
        <w:t xml:space="preserve">14 </w:t>
      </w:r>
      <w:r>
        <w:rPr>
          <w:rFonts w:ascii="Arial MT" w:hAnsi="Arial MT"/>
          <w:sz w:val="32"/>
        </w:rPr>
        <w:t>is moved from one hole to the next hole in a 18 hole</w:t>
      </w:r>
      <w:r>
        <w:rPr>
          <w:rFonts w:ascii="Arial MT" w:hAnsi="Arial MT"/>
          <w:spacing w:val="-3"/>
          <w:sz w:val="32"/>
        </w:rPr>
        <w:t xml:space="preserve"> </w:t>
      </w:r>
      <w:r>
        <w:rPr>
          <w:rFonts w:ascii="Arial MT" w:hAnsi="Arial MT"/>
          <w:sz w:val="32"/>
        </w:rPr>
        <w:t>circle</w:t>
      </w:r>
      <w:r>
        <w:rPr>
          <w:rFonts w:ascii="Arial MT" w:hAnsi="Arial MT"/>
          <w:spacing w:val="-1"/>
          <w:sz w:val="32"/>
        </w:rPr>
        <w:t xml:space="preserve"> </w:t>
      </w:r>
      <w:r>
        <w:rPr>
          <w:rFonts w:ascii="Arial MT" w:hAnsi="Arial MT"/>
          <w:sz w:val="32"/>
        </w:rPr>
        <w:t>of</w:t>
      </w:r>
      <w:r>
        <w:rPr>
          <w:rFonts w:ascii="Arial MT" w:hAnsi="Arial MT"/>
          <w:spacing w:val="-3"/>
          <w:sz w:val="32"/>
        </w:rPr>
        <w:t xml:space="preserve"> </w:t>
      </w:r>
      <w:r>
        <w:rPr>
          <w:rFonts w:ascii="Arial MT" w:hAnsi="Arial MT"/>
          <w:sz w:val="32"/>
        </w:rPr>
        <w:t>the</w:t>
      </w:r>
      <w:r>
        <w:rPr>
          <w:rFonts w:ascii="Arial MT" w:hAnsi="Arial MT"/>
          <w:spacing w:val="-3"/>
          <w:sz w:val="32"/>
        </w:rPr>
        <w:t xml:space="preserve"> </w:t>
      </w:r>
      <w:r>
        <w:rPr>
          <w:rFonts w:ascii="Arial MT" w:hAnsi="Arial MT"/>
          <w:sz w:val="32"/>
        </w:rPr>
        <w:t>index</w:t>
      </w:r>
      <w:r>
        <w:rPr>
          <w:rFonts w:ascii="Arial MT" w:hAnsi="Arial MT"/>
          <w:spacing w:val="-8"/>
          <w:sz w:val="32"/>
        </w:rPr>
        <w:t xml:space="preserve"> </w:t>
      </w:r>
      <w:r>
        <w:rPr>
          <w:rFonts w:ascii="Arial MT" w:hAnsi="Arial MT"/>
          <w:sz w:val="32"/>
        </w:rPr>
        <w:t>plate,</w:t>
      </w:r>
      <w:r>
        <w:rPr>
          <w:rFonts w:ascii="Arial MT" w:hAnsi="Arial MT"/>
          <w:spacing w:val="-3"/>
          <w:sz w:val="32"/>
        </w:rPr>
        <w:t xml:space="preserve"> </w:t>
      </w:r>
      <w:r>
        <w:rPr>
          <w:rFonts w:ascii="Arial MT" w:hAnsi="Arial MT"/>
          <w:sz w:val="32"/>
        </w:rPr>
        <w:t>the</w:t>
      </w:r>
      <w:r>
        <w:rPr>
          <w:rFonts w:ascii="Arial MT" w:hAnsi="Arial MT"/>
          <w:spacing w:val="-3"/>
          <w:sz w:val="32"/>
        </w:rPr>
        <w:t xml:space="preserve"> </w:t>
      </w:r>
      <w:r>
        <w:rPr>
          <w:rFonts w:ascii="Arial MT" w:hAnsi="Arial MT"/>
          <w:sz w:val="32"/>
        </w:rPr>
        <w:t>spindle</w:t>
      </w:r>
      <w:r>
        <w:rPr>
          <w:rFonts w:ascii="Arial MT" w:hAnsi="Arial MT"/>
          <w:spacing w:val="-2"/>
          <w:sz w:val="32"/>
        </w:rPr>
        <w:t xml:space="preserve"> </w:t>
      </w:r>
      <w:r>
        <w:rPr>
          <w:rFonts w:ascii="Arial" w:hAnsi="Arial"/>
          <w:i/>
          <w:sz w:val="32"/>
        </w:rPr>
        <w:t>5</w:t>
      </w:r>
      <w:r>
        <w:rPr>
          <w:rFonts w:ascii="Arial" w:hAnsi="Arial"/>
          <w:i/>
          <w:spacing w:val="-2"/>
          <w:sz w:val="32"/>
        </w:rPr>
        <w:t xml:space="preserve"> </w:t>
      </w:r>
      <w:r>
        <w:rPr>
          <w:rFonts w:ascii="Arial MT" w:hAnsi="Arial MT"/>
          <w:sz w:val="32"/>
        </w:rPr>
        <w:t>will</w:t>
      </w:r>
      <w:r>
        <w:rPr>
          <w:rFonts w:ascii="Arial MT" w:hAnsi="Arial MT"/>
          <w:spacing w:val="-4"/>
          <w:sz w:val="32"/>
        </w:rPr>
        <w:t xml:space="preserve"> </w:t>
      </w:r>
      <w:r>
        <w:rPr>
          <w:rFonts w:ascii="Arial MT" w:hAnsi="Arial MT"/>
          <w:sz w:val="32"/>
        </w:rPr>
        <w:t>revolve</w:t>
      </w:r>
      <w:r>
        <w:rPr>
          <w:rFonts w:ascii="Arial MT" w:hAnsi="Arial MT"/>
          <w:spacing w:val="-2"/>
          <w:sz w:val="32"/>
        </w:rPr>
        <w:t xml:space="preserve"> </w:t>
      </w:r>
      <w:r>
        <w:rPr>
          <w:rFonts w:ascii="Arial MT" w:hAnsi="Arial MT"/>
          <w:sz w:val="32"/>
        </w:rPr>
        <w:t>1/40</w:t>
      </w:r>
      <w:r>
        <w:rPr>
          <w:rFonts w:ascii="Arial MT" w:hAnsi="Arial MT"/>
          <w:spacing w:val="-3"/>
          <w:sz w:val="32"/>
        </w:rPr>
        <w:t xml:space="preserve"> </w:t>
      </w:r>
      <w:r>
        <w:rPr>
          <w:rFonts w:ascii="Arial MT" w:hAnsi="Arial MT"/>
          <w:sz w:val="32"/>
        </w:rPr>
        <w:t>X 1/80 =1/720 of a turn.</w:t>
      </w:r>
    </w:p>
    <w:p w:rsidR="00085DDC" w:rsidRDefault="00B32266">
      <w:pPr>
        <w:pStyle w:val="ListParagraph"/>
        <w:numPr>
          <w:ilvl w:val="0"/>
          <w:numId w:val="31"/>
        </w:numPr>
        <w:tabs>
          <w:tab w:val="left" w:pos="1480"/>
          <w:tab w:val="left" w:pos="1481"/>
        </w:tabs>
        <w:spacing w:before="297"/>
        <w:ind w:right="900"/>
        <w:rPr>
          <w:rFonts w:ascii="Arial MT" w:hAnsi="Arial MT"/>
          <w:sz w:val="32"/>
        </w:rPr>
      </w:pPr>
      <w:r>
        <w:rPr>
          <w:rFonts w:ascii="Arial MT" w:hAnsi="Arial MT"/>
          <w:sz w:val="32"/>
        </w:rPr>
        <w:t>The sector arms are used to eliminate the necessity of counting</w:t>
      </w:r>
      <w:r>
        <w:rPr>
          <w:rFonts w:ascii="Arial MT" w:hAnsi="Arial MT"/>
          <w:spacing w:val="-5"/>
          <w:sz w:val="32"/>
        </w:rPr>
        <w:t xml:space="preserve"> </w:t>
      </w:r>
      <w:r>
        <w:rPr>
          <w:rFonts w:ascii="Arial MT" w:hAnsi="Arial MT"/>
          <w:sz w:val="32"/>
        </w:rPr>
        <w:t>holes</w:t>
      </w:r>
      <w:r>
        <w:rPr>
          <w:rFonts w:ascii="Arial MT" w:hAnsi="Arial MT"/>
          <w:spacing w:val="-7"/>
          <w:sz w:val="32"/>
        </w:rPr>
        <w:t xml:space="preserve"> </w:t>
      </w:r>
      <w:r>
        <w:rPr>
          <w:rFonts w:ascii="Arial MT" w:hAnsi="Arial MT"/>
          <w:sz w:val="32"/>
        </w:rPr>
        <w:t>on</w:t>
      </w:r>
      <w:r>
        <w:rPr>
          <w:rFonts w:ascii="Arial MT" w:hAnsi="Arial MT"/>
          <w:spacing w:val="-5"/>
          <w:sz w:val="32"/>
        </w:rPr>
        <w:t xml:space="preserve"> </w:t>
      </w:r>
      <w:r>
        <w:rPr>
          <w:rFonts w:ascii="Arial MT" w:hAnsi="Arial MT"/>
          <w:sz w:val="32"/>
        </w:rPr>
        <w:t>the index</w:t>
      </w:r>
      <w:r>
        <w:rPr>
          <w:rFonts w:ascii="Arial MT" w:hAnsi="Arial MT"/>
          <w:spacing w:val="-3"/>
          <w:sz w:val="32"/>
        </w:rPr>
        <w:t xml:space="preserve"> </w:t>
      </w:r>
      <w:r>
        <w:rPr>
          <w:rFonts w:ascii="Arial MT" w:hAnsi="Arial MT"/>
          <w:sz w:val="32"/>
        </w:rPr>
        <w:t>plate</w:t>
      </w:r>
      <w:r>
        <w:rPr>
          <w:rFonts w:ascii="Arial MT" w:hAnsi="Arial MT"/>
          <w:spacing w:val="-5"/>
          <w:sz w:val="32"/>
        </w:rPr>
        <w:t xml:space="preserve"> </w:t>
      </w:r>
      <w:r>
        <w:rPr>
          <w:rFonts w:ascii="Arial MT" w:hAnsi="Arial MT"/>
          <w:sz w:val="32"/>
        </w:rPr>
        <w:t>each</w:t>
      </w:r>
      <w:r>
        <w:rPr>
          <w:rFonts w:ascii="Arial MT" w:hAnsi="Arial MT"/>
          <w:spacing w:val="-1"/>
          <w:sz w:val="32"/>
        </w:rPr>
        <w:t xml:space="preserve"> </w:t>
      </w:r>
      <w:r>
        <w:rPr>
          <w:rFonts w:ascii="Arial MT" w:hAnsi="Arial MT"/>
          <w:sz w:val="32"/>
        </w:rPr>
        <w:t>time</w:t>
      </w:r>
      <w:r>
        <w:rPr>
          <w:rFonts w:ascii="Arial MT" w:hAnsi="Arial MT"/>
          <w:spacing w:val="-5"/>
          <w:sz w:val="32"/>
        </w:rPr>
        <w:t xml:space="preserve"> </w:t>
      </w:r>
      <w:r>
        <w:rPr>
          <w:rFonts w:ascii="Arial MT" w:hAnsi="Arial MT"/>
          <w:sz w:val="32"/>
        </w:rPr>
        <w:t>the</w:t>
      </w:r>
      <w:r>
        <w:rPr>
          <w:rFonts w:ascii="Arial MT" w:hAnsi="Arial MT"/>
          <w:spacing w:val="-6"/>
          <w:sz w:val="32"/>
        </w:rPr>
        <w:t xml:space="preserve"> </w:t>
      </w:r>
      <w:r>
        <w:rPr>
          <w:rFonts w:ascii="Arial MT" w:hAnsi="Arial MT"/>
          <w:sz w:val="32"/>
        </w:rPr>
        <w:t>index</w:t>
      </w:r>
      <w:r>
        <w:rPr>
          <w:rFonts w:ascii="Arial MT" w:hAnsi="Arial MT"/>
          <w:spacing w:val="-3"/>
          <w:sz w:val="32"/>
        </w:rPr>
        <w:t xml:space="preserve"> </w:t>
      </w:r>
      <w:r>
        <w:rPr>
          <w:rFonts w:ascii="Arial MT" w:hAnsi="Arial MT"/>
          <w:sz w:val="32"/>
        </w:rPr>
        <w:t>crank is moved.</w:t>
      </w:r>
    </w:p>
    <w:p w:rsidR="00085DDC" w:rsidRDefault="00B32266">
      <w:pPr>
        <w:pStyle w:val="ListParagraph"/>
        <w:numPr>
          <w:ilvl w:val="0"/>
          <w:numId w:val="31"/>
        </w:numPr>
        <w:tabs>
          <w:tab w:val="left" w:pos="1480"/>
          <w:tab w:val="left" w:pos="1481"/>
        </w:tabs>
        <w:spacing w:before="298"/>
        <w:ind w:right="988"/>
        <w:rPr>
          <w:rFonts w:ascii="Arial MT" w:hAnsi="Arial MT"/>
          <w:sz w:val="32"/>
        </w:rPr>
      </w:pPr>
      <w:r>
        <w:rPr>
          <w:rFonts w:ascii="Arial MT" w:hAnsi="Arial MT"/>
          <w:sz w:val="32"/>
        </w:rPr>
        <w:t>The</w:t>
      </w:r>
      <w:r>
        <w:rPr>
          <w:rFonts w:ascii="Arial MT" w:hAnsi="Arial MT"/>
          <w:spacing w:val="-2"/>
          <w:sz w:val="32"/>
        </w:rPr>
        <w:t xml:space="preserve"> </w:t>
      </w:r>
      <w:r>
        <w:rPr>
          <w:rFonts w:ascii="Arial MT" w:hAnsi="Arial MT"/>
          <w:sz w:val="32"/>
        </w:rPr>
        <w:t>dividing</w:t>
      </w:r>
      <w:r>
        <w:rPr>
          <w:rFonts w:ascii="Arial MT" w:hAnsi="Arial MT"/>
          <w:spacing w:val="-6"/>
          <w:sz w:val="32"/>
        </w:rPr>
        <w:t xml:space="preserve"> </w:t>
      </w:r>
      <w:r>
        <w:rPr>
          <w:rFonts w:ascii="Arial MT" w:hAnsi="Arial MT"/>
          <w:sz w:val="32"/>
        </w:rPr>
        <w:t>head</w:t>
      </w:r>
      <w:r>
        <w:rPr>
          <w:rFonts w:ascii="Arial MT" w:hAnsi="Arial MT"/>
          <w:spacing w:val="-3"/>
          <w:sz w:val="32"/>
        </w:rPr>
        <w:t xml:space="preserve"> </w:t>
      </w:r>
      <w:r>
        <w:rPr>
          <w:rFonts w:ascii="Arial MT" w:hAnsi="Arial MT"/>
          <w:sz w:val="32"/>
        </w:rPr>
        <w:t>spindle</w:t>
      </w:r>
      <w:r>
        <w:rPr>
          <w:rFonts w:ascii="Arial MT" w:hAnsi="Arial MT"/>
          <w:spacing w:val="-4"/>
          <w:sz w:val="32"/>
        </w:rPr>
        <w:t xml:space="preserve"> </w:t>
      </w:r>
      <w:r>
        <w:rPr>
          <w:rFonts w:ascii="Arial" w:hAnsi="Arial"/>
          <w:i/>
          <w:sz w:val="32"/>
        </w:rPr>
        <w:t>5</w:t>
      </w:r>
      <w:r>
        <w:rPr>
          <w:rFonts w:ascii="Arial" w:hAnsi="Arial"/>
          <w:i/>
          <w:spacing w:val="-2"/>
          <w:sz w:val="32"/>
        </w:rPr>
        <w:t xml:space="preserve"> </w:t>
      </w:r>
      <w:r>
        <w:rPr>
          <w:rFonts w:ascii="Arial MT" w:hAnsi="Arial MT"/>
          <w:sz w:val="32"/>
        </w:rPr>
        <w:t>is</w:t>
      </w:r>
      <w:r>
        <w:rPr>
          <w:rFonts w:ascii="Arial MT" w:hAnsi="Arial MT"/>
          <w:spacing w:val="-4"/>
          <w:sz w:val="32"/>
        </w:rPr>
        <w:t xml:space="preserve"> </w:t>
      </w:r>
      <w:r>
        <w:rPr>
          <w:rFonts w:ascii="Arial MT" w:hAnsi="Arial MT"/>
          <w:sz w:val="32"/>
        </w:rPr>
        <w:t>provided</w:t>
      </w:r>
      <w:r>
        <w:rPr>
          <w:rFonts w:ascii="Arial MT" w:hAnsi="Arial MT"/>
          <w:spacing w:val="-1"/>
          <w:sz w:val="32"/>
        </w:rPr>
        <w:t xml:space="preserve"> </w:t>
      </w:r>
      <w:r>
        <w:rPr>
          <w:rFonts w:ascii="Arial MT" w:hAnsi="Arial MT"/>
          <w:sz w:val="32"/>
        </w:rPr>
        <w:t>with</w:t>
      </w:r>
      <w:r>
        <w:rPr>
          <w:rFonts w:ascii="Arial MT" w:hAnsi="Arial MT"/>
          <w:spacing w:val="-3"/>
          <w:sz w:val="32"/>
        </w:rPr>
        <w:t xml:space="preserve"> </w:t>
      </w:r>
      <w:r>
        <w:rPr>
          <w:rFonts w:ascii="Arial MT" w:hAnsi="Arial MT"/>
          <w:sz w:val="32"/>
        </w:rPr>
        <w:t>a</w:t>
      </w:r>
      <w:r>
        <w:rPr>
          <w:rFonts w:ascii="Arial MT" w:hAnsi="Arial MT"/>
          <w:spacing w:val="-6"/>
          <w:sz w:val="32"/>
        </w:rPr>
        <w:t xml:space="preserve"> </w:t>
      </w:r>
      <w:r>
        <w:rPr>
          <w:rFonts w:ascii="Arial MT" w:hAnsi="Arial MT"/>
          <w:sz w:val="32"/>
        </w:rPr>
        <w:t>taper</w:t>
      </w:r>
      <w:r>
        <w:rPr>
          <w:rFonts w:ascii="Arial MT" w:hAnsi="Arial MT"/>
          <w:spacing w:val="-5"/>
          <w:sz w:val="32"/>
        </w:rPr>
        <w:t xml:space="preserve"> </w:t>
      </w:r>
      <w:r>
        <w:rPr>
          <w:rFonts w:ascii="Arial MT" w:hAnsi="Arial MT"/>
          <w:sz w:val="32"/>
        </w:rPr>
        <w:t>hole</w:t>
      </w:r>
      <w:r>
        <w:rPr>
          <w:rFonts w:ascii="Arial MT" w:hAnsi="Arial MT"/>
          <w:spacing w:val="-3"/>
          <w:sz w:val="32"/>
        </w:rPr>
        <w:t xml:space="preserve"> </w:t>
      </w:r>
      <w:r>
        <w:rPr>
          <w:rFonts w:ascii="Arial MT" w:hAnsi="Arial MT"/>
          <w:sz w:val="32"/>
        </w:rPr>
        <w:t xml:space="preserve">at the nose to for accommodating a live </w:t>
      </w:r>
      <w:proofErr w:type="spellStart"/>
      <w:r>
        <w:rPr>
          <w:rFonts w:ascii="Arial MT" w:hAnsi="Arial MT"/>
          <w:sz w:val="32"/>
        </w:rPr>
        <w:t>centre</w:t>
      </w:r>
      <w:proofErr w:type="spellEnd"/>
      <w:r>
        <w:rPr>
          <w:rFonts w:ascii="Arial MT" w:hAnsi="Arial MT"/>
          <w:sz w:val="32"/>
        </w:rPr>
        <w:t>. The nose is threaded on the outside for mounting a Chuck or a by</w:t>
      </w:r>
    </w:p>
    <w:p w:rsidR="00085DDC" w:rsidRDefault="00085DDC">
      <w:pPr>
        <w:rPr>
          <w:rFonts w:ascii="Arial MT" w:hAnsi="Arial MT"/>
          <w:sz w:val="32"/>
        </w:rPr>
        <w:sectPr w:rsidR="00085DDC">
          <w:pgSz w:w="12240" w:h="15840"/>
          <w:pgMar w:top="1360" w:right="760" w:bottom="280" w:left="680" w:header="720" w:footer="720" w:gutter="0"/>
          <w:cols w:space="720"/>
        </w:sectPr>
      </w:pPr>
    </w:p>
    <w:p w:rsidR="00085DDC" w:rsidRDefault="00B32266">
      <w:pPr>
        <w:spacing w:before="60" w:line="242" w:lineRule="auto"/>
        <w:ind w:left="1481" w:right="802"/>
        <w:rPr>
          <w:rFonts w:ascii="Arial MT"/>
          <w:sz w:val="32"/>
        </w:rPr>
      </w:pPr>
      <w:proofErr w:type="gramStart"/>
      <w:r>
        <w:rPr>
          <w:rFonts w:ascii="Arial MT"/>
          <w:sz w:val="32"/>
        </w:rPr>
        <w:lastRenderedPageBreak/>
        <w:t>faceplate</w:t>
      </w:r>
      <w:proofErr w:type="gramEnd"/>
      <w:r>
        <w:rPr>
          <w:rFonts w:ascii="Arial MT"/>
          <w:sz w:val="32"/>
        </w:rPr>
        <w:t>.</w:t>
      </w:r>
      <w:r>
        <w:rPr>
          <w:rFonts w:ascii="Arial MT"/>
          <w:spacing w:val="-4"/>
          <w:sz w:val="32"/>
        </w:rPr>
        <w:t xml:space="preserve"> </w:t>
      </w:r>
      <w:r>
        <w:rPr>
          <w:rFonts w:ascii="Arial MT"/>
          <w:sz w:val="32"/>
        </w:rPr>
        <w:t>The</w:t>
      </w:r>
      <w:r>
        <w:rPr>
          <w:rFonts w:ascii="Arial MT"/>
          <w:spacing w:val="-6"/>
          <w:sz w:val="32"/>
        </w:rPr>
        <w:t xml:space="preserve"> </w:t>
      </w:r>
      <w:r>
        <w:rPr>
          <w:rFonts w:ascii="Arial MT"/>
          <w:sz w:val="32"/>
        </w:rPr>
        <w:t>work</w:t>
      </w:r>
      <w:r>
        <w:rPr>
          <w:rFonts w:ascii="Arial MT"/>
          <w:spacing w:val="-1"/>
          <w:sz w:val="32"/>
        </w:rPr>
        <w:t xml:space="preserve"> </w:t>
      </w:r>
      <w:r>
        <w:rPr>
          <w:rFonts w:ascii="Arial"/>
          <w:i/>
          <w:sz w:val="32"/>
        </w:rPr>
        <w:t>8</w:t>
      </w:r>
      <w:r>
        <w:rPr>
          <w:rFonts w:ascii="Arial"/>
          <w:i/>
          <w:spacing w:val="-5"/>
          <w:sz w:val="32"/>
        </w:rPr>
        <w:t xml:space="preserve"> </w:t>
      </w:r>
      <w:r>
        <w:rPr>
          <w:rFonts w:ascii="Arial MT"/>
          <w:sz w:val="32"/>
        </w:rPr>
        <w:t>may</w:t>
      </w:r>
      <w:r>
        <w:rPr>
          <w:rFonts w:ascii="Arial MT"/>
          <w:spacing w:val="-8"/>
          <w:sz w:val="32"/>
        </w:rPr>
        <w:t xml:space="preserve"> </w:t>
      </w:r>
      <w:r>
        <w:rPr>
          <w:rFonts w:ascii="Arial MT"/>
          <w:sz w:val="32"/>
        </w:rPr>
        <w:t>be</w:t>
      </w:r>
      <w:r>
        <w:rPr>
          <w:rFonts w:ascii="Arial MT"/>
          <w:spacing w:val="-6"/>
          <w:sz w:val="32"/>
        </w:rPr>
        <w:t xml:space="preserve"> </w:t>
      </w:r>
      <w:r>
        <w:rPr>
          <w:rFonts w:ascii="Arial MT"/>
          <w:sz w:val="32"/>
        </w:rPr>
        <w:t>supported</w:t>
      </w:r>
      <w:r>
        <w:rPr>
          <w:rFonts w:ascii="Arial MT"/>
          <w:spacing w:val="-5"/>
          <w:sz w:val="32"/>
        </w:rPr>
        <w:t xml:space="preserve"> </w:t>
      </w:r>
      <w:r>
        <w:rPr>
          <w:rFonts w:ascii="Arial MT"/>
          <w:sz w:val="32"/>
        </w:rPr>
        <w:t>between</w:t>
      </w:r>
      <w:r>
        <w:rPr>
          <w:rFonts w:ascii="Arial MT"/>
          <w:spacing w:val="-6"/>
          <w:sz w:val="32"/>
        </w:rPr>
        <w:t xml:space="preserve"> </w:t>
      </w:r>
      <w:r>
        <w:rPr>
          <w:rFonts w:ascii="Arial MT"/>
          <w:sz w:val="32"/>
        </w:rPr>
        <w:t>the</w:t>
      </w:r>
      <w:r>
        <w:rPr>
          <w:rFonts w:ascii="Arial MT"/>
          <w:spacing w:val="-1"/>
          <w:sz w:val="32"/>
        </w:rPr>
        <w:t xml:space="preserve"> </w:t>
      </w:r>
      <w:r>
        <w:rPr>
          <w:rFonts w:ascii="Arial MT"/>
          <w:sz w:val="32"/>
        </w:rPr>
        <w:t xml:space="preserve">two centers </w:t>
      </w:r>
      <w:r>
        <w:rPr>
          <w:rFonts w:ascii="Arial"/>
          <w:i/>
          <w:sz w:val="32"/>
        </w:rPr>
        <w:t xml:space="preserve">9 </w:t>
      </w:r>
      <w:r>
        <w:rPr>
          <w:rFonts w:ascii="Arial MT"/>
          <w:sz w:val="32"/>
        </w:rPr>
        <w:t>or on a Chuck.</w:t>
      </w:r>
    </w:p>
    <w:p w:rsidR="00085DDC" w:rsidRDefault="00B32266">
      <w:pPr>
        <w:pStyle w:val="ListParagraph"/>
        <w:numPr>
          <w:ilvl w:val="0"/>
          <w:numId w:val="31"/>
        </w:numPr>
        <w:tabs>
          <w:tab w:val="left" w:pos="1480"/>
          <w:tab w:val="left" w:pos="1481"/>
        </w:tabs>
        <w:spacing w:before="291"/>
        <w:ind w:right="751"/>
        <w:rPr>
          <w:rFonts w:ascii="Arial MT" w:hAnsi="Arial MT"/>
          <w:sz w:val="32"/>
        </w:rPr>
      </w:pPr>
      <w:r>
        <w:rPr>
          <w:rFonts w:ascii="Arial MT" w:hAnsi="Arial MT"/>
          <w:sz w:val="32"/>
        </w:rPr>
        <w:t xml:space="preserve">The spindle </w:t>
      </w:r>
      <w:r>
        <w:rPr>
          <w:rFonts w:ascii="Arial" w:hAnsi="Arial"/>
          <w:i/>
          <w:sz w:val="32"/>
        </w:rPr>
        <w:t xml:space="preserve">5 </w:t>
      </w:r>
      <w:r>
        <w:rPr>
          <w:rFonts w:ascii="Arial MT" w:hAnsi="Arial MT"/>
          <w:sz w:val="32"/>
        </w:rPr>
        <w:t xml:space="preserve">is supported on a </w:t>
      </w:r>
      <w:proofErr w:type="spellStart"/>
      <w:r>
        <w:rPr>
          <w:rFonts w:ascii="Arial MT" w:hAnsi="Arial MT"/>
          <w:sz w:val="32"/>
        </w:rPr>
        <w:t>swivelling</w:t>
      </w:r>
      <w:proofErr w:type="spellEnd"/>
      <w:r>
        <w:rPr>
          <w:rFonts w:ascii="Arial MT" w:hAnsi="Arial MT"/>
          <w:sz w:val="32"/>
        </w:rPr>
        <w:t xml:space="preserve"> block whic</w:t>
      </w:r>
      <w:r>
        <w:rPr>
          <w:rFonts w:ascii="Arial MT" w:hAnsi="Arial MT"/>
          <w:sz w:val="32"/>
        </w:rPr>
        <w:t>h enables the spindle to be tilted through any angle from 5° below</w:t>
      </w:r>
      <w:r>
        <w:rPr>
          <w:rFonts w:ascii="Arial MT" w:hAnsi="Arial MT"/>
          <w:spacing w:val="-6"/>
          <w:sz w:val="32"/>
        </w:rPr>
        <w:t xml:space="preserve"> </w:t>
      </w:r>
      <w:r>
        <w:rPr>
          <w:rFonts w:ascii="Arial MT" w:hAnsi="Arial MT"/>
          <w:sz w:val="32"/>
        </w:rPr>
        <w:t>horizontal</w:t>
      </w:r>
      <w:r>
        <w:rPr>
          <w:rFonts w:ascii="Arial MT" w:hAnsi="Arial MT"/>
          <w:spacing w:val="-6"/>
          <w:sz w:val="32"/>
        </w:rPr>
        <w:t xml:space="preserve"> </w:t>
      </w:r>
      <w:r>
        <w:rPr>
          <w:rFonts w:ascii="Arial MT" w:hAnsi="Arial MT"/>
          <w:sz w:val="32"/>
        </w:rPr>
        <w:t>to</w:t>
      </w:r>
      <w:r>
        <w:rPr>
          <w:rFonts w:ascii="Arial MT" w:hAnsi="Arial MT"/>
          <w:spacing w:val="-5"/>
          <w:sz w:val="32"/>
        </w:rPr>
        <w:t xml:space="preserve"> </w:t>
      </w:r>
      <w:r>
        <w:rPr>
          <w:rFonts w:ascii="Arial MT" w:hAnsi="Arial MT"/>
          <w:sz w:val="32"/>
        </w:rPr>
        <w:t>10°</w:t>
      </w:r>
      <w:r>
        <w:rPr>
          <w:rFonts w:ascii="Arial MT" w:hAnsi="Arial MT"/>
          <w:spacing w:val="-3"/>
          <w:sz w:val="32"/>
        </w:rPr>
        <w:t xml:space="preserve"> </w:t>
      </w:r>
      <w:r>
        <w:rPr>
          <w:rFonts w:ascii="Arial MT" w:hAnsi="Arial MT"/>
          <w:sz w:val="32"/>
        </w:rPr>
        <w:t>beyond</w:t>
      </w:r>
      <w:r>
        <w:rPr>
          <w:rFonts w:ascii="Arial MT" w:hAnsi="Arial MT"/>
          <w:spacing w:val="-1"/>
          <w:sz w:val="32"/>
        </w:rPr>
        <w:t xml:space="preserve"> </w:t>
      </w:r>
      <w:r>
        <w:rPr>
          <w:rFonts w:ascii="Arial MT" w:hAnsi="Arial MT"/>
          <w:sz w:val="32"/>
        </w:rPr>
        <w:t>vertical,</w:t>
      </w:r>
      <w:r>
        <w:rPr>
          <w:rFonts w:ascii="Arial MT" w:hAnsi="Arial MT"/>
          <w:spacing w:val="-4"/>
          <w:sz w:val="32"/>
        </w:rPr>
        <w:t xml:space="preserve"> </w:t>
      </w:r>
      <w:r>
        <w:rPr>
          <w:rFonts w:ascii="Arial MT" w:hAnsi="Arial MT"/>
          <w:sz w:val="32"/>
        </w:rPr>
        <w:t>and</w:t>
      </w:r>
      <w:r>
        <w:rPr>
          <w:rFonts w:ascii="Arial MT" w:hAnsi="Arial MT"/>
          <w:spacing w:val="-3"/>
          <w:sz w:val="32"/>
        </w:rPr>
        <w:t xml:space="preserve"> </w:t>
      </w:r>
      <w:r>
        <w:rPr>
          <w:rFonts w:ascii="Arial MT" w:hAnsi="Arial MT"/>
          <w:sz w:val="32"/>
        </w:rPr>
        <w:t>then</w:t>
      </w:r>
      <w:r>
        <w:rPr>
          <w:rFonts w:ascii="Arial MT" w:hAnsi="Arial MT"/>
          <w:spacing w:val="-4"/>
          <w:sz w:val="32"/>
        </w:rPr>
        <w:t xml:space="preserve"> </w:t>
      </w:r>
      <w:r>
        <w:rPr>
          <w:rFonts w:ascii="Arial MT" w:hAnsi="Arial MT"/>
          <w:sz w:val="32"/>
        </w:rPr>
        <w:t>clamped</w:t>
      </w:r>
      <w:r>
        <w:rPr>
          <w:rFonts w:ascii="Arial MT" w:hAnsi="Arial MT"/>
          <w:spacing w:val="-3"/>
          <w:sz w:val="32"/>
        </w:rPr>
        <w:t xml:space="preserve"> </w:t>
      </w:r>
      <w:r>
        <w:rPr>
          <w:rFonts w:ascii="Arial MT" w:hAnsi="Arial MT"/>
          <w:sz w:val="32"/>
        </w:rPr>
        <w:t>at that position.</w:t>
      </w:r>
    </w:p>
    <w:p w:rsidR="00085DDC" w:rsidRDefault="00B32266">
      <w:pPr>
        <w:pStyle w:val="ListParagraph"/>
        <w:numPr>
          <w:ilvl w:val="0"/>
          <w:numId w:val="31"/>
        </w:numPr>
        <w:tabs>
          <w:tab w:val="left" w:pos="1480"/>
          <w:tab w:val="left" w:pos="1481"/>
        </w:tabs>
        <w:spacing w:before="299"/>
        <w:ind w:right="863"/>
        <w:rPr>
          <w:rFonts w:ascii="Arial MT" w:hAnsi="Arial MT"/>
          <w:sz w:val="32"/>
        </w:rPr>
      </w:pPr>
      <w:r>
        <w:rPr>
          <w:rFonts w:ascii="Arial MT" w:hAnsi="Arial MT"/>
          <w:sz w:val="32"/>
        </w:rPr>
        <w:t>The dividing head spindle may be connected with the table feed</w:t>
      </w:r>
      <w:r>
        <w:rPr>
          <w:rFonts w:ascii="Arial MT" w:hAnsi="Arial MT"/>
          <w:spacing w:val="-8"/>
          <w:sz w:val="32"/>
        </w:rPr>
        <w:t xml:space="preserve"> </w:t>
      </w:r>
      <w:r>
        <w:rPr>
          <w:rFonts w:ascii="Arial MT" w:hAnsi="Arial MT"/>
          <w:sz w:val="32"/>
        </w:rPr>
        <w:t>screw</w:t>
      </w:r>
      <w:r>
        <w:rPr>
          <w:rFonts w:ascii="Arial MT" w:hAnsi="Arial MT"/>
          <w:spacing w:val="-6"/>
          <w:sz w:val="32"/>
        </w:rPr>
        <w:t xml:space="preserve"> </w:t>
      </w:r>
      <w:r>
        <w:rPr>
          <w:rFonts w:ascii="Arial MT" w:hAnsi="Arial MT"/>
          <w:sz w:val="32"/>
        </w:rPr>
        <w:t>through</w:t>
      </w:r>
      <w:r>
        <w:rPr>
          <w:rFonts w:ascii="Arial MT" w:hAnsi="Arial MT"/>
          <w:spacing w:val="-3"/>
          <w:sz w:val="32"/>
        </w:rPr>
        <w:t xml:space="preserve"> </w:t>
      </w:r>
      <w:r>
        <w:rPr>
          <w:rFonts w:ascii="Arial MT" w:hAnsi="Arial MT"/>
          <w:sz w:val="32"/>
        </w:rPr>
        <w:t>a</w:t>
      </w:r>
      <w:r>
        <w:rPr>
          <w:rFonts w:ascii="Arial MT" w:hAnsi="Arial MT"/>
          <w:spacing w:val="-8"/>
          <w:sz w:val="32"/>
        </w:rPr>
        <w:t xml:space="preserve"> </w:t>
      </w:r>
      <w:r>
        <w:rPr>
          <w:rFonts w:ascii="Arial MT" w:hAnsi="Arial MT"/>
          <w:sz w:val="32"/>
        </w:rPr>
        <w:t>train</w:t>
      </w:r>
      <w:r>
        <w:rPr>
          <w:rFonts w:ascii="Arial MT" w:hAnsi="Arial MT"/>
          <w:spacing w:val="-7"/>
          <w:sz w:val="32"/>
        </w:rPr>
        <w:t xml:space="preserve"> </w:t>
      </w:r>
      <w:r>
        <w:rPr>
          <w:rFonts w:ascii="Arial MT" w:hAnsi="Arial MT"/>
          <w:sz w:val="32"/>
        </w:rPr>
        <w:t>of</w:t>
      </w:r>
      <w:r>
        <w:rPr>
          <w:rFonts w:ascii="Arial MT" w:hAnsi="Arial MT"/>
          <w:spacing w:val="-4"/>
          <w:sz w:val="32"/>
        </w:rPr>
        <w:t xml:space="preserve"> </w:t>
      </w:r>
      <w:r>
        <w:rPr>
          <w:rFonts w:ascii="Arial MT" w:hAnsi="Arial MT"/>
          <w:sz w:val="32"/>
        </w:rPr>
        <w:t>gearing to</w:t>
      </w:r>
      <w:r>
        <w:rPr>
          <w:rFonts w:ascii="Arial MT" w:hAnsi="Arial MT"/>
          <w:spacing w:val="-3"/>
          <w:sz w:val="32"/>
        </w:rPr>
        <w:t xml:space="preserve"> </w:t>
      </w:r>
      <w:r>
        <w:rPr>
          <w:rFonts w:ascii="Arial MT" w:hAnsi="Arial MT"/>
          <w:sz w:val="32"/>
        </w:rPr>
        <w:t>impart</w:t>
      </w:r>
      <w:r>
        <w:rPr>
          <w:rFonts w:ascii="Arial MT" w:hAnsi="Arial MT"/>
          <w:spacing w:val="-4"/>
          <w:sz w:val="32"/>
        </w:rPr>
        <w:t xml:space="preserve"> </w:t>
      </w:r>
      <w:r>
        <w:rPr>
          <w:rFonts w:ascii="Arial MT" w:hAnsi="Arial MT"/>
          <w:sz w:val="32"/>
        </w:rPr>
        <w:t>a</w:t>
      </w:r>
      <w:r>
        <w:rPr>
          <w:rFonts w:ascii="Arial MT" w:hAnsi="Arial MT"/>
          <w:spacing w:val="-3"/>
          <w:sz w:val="32"/>
        </w:rPr>
        <w:t xml:space="preserve"> </w:t>
      </w:r>
      <w:r>
        <w:rPr>
          <w:rFonts w:ascii="Arial MT" w:hAnsi="Arial MT"/>
          <w:sz w:val="32"/>
        </w:rPr>
        <w:t>continuous rotary motion to the workpiece for helical milling.</w:t>
      </w:r>
    </w:p>
    <w:p w:rsidR="00085DDC" w:rsidRDefault="00B32266">
      <w:pPr>
        <w:pStyle w:val="Heading8"/>
        <w:spacing w:before="302"/>
        <w:ind w:left="760" w:firstLine="0"/>
        <w:rPr>
          <w:sz w:val="32"/>
          <w:u w:val="none"/>
        </w:rPr>
      </w:pPr>
      <w:r>
        <w:rPr>
          <w:color w:val="FF0000"/>
          <w:sz w:val="32"/>
          <w:u w:val="none"/>
        </w:rPr>
        <w:t>(6.4)</w:t>
      </w:r>
      <w:r>
        <w:rPr>
          <w:color w:val="FF0000"/>
          <w:spacing w:val="-31"/>
          <w:sz w:val="32"/>
          <w:u w:val="none"/>
        </w:rPr>
        <w:t xml:space="preserve"> </w:t>
      </w:r>
      <w:r>
        <w:rPr>
          <w:color w:val="FF0000"/>
          <w:u w:color="FF0000"/>
        </w:rPr>
        <w:t>Procedure</w:t>
      </w:r>
      <w:r>
        <w:rPr>
          <w:color w:val="FF0000"/>
          <w:spacing w:val="-25"/>
          <w:u w:color="FF0000"/>
        </w:rPr>
        <w:t xml:space="preserve"> </w:t>
      </w:r>
      <w:r>
        <w:rPr>
          <w:color w:val="FF0000"/>
          <w:u w:color="FF0000"/>
        </w:rPr>
        <w:t>for</w:t>
      </w:r>
      <w:r>
        <w:rPr>
          <w:color w:val="FF0000"/>
          <w:spacing w:val="-17"/>
          <w:u w:color="FF0000"/>
        </w:rPr>
        <w:t xml:space="preserve"> </w:t>
      </w:r>
      <w:r>
        <w:rPr>
          <w:color w:val="FF0000"/>
          <w:u w:color="FF0000"/>
        </w:rPr>
        <w:t>simple</w:t>
      </w:r>
      <w:r>
        <w:rPr>
          <w:color w:val="FF0000"/>
          <w:spacing w:val="-17"/>
          <w:u w:color="FF0000"/>
        </w:rPr>
        <w:t xml:space="preserve"> </w:t>
      </w:r>
      <w:r>
        <w:rPr>
          <w:color w:val="FF0000"/>
          <w:spacing w:val="-2"/>
          <w:u w:color="FF0000"/>
        </w:rPr>
        <w:t>indexing:</w:t>
      </w:r>
      <w:r>
        <w:rPr>
          <w:color w:val="FF0000"/>
          <w:spacing w:val="-2"/>
          <w:sz w:val="32"/>
          <w:u w:color="FF0000"/>
        </w:rPr>
        <w:t>-</w:t>
      </w:r>
    </w:p>
    <w:p w:rsidR="00085DDC" w:rsidRDefault="00085DDC">
      <w:pPr>
        <w:pStyle w:val="BodyText"/>
        <w:spacing w:before="2"/>
        <w:rPr>
          <w:rFonts w:ascii="Arial"/>
          <w:b/>
          <w:sz w:val="17"/>
        </w:rPr>
      </w:pPr>
    </w:p>
    <w:p w:rsidR="00085DDC" w:rsidRDefault="00B32266">
      <w:pPr>
        <w:spacing w:before="100"/>
        <w:ind w:left="1120" w:right="677" w:firstLine="625"/>
        <w:rPr>
          <w:rFonts w:ascii="Georgia"/>
          <w:sz w:val="23"/>
        </w:rPr>
      </w:pPr>
      <w:r>
        <w:rPr>
          <w:rFonts w:ascii="Georgia"/>
          <w:sz w:val="23"/>
        </w:rPr>
        <w:t xml:space="preserve">In this case, different index plates with varying number of holes are used to increase the range of indexing. The index is fixed in position by a pin called </w:t>
      </w:r>
      <w:proofErr w:type="spellStart"/>
      <w:r>
        <w:rPr>
          <w:rFonts w:ascii="Georgia"/>
          <w:sz w:val="23"/>
        </w:rPr>
        <w:t>lockpin</w:t>
      </w:r>
      <w:proofErr w:type="spellEnd"/>
      <w:r>
        <w:rPr>
          <w:rFonts w:ascii="Georgia"/>
          <w:sz w:val="23"/>
        </w:rPr>
        <w:t>. The spindle</w:t>
      </w:r>
      <w:r>
        <w:rPr>
          <w:rFonts w:ascii="Georgia"/>
          <w:spacing w:val="-3"/>
          <w:sz w:val="23"/>
        </w:rPr>
        <w:t xml:space="preserve"> </w:t>
      </w:r>
      <w:r>
        <w:rPr>
          <w:rFonts w:ascii="Georgia"/>
          <w:sz w:val="23"/>
        </w:rPr>
        <w:t>is</w:t>
      </w:r>
      <w:r>
        <w:rPr>
          <w:rFonts w:ascii="Georgia"/>
          <w:spacing w:val="-2"/>
          <w:sz w:val="23"/>
        </w:rPr>
        <w:t xml:space="preserve"> </w:t>
      </w:r>
      <w:r>
        <w:rPr>
          <w:rFonts w:ascii="Georgia"/>
          <w:sz w:val="23"/>
        </w:rPr>
        <w:t>then</w:t>
      </w:r>
      <w:r>
        <w:rPr>
          <w:rFonts w:ascii="Georgia"/>
          <w:spacing w:val="-2"/>
          <w:sz w:val="23"/>
        </w:rPr>
        <w:t xml:space="preserve"> </w:t>
      </w:r>
      <w:r>
        <w:rPr>
          <w:rFonts w:ascii="Georgia"/>
          <w:sz w:val="23"/>
        </w:rPr>
        <w:t>rotated</w:t>
      </w:r>
      <w:r>
        <w:rPr>
          <w:rFonts w:ascii="Georgia"/>
          <w:spacing w:val="-4"/>
          <w:sz w:val="23"/>
        </w:rPr>
        <w:t xml:space="preserve"> </w:t>
      </w:r>
      <w:r>
        <w:rPr>
          <w:rFonts w:ascii="Georgia"/>
          <w:sz w:val="23"/>
        </w:rPr>
        <w:t>by rotating</w:t>
      </w:r>
      <w:r>
        <w:rPr>
          <w:rFonts w:ascii="Georgia"/>
          <w:spacing w:val="-4"/>
          <w:sz w:val="23"/>
        </w:rPr>
        <w:t xml:space="preserve"> </w:t>
      </w:r>
      <w:r>
        <w:rPr>
          <w:rFonts w:ascii="Georgia"/>
          <w:sz w:val="23"/>
        </w:rPr>
        <w:t>the</w:t>
      </w:r>
      <w:r>
        <w:rPr>
          <w:rFonts w:ascii="Georgia"/>
          <w:spacing w:val="-3"/>
          <w:sz w:val="23"/>
        </w:rPr>
        <w:t xml:space="preserve"> </w:t>
      </w:r>
      <w:r>
        <w:rPr>
          <w:rFonts w:ascii="Georgia"/>
          <w:sz w:val="23"/>
        </w:rPr>
        <w:t>handle</w:t>
      </w:r>
      <w:r>
        <w:rPr>
          <w:rFonts w:ascii="Georgia"/>
          <w:spacing w:val="-3"/>
          <w:sz w:val="23"/>
        </w:rPr>
        <w:t xml:space="preserve"> </w:t>
      </w:r>
      <w:r>
        <w:rPr>
          <w:rFonts w:ascii="Georgia"/>
          <w:sz w:val="23"/>
        </w:rPr>
        <w:t>which is</w:t>
      </w:r>
      <w:r>
        <w:rPr>
          <w:rFonts w:ascii="Georgia"/>
          <w:spacing w:val="-2"/>
          <w:sz w:val="23"/>
        </w:rPr>
        <w:t xml:space="preserve"> </w:t>
      </w:r>
      <w:r>
        <w:rPr>
          <w:rFonts w:ascii="Georgia"/>
          <w:sz w:val="23"/>
        </w:rPr>
        <w:t>keyed</w:t>
      </w:r>
      <w:r>
        <w:rPr>
          <w:rFonts w:ascii="Georgia"/>
          <w:spacing w:val="-4"/>
          <w:sz w:val="23"/>
        </w:rPr>
        <w:t xml:space="preserve"> </w:t>
      </w:r>
      <w:r>
        <w:rPr>
          <w:rFonts w:ascii="Georgia"/>
          <w:sz w:val="23"/>
        </w:rPr>
        <w:t>to</w:t>
      </w:r>
      <w:r>
        <w:rPr>
          <w:rFonts w:ascii="Georgia"/>
          <w:spacing w:val="-1"/>
          <w:sz w:val="23"/>
        </w:rPr>
        <w:t xml:space="preserve"> </w:t>
      </w:r>
      <w:r>
        <w:rPr>
          <w:rFonts w:ascii="Georgia"/>
          <w:sz w:val="23"/>
        </w:rPr>
        <w:t>the</w:t>
      </w:r>
      <w:r>
        <w:rPr>
          <w:rFonts w:ascii="Georgia"/>
          <w:spacing w:val="-3"/>
          <w:sz w:val="23"/>
        </w:rPr>
        <w:t xml:space="preserve"> </w:t>
      </w:r>
      <w:r>
        <w:rPr>
          <w:rFonts w:ascii="Georgia"/>
          <w:sz w:val="23"/>
        </w:rPr>
        <w:t>worm-shaft</w:t>
      </w:r>
      <w:r>
        <w:rPr>
          <w:rFonts w:ascii="Georgia"/>
          <w:spacing w:val="-1"/>
          <w:sz w:val="23"/>
        </w:rPr>
        <w:t xml:space="preserve"> </w:t>
      </w:r>
      <w:r>
        <w:rPr>
          <w:rFonts w:ascii="Georgia"/>
          <w:sz w:val="23"/>
        </w:rPr>
        <w:t>as</w:t>
      </w:r>
      <w:r>
        <w:rPr>
          <w:rFonts w:ascii="Georgia"/>
          <w:spacing w:val="-2"/>
          <w:sz w:val="23"/>
        </w:rPr>
        <w:t xml:space="preserve"> </w:t>
      </w:r>
      <w:r>
        <w:rPr>
          <w:rFonts w:ascii="Georgia"/>
          <w:sz w:val="23"/>
        </w:rPr>
        <w:t>sho</w:t>
      </w:r>
      <w:r>
        <w:rPr>
          <w:rFonts w:ascii="Georgia"/>
          <w:sz w:val="23"/>
        </w:rPr>
        <w:t>wn in Fig.</w:t>
      </w:r>
    </w:p>
    <w:p w:rsidR="00085DDC" w:rsidRDefault="00085DDC">
      <w:pPr>
        <w:pStyle w:val="BodyText"/>
        <w:spacing w:before="2"/>
        <w:rPr>
          <w:rFonts w:ascii="Georgia"/>
          <w:sz w:val="35"/>
        </w:rPr>
      </w:pPr>
    </w:p>
    <w:p w:rsidR="00085DDC" w:rsidRDefault="00B32266">
      <w:pPr>
        <w:spacing w:before="1" w:line="331" w:lineRule="auto"/>
        <w:ind w:left="760" w:right="802" w:firstLine="55"/>
        <w:rPr>
          <w:rFonts w:ascii="Georgia"/>
          <w:sz w:val="23"/>
        </w:rPr>
      </w:pPr>
      <w:r>
        <w:rPr>
          <w:rFonts w:ascii="Georgia"/>
          <w:sz w:val="23"/>
        </w:rPr>
        <w:t>The</w:t>
      </w:r>
      <w:r>
        <w:rPr>
          <w:rFonts w:ascii="Georgia"/>
          <w:spacing w:val="-4"/>
          <w:sz w:val="23"/>
        </w:rPr>
        <w:t xml:space="preserve"> </w:t>
      </w:r>
      <w:r>
        <w:rPr>
          <w:rFonts w:ascii="Georgia"/>
          <w:sz w:val="23"/>
        </w:rPr>
        <w:t>following</w:t>
      </w:r>
      <w:r>
        <w:rPr>
          <w:rFonts w:ascii="Georgia"/>
          <w:spacing w:val="-4"/>
          <w:sz w:val="23"/>
        </w:rPr>
        <w:t xml:space="preserve"> </w:t>
      </w:r>
      <w:r>
        <w:rPr>
          <w:rFonts w:ascii="Georgia"/>
          <w:sz w:val="23"/>
        </w:rPr>
        <w:t>relation</w:t>
      </w:r>
      <w:r>
        <w:rPr>
          <w:rFonts w:ascii="Georgia"/>
          <w:spacing w:val="-2"/>
          <w:sz w:val="23"/>
        </w:rPr>
        <w:t xml:space="preserve"> </w:t>
      </w:r>
      <w:r>
        <w:rPr>
          <w:rFonts w:ascii="Georgia"/>
          <w:sz w:val="23"/>
        </w:rPr>
        <w:t>is</w:t>
      </w:r>
      <w:r>
        <w:rPr>
          <w:rFonts w:ascii="Georgia"/>
          <w:spacing w:val="-2"/>
          <w:sz w:val="23"/>
        </w:rPr>
        <w:t xml:space="preserve"> </w:t>
      </w:r>
      <w:r>
        <w:rPr>
          <w:rFonts w:ascii="Georgia"/>
          <w:sz w:val="23"/>
        </w:rPr>
        <w:t>used</w:t>
      </w:r>
      <w:r>
        <w:rPr>
          <w:rFonts w:ascii="Georgia"/>
          <w:spacing w:val="-5"/>
          <w:sz w:val="23"/>
        </w:rPr>
        <w:t xml:space="preserve"> </w:t>
      </w:r>
      <w:r>
        <w:rPr>
          <w:rFonts w:ascii="Georgia"/>
          <w:sz w:val="23"/>
        </w:rPr>
        <w:t>for</w:t>
      </w:r>
      <w:r>
        <w:rPr>
          <w:rFonts w:ascii="Georgia"/>
          <w:spacing w:val="-2"/>
          <w:sz w:val="23"/>
        </w:rPr>
        <w:t xml:space="preserve"> </w:t>
      </w:r>
      <w:r>
        <w:rPr>
          <w:rFonts w:ascii="Georgia"/>
          <w:sz w:val="23"/>
        </w:rPr>
        <w:t>simple</w:t>
      </w:r>
      <w:r>
        <w:rPr>
          <w:rFonts w:ascii="Georgia"/>
          <w:spacing w:val="-3"/>
          <w:sz w:val="23"/>
        </w:rPr>
        <w:t xml:space="preserve"> </w:t>
      </w:r>
      <w:r>
        <w:rPr>
          <w:rFonts w:ascii="Georgia"/>
          <w:sz w:val="23"/>
        </w:rPr>
        <w:t>indexing:</w:t>
      </w:r>
      <w:r>
        <w:rPr>
          <w:rFonts w:ascii="Georgia"/>
          <w:spacing w:val="-4"/>
          <w:sz w:val="23"/>
        </w:rPr>
        <w:t xml:space="preserve"> </w:t>
      </w:r>
      <w:r>
        <w:rPr>
          <w:rFonts w:ascii="Georgia"/>
          <w:sz w:val="23"/>
        </w:rPr>
        <w:t>T</w:t>
      </w:r>
      <w:r>
        <w:rPr>
          <w:rFonts w:ascii="Georgia"/>
          <w:spacing w:val="-5"/>
          <w:sz w:val="23"/>
        </w:rPr>
        <w:t xml:space="preserve"> </w:t>
      </w:r>
      <w:r>
        <w:rPr>
          <w:rFonts w:ascii="Georgia"/>
          <w:sz w:val="23"/>
        </w:rPr>
        <w:t>=</w:t>
      </w:r>
      <w:r>
        <w:rPr>
          <w:rFonts w:ascii="Georgia"/>
          <w:spacing w:val="-1"/>
          <w:sz w:val="23"/>
        </w:rPr>
        <w:t xml:space="preserve"> </w:t>
      </w:r>
      <w:r>
        <w:rPr>
          <w:rFonts w:ascii="Georgia"/>
          <w:sz w:val="23"/>
        </w:rPr>
        <w:t>40/N,</w:t>
      </w:r>
      <w:r>
        <w:rPr>
          <w:rFonts w:ascii="Georgia"/>
          <w:spacing w:val="-5"/>
          <w:sz w:val="23"/>
        </w:rPr>
        <w:t xml:space="preserve"> </w:t>
      </w:r>
      <w:r>
        <w:rPr>
          <w:rFonts w:ascii="Georgia"/>
          <w:sz w:val="23"/>
        </w:rPr>
        <w:t>where T</w:t>
      </w:r>
      <w:r>
        <w:rPr>
          <w:rFonts w:ascii="Georgia"/>
          <w:spacing w:val="-5"/>
          <w:sz w:val="23"/>
        </w:rPr>
        <w:t xml:space="preserve"> </w:t>
      </w:r>
      <w:r>
        <w:rPr>
          <w:rFonts w:ascii="Georgia"/>
          <w:sz w:val="23"/>
        </w:rPr>
        <w:t>gives</w:t>
      </w:r>
      <w:r>
        <w:rPr>
          <w:rFonts w:ascii="Georgia"/>
          <w:spacing w:val="-3"/>
          <w:sz w:val="23"/>
        </w:rPr>
        <w:t xml:space="preserve"> </w:t>
      </w:r>
      <w:r>
        <w:rPr>
          <w:rFonts w:ascii="Georgia"/>
          <w:sz w:val="23"/>
        </w:rPr>
        <w:t>the</w:t>
      </w:r>
      <w:r>
        <w:rPr>
          <w:rFonts w:ascii="Georgia"/>
          <w:spacing w:val="-3"/>
          <w:sz w:val="23"/>
        </w:rPr>
        <w:t xml:space="preserve"> </w:t>
      </w:r>
      <w:r>
        <w:rPr>
          <w:rFonts w:ascii="Georgia"/>
          <w:sz w:val="23"/>
        </w:rPr>
        <w:t>number</w:t>
      </w:r>
      <w:r>
        <w:rPr>
          <w:rFonts w:ascii="Georgia"/>
          <w:spacing w:val="-2"/>
          <w:sz w:val="23"/>
        </w:rPr>
        <w:t xml:space="preserve"> </w:t>
      </w:r>
      <w:r>
        <w:rPr>
          <w:rFonts w:ascii="Georgia"/>
          <w:sz w:val="23"/>
        </w:rPr>
        <w:t>of turns or parts of a turn through which the index crank must be rotated to obtain the required number of divisions (N) on the job periphery.</w:t>
      </w:r>
    </w:p>
    <w:p w:rsidR="00085DDC" w:rsidRDefault="00B32266">
      <w:pPr>
        <w:spacing w:line="260" w:lineRule="exact"/>
        <w:ind w:left="760"/>
        <w:rPr>
          <w:rFonts w:ascii="Georgia"/>
          <w:sz w:val="23"/>
        </w:rPr>
      </w:pPr>
      <w:r>
        <w:rPr>
          <w:rFonts w:ascii="Georgia"/>
          <w:sz w:val="23"/>
        </w:rPr>
        <w:t>Let</w:t>
      </w:r>
      <w:r>
        <w:rPr>
          <w:rFonts w:ascii="Georgia"/>
          <w:spacing w:val="-1"/>
          <w:sz w:val="23"/>
        </w:rPr>
        <w:t xml:space="preserve"> </w:t>
      </w:r>
      <w:r>
        <w:rPr>
          <w:rFonts w:ascii="Georgia"/>
          <w:sz w:val="23"/>
        </w:rPr>
        <w:t>us</w:t>
      </w:r>
      <w:r>
        <w:rPr>
          <w:rFonts w:ascii="Georgia"/>
          <w:spacing w:val="-1"/>
          <w:sz w:val="23"/>
        </w:rPr>
        <w:t xml:space="preserve"> </w:t>
      </w:r>
      <w:r>
        <w:rPr>
          <w:rFonts w:ascii="Georgia"/>
          <w:sz w:val="23"/>
        </w:rPr>
        <w:t>take</w:t>
      </w:r>
      <w:r>
        <w:rPr>
          <w:rFonts w:ascii="Georgia"/>
          <w:spacing w:val="-3"/>
          <w:sz w:val="23"/>
        </w:rPr>
        <w:t xml:space="preserve"> </w:t>
      </w:r>
      <w:r>
        <w:rPr>
          <w:rFonts w:ascii="Georgia"/>
          <w:sz w:val="23"/>
        </w:rPr>
        <w:t>an</w:t>
      </w:r>
      <w:r>
        <w:rPr>
          <w:rFonts w:ascii="Georgia"/>
          <w:spacing w:val="-3"/>
          <w:sz w:val="23"/>
        </w:rPr>
        <w:t xml:space="preserve"> </w:t>
      </w:r>
      <w:r>
        <w:rPr>
          <w:rFonts w:ascii="Georgia"/>
          <w:sz w:val="23"/>
        </w:rPr>
        <w:t>example</w:t>
      </w:r>
      <w:r>
        <w:rPr>
          <w:rFonts w:ascii="Georgia"/>
          <w:spacing w:val="-2"/>
          <w:sz w:val="23"/>
        </w:rPr>
        <w:t xml:space="preserve"> </w:t>
      </w:r>
      <w:r>
        <w:rPr>
          <w:rFonts w:ascii="Georgia"/>
          <w:sz w:val="23"/>
        </w:rPr>
        <w:t>of</w:t>
      </w:r>
      <w:r>
        <w:rPr>
          <w:rFonts w:ascii="Georgia"/>
          <w:spacing w:val="-2"/>
          <w:sz w:val="23"/>
        </w:rPr>
        <w:t xml:space="preserve"> </w:t>
      </w:r>
      <w:r>
        <w:rPr>
          <w:rFonts w:ascii="Georgia"/>
          <w:sz w:val="23"/>
        </w:rPr>
        <w:t>a</w:t>
      </w:r>
      <w:r>
        <w:rPr>
          <w:rFonts w:ascii="Georgia"/>
          <w:spacing w:val="-3"/>
          <w:sz w:val="23"/>
        </w:rPr>
        <w:t xml:space="preserve"> </w:t>
      </w:r>
      <w:r>
        <w:rPr>
          <w:rFonts w:ascii="Georgia"/>
          <w:sz w:val="23"/>
        </w:rPr>
        <w:t>gear blank on</w:t>
      </w:r>
      <w:r>
        <w:rPr>
          <w:rFonts w:ascii="Georgia"/>
          <w:spacing w:val="-2"/>
          <w:sz w:val="23"/>
        </w:rPr>
        <w:t xml:space="preserve"> </w:t>
      </w:r>
      <w:r>
        <w:rPr>
          <w:rFonts w:ascii="Georgia"/>
          <w:sz w:val="23"/>
        </w:rPr>
        <w:t>which 64</w:t>
      </w:r>
      <w:r>
        <w:rPr>
          <w:rFonts w:ascii="Georgia"/>
          <w:spacing w:val="-2"/>
          <w:sz w:val="23"/>
        </w:rPr>
        <w:t xml:space="preserve"> </w:t>
      </w:r>
      <w:r>
        <w:rPr>
          <w:rFonts w:ascii="Georgia"/>
          <w:sz w:val="23"/>
        </w:rPr>
        <w:t>teeth are</w:t>
      </w:r>
      <w:r>
        <w:rPr>
          <w:rFonts w:ascii="Georgia"/>
          <w:spacing w:val="-3"/>
          <w:sz w:val="23"/>
        </w:rPr>
        <w:t xml:space="preserve"> </w:t>
      </w:r>
      <w:r>
        <w:rPr>
          <w:rFonts w:ascii="Georgia"/>
          <w:sz w:val="23"/>
        </w:rPr>
        <w:t>to</w:t>
      </w:r>
      <w:r>
        <w:rPr>
          <w:rFonts w:ascii="Georgia"/>
          <w:spacing w:val="-1"/>
          <w:sz w:val="23"/>
        </w:rPr>
        <w:t xml:space="preserve"> </w:t>
      </w:r>
      <w:r>
        <w:rPr>
          <w:rFonts w:ascii="Georgia"/>
          <w:sz w:val="23"/>
        </w:rPr>
        <w:t>be</w:t>
      </w:r>
      <w:r>
        <w:rPr>
          <w:rFonts w:ascii="Georgia"/>
          <w:spacing w:val="-2"/>
          <w:sz w:val="23"/>
        </w:rPr>
        <w:t xml:space="preserve"> </w:t>
      </w:r>
      <w:r>
        <w:rPr>
          <w:rFonts w:ascii="Georgia"/>
          <w:spacing w:val="-4"/>
          <w:sz w:val="23"/>
        </w:rPr>
        <w:t>cut.</w:t>
      </w:r>
    </w:p>
    <w:p w:rsidR="00085DDC" w:rsidRDefault="00B32266">
      <w:pPr>
        <w:pStyle w:val="BodyText"/>
        <w:ind w:left="760"/>
        <w:rPr>
          <w:rFonts w:ascii="Georgia"/>
          <w:sz w:val="20"/>
        </w:rPr>
      </w:pPr>
      <w:r>
        <w:rPr>
          <w:rFonts w:ascii="Georgia"/>
          <w:noProof/>
          <w:sz w:val="20"/>
          <w:lang w:val="en-IN" w:eastAsia="en-IN"/>
        </w:rPr>
        <w:drawing>
          <wp:inline distT="0" distB="0" distL="0" distR="0">
            <wp:extent cx="2105865" cy="352425"/>
            <wp:effectExtent l="0" t="0" r="0" b="0"/>
            <wp:docPr id="109" name="image56.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0" cstate="print"/>
                    <a:stretch>
                      <a:fillRect/>
                    </a:stretch>
                  </pic:blipFill>
                  <pic:spPr>
                    <a:xfrm>
                      <a:off x="0" y="0"/>
                      <a:ext cx="2105865" cy="352425"/>
                    </a:xfrm>
                    <a:prstGeom prst="rect">
                      <a:avLst/>
                    </a:prstGeom>
                  </pic:spPr>
                </pic:pic>
              </a:graphicData>
            </a:graphic>
          </wp:inline>
        </w:drawing>
      </w:r>
    </w:p>
    <w:p w:rsidR="00085DDC" w:rsidRDefault="00B32266">
      <w:pPr>
        <w:spacing w:before="113" w:line="331" w:lineRule="auto"/>
        <w:ind w:left="760" w:right="677"/>
        <w:rPr>
          <w:rFonts w:ascii="Georgia"/>
          <w:sz w:val="23"/>
        </w:rPr>
      </w:pPr>
      <w:r>
        <w:rPr>
          <w:rFonts w:ascii="Georgia"/>
          <w:sz w:val="23"/>
        </w:rPr>
        <w:t>i.e.,</w:t>
      </w:r>
      <w:r>
        <w:rPr>
          <w:rFonts w:ascii="Georgia"/>
          <w:spacing w:val="-4"/>
          <w:sz w:val="23"/>
        </w:rPr>
        <w:t xml:space="preserve"> </w:t>
      </w:r>
      <w:r>
        <w:rPr>
          <w:rFonts w:ascii="Georgia"/>
          <w:sz w:val="23"/>
        </w:rPr>
        <w:t>the</w:t>
      </w:r>
      <w:r>
        <w:rPr>
          <w:rFonts w:ascii="Georgia"/>
          <w:spacing w:val="-4"/>
          <w:sz w:val="23"/>
        </w:rPr>
        <w:t xml:space="preserve"> </w:t>
      </w:r>
      <w:r>
        <w:rPr>
          <w:rFonts w:ascii="Georgia"/>
          <w:sz w:val="23"/>
        </w:rPr>
        <w:t>worm is</w:t>
      </w:r>
      <w:r>
        <w:rPr>
          <w:rFonts w:ascii="Georgia"/>
          <w:spacing w:val="-2"/>
          <w:sz w:val="23"/>
        </w:rPr>
        <w:t xml:space="preserve"> </w:t>
      </w:r>
      <w:r>
        <w:rPr>
          <w:rFonts w:ascii="Georgia"/>
          <w:sz w:val="23"/>
        </w:rPr>
        <w:t>to</w:t>
      </w:r>
      <w:r>
        <w:rPr>
          <w:rFonts w:ascii="Georgia"/>
          <w:spacing w:val="-2"/>
          <w:sz w:val="23"/>
        </w:rPr>
        <w:t xml:space="preserve"> </w:t>
      </w:r>
      <w:r>
        <w:rPr>
          <w:rFonts w:ascii="Georgia"/>
          <w:sz w:val="23"/>
        </w:rPr>
        <w:t>be</w:t>
      </w:r>
      <w:r>
        <w:rPr>
          <w:rFonts w:ascii="Georgia"/>
          <w:spacing w:val="-4"/>
          <w:sz w:val="23"/>
        </w:rPr>
        <w:t xml:space="preserve"> </w:t>
      </w:r>
      <w:r>
        <w:rPr>
          <w:rFonts w:ascii="Georgia"/>
          <w:sz w:val="23"/>
        </w:rPr>
        <w:t>rotated</w:t>
      </w:r>
      <w:r>
        <w:rPr>
          <w:rFonts w:ascii="Georgia"/>
          <w:spacing w:val="-4"/>
          <w:sz w:val="23"/>
        </w:rPr>
        <w:t xml:space="preserve"> </w:t>
      </w:r>
      <w:r>
        <w:rPr>
          <w:rFonts w:ascii="Georgia"/>
          <w:sz w:val="23"/>
        </w:rPr>
        <w:t>by</w:t>
      </w:r>
      <w:r>
        <w:rPr>
          <w:rFonts w:ascii="Georgia"/>
          <w:spacing w:val="-1"/>
          <w:sz w:val="23"/>
        </w:rPr>
        <w:t xml:space="preserve"> </w:t>
      </w:r>
      <w:r>
        <w:rPr>
          <w:rFonts w:ascii="Georgia"/>
          <w:sz w:val="23"/>
        </w:rPr>
        <w:t>the</w:t>
      </w:r>
      <w:r>
        <w:rPr>
          <w:rFonts w:ascii="Georgia"/>
          <w:spacing w:val="-4"/>
          <w:sz w:val="23"/>
        </w:rPr>
        <w:t xml:space="preserve"> </w:t>
      </w:r>
      <w:r>
        <w:rPr>
          <w:rFonts w:ascii="Georgia"/>
          <w:sz w:val="23"/>
        </w:rPr>
        <w:t>handle</w:t>
      </w:r>
      <w:r>
        <w:rPr>
          <w:rFonts w:ascii="Georgia"/>
          <w:spacing w:val="-3"/>
          <w:sz w:val="23"/>
        </w:rPr>
        <w:t xml:space="preserve"> </w:t>
      </w:r>
      <w:r>
        <w:rPr>
          <w:rFonts w:ascii="Georgia"/>
          <w:sz w:val="23"/>
        </w:rPr>
        <w:t>through</w:t>
      </w:r>
      <w:r>
        <w:rPr>
          <w:rFonts w:ascii="Georgia"/>
          <w:spacing w:val="-1"/>
          <w:sz w:val="23"/>
        </w:rPr>
        <w:t xml:space="preserve"> </w:t>
      </w:r>
      <w:r>
        <w:rPr>
          <w:rFonts w:ascii="Georgia"/>
          <w:sz w:val="23"/>
        </w:rPr>
        <w:t>one</w:t>
      </w:r>
      <w:r>
        <w:rPr>
          <w:rFonts w:ascii="Georgia"/>
          <w:spacing w:val="-4"/>
          <w:sz w:val="23"/>
        </w:rPr>
        <w:t xml:space="preserve"> </w:t>
      </w:r>
      <w:r>
        <w:rPr>
          <w:rFonts w:ascii="Georgia"/>
          <w:sz w:val="23"/>
        </w:rPr>
        <w:t>complete</w:t>
      </w:r>
      <w:r>
        <w:rPr>
          <w:rFonts w:ascii="Georgia"/>
          <w:spacing w:val="-2"/>
          <w:sz w:val="23"/>
        </w:rPr>
        <w:t xml:space="preserve"> </w:t>
      </w:r>
      <w:r>
        <w:rPr>
          <w:rFonts w:ascii="Georgia"/>
          <w:sz w:val="23"/>
        </w:rPr>
        <w:t>rotation</w:t>
      </w:r>
      <w:r>
        <w:rPr>
          <w:rFonts w:ascii="Georgia"/>
          <w:spacing w:val="-3"/>
          <w:sz w:val="23"/>
        </w:rPr>
        <w:t xml:space="preserve"> </w:t>
      </w:r>
      <w:r>
        <w:rPr>
          <w:rFonts w:ascii="Georgia"/>
          <w:sz w:val="23"/>
        </w:rPr>
        <w:t>and</w:t>
      </w:r>
      <w:r>
        <w:rPr>
          <w:rFonts w:ascii="Georgia"/>
          <w:spacing w:val="-4"/>
          <w:sz w:val="23"/>
        </w:rPr>
        <w:t xml:space="preserve"> </w:t>
      </w:r>
      <w:r>
        <w:rPr>
          <w:rFonts w:ascii="Georgia"/>
          <w:sz w:val="23"/>
        </w:rPr>
        <w:t>two-third</w:t>
      </w:r>
      <w:r>
        <w:rPr>
          <w:rFonts w:ascii="Georgia"/>
          <w:spacing w:val="-4"/>
          <w:sz w:val="23"/>
        </w:rPr>
        <w:t xml:space="preserve"> </w:t>
      </w:r>
      <w:r>
        <w:rPr>
          <w:rFonts w:ascii="Georgia"/>
          <w:sz w:val="23"/>
        </w:rPr>
        <w:t>of the number of holes of any circle.</w:t>
      </w:r>
    </w:p>
    <w:p w:rsidR="00085DDC" w:rsidRDefault="00B32266">
      <w:pPr>
        <w:pStyle w:val="Heading8"/>
        <w:spacing w:line="316" w:lineRule="exact"/>
        <w:ind w:left="760" w:firstLine="0"/>
        <w:rPr>
          <w:u w:val="none"/>
        </w:rPr>
      </w:pPr>
      <w:r>
        <w:rPr>
          <w:color w:val="FF0000"/>
          <w:u w:color="FF0000"/>
        </w:rPr>
        <w:t>Procedure</w:t>
      </w:r>
      <w:r>
        <w:rPr>
          <w:color w:val="FF0000"/>
          <w:spacing w:val="-9"/>
          <w:u w:color="FF0000"/>
        </w:rPr>
        <w:t xml:space="preserve"> </w:t>
      </w:r>
      <w:r>
        <w:rPr>
          <w:color w:val="FF0000"/>
          <w:u w:color="FF0000"/>
        </w:rPr>
        <w:t>for</w:t>
      </w:r>
      <w:r>
        <w:rPr>
          <w:color w:val="FF0000"/>
          <w:spacing w:val="-6"/>
          <w:u w:color="FF0000"/>
        </w:rPr>
        <w:t xml:space="preserve"> </w:t>
      </w:r>
      <w:r>
        <w:rPr>
          <w:color w:val="FF0000"/>
          <w:u w:color="FF0000"/>
        </w:rPr>
        <w:t>compound</w:t>
      </w:r>
      <w:r>
        <w:rPr>
          <w:color w:val="FF0000"/>
          <w:spacing w:val="-6"/>
          <w:u w:color="FF0000"/>
        </w:rPr>
        <w:t xml:space="preserve"> </w:t>
      </w:r>
      <w:r>
        <w:rPr>
          <w:color w:val="FF0000"/>
          <w:spacing w:val="-2"/>
          <w:u w:color="FF0000"/>
        </w:rPr>
        <w:t>indexing:-</w:t>
      </w:r>
    </w:p>
    <w:p w:rsidR="00085DDC" w:rsidRDefault="00085DDC">
      <w:pPr>
        <w:pStyle w:val="BodyText"/>
        <w:spacing w:before="2"/>
        <w:rPr>
          <w:rFonts w:ascii="Arial"/>
          <w:b/>
          <w:sz w:val="17"/>
        </w:rPr>
      </w:pPr>
    </w:p>
    <w:p w:rsidR="00085DDC" w:rsidRDefault="00B32266">
      <w:pPr>
        <w:spacing w:before="101"/>
        <w:ind w:left="760" w:right="677"/>
        <w:rPr>
          <w:rFonts w:ascii="Georgia"/>
          <w:sz w:val="23"/>
        </w:rPr>
      </w:pPr>
      <w:r>
        <w:rPr>
          <w:rFonts w:ascii="Georgia"/>
          <w:sz w:val="23"/>
        </w:rPr>
        <w:t>The</w:t>
      </w:r>
      <w:r>
        <w:rPr>
          <w:rFonts w:ascii="Georgia"/>
          <w:spacing w:val="-4"/>
          <w:sz w:val="23"/>
        </w:rPr>
        <w:t xml:space="preserve"> </w:t>
      </w:r>
      <w:r>
        <w:rPr>
          <w:rFonts w:ascii="Georgia"/>
          <w:sz w:val="23"/>
        </w:rPr>
        <w:t>principle</w:t>
      </w:r>
      <w:r>
        <w:rPr>
          <w:rFonts w:ascii="Georgia"/>
          <w:spacing w:val="-4"/>
          <w:sz w:val="23"/>
        </w:rPr>
        <w:t xml:space="preserve"> </w:t>
      </w:r>
      <w:r>
        <w:rPr>
          <w:rFonts w:ascii="Georgia"/>
          <w:sz w:val="23"/>
        </w:rPr>
        <w:t>of operation</w:t>
      </w:r>
      <w:r>
        <w:rPr>
          <w:rFonts w:ascii="Georgia"/>
          <w:spacing w:val="-3"/>
          <w:sz w:val="23"/>
        </w:rPr>
        <w:t xml:space="preserve"> </w:t>
      </w:r>
      <w:r>
        <w:rPr>
          <w:rFonts w:ascii="Georgia"/>
          <w:sz w:val="23"/>
        </w:rPr>
        <w:t>of</w:t>
      </w:r>
      <w:r>
        <w:rPr>
          <w:rFonts w:ascii="Georgia"/>
          <w:spacing w:val="-2"/>
          <w:sz w:val="23"/>
        </w:rPr>
        <w:t xml:space="preserve"> </w:t>
      </w:r>
      <w:r>
        <w:rPr>
          <w:rFonts w:ascii="Georgia"/>
          <w:sz w:val="23"/>
        </w:rPr>
        <w:t>compound</w:t>
      </w:r>
      <w:r>
        <w:rPr>
          <w:rFonts w:ascii="Georgia"/>
          <w:spacing w:val="-5"/>
          <w:sz w:val="23"/>
        </w:rPr>
        <w:t xml:space="preserve"> </w:t>
      </w:r>
      <w:r>
        <w:rPr>
          <w:rFonts w:ascii="Georgia"/>
          <w:sz w:val="23"/>
        </w:rPr>
        <w:t>indexing</w:t>
      </w:r>
      <w:r>
        <w:rPr>
          <w:rFonts w:ascii="Georgia"/>
          <w:spacing w:val="-5"/>
          <w:sz w:val="23"/>
        </w:rPr>
        <w:t xml:space="preserve"> </w:t>
      </w:r>
      <w:r>
        <w:rPr>
          <w:rFonts w:ascii="Georgia"/>
          <w:sz w:val="23"/>
        </w:rPr>
        <w:t>is</w:t>
      </w:r>
      <w:r>
        <w:rPr>
          <w:rFonts w:ascii="Georgia"/>
          <w:spacing w:val="-3"/>
          <w:sz w:val="23"/>
        </w:rPr>
        <w:t xml:space="preserve"> </w:t>
      </w:r>
      <w:r>
        <w:rPr>
          <w:rFonts w:ascii="Georgia"/>
          <w:sz w:val="23"/>
        </w:rPr>
        <w:t>the</w:t>
      </w:r>
      <w:r>
        <w:rPr>
          <w:rFonts w:ascii="Georgia"/>
          <w:spacing w:val="-4"/>
          <w:sz w:val="23"/>
        </w:rPr>
        <w:t xml:space="preserve"> </w:t>
      </w:r>
      <w:r>
        <w:rPr>
          <w:rFonts w:ascii="Georgia"/>
          <w:sz w:val="23"/>
        </w:rPr>
        <w:t>same</w:t>
      </w:r>
      <w:r>
        <w:rPr>
          <w:rFonts w:ascii="Georgia"/>
          <w:spacing w:val="-4"/>
          <w:sz w:val="23"/>
        </w:rPr>
        <w:t xml:space="preserve"> </w:t>
      </w:r>
      <w:r>
        <w:rPr>
          <w:rFonts w:ascii="Georgia"/>
          <w:sz w:val="23"/>
        </w:rPr>
        <w:t>as</w:t>
      </w:r>
      <w:r>
        <w:rPr>
          <w:rFonts w:ascii="Georgia"/>
          <w:spacing w:val="-3"/>
          <w:sz w:val="23"/>
        </w:rPr>
        <w:t xml:space="preserve"> </w:t>
      </w:r>
      <w:r>
        <w:rPr>
          <w:rFonts w:ascii="Georgia"/>
          <w:sz w:val="23"/>
        </w:rPr>
        <w:t>that</w:t>
      </w:r>
      <w:r>
        <w:rPr>
          <w:rFonts w:ascii="Georgia"/>
          <w:spacing w:val="-3"/>
          <w:sz w:val="23"/>
        </w:rPr>
        <w:t xml:space="preserve"> </w:t>
      </w:r>
      <w:r>
        <w:rPr>
          <w:rFonts w:ascii="Georgia"/>
          <w:sz w:val="23"/>
        </w:rPr>
        <w:t>of</w:t>
      </w:r>
      <w:r>
        <w:rPr>
          <w:rFonts w:ascii="Georgia"/>
          <w:spacing w:val="-3"/>
          <w:sz w:val="23"/>
        </w:rPr>
        <w:t xml:space="preserve"> </w:t>
      </w:r>
      <w:r>
        <w:rPr>
          <w:rFonts w:ascii="Georgia"/>
          <w:sz w:val="23"/>
        </w:rPr>
        <w:t>simple</w:t>
      </w:r>
      <w:r>
        <w:rPr>
          <w:rFonts w:ascii="Georgia"/>
          <w:spacing w:val="-4"/>
          <w:sz w:val="23"/>
        </w:rPr>
        <w:t xml:space="preserve"> </w:t>
      </w:r>
      <w:r>
        <w:rPr>
          <w:rFonts w:ascii="Georgia"/>
          <w:sz w:val="23"/>
        </w:rPr>
        <w:t>indexing,</w:t>
      </w:r>
      <w:r>
        <w:rPr>
          <w:rFonts w:ascii="Georgia"/>
          <w:spacing w:val="-5"/>
          <w:sz w:val="23"/>
        </w:rPr>
        <w:t xml:space="preserve"> </w:t>
      </w:r>
      <w:r>
        <w:rPr>
          <w:rFonts w:ascii="Georgia"/>
          <w:sz w:val="23"/>
        </w:rPr>
        <w:t>but the only difference is that compound indexing uses two different circles of one plate and hence also sometimes referred to as hit and trial method.</w:t>
      </w:r>
    </w:p>
    <w:p w:rsidR="00085DDC" w:rsidRDefault="00085DDC">
      <w:pPr>
        <w:pStyle w:val="BodyText"/>
        <w:rPr>
          <w:rFonts w:ascii="Georgia"/>
          <w:sz w:val="26"/>
        </w:rPr>
      </w:pPr>
    </w:p>
    <w:p w:rsidR="00085DDC" w:rsidRDefault="00085DDC">
      <w:pPr>
        <w:pStyle w:val="BodyText"/>
        <w:rPr>
          <w:rFonts w:ascii="Georgia"/>
          <w:sz w:val="26"/>
        </w:rPr>
      </w:pPr>
    </w:p>
    <w:p w:rsidR="00085DDC" w:rsidRDefault="00085DDC">
      <w:pPr>
        <w:pStyle w:val="BodyText"/>
        <w:spacing w:before="6"/>
        <w:rPr>
          <w:rFonts w:ascii="Georgia"/>
          <w:sz w:val="32"/>
        </w:rPr>
      </w:pPr>
    </w:p>
    <w:p w:rsidR="00085DDC" w:rsidRDefault="00B32266">
      <w:pPr>
        <w:pStyle w:val="ListParagraph"/>
        <w:numPr>
          <w:ilvl w:val="0"/>
          <w:numId w:val="30"/>
        </w:numPr>
        <w:tabs>
          <w:tab w:val="left" w:pos="1056"/>
        </w:tabs>
        <w:spacing w:before="1"/>
        <w:ind w:hanging="296"/>
        <w:rPr>
          <w:rFonts w:ascii="Georgia"/>
          <w:sz w:val="23"/>
        </w:rPr>
      </w:pPr>
      <w:r>
        <w:rPr>
          <w:rFonts w:ascii="Georgia"/>
          <w:sz w:val="23"/>
        </w:rPr>
        <w:t>By</w:t>
      </w:r>
      <w:r>
        <w:rPr>
          <w:rFonts w:ascii="Georgia"/>
          <w:spacing w:val="-3"/>
          <w:sz w:val="23"/>
        </w:rPr>
        <w:t xml:space="preserve"> </w:t>
      </w:r>
      <w:r>
        <w:rPr>
          <w:rFonts w:ascii="Georgia"/>
          <w:sz w:val="23"/>
        </w:rPr>
        <w:t>rotating</w:t>
      </w:r>
      <w:r>
        <w:rPr>
          <w:rFonts w:ascii="Georgia"/>
          <w:spacing w:val="-4"/>
          <w:sz w:val="23"/>
        </w:rPr>
        <w:t xml:space="preserve"> </w:t>
      </w:r>
      <w:r>
        <w:rPr>
          <w:rFonts w:ascii="Georgia"/>
          <w:sz w:val="23"/>
        </w:rPr>
        <w:t>the</w:t>
      </w:r>
      <w:r>
        <w:rPr>
          <w:rFonts w:ascii="Georgia"/>
          <w:spacing w:val="-3"/>
          <w:sz w:val="23"/>
        </w:rPr>
        <w:t xml:space="preserve"> </w:t>
      </w:r>
      <w:r>
        <w:rPr>
          <w:rFonts w:ascii="Georgia"/>
          <w:sz w:val="23"/>
        </w:rPr>
        <w:t>crank</w:t>
      </w:r>
      <w:r>
        <w:rPr>
          <w:rFonts w:ascii="Georgia"/>
          <w:spacing w:val="-1"/>
          <w:sz w:val="23"/>
        </w:rPr>
        <w:t xml:space="preserve"> </w:t>
      </w:r>
      <w:r>
        <w:rPr>
          <w:rFonts w:ascii="Georgia"/>
          <w:sz w:val="23"/>
        </w:rPr>
        <w:t>or</w:t>
      </w:r>
      <w:r>
        <w:rPr>
          <w:rFonts w:ascii="Georgia"/>
          <w:spacing w:val="-2"/>
          <w:sz w:val="23"/>
        </w:rPr>
        <w:t xml:space="preserve"> </w:t>
      </w:r>
      <w:r>
        <w:rPr>
          <w:rFonts w:ascii="Georgia"/>
          <w:sz w:val="23"/>
        </w:rPr>
        <w:t>handle</w:t>
      </w:r>
      <w:r>
        <w:rPr>
          <w:rFonts w:ascii="Georgia"/>
          <w:spacing w:val="-4"/>
          <w:sz w:val="23"/>
        </w:rPr>
        <w:t xml:space="preserve"> </w:t>
      </w:r>
      <w:r>
        <w:rPr>
          <w:rFonts w:ascii="Georgia"/>
          <w:sz w:val="23"/>
        </w:rPr>
        <w:t>in</w:t>
      </w:r>
      <w:r>
        <w:rPr>
          <w:rFonts w:ascii="Georgia"/>
          <w:spacing w:val="-3"/>
          <w:sz w:val="23"/>
        </w:rPr>
        <w:t xml:space="preserve"> </w:t>
      </w:r>
      <w:r>
        <w:rPr>
          <w:rFonts w:ascii="Georgia"/>
          <w:sz w:val="23"/>
        </w:rPr>
        <w:t>usual</w:t>
      </w:r>
      <w:r>
        <w:rPr>
          <w:rFonts w:ascii="Georgia"/>
          <w:spacing w:val="-3"/>
          <w:sz w:val="23"/>
        </w:rPr>
        <w:t xml:space="preserve"> </w:t>
      </w:r>
      <w:r>
        <w:rPr>
          <w:rFonts w:ascii="Georgia"/>
          <w:sz w:val="23"/>
        </w:rPr>
        <w:t>wa</w:t>
      </w:r>
      <w:r>
        <w:rPr>
          <w:rFonts w:ascii="Georgia"/>
          <w:sz w:val="23"/>
        </w:rPr>
        <w:t>y</w:t>
      </w:r>
      <w:r>
        <w:rPr>
          <w:rFonts w:ascii="Georgia"/>
          <w:spacing w:val="-2"/>
          <w:sz w:val="23"/>
        </w:rPr>
        <w:t xml:space="preserve"> </w:t>
      </w:r>
      <w:r>
        <w:rPr>
          <w:rFonts w:ascii="Georgia"/>
          <w:sz w:val="23"/>
        </w:rPr>
        <w:t>keeping</w:t>
      </w:r>
      <w:r>
        <w:rPr>
          <w:rFonts w:ascii="Georgia"/>
          <w:spacing w:val="-5"/>
          <w:sz w:val="23"/>
        </w:rPr>
        <w:t xml:space="preserve"> </w:t>
      </w:r>
      <w:r>
        <w:rPr>
          <w:rFonts w:ascii="Georgia"/>
          <w:sz w:val="23"/>
        </w:rPr>
        <w:t>the</w:t>
      </w:r>
      <w:r>
        <w:rPr>
          <w:rFonts w:ascii="Georgia"/>
          <w:spacing w:val="-4"/>
          <w:sz w:val="23"/>
        </w:rPr>
        <w:t xml:space="preserve"> </w:t>
      </w:r>
      <w:r>
        <w:rPr>
          <w:rFonts w:ascii="Georgia"/>
          <w:sz w:val="23"/>
        </w:rPr>
        <w:t>index</w:t>
      </w:r>
      <w:r>
        <w:rPr>
          <w:rFonts w:ascii="Georgia"/>
          <w:spacing w:val="2"/>
          <w:sz w:val="23"/>
        </w:rPr>
        <w:t xml:space="preserve"> </w:t>
      </w:r>
      <w:r>
        <w:rPr>
          <w:rFonts w:ascii="Georgia"/>
          <w:sz w:val="23"/>
        </w:rPr>
        <w:t>plate</w:t>
      </w:r>
      <w:r>
        <w:rPr>
          <w:rFonts w:ascii="Georgia"/>
          <w:spacing w:val="-2"/>
          <w:sz w:val="23"/>
        </w:rPr>
        <w:t xml:space="preserve"> fixed.</w:t>
      </w:r>
    </w:p>
    <w:p w:rsidR="00085DDC" w:rsidRDefault="00B32266">
      <w:pPr>
        <w:pStyle w:val="ListParagraph"/>
        <w:numPr>
          <w:ilvl w:val="0"/>
          <w:numId w:val="30"/>
        </w:numPr>
        <w:tabs>
          <w:tab w:val="left" w:pos="1126"/>
        </w:tabs>
        <w:spacing w:before="99"/>
        <w:ind w:left="1125" w:hanging="366"/>
        <w:rPr>
          <w:rFonts w:ascii="Georgia"/>
          <w:sz w:val="23"/>
        </w:rPr>
      </w:pPr>
      <w:r>
        <w:rPr>
          <w:rFonts w:ascii="Georgia"/>
          <w:sz w:val="23"/>
        </w:rPr>
        <w:t>By</w:t>
      </w:r>
      <w:r>
        <w:rPr>
          <w:rFonts w:ascii="Georgia"/>
          <w:spacing w:val="-3"/>
          <w:sz w:val="23"/>
        </w:rPr>
        <w:t xml:space="preserve"> </w:t>
      </w:r>
      <w:r>
        <w:rPr>
          <w:rFonts w:ascii="Georgia"/>
          <w:sz w:val="23"/>
        </w:rPr>
        <w:t>releasing</w:t>
      </w:r>
      <w:r>
        <w:rPr>
          <w:rFonts w:ascii="Georgia"/>
          <w:spacing w:val="-4"/>
          <w:sz w:val="23"/>
        </w:rPr>
        <w:t xml:space="preserve"> </w:t>
      </w:r>
      <w:r>
        <w:rPr>
          <w:rFonts w:ascii="Georgia"/>
          <w:sz w:val="23"/>
        </w:rPr>
        <w:t>the</w:t>
      </w:r>
      <w:r>
        <w:rPr>
          <w:rFonts w:ascii="Georgia"/>
          <w:spacing w:val="-4"/>
          <w:sz w:val="23"/>
        </w:rPr>
        <w:t xml:space="preserve"> </w:t>
      </w:r>
      <w:r>
        <w:rPr>
          <w:rFonts w:ascii="Georgia"/>
          <w:sz w:val="23"/>
        </w:rPr>
        <w:t xml:space="preserve">back </w:t>
      </w:r>
      <w:proofErr w:type="spellStart"/>
      <w:r>
        <w:rPr>
          <w:rFonts w:ascii="Georgia"/>
          <w:sz w:val="23"/>
        </w:rPr>
        <w:t>pin</w:t>
      </w:r>
      <w:proofErr w:type="spellEnd"/>
      <w:r>
        <w:rPr>
          <w:rFonts w:ascii="Georgia"/>
          <w:spacing w:val="-3"/>
          <w:sz w:val="23"/>
        </w:rPr>
        <w:t xml:space="preserve"> </w:t>
      </w:r>
      <w:r>
        <w:rPr>
          <w:rFonts w:ascii="Georgia"/>
          <w:sz w:val="23"/>
        </w:rPr>
        <w:t>and</w:t>
      </w:r>
      <w:r>
        <w:rPr>
          <w:rFonts w:ascii="Georgia"/>
          <w:spacing w:val="-5"/>
          <w:sz w:val="23"/>
        </w:rPr>
        <w:t xml:space="preserve"> </w:t>
      </w:r>
      <w:r>
        <w:rPr>
          <w:rFonts w:ascii="Georgia"/>
          <w:sz w:val="23"/>
        </w:rPr>
        <w:t>then</w:t>
      </w:r>
      <w:r>
        <w:rPr>
          <w:rFonts w:ascii="Georgia"/>
          <w:spacing w:val="-3"/>
          <w:sz w:val="23"/>
        </w:rPr>
        <w:t xml:space="preserve"> </w:t>
      </w:r>
      <w:r>
        <w:rPr>
          <w:rFonts w:ascii="Georgia"/>
          <w:sz w:val="23"/>
        </w:rPr>
        <w:t>rotating</w:t>
      </w:r>
      <w:r>
        <w:rPr>
          <w:rFonts w:ascii="Georgia"/>
          <w:spacing w:val="-4"/>
          <w:sz w:val="23"/>
        </w:rPr>
        <w:t xml:space="preserve"> </w:t>
      </w:r>
      <w:r>
        <w:rPr>
          <w:rFonts w:ascii="Georgia"/>
          <w:sz w:val="23"/>
        </w:rPr>
        <w:t>the</w:t>
      </w:r>
      <w:r>
        <w:rPr>
          <w:rFonts w:ascii="Georgia"/>
          <w:spacing w:val="-4"/>
          <w:sz w:val="23"/>
        </w:rPr>
        <w:t xml:space="preserve"> </w:t>
      </w:r>
      <w:r>
        <w:rPr>
          <w:rFonts w:ascii="Georgia"/>
          <w:sz w:val="23"/>
        </w:rPr>
        <w:t>index</w:t>
      </w:r>
      <w:r>
        <w:rPr>
          <w:rFonts w:ascii="Georgia"/>
          <w:spacing w:val="-3"/>
          <w:sz w:val="23"/>
        </w:rPr>
        <w:t xml:space="preserve"> </w:t>
      </w:r>
      <w:r>
        <w:rPr>
          <w:rFonts w:ascii="Georgia"/>
          <w:sz w:val="23"/>
        </w:rPr>
        <w:t>plate</w:t>
      </w:r>
      <w:r>
        <w:rPr>
          <w:rFonts w:ascii="Georgia"/>
          <w:spacing w:val="1"/>
          <w:sz w:val="23"/>
        </w:rPr>
        <w:t xml:space="preserve"> </w:t>
      </w:r>
      <w:r>
        <w:rPr>
          <w:rFonts w:ascii="Georgia"/>
          <w:sz w:val="23"/>
        </w:rPr>
        <w:t>with the</w:t>
      </w:r>
      <w:r>
        <w:rPr>
          <w:rFonts w:ascii="Georgia"/>
          <w:spacing w:val="-3"/>
          <w:sz w:val="23"/>
        </w:rPr>
        <w:t xml:space="preserve"> </w:t>
      </w:r>
      <w:r>
        <w:rPr>
          <w:rFonts w:ascii="Georgia"/>
          <w:spacing w:val="-2"/>
          <w:sz w:val="23"/>
        </w:rPr>
        <w:t>handle.</w:t>
      </w:r>
    </w:p>
    <w:p w:rsidR="00085DDC" w:rsidRDefault="00B32266">
      <w:pPr>
        <w:spacing w:before="99" w:line="331" w:lineRule="auto"/>
        <w:ind w:left="760" w:right="802"/>
        <w:rPr>
          <w:rFonts w:ascii="Georgia"/>
          <w:sz w:val="23"/>
        </w:rPr>
      </w:pPr>
      <w:r>
        <w:rPr>
          <w:rFonts w:ascii="Georgia"/>
          <w:sz w:val="23"/>
        </w:rPr>
        <w:t>For</w:t>
      </w:r>
      <w:r>
        <w:rPr>
          <w:rFonts w:ascii="Georgia"/>
          <w:spacing w:val="-1"/>
          <w:sz w:val="23"/>
        </w:rPr>
        <w:t xml:space="preserve"> </w:t>
      </w:r>
      <w:r>
        <w:rPr>
          <w:rFonts w:ascii="Georgia"/>
          <w:sz w:val="23"/>
        </w:rPr>
        <w:t>example,</w:t>
      </w:r>
      <w:r>
        <w:rPr>
          <w:rFonts w:ascii="Georgia"/>
          <w:spacing w:val="-5"/>
          <w:sz w:val="23"/>
        </w:rPr>
        <w:t xml:space="preserve"> </w:t>
      </w:r>
      <w:r>
        <w:rPr>
          <w:rFonts w:ascii="Georgia"/>
          <w:sz w:val="23"/>
        </w:rPr>
        <w:t>if</w:t>
      </w:r>
      <w:r>
        <w:rPr>
          <w:rFonts w:ascii="Georgia"/>
          <w:spacing w:val="-3"/>
          <w:sz w:val="23"/>
        </w:rPr>
        <w:t xml:space="preserve"> </w:t>
      </w:r>
      <w:r>
        <w:rPr>
          <w:rFonts w:ascii="Georgia"/>
          <w:sz w:val="23"/>
        </w:rPr>
        <w:t>a</w:t>
      </w:r>
      <w:r>
        <w:rPr>
          <w:rFonts w:ascii="Georgia"/>
          <w:spacing w:val="-3"/>
          <w:sz w:val="23"/>
        </w:rPr>
        <w:t xml:space="preserve"> </w:t>
      </w:r>
      <w:r>
        <w:rPr>
          <w:rFonts w:ascii="Georgia"/>
          <w:sz w:val="23"/>
        </w:rPr>
        <w:t>27</w:t>
      </w:r>
      <w:r>
        <w:rPr>
          <w:rFonts w:ascii="Georgia"/>
          <w:spacing w:val="-4"/>
          <w:sz w:val="23"/>
        </w:rPr>
        <w:t xml:space="preserve"> </w:t>
      </w:r>
      <w:r>
        <w:rPr>
          <w:rFonts w:ascii="Georgia"/>
          <w:sz w:val="23"/>
        </w:rPr>
        <w:t>teeth</w:t>
      </w:r>
      <w:r>
        <w:rPr>
          <w:rFonts w:ascii="Georgia"/>
          <w:spacing w:val="-1"/>
          <w:sz w:val="23"/>
        </w:rPr>
        <w:t xml:space="preserve"> </w:t>
      </w:r>
      <w:r>
        <w:rPr>
          <w:rFonts w:ascii="Georgia"/>
          <w:sz w:val="23"/>
        </w:rPr>
        <w:t>gear</w:t>
      </w:r>
      <w:r>
        <w:rPr>
          <w:rFonts w:ascii="Georgia"/>
          <w:spacing w:val="-2"/>
          <w:sz w:val="23"/>
        </w:rPr>
        <w:t xml:space="preserve"> </w:t>
      </w:r>
      <w:r>
        <w:rPr>
          <w:rFonts w:ascii="Georgia"/>
          <w:sz w:val="23"/>
        </w:rPr>
        <w:t>is</w:t>
      </w:r>
      <w:r>
        <w:rPr>
          <w:rFonts w:ascii="Georgia"/>
          <w:spacing w:val="-2"/>
          <w:sz w:val="23"/>
        </w:rPr>
        <w:t xml:space="preserve"> </w:t>
      </w:r>
      <w:r>
        <w:rPr>
          <w:rFonts w:ascii="Georgia"/>
          <w:sz w:val="23"/>
        </w:rPr>
        <w:t>to</w:t>
      </w:r>
      <w:r>
        <w:rPr>
          <w:rFonts w:ascii="Georgia"/>
          <w:spacing w:val="-2"/>
          <w:sz w:val="23"/>
        </w:rPr>
        <w:t xml:space="preserve"> </w:t>
      </w:r>
      <w:r>
        <w:rPr>
          <w:rFonts w:ascii="Georgia"/>
          <w:sz w:val="23"/>
        </w:rPr>
        <w:t>be</w:t>
      </w:r>
      <w:r>
        <w:rPr>
          <w:rFonts w:ascii="Georgia"/>
          <w:spacing w:val="-4"/>
          <w:sz w:val="23"/>
        </w:rPr>
        <w:t xml:space="preserve"> </w:t>
      </w:r>
      <w:r>
        <w:rPr>
          <w:rFonts w:ascii="Georgia"/>
          <w:sz w:val="23"/>
        </w:rPr>
        <w:t>cut,</w:t>
      </w:r>
      <w:r>
        <w:rPr>
          <w:rFonts w:ascii="Georgia"/>
          <w:spacing w:val="-4"/>
          <w:sz w:val="23"/>
        </w:rPr>
        <w:t xml:space="preserve"> </w:t>
      </w:r>
      <w:r>
        <w:rPr>
          <w:rFonts w:ascii="Georgia"/>
          <w:sz w:val="23"/>
        </w:rPr>
        <w:t>then T =</w:t>
      </w:r>
      <w:r>
        <w:rPr>
          <w:rFonts w:ascii="Georgia"/>
          <w:spacing w:val="-1"/>
          <w:sz w:val="23"/>
        </w:rPr>
        <w:t xml:space="preserve"> </w:t>
      </w:r>
      <w:r>
        <w:rPr>
          <w:rFonts w:ascii="Georgia"/>
          <w:sz w:val="23"/>
        </w:rPr>
        <w:t>40/27</w:t>
      </w:r>
      <w:r>
        <w:rPr>
          <w:rFonts w:ascii="Georgia"/>
          <w:spacing w:val="-3"/>
          <w:sz w:val="23"/>
        </w:rPr>
        <w:t xml:space="preserve"> </w:t>
      </w:r>
      <w:r>
        <w:rPr>
          <w:rFonts w:ascii="Georgia"/>
          <w:sz w:val="23"/>
        </w:rPr>
        <w:t>i.e.,</w:t>
      </w:r>
      <w:r>
        <w:rPr>
          <w:rFonts w:ascii="Georgia"/>
          <w:spacing w:val="-5"/>
          <w:sz w:val="23"/>
        </w:rPr>
        <w:t xml:space="preserve"> </w:t>
      </w:r>
      <w:r>
        <w:rPr>
          <w:rFonts w:ascii="Georgia"/>
          <w:sz w:val="23"/>
        </w:rPr>
        <w:t>the</w:t>
      </w:r>
      <w:r>
        <w:rPr>
          <w:rFonts w:ascii="Georgia"/>
          <w:spacing w:val="-3"/>
          <w:sz w:val="23"/>
        </w:rPr>
        <w:t xml:space="preserve"> </w:t>
      </w:r>
      <w:r>
        <w:rPr>
          <w:rFonts w:ascii="Georgia"/>
          <w:sz w:val="23"/>
        </w:rPr>
        <w:t>rotation</w:t>
      </w:r>
      <w:r>
        <w:rPr>
          <w:rFonts w:ascii="Georgia"/>
          <w:spacing w:val="-3"/>
          <w:sz w:val="23"/>
        </w:rPr>
        <w:t xml:space="preserve"> </w:t>
      </w:r>
      <w:r>
        <w:rPr>
          <w:rFonts w:ascii="Georgia"/>
          <w:sz w:val="23"/>
        </w:rPr>
        <w:t>required</w:t>
      </w:r>
      <w:r>
        <w:rPr>
          <w:rFonts w:ascii="Georgia"/>
          <w:spacing w:val="-3"/>
          <w:sz w:val="23"/>
        </w:rPr>
        <w:t xml:space="preserve"> </w:t>
      </w:r>
      <w:r>
        <w:rPr>
          <w:rFonts w:ascii="Georgia"/>
          <w:sz w:val="23"/>
        </w:rPr>
        <w:t>for</w:t>
      </w:r>
      <w:r>
        <w:rPr>
          <w:rFonts w:ascii="Georgia"/>
          <w:spacing w:val="-2"/>
          <w:sz w:val="23"/>
        </w:rPr>
        <w:t xml:space="preserve"> </w:t>
      </w:r>
      <w:r>
        <w:rPr>
          <w:rFonts w:ascii="Georgia"/>
          <w:sz w:val="23"/>
        </w:rPr>
        <w:t>one tooth spacing is 40/27 which may be written as 2/3 + 22/27 or 12/18 + 22/27.</w:t>
      </w:r>
    </w:p>
    <w:p w:rsidR="00085DDC" w:rsidRDefault="00085DDC">
      <w:pPr>
        <w:spacing w:line="331" w:lineRule="auto"/>
        <w:rPr>
          <w:rFonts w:ascii="Georgia"/>
          <w:sz w:val="23"/>
        </w:rPr>
        <w:sectPr w:rsidR="00085DDC">
          <w:pgSz w:w="12240" w:h="15840"/>
          <w:pgMar w:top="1380" w:right="760" w:bottom="280" w:left="680" w:header="720" w:footer="720" w:gutter="0"/>
          <w:cols w:space="720"/>
        </w:sectPr>
      </w:pPr>
    </w:p>
    <w:p w:rsidR="00085DDC" w:rsidRDefault="00B32266">
      <w:pPr>
        <w:spacing w:before="79" w:line="331" w:lineRule="auto"/>
        <w:ind w:left="760" w:right="802"/>
        <w:rPr>
          <w:rFonts w:ascii="Georgia"/>
          <w:sz w:val="23"/>
        </w:rPr>
      </w:pPr>
      <w:r>
        <w:rPr>
          <w:rFonts w:ascii="Georgia"/>
          <w:sz w:val="23"/>
        </w:rPr>
        <w:lastRenderedPageBreak/>
        <w:t>So</w:t>
      </w:r>
      <w:r>
        <w:rPr>
          <w:rFonts w:ascii="Georgia"/>
          <w:spacing w:val="-1"/>
          <w:sz w:val="23"/>
        </w:rPr>
        <w:t xml:space="preserve"> </w:t>
      </w:r>
      <w:r>
        <w:rPr>
          <w:rFonts w:ascii="Georgia"/>
          <w:sz w:val="23"/>
        </w:rPr>
        <w:t>for</w:t>
      </w:r>
      <w:r>
        <w:rPr>
          <w:rFonts w:ascii="Georgia"/>
          <w:spacing w:val="-1"/>
          <w:sz w:val="23"/>
        </w:rPr>
        <w:t xml:space="preserve"> </w:t>
      </w:r>
      <w:r>
        <w:rPr>
          <w:rFonts w:ascii="Georgia"/>
          <w:sz w:val="23"/>
        </w:rPr>
        <w:t>each tooth,</w:t>
      </w:r>
      <w:r>
        <w:rPr>
          <w:rFonts w:ascii="Georgia"/>
          <w:spacing w:val="-2"/>
          <w:sz w:val="23"/>
        </w:rPr>
        <w:t xml:space="preserve"> </w:t>
      </w:r>
      <w:r>
        <w:rPr>
          <w:rFonts w:ascii="Georgia"/>
          <w:sz w:val="23"/>
        </w:rPr>
        <w:t>the</w:t>
      </w:r>
      <w:r>
        <w:rPr>
          <w:rFonts w:ascii="Georgia"/>
          <w:spacing w:val="-3"/>
          <w:sz w:val="23"/>
        </w:rPr>
        <w:t xml:space="preserve"> </w:t>
      </w:r>
      <w:r>
        <w:rPr>
          <w:rFonts w:ascii="Georgia"/>
          <w:sz w:val="23"/>
        </w:rPr>
        <w:t>worm will</w:t>
      </w:r>
      <w:r>
        <w:rPr>
          <w:rFonts w:ascii="Georgia"/>
          <w:spacing w:val="-2"/>
          <w:sz w:val="23"/>
        </w:rPr>
        <w:t xml:space="preserve"> </w:t>
      </w:r>
      <w:r>
        <w:rPr>
          <w:rFonts w:ascii="Georgia"/>
          <w:sz w:val="23"/>
        </w:rPr>
        <w:t>be</w:t>
      </w:r>
      <w:r>
        <w:rPr>
          <w:rFonts w:ascii="Georgia"/>
          <w:spacing w:val="-3"/>
          <w:sz w:val="23"/>
        </w:rPr>
        <w:t xml:space="preserve"> </w:t>
      </w:r>
      <w:r>
        <w:rPr>
          <w:rFonts w:ascii="Georgia"/>
          <w:sz w:val="23"/>
        </w:rPr>
        <w:t>rotated</w:t>
      </w:r>
      <w:r>
        <w:rPr>
          <w:rFonts w:ascii="Georgia"/>
          <w:spacing w:val="-3"/>
          <w:sz w:val="23"/>
        </w:rPr>
        <w:t xml:space="preserve"> </w:t>
      </w:r>
      <w:r>
        <w:rPr>
          <w:rFonts w:ascii="Georgia"/>
          <w:sz w:val="23"/>
        </w:rPr>
        <w:t>by 12</w:t>
      </w:r>
      <w:r>
        <w:rPr>
          <w:rFonts w:ascii="Georgia"/>
          <w:spacing w:val="-5"/>
          <w:sz w:val="23"/>
        </w:rPr>
        <w:t xml:space="preserve"> </w:t>
      </w:r>
      <w:r>
        <w:rPr>
          <w:rFonts w:ascii="Georgia"/>
          <w:sz w:val="23"/>
        </w:rPr>
        <w:t>holes</w:t>
      </w:r>
      <w:r>
        <w:rPr>
          <w:rFonts w:ascii="Georgia"/>
          <w:spacing w:val="-1"/>
          <w:sz w:val="23"/>
        </w:rPr>
        <w:t xml:space="preserve"> </w:t>
      </w:r>
      <w:r>
        <w:rPr>
          <w:rFonts w:ascii="Georgia"/>
          <w:sz w:val="23"/>
        </w:rPr>
        <w:t>of</w:t>
      </w:r>
      <w:r>
        <w:rPr>
          <w:rFonts w:ascii="Georgia"/>
          <w:spacing w:val="-2"/>
          <w:sz w:val="23"/>
        </w:rPr>
        <w:t xml:space="preserve"> </w:t>
      </w:r>
      <w:r>
        <w:rPr>
          <w:rFonts w:ascii="Georgia"/>
          <w:sz w:val="23"/>
        </w:rPr>
        <w:t>18</w:t>
      </w:r>
      <w:r>
        <w:rPr>
          <w:rFonts w:ascii="Georgia"/>
          <w:spacing w:val="-4"/>
          <w:sz w:val="23"/>
        </w:rPr>
        <w:t xml:space="preserve"> </w:t>
      </w:r>
      <w:proofErr w:type="gramStart"/>
      <w:r>
        <w:rPr>
          <w:rFonts w:ascii="Georgia"/>
          <w:sz w:val="23"/>
        </w:rPr>
        <w:t>hole</w:t>
      </w:r>
      <w:proofErr w:type="gramEnd"/>
      <w:r>
        <w:rPr>
          <w:rFonts w:ascii="Georgia"/>
          <w:spacing w:val="-2"/>
          <w:sz w:val="23"/>
        </w:rPr>
        <w:t xml:space="preserve"> </w:t>
      </w:r>
      <w:r>
        <w:rPr>
          <w:rFonts w:ascii="Georgia"/>
          <w:sz w:val="23"/>
        </w:rPr>
        <w:t>circle</w:t>
      </w:r>
      <w:r>
        <w:rPr>
          <w:rFonts w:ascii="Georgia"/>
          <w:spacing w:val="-3"/>
          <w:sz w:val="23"/>
        </w:rPr>
        <w:t xml:space="preserve"> </w:t>
      </w:r>
      <w:r>
        <w:rPr>
          <w:rFonts w:ascii="Georgia"/>
          <w:sz w:val="23"/>
        </w:rPr>
        <w:t>with the</w:t>
      </w:r>
      <w:r>
        <w:rPr>
          <w:rFonts w:ascii="Georgia"/>
          <w:spacing w:val="-2"/>
          <w:sz w:val="23"/>
        </w:rPr>
        <w:t xml:space="preserve"> </w:t>
      </w:r>
      <w:r>
        <w:rPr>
          <w:rFonts w:ascii="Georgia"/>
          <w:sz w:val="23"/>
        </w:rPr>
        <w:t>help</w:t>
      </w:r>
      <w:r>
        <w:rPr>
          <w:rFonts w:ascii="Georgia"/>
          <w:spacing w:val="-3"/>
          <w:sz w:val="23"/>
        </w:rPr>
        <w:t xml:space="preserve"> </w:t>
      </w:r>
      <w:r>
        <w:rPr>
          <w:rFonts w:ascii="Georgia"/>
          <w:sz w:val="23"/>
        </w:rPr>
        <w:t>of</w:t>
      </w:r>
      <w:r>
        <w:rPr>
          <w:rFonts w:ascii="Georgia"/>
          <w:spacing w:val="-2"/>
          <w:sz w:val="23"/>
        </w:rPr>
        <w:t xml:space="preserve"> </w:t>
      </w:r>
      <w:r>
        <w:rPr>
          <w:rFonts w:ascii="Georgia"/>
          <w:sz w:val="23"/>
        </w:rPr>
        <w:t>the crank and then the index plate is rotated by 22 holes of the 27 hole circle.</w:t>
      </w:r>
    </w:p>
    <w:p w:rsidR="00085DDC" w:rsidRDefault="00B32266">
      <w:pPr>
        <w:pStyle w:val="Heading8"/>
        <w:spacing w:line="316" w:lineRule="exact"/>
        <w:ind w:left="760" w:firstLine="0"/>
        <w:rPr>
          <w:u w:val="none"/>
        </w:rPr>
      </w:pPr>
      <w:r>
        <w:rPr>
          <w:color w:val="FF0000"/>
          <w:u w:color="FF0000"/>
        </w:rPr>
        <w:t>(6.5)</w:t>
      </w:r>
      <w:r>
        <w:rPr>
          <w:color w:val="FF0000"/>
          <w:spacing w:val="-3"/>
          <w:u w:color="FF0000"/>
        </w:rPr>
        <w:t xml:space="preserve"> </w:t>
      </w:r>
      <w:r>
        <w:rPr>
          <w:color w:val="FF0000"/>
          <w:u w:color="FF0000"/>
        </w:rPr>
        <w:t>Illustration</w:t>
      </w:r>
      <w:r>
        <w:rPr>
          <w:color w:val="FF0000"/>
          <w:spacing w:val="-1"/>
          <w:u w:color="FF0000"/>
        </w:rPr>
        <w:t xml:space="preserve"> </w:t>
      </w:r>
      <w:r>
        <w:rPr>
          <w:color w:val="FF0000"/>
          <w:u w:color="FF0000"/>
        </w:rPr>
        <w:t>of</w:t>
      </w:r>
      <w:r>
        <w:rPr>
          <w:color w:val="FF0000"/>
          <w:spacing w:val="-2"/>
          <w:u w:color="FF0000"/>
        </w:rPr>
        <w:t xml:space="preserve"> </w:t>
      </w:r>
      <w:r>
        <w:rPr>
          <w:color w:val="FF0000"/>
          <w:u w:color="FF0000"/>
        </w:rPr>
        <w:t>different</w:t>
      </w:r>
      <w:r>
        <w:rPr>
          <w:color w:val="FF0000"/>
          <w:spacing w:val="-2"/>
          <w:u w:color="FF0000"/>
        </w:rPr>
        <w:t xml:space="preserve"> </w:t>
      </w:r>
      <w:r>
        <w:rPr>
          <w:color w:val="FF0000"/>
          <w:u w:color="FF0000"/>
        </w:rPr>
        <w:t>indexing</w:t>
      </w:r>
      <w:r>
        <w:rPr>
          <w:color w:val="FF0000"/>
          <w:spacing w:val="-2"/>
          <w:u w:color="FF0000"/>
        </w:rPr>
        <w:t xml:space="preserve"> methods:-</w:t>
      </w:r>
    </w:p>
    <w:p w:rsidR="00085DDC" w:rsidRDefault="00B32266">
      <w:pPr>
        <w:spacing w:before="301"/>
        <w:ind w:left="760"/>
        <w:rPr>
          <w:rFonts w:ascii="Arial MT"/>
          <w:sz w:val="28"/>
        </w:rPr>
      </w:pPr>
      <w:r>
        <w:rPr>
          <w:rFonts w:ascii="Arial MT"/>
          <w:sz w:val="28"/>
        </w:rPr>
        <w:t>The</w:t>
      </w:r>
      <w:r>
        <w:rPr>
          <w:rFonts w:ascii="Arial MT"/>
          <w:spacing w:val="-4"/>
          <w:sz w:val="28"/>
        </w:rPr>
        <w:t xml:space="preserve"> </w:t>
      </w:r>
      <w:r>
        <w:rPr>
          <w:rFonts w:ascii="Arial MT"/>
          <w:sz w:val="28"/>
        </w:rPr>
        <w:t>different types</w:t>
      </w:r>
      <w:r>
        <w:rPr>
          <w:rFonts w:ascii="Arial MT"/>
          <w:spacing w:val="-8"/>
          <w:sz w:val="28"/>
        </w:rPr>
        <w:t xml:space="preserve"> </w:t>
      </w:r>
      <w:r>
        <w:rPr>
          <w:rFonts w:ascii="Arial MT"/>
          <w:sz w:val="28"/>
        </w:rPr>
        <w:t>of</w:t>
      </w:r>
      <w:r>
        <w:rPr>
          <w:rFonts w:ascii="Arial MT"/>
          <w:spacing w:val="-1"/>
          <w:sz w:val="28"/>
        </w:rPr>
        <w:t xml:space="preserve"> </w:t>
      </w:r>
      <w:r>
        <w:rPr>
          <w:rFonts w:ascii="Arial MT"/>
          <w:sz w:val="28"/>
        </w:rPr>
        <w:t>indexing</w:t>
      </w:r>
      <w:r>
        <w:rPr>
          <w:rFonts w:ascii="Arial MT"/>
          <w:spacing w:val="-4"/>
          <w:sz w:val="28"/>
        </w:rPr>
        <w:t xml:space="preserve"> </w:t>
      </w:r>
      <w:r>
        <w:rPr>
          <w:rFonts w:ascii="Arial MT"/>
          <w:sz w:val="28"/>
        </w:rPr>
        <w:t>methods</w:t>
      </w:r>
      <w:r>
        <w:rPr>
          <w:rFonts w:ascii="Arial MT"/>
          <w:spacing w:val="-7"/>
          <w:sz w:val="28"/>
        </w:rPr>
        <w:t xml:space="preserve"> </w:t>
      </w:r>
      <w:r>
        <w:rPr>
          <w:rFonts w:ascii="Arial MT"/>
          <w:spacing w:val="-4"/>
          <w:sz w:val="28"/>
        </w:rPr>
        <w:t>are-</w:t>
      </w:r>
    </w:p>
    <w:p w:rsidR="00085DDC" w:rsidRDefault="00085DDC">
      <w:pPr>
        <w:pStyle w:val="BodyText"/>
        <w:spacing w:before="11"/>
        <w:rPr>
          <w:rFonts w:ascii="Arial MT"/>
          <w:sz w:val="25"/>
        </w:rPr>
      </w:pPr>
    </w:p>
    <w:p w:rsidR="00085DDC" w:rsidRDefault="00B32266">
      <w:pPr>
        <w:ind w:left="760"/>
        <w:rPr>
          <w:rFonts w:ascii="Arial"/>
          <w:b/>
          <w:sz w:val="28"/>
        </w:rPr>
      </w:pPr>
      <w:r>
        <w:rPr>
          <w:rFonts w:ascii="Arial"/>
          <w:b/>
          <w:color w:val="00AF50"/>
          <w:sz w:val="28"/>
          <w:u w:val="single" w:color="00AF50"/>
        </w:rPr>
        <w:t>Direct</w:t>
      </w:r>
      <w:r>
        <w:rPr>
          <w:rFonts w:ascii="Arial"/>
          <w:b/>
          <w:color w:val="00AF50"/>
          <w:spacing w:val="-4"/>
          <w:sz w:val="28"/>
          <w:u w:val="single" w:color="00AF50"/>
        </w:rPr>
        <w:t xml:space="preserve"> </w:t>
      </w:r>
      <w:r>
        <w:rPr>
          <w:rFonts w:ascii="Arial"/>
          <w:b/>
          <w:color w:val="00AF50"/>
          <w:spacing w:val="-2"/>
          <w:sz w:val="28"/>
          <w:u w:val="single" w:color="00AF50"/>
        </w:rPr>
        <w:t>indexing:-</w:t>
      </w:r>
    </w:p>
    <w:p w:rsidR="00085DDC" w:rsidRDefault="00085DDC">
      <w:pPr>
        <w:pStyle w:val="BodyText"/>
        <w:spacing w:before="5"/>
        <w:rPr>
          <w:rFonts w:ascii="Arial"/>
          <w:b/>
          <w:sz w:val="17"/>
        </w:rPr>
      </w:pPr>
    </w:p>
    <w:p w:rsidR="00085DDC" w:rsidRDefault="00B32266">
      <w:pPr>
        <w:spacing w:before="100"/>
        <w:ind w:left="760" w:right="677"/>
        <w:rPr>
          <w:rFonts w:ascii="Georgia"/>
          <w:sz w:val="23"/>
        </w:rPr>
      </w:pPr>
      <w:r>
        <w:rPr>
          <w:rFonts w:ascii="Georgia"/>
          <w:sz w:val="23"/>
        </w:rPr>
        <w:t>In this case, the dividing head has an index plate, fitted directly on the spindle. The intermediate</w:t>
      </w:r>
      <w:r>
        <w:rPr>
          <w:rFonts w:ascii="Georgia"/>
          <w:spacing w:val="-4"/>
          <w:sz w:val="23"/>
        </w:rPr>
        <w:t xml:space="preserve"> </w:t>
      </w:r>
      <w:r>
        <w:rPr>
          <w:rFonts w:ascii="Georgia"/>
          <w:sz w:val="23"/>
        </w:rPr>
        <w:t>use</w:t>
      </w:r>
      <w:r>
        <w:rPr>
          <w:rFonts w:ascii="Georgia"/>
          <w:spacing w:val="-4"/>
          <w:sz w:val="23"/>
        </w:rPr>
        <w:t xml:space="preserve"> </w:t>
      </w:r>
      <w:r>
        <w:rPr>
          <w:rFonts w:ascii="Georgia"/>
          <w:sz w:val="23"/>
        </w:rPr>
        <w:t>of</w:t>
      </w:r>
      <w:r>
        <w:rPr>
          <w:rFonts w:ascii="Georgia"/>
          <w:spacing w:val="-3"/>
          <w:sz w:val="23"/>
        </w:rPr>
        <w:t xml:space="preserve"> </w:t>
      </w:r>
      <w:r>
        <w:rPr>
          <w:rFonts w:ascii="Georgia"/>
          <w:sz w:val="23"/>
        </w:rPr>
        <w:t>worm</w:t>
      </w:r>
      <w:r>
        <w:rPr>
          <w:rFonts w:ascii="Georgia"/>
          <w:spacing w:val="-1"/>
          <w:sz w:val="23"/>
        </w:rPr>
        <w:t xml:space="preserve"> </w:t>
      </w:r>
      <w:r>
        <w:rPr>
          <w:rFonts w:ascii="Georgia"/>
          <w:sz w:val="23"/>
        </w:rPr>
        <w:t>and</w:t>
      </w:r>
      <w:r>
        <w:rPr>
          <w:rFonts w:ascii="Georgia"/>
          <w:spacing w:val="-5"/>
          <w:sz w:val="23"/>
        </w:rPr>
        <w:t xml:space="preserve"> </w:t>
      </w:r>
      <w:r>
        <w:rPr>
          <w:rFonts w:ascii="Georgia"/>
          <w:sz w:val="23"/>
        </w:rPr>
        <w:t>worm-wheel</w:t>
      </w:r>
      <w:r>
        <w:rPr>
          <w:rFonts w:ascii="Georgia"/>
          <w:spacing w:val="-3"/>
          <w:sz w:val="23"/>
        </w:rPr>
        <w:t xml:space="preserve"> </w:t>
      </w:r>
      <w:r>
        <w:rPr>
          <w:rFonts w:ascii="Georgia"/>
          <w:sz w:val="23"/>
        </w:rPr>
        <w:t>is</w:t>
      </w:r>
      <w:r>
        <w:rPr>
          <w:rFonts w:ascii="Georgia"/>
          <w:spacing w:val="-4"/>
          <w:sz w:val="23"/>
        </w:rPr>
        <w:t xml:space="preserve"> </w:t>
      </w:r>
      <w:r>
        <w:rPr>
          <w:rFonts w:ascii="Georgia"/>
          <w:sz w:val="23"/>
        </w:rPr>
        <w:t>avoided.</w:t>
      </w:r>
      <w:r>
        <w:rPr>
          <w:rFonts w:ascii="Georgia"/>
          <w:spacing w:val="-1"/>
          <w:sz w:val="23"/>
        </w:rPr>
        <w:t xml:space="preserve"> </w:t>
      </w:r>
      <w:r>
        <w:rPr>
          <w:rFonts w:ascii="Georgia"/>
          <w:sz w:val="23"/>
        </w:rPr>
        <w:t>The</w:t>
      </w:r>
      <w:r>
        <w:rPr>
          <w:rFonts w:ascii="Georgia"/>
          <w:spacing w:val="-4"/>
          <w:sz w:val="23"/>
        </w:rPr>
        <w:t xml:space="preserve"> </w:t>
      </w:r>
      <w:r>
        <w:rPr>
          <w:rFonts w:ascii="Georgia"/>
          <w:sz w:val="23"/>
        </w:rPr>
        <w:t>index</w:t>
      </w:r>
      <w:r>
        <w:rPr>
          <w:rFonts w:ascii="Georgia"/>
          <w:spacing w:val="-4"/>
          <w:sz w:val="23"/>
        </w:rPr>
        <w:t xml:space="preserve"> </w:t>
      </w:r>
      <w:r>
        <w:rPr>
          <w:rFonts w:ascii="Georgia"/>
          <w:sz w:val="23"/>
        </w:rPr>
        <w:t>plate has</w:t>
      </w:r>
      <w:r>
        <w:rPr>
          <w:rFonts w:ascii="Georgia"/>
          <w:spacing w:val="-3"/>
          <w:sz w:val="23"/>
        </w:rPr>
        <w:t xml:space="preserve"> </w:t>
      </w:r>
      <w:r>
        <w:rPr>
          <w:rFonts w:ascii="Georgia"/>
          <w:sz w:val="23"/>
        </w:rPr>
        <w:t>24</w:t>
      </w:r>
      <w:r>
        <w:rPr>
          <w:rFonts w:ascii="Georgia"/>
          <w:spacing w:val="-4"/>
          <w:sz w:val="23"/>
        </w:rPr>
        <w:t xml:space="preserve"> </w:t>
      </w:r>
      <w:r>
        <w:rPr>
          <w:rFonts w:ascii="Georgia"/>
          <w:sz w:val="23"/>
        </w:rPr>
        <w:t>holes and</w:t>
      </w:r>
      <w:r>
        <w:rPr>
          <w:rFonts w:ascii="Georgia"/>
          <w:spacing w:val="-5"/>
          <w:sz w:val="23"/>
        </w:rPr>
        <w:t xml:space="preserve"> </w:t>
      </w:r>
      <w:r>
        <w:rPr>
          <w:rFonts w:ascii="Georgia"/>
          <w:sz w:val="23"/>
        </w:rPr>
        <w:t>the periphery of job can be divided into 2, 3, 4, 6, 8 and 12 equal parts directly.</w:t>
      </w:r>
      <w:r>
        <w:rPr>
          <w:rFonts w:ascii="Georgia"/>
          <w:sz w:val="23"/>
        </w:rPr>
        <w:t xml:space="preserve"> This type indexing is most commonly used for indexing fixture.</w:t>
      </w:r>
    </w:p>
    <w:p w:rsidR="00085DDC" w:rsidRDefault="00085DDC">
      <w:pPr>
        <w:pStyle w:val="BodyText"/>
        <w:rPr>
          <w:rFonts w:ascii="Georgia"/>
          <w:sz w:val="26"/>
        </w:rPr>
      </w:pPr>
    </w:p>
    <w:p w:rsidR="00085DDC" w:rsidRDefault="00085DDC">
      <w:pPr>
        <w:pStyle w:val="BodyText"/>
        <w:rPr>
          <w:rFonts w:ascii="Georgia"/>
          <w:sz w:val="26"/>
        </w:rPr>
      </w:pPr>
    </w:p>
    <w:p w:rsidR="00085DDC" w:rsidRDefault="00085DDC">
      <w:pPr>
        <w:pStyle w:val="BodyText"/>
        <w:spacing w:before="3"/>
        <w:rPr>
          <w:rFonts w:ascii="Georgia"/>
          <w:sz w:val="29"/>
        </w:rPr>
      </w:pPr>
    </w:p>
    <w:p w:rsidR="00085DDC" w:rsidRDefault="00B32266">
      <w:pPr>
        <w:ind w:left="760"/>
        <w:rPr>
          <w:rFonts w:ascii="Arial"/>
          <w:b/>
          <w:sz w:val="28"/>
        </w:rPr>
      </w:pPr>
      <w:r>
        <w:rPr>
          <w:rFonts w:ascii="Arial"/>
          <w:b/>
          <w:color w:val="00AF50"/>
          <w:sz w:val="28"/>
          <w:u w:val="single" w:color="00AF50"/>
        </w:rPr>
        <w:t>Differential</w:t>
      </w:r>
      <w:r>
        <w:rPr>
          <w:rFonts w:ascii="Arial"/>
          <w:b/>
          <w:color w:val="00AF50"/>
          <w:spacing w:val="-6"/>
          <w:sz w:val="28"/>
          <w:u w:val="single" w:color="00AF50"/>
        </w:rPr>
        <w:t xml:space="preserve"> </w:t>
      </w:r>
      <w:r>
        <w:rPr>
          <w:rFonts w:ascii="Arial"/>
          <w:b/>
          <w:color w:val="00AF50"/>
          <w:spacing w:val="-2"/>
          <w:sz w:val="28"/>
          <w:u w:val="single" w:color="00AF50"/>
        </w:rPr>
        <w:t>indexing:-</w:t>
      </w:r>
    </w:p>
    <w:p w:rsidR="00085DDC" w:rsidRDefault="00085DDC">
      <w:pPr>
        <w:pStyle w:val="BodyText"/>
        <w:spacing w:before="7"/>
        <w:rPr>
          <w:rFonts w:ascii="Arial"/>
          <w:b/>
          <w:sz w:val="25"/>
        </w:rPr>
      </w:pPr>
    </w:p>
    <w:p w:rsidR="00085DDC" w:rsidRDefault="00B32266">
      <w:pPr>
        <w:spacing w:before="100" w:line="331" w:lineRule="auto"/>
        <w:ind w:left="760" w:right="677"/>
        <w:rPr>
          <w:rFonts w:ascii="Georgia"/>
          <w:sz w:val="23"/>
        </w:rPr>
      </w:pPr>
      <w:r>
        <w:rPr>
          <w:rFonts w:ascii="Georgia"/>
          <w:sz w:val="23"/>
        </w:rPr>
        <w:t xml:space="preserve">Available number of index plates with different </w:t>
      </w:r>
      <w:proofErr w:type="gramStart"/>
      <w:r>
        <w:rPr>
          <w:rFonts w:ascii="Georgia"/>
          <w:sz w:val="23"/>
        </w:rPr>
        <w:t>hole</w:t>
      </w:r>
      <w:proofErr w:type="gramEnd"/>
      <w:r>
        <w:rPr>
          <w:rFonts w:ascii="Georgia"/>
          <w:sz w:val="23"/>
        </w:rPr>
        <w:t xml:space="preserve"> circles, sometimes confine the range of plain</w:t>
      </w:r>
      <w:r>
        <w:rPr>
          <w:rFonts w:ascii="Georgia"/>
          <w:spacing w:val="-4"/>
          <w:sz w:val="23"/>
        </w:rPr>
        <w:t xml:space="preserve"> </w:t>
      </w:r>
      <w:r>
        <w:rPr>
          <w:rFonts w:ascii="Georgia"/>
          <w:sz w:val="23"/>
        </w:rPr>
        <w:t>indexing.</w:t>
      </w:r>
      <w:r>
        <w:rPr>
          <w:rFonts w:ascii="Georgia"/>
          <w:spacing w:val="-5"/>
          <w:sz w:val="23"/>
        </w:rPr>
        <w:t xml:space="preserve"> </w:t>
      </w:r>
      <w:r>
        <w:rPr>
          <w:rFonts w:ascii="Georgia"/>
          <w:sz w:val="23"/>
        </w:rPr>
        <w:t>In</w:t>
      </w:r>
      <w:r>
        <w:rPr>
          <w:rFonts w:ascii="Georgia"/>
          <w:spacing w:val="-4"/>
          <w:sz w:val="23"/>
        </w:rPr>
        <w:t xml:space="preserve"> </w:t>
      </w:r>
      <w:r>
        <w:rPr>
          <w:rFonts w:ascii="Georgia"/>
          <w:sz w:val="23"/>
        </w:rPr>
        <w:t>such</w:t>
      </w:r>
      <w:r>
        <w:rPr>
          <w:rFonts w:ascii="Georgia"/>
          <w:spacing w:val="-2"/>
          <w:sz w:val="23"/>
        </w:rPr>
        <w:t xml:space="preserve"> </w:t>
      </w:r>
      <w:r>
        <w:rPr>
          <w:rFonts w:ascii="Georgia"/>
          <w:sz w:val="23"/>
        </w:rPr>
        <w:t>cases, differential</w:t>
      </w:r>
      <w:r>
        <w:rPr>
          <w:rFonts w:ascii="Georgia"/>
          <w:spacing w:val="-4"/>
          <w:sz w:val="23"/>
        </w:rPr>
        <w:t xml:space="preserve"> </w:t>
      </w:r>
      <w:r>
        <w:rPr>
          <w:rFonts w:ascii="Georgia"/>
          <w:sz w:val="23"/>
        </w:rPr>
        <w:t>indexing is</w:t>
      </w:r>
      <w:r>
        <w:rPr>
          <w:rFonts w:ascii="Georgia"/>
          <w:spacing w:val="-3"/>
          <w:sz w:val="23"/>
        </w:rPr>
        <w:t xml:space="preserve"> </w:t>
      </w:r>
      <w:r>
        <w:rPr>
          <w:rFonts w:ascii="Georgia"/>
          <w:sz w:val="23"/>
        </w:rPr>
        <w:t>found</w:t>
      </w:r>
      <w:r>
        <w:rPr>
          <w:rFonts w:ascii="Georgia"/>
          <w:spacing w:val="-6"/>
          <w:sz w:val="23"/>
        </w:rPr>
        <w:t xml:space="preserve"> </w:t>
      </w:r>
      <w:r>
        <w:rPr>
          <w:rFonts w:ascii="Georgia"/>
          <w:sz w:val="23"/>
        </w:rPr>
        <w:t>to</w:t>
      </w:r>
      <w:r>
        <w:rPr>
          <w:rFonts w:ascii="Georgia"/>
          <w:spacing w:val="-3"/>
          <w:sz w:val="23"/>
        </w:rPr>
        <w:t xml:space="preserve"> </w:t>
      </w:r>
      <w:r>
        <w:rPr>
          <w:rFonts w:ascii="Georgia"/>
          <w:sz w:val="23"/>
        </w:rPr>
        <w:t>be</w:t>
      </w:r>
      <w:r>
        <w:rPr>
          <w:rFonts w:ascii="Georgia"/>
          <w:spacing w:val="-5"/>
          <w:sz w:val="23"/>
        </w:rPr>
        <w:t xml:space="preserve"> </w:t>
      </w:r>
      <w:r>
        <w:rPr>
          <w:rFonts w:ascii="Georgia"/>
          <w:sz w:val="23"/>
        </w:rPr>
        <w:t>more</w:t>
      </w:r>
      <w:r>
        <w:rPr>
          <w:rFonts w:ascii="Georgia"/>
          <w:spacing w:val="-4"/>
          <w:sz w:val="23"/>
        </w:rPr>
        <w:t xml:space="preserve"> </w:t>
      </w:r>
      <w:r>
        <w:rPr>
          <w:rFonts w:ascii="Georgia"/>
          <w:sz w:val="23"/>
        </w:rPr>
        <w:t>suitable.</w:t>
      </w:r>
      <w:r>
        <w:rPr>
          <w:rFonts w:ascii="Georgia"/>
          <w:spacing w:val="-5"/>
          <w:sz w:val="23"/>
        </w:rPr>
        <w:t xml:space="preserve"> </w:t>
      </w:r>
      <w:r>
        <w:rPr>
          <w:rFonts w:ascii="Georgia"/>
          <w:sz w:val="23"/>
        </w:rPr>
        <w:t>Between</w:t>
      </w:r>
      <w:r>
        <w:rPr>
          <w:rFonts w:ascii="Georgia"/>
          <w:spacing w:val="-4"/>
          <w:sz w:val="23"/>
        </w:rPr>
        <w:t xml:space="preserve"> </w:t>
      </w:r>
      <w:r>
        <w:rPr>
          <w:rFonts w:ascii="Georgia"/>
          <w:sz w:val="23"/>
        </w:rPr>
        <w:t>the indexing plate and spindle of dividing head, a certain set of the gears is incorporated extra. Dividing heads are provided with such standard set of gears.</w:t>
      </w:r>
    </w:p>
    <w:p w:rsidR="00085DDC" w:rsidRDefault="00B32266">
      <w:pPr>
        <w:spacing w:line="331" w:lineRule="auto"/>
        <w:ind w:left="760" w:right="802"/>
        <w:rPr>
          <w:rFonts w:ascii="Georgia"/>
          <w:sz w:val="23"/>
        </w:rPr>
      </w:pPr>
      <w:r>
        <w:rPr>
          <w:rFonts w:ascii="Georgia"/>
          <w:sz w:val="23"/>
        </w:rPr>
        <w:t>During the differential indexing, the index-plate is unlocked and connect</w:t>
      </w:r>
      <w:r>
        <w:rPr>
          <w:rFonts w:ascii="Georgia"/>
          <w:sz w:val="23"/>
        </w:rPr>
        <w:t>ed to a train of gears</w:t>
      </w:r>
      <w:r>
        <w:rPr>
          <w:rFonts w:ascii="Georgia"/>
          <w:spacing w:val="-3"/>
          <w:sz w:val="23"/>
        </w:rPr>
        <w:t xml:space="preserve"> </w:t>
      </w:r>
      <w:r>
        <w:rPr>
          <w:rFonts w:ascii="Georgia"/>
          <w:sz w:val="23"/>
        </w:rPr>
        <w:t>which</w:t>
      </w:r>
      <w:r>
        <w:rPr>
          <w:rFonts w:ascii="Georgia"/>
          <w:spacing w:val="-2"/>
          <w:sz w:val="23"/>
        </w:rPr>
        <w:t xml:space="preserve"> </w:t>
      </w:r>
      <w:r>
        <w:rPr>
          <w:rFonts w:ascii="Georgia"/>
          <w:sz w:val="23"/>
        </w:rPr>
        <w:t>receive</w:t>
      </w:r>
      <w:r>
        <w:rPr>
          <w:rFonts w:ascii="Georgia"/>
          <w:spacing w:val="-3"/>
          <w:sz w:val="23"/>
        </w:rPr>
        <w:t xml:space="preserve"> </w:t>
      </w:r>
      <w:r>
        <w:rPr>
          <w:rFonts w:ascii="Georgia"/>
          <w:sz w:val="23"/>
        </w:rPr>
        <w:t>their</w:t>
      </w:r>
      <w:r>
        <w:rPr>
          <w:rFonts w:ascii="Georgia"/>
          <w:spacing w:val="-7"/>
          <w:sz w:val="23"/>
        </w:rPr>
        <w:t xml:space="preserve"> </w:t>
      </w:r>
      <w:r>
        <w:rPr>
          <w:rFonts w:ascii="Georgia"/>
          <w:sz w:val="23"/>
        </w:rPr>
        <w:t>motion</w:t>
      </w:r>
      <w:r>
        <w:rPr>
          <w:rFonts w:ascii="Georgia"/>
          <w:spacing w:val="-3"/>
          <w:sz w:val="23"/>
        </w:rPr>
        <w:t xml:space="preserve"> </w:t>
      </w:r>
      <w:r>
        <w:rPr>
          <w:rFonts w:ascii="Georgia"/>
          <w:sz w:val="23"/>
        </w:rPr>
        <w:t>from</w:t>
      </w:r>
      <w:r>
        <w:rPr>
          <w:rFonts w:ascii="Georgia"/>
          <w:spacing w:val="-1"/>
          <w:sz w:val="23"/>
        </w:rPr>
        <w:t xml:space="preserve"> </w:t>
      </w:r>
      <w:r>
        <w:rPr>
          <w:rFonts w:ascii="Georgia"/>
          <w:sz w:val="23"/>
        </w:rPr>
        <w:t>the</w:t>
      </w:r>
      <w:r>
        <w:rPr>
          <w:rFonts w:ascii="Georgia"/>
          <w:spacing w:val="-4"/>
          <w:sz w:val="23"/>
        </w:rPr>
        <w:t xml:space="preserve"> </w:t>
      </w:r>
      <w:r>
        <w:rPr>
          <w:rFonts w:ascii="Georgia"/>
          <w:sz w:val="23"/>
        </w:rPr>
        <w:t>worm</w:t>
      </w:r>
      <w:r>
        <w:rPr>
          <w:rFonts w:ascii="Georgia"/>
          <w:spacing w:val="-1"/>
          <w:sz w:val="23"/>
        </w:rPr>
        <w:t xml:space="preserve"> </w:t>
      </w:r>
      <w:r>
        <w:rPr>
          <w:rFonts w:ascii="Georgia"/>
          <w:sz w:val="23"/>
        </w:rPr>
        <w:t>gear</w:t>
      </w:r>
      <w:r>
        <w:rPr>
          <w:rFonts w:ascii="Georgia"/>
          <w:spacing w:val="-3"/>
          <w:sz w:val="23"/>
        </w:rPr>
        <w:t xml:space="preserve"> </w:t>
      </w:r>
      <w:r>
        <w:rPr>
          <w:rFonts w:ascii="Georgia"/>
          <w:sz w:val="23"/>
        </w:rPr>
        <w:t>spindle.</w:t>
      </w:r>
      <w:r>
        <w:rPr>
          <w:rFonts w:ascii="Georgia"/>
          <w:spacing w:val="-5"/>
          <w:sz w:val="23"/>
        </w:rPr>
        <w:t xml:space="preserve"> </w:t>
      </w:r>
      <w:r>
        <w:rPr>
          <w:rFonts w:ascii="Georgia"/>
          <w:sz w:val="23"/>
        </w:rPr>
        <w:t>As</w:t>
      </w:r>
      <w:r>
        <w:rPr>
          <w:rFonts w:ascii="Georgia"/>
          <w:spacing w:val="-3"/>
          <w:sz w:val="23"/>
        </w:rPr>
        <w:t xml:space="preserve"> </w:t>
      </w:r>
      <w:r>
        <w:rPr>
          <w:rFonts w:ascii="Georgia"/>
          <w:sz w:val="23"/>
        </w:rPr>
        <w:t>the</w:t>
      </w:r>
      <w:r>
        <w:rPr>
          <w:rFonts w:ascii="Georgia"/>
          <w:spacing w:val="-4"/>
          <w:sz w:val="23"/>
        </w:rPr>
        <w:t xml:space="preserve"> </w:t>
      </w:r>
      <w:r>
        <w:rPr>
          <w:rFonts w:ascii="Georgia"/>
          <w:sz w:val="23"/>
        </w:rPr>
        <w:t>handle</w:t>
      </w:r>
      <w:r>
        <w:rPr>
          <w:rFonts w:ascii="Georgia"/>
          <w:spacing w:val="-4"/>
          <w:sz w:val="23"/>
        </w:rPr>
        <w:t xml:space="preserve"> </w:t>
      </w:r>
      <w:r>
        <w:rPr>
          <w:rFonts w:ascii="Georgia"/>
          <w:sz w:val="23"/>
        </w:rPr>
        <w:t>is</w:t>
      </w:r>
      <w:r>
        <w:rPr>
          <w:rFonts w:ascii="Georgia"/>
          <w:spacing w:val="-3"/>
          <w:sz w:val="23"/>
        </w:rPr>
        <w:t xml:space="preserve"> </w:t>
      </w:r>
      <w:r>
        <w:rPr>
          <w:rFonts w:ascii="Georgia"/>
          <w:sz w:val="23"/>
        </w:rPr>
        <w:t>turned,</w:t>
      </w:r>
      <w:r>
        <w:rPr>
          <w:rFonts w:ascii="Georgia"/>
          <w:spacing w:val="-4"/>
          <w:sz w:val="23"/>
        </w:rPr>
        <w:t xml:space="preserve"> </w:t>
      </w:r>
      <w:r>
        <w:rPr>
          <w:rFonts w:ascii="Georgia"/>
          <w:sz w:val="23"/>
        </w:rPr>
        <w:t>the index plate also turns, but at a different rate and perhaps in the opposite direction.</w:t>
      </w:r>
    </w:p>
    <w:p w:rsidR="00085DDC" w:rsidRDefault="00B32266">
      <w:pPr>
        <w:spacing w:line="331" w:lineRule="auto"/>
        <w:ind w:left="760" w:right="802"/>
        <w:rPr>
          <w:rFonts w:ascii="Georgia"/>
          <w:sz w:val="23"/>
        </w:rPr>
      </w:pPr>
      <w:r>
        <w:rPr>
          <w:rFonts w:ascii="Georgia"/>
          <w:sz w:val="23"/>
        </w:rPr>
        <w:t>Differential</w:t>
      </w:r>
      <w:r>
        <w:rPr>
          <w:rFonts w:ascii="Georgia"/>
          <w:spacing w:val="-3"/>
          <w:sz w:val="23"/>
        </w:rPr>
        <w:t xml:space="preserve"> </w:t>
      </w:r>
      <w:r>
        <w:rPr>
          <w:rFonts w:ascii="Georgia"/>
          <w:sz w:val="23"/>
        </w:rPr>
        <w:t>indexing</w:t>
      </w:r>
      <w:r>
        <w:rPr>
          <w:rFonts w:ascii="Georgia"/>
          <w:spacing w:val="-4"/>
          <w:sz w:val="23"/>
        </w:rPr>
        <w:t xml:space="preserve"> </w:t>
      </w:r>
      <w:r>
        <w:rPr>
          <w:rFonts w:ascii="Georgia"/>
          <w:sz w:val="23"/>
        </w:rPr>
        <w:t>makes</w:t>
      </w:r>
      <w:r>
        <w:rPr>
          <w:rFonts w:ascii="Georgia"/>
          <w:spacing w:val="-1"/>
          <w:sz w:val="23"/>
        </w:rPr>
        <w:t xml:space="preserve"> </w:t>
      </w:r>
      <w:r>
        <w:rPr>
          <w:rFonts w:ascii="Georgia"/>
          <w:sz w:val="23"/>
        </w:rPr>
        <w:t>it</w:t>
      </w:r>
      <w:r>
        <w:rPr>
          <w:rFonts w:ascii="Georgia"/>
          <w:spacing w:val="-2"/>
          <w:sz w:val="23"/>
        </w:rPr>
        <w:t xml:space="preserve"> </w:t>
      </w:r>
      <w:r>
        <w:rPr>
          <w:rFonts w:ascii="Georgia"/>
          <w:sz w:val="23"/>
        </w:rPr>
        <w:t>possible</w:t>
      </w:r>
      <w:r>
        <w:rPr>
          <w:rFonts w:ascii="Georgia"/>
          <w:spacing w:val="-3"/>
          <w:sz w:val="23"/>
        </w:rPr>
        <w:t xml:space="preserve"> </w:t>
      </w:r>
      <w:r>
        <w:rPr>
          <w:rFonts w:ascii="Georgia"/>
          <w:sz w:val="23"/>
        </w:rPr>
        <w:t>to</w:t>
      </w:r>
      <w:r>
        <w:rPr>
          <w:rFonts w:ascii="Georgia"/>
          <w:spacing w:val="-1"/>
          <w:sz w:val="23"/>
        </w:rPr>
        <w:t xml:space="preserve"> </w:t>
      </w:r>
      <w:r>
        <w:rPr>
          <w:rFonts w:ascii="Georgia"/>
          <w:sz w:val="23"/>
        </w:rPr>
        <w:t>rotate</w:t>
      </w:r>
      <w:r>
        <w:rPr>
          <w:rFonts w:ascii="Georgia"/>
          <w:spacing w:val="-3"/>
          <w:sz w:val="23"/>
        </w:rPr>
        <w:t xml:space="preserve"> </w:t>
      </w:r>
      <w:r>
        <w:rPr>
          <w:rFonts w:ascii="Georgia"/>
          <w:sz w:val="23"/>
        </w:rPr>
        <w:t>the</w:t>
      </w:r>
      <w:r>
        <w:rPr>
          <w:rFonts w:ascii="Georgia"/>
          <w:spacing w:val="-4"/>
          <w:sz w:val="23"/>
        </w:rPr>
        <w:t xml:space="preserve"> </w:t>
      </w:r>
      <w:r>
        <w:rPr>
          <w:rFonts w:ascii="Georgia"/>
          <w:sz w:val="23"/>
        </w:rPr>
        <w:t>work by</w:t>
      </w:r>
      <w:r>
        <w:rPr>
          <w:rFonts w:ascii="Georgia"/>
          <w:spacing w:val="-1"/>
          <w:sz w:val="23"/>
        </w:rPr>
        <w:t xml:space="preserve"> </w:t>
      </w:r>
      <w:r>
        <w:rPr>
          <w:rFonts w:ascii="Georgia"/>
          <w:sz w:val="23"/>
        </w:rPr>
        <w:t>any</w:t>
      </w:r>
      <w:r>
        <w:rPr>
          <w:rFonts w:ascii="Georgia"/>
          <w:spacing w:val="-1"/>
          <w:sz w:val="23"/>
        </w:rPr>
        <w:t xml:space="preserve"> </w:t>
      </w:r>
      <w:r>
        <w:rPr>
          <w:rFonts w:ascii="Georgia"/>
          <w:sz w:val="23"/>
        </w:rPr>
        <w:t>fraction</w:t>
      </w:r>
      <w:r>
        <w:rPr>
          <w:rFonts w:ascii="Georgia"/>
          <w:spacing w:val="-3"/>
          <w:sz w:val="23"/>
        </w:rPr>
        <w:t xml:space="preserve"> </w:t>
      </w:r>
      <w:r>
        <w:rPr>
          <w:rFonts w:ascii="Georgia"/>
          <w:sz w:val="23"/>
        </w:rPr>
        <w:t>of</w:t>
      </w:r>
      <w:r>
        <w:rPr>
          <w:rFonts w:ascii="Georgia"/>
          <w:spacing w:val="-3"/>
          <w:sz w:val="23"/>
        </w:rPr>
        <w:t xml:space="preserve"> </w:t>
      </w:r>
      <w:r>
        <w:rPr>
          <w:rFonts w:ascii="Georgia"/>
          <w:sz w:val="23"/>
        </w:rPr>
        <w:t>revolution</w:t>
      </w:r>
      <w:r>
        <w:rPr>
          <w:rFonts w:ascii="Georgia"/>
          <w:spacing w:val="-2"/>
          <w:sz w:val="23"/>
        </w:rPr>
        <w:t xml:space="preserve"> </w:t>
      </w:r>
      <w:r>
        <w:rPr>
          <w:rFonts w:ascii="Georgia"/>
          <w:sz w:val="23"/>
        </w:rPr>
        <w:t>with the usual index plates furnished with the equipment.</w:t>
      </w:r>
    </w:p>
    <w:p w:rsidR="00085DDC" w:rsidRDefault="00085DDC">
      <w:pPr>
        <w:pStyle w:val="BodyText"/>
        <w:rPr>
          <w:rFonts w:ascii="Georgia"/>
          <w:sz w:val="26"/>
        </w:rPr>
      </w:pPr>
    </w:p>
    <w:p w:rsidR="00085DDC" w:rsidRDefault="00B32266">
      <w:pPr>
        <w:spacing w:before="229"/>
        <w:ind w:left="760"/>
        <w:rPr>
          <w:rFonts w:ascii="Arial"/>
          <w:b/>
          <w:sz w:val="28"/>
        </w:rPr>
      </w:pPr>
      <w:r>
        <w:rPr>
          <w:rFonts w:ascii="Arial"/>
          <w:b/>
          <w:color w:val="00AF50"/>
          <w:sz w:val="28"/>
          <w:u w:val="single" w:color="00AF50"/>
        </w:rPr>
        <w:t>Angular</w:t>
      </w:r>
      <w:r>
        <w:rPr>
          <w:rFonts w:ascii="Arial"/>
          <w:b/>
          <w:color w:val="00AF50"/>
          <w:spacing w:val="-4"/>
          <w:sz w:val="28"/>
          <w:u w:val="single" w:color="00AF50"/>
        </w:rPr>
        <w:t xml:space="preserve"> </w:t>
      </w:r>
      <w:r>
        <w:rPr>
          <w:rFonts w:ascii="Arial"/>
          <w:b/>
          <w:color w:val="00AF50"/>
          <w:spacing w:val="-2"/>
          <w:sz w:val="28"/>
          <w:u w:val="single" w:color="00AF50"/>
        </w:rPr>
        <w:t>indexing:-</w:t>
      </w:r>
    </w:p>
    <w:p w:rsidR="00085DDC" w:rsidRDefault="00085DDC">
      <w:pPr>
        <w:pStyle w:val="BodyText"/>
        <w:spacing w:before="10"/>
        <w:rPr>
          <w:rFonts w:ascii="Arial"/>
          <w:b/>
          <w:sz w:val="16"/>
        </w:rPr>
      </w:pPr>
    </w:p>
    <w:p w:rsidR="00085DDC" w:rsidRDefault="00B32266">
      <w:pPr>
        <w:spacing w:before="100"/>
        <w:ind w:left="760" w:right="802"/>
        <w:rPr>
          <w:rFonts w:ascii="Georgia" w:hAnsi="Georgia"/>
          <w:sz w:val="23"/>
        </w:rPr>
      </w:pPr>
      <w:r>
        <w:rPr>
          <w:rFonts w:ascii="Georgia" w:hAnsi="Georgia"/>
          <w:sz w:val="23"/>
        </w:rPr>
        <w:t xml:space="preserve">Instead of rotating the job through certain division on its periphery, sometimes it may be needed to rotate the job through certain angle. Angular indexing is used for this purpose. Since the crank and spindle ratio is </w:t>
      </w:r>
      <w:proofErr w:type="gramStart"/>
      <w:r>
        <w:rPr>
          <w:rFonts w:ascii="Georgia" w:hAnsi="Georgia"/>
          <w:sz w:val="23"/>
        </w:rPr>
        <w:t>40 :</w:t>
      </w:r>
      <w:proofErr w:type="gramEnd"/>
      <w:r>
        <w:rPr>
          <w:rFonts w:ascii="Georgia" w:hAnsi="Georgia"/>
          <w:sz w:val="23"/>
        </w:rPr>
        <w:t xml:space="preserve"> 1 and hence when the crank moves</w:t>
      </w:r>
      <w:r>
        <w:rPr>
          <w:rFonts w:ascii="Georgia" w:hAnsi="Georgia"/>
          <w:sz w:val="23"/>
        </w:rPr>
        <w:t xml:space="preserve"> through one revolution,</w:t>
      </w:r>
      <w:r>
        <w:rPr>
          <w:rFonts w:ascii="Georgia" w:hAnsi="Georgia"/>
          <w:spacing w:val="-5"/>
          <w:sz w:val="23"/>
        </w:rPr>
        <w:t xml:space="preserve"> </w:t>
      </w:r>
      <w:r>
        <w:rPr>
          <w:rFonts w:ascii="Georgia" w:hAnsi="Georgia"/>
          <w:sz w:val="23"/>
        </w:rPr>
        <w:t>the</w:t>
      </w:r>
      <w:r>
        <w:rPr>
          <w:rFonts w:ascii="Georgia" w:hAnsi="Georgia"/>
          <w:spacing w:val="-4"/>
          <w:sz w:val="23"/>
        </w:rPr>
        <w:t xml:space="preserve"> </w:t>
      </w:r>
      <w:r>
        <w:rPr>
          <w:rFonts w:ascii="Georgia" w:hAnsi="Georgia"/>
          <w:sz w:val="23"/>
        </w:rPr>
        <w:t>spindle</w:t>
      </w:r>
      <w:r>
        <w:rPr>
          <w:rFonts w:ascii="Georgia" w:hAnsi="Georgia"/>
          <w:spacing w:val="-4"/>
          <w:sz w:val="23"/>
        </w:rPr>
        <w:t xml:space="preserve"> </w:t>
      </w:r>
      <w:r>
        <w:rPr>
          <w:rFonts w:ascii="Georgia" w:hAnsi="Georgia"/>
          <w:sz w:val="23"/>
        </w:rPr>
        <w:t>or</w:t>
      </w:r>
      <w:r>
        <w:rPr>
          <w:rFonts w:ascii="Georgia" w:hAnsi="Georgia"/>
          <w:spacing w:val="-1"/>
          <w:sz w:val="23"/>
        </w:rPr>
        <w:t xml:space="preserve"> </w:t>
      </w:r>
      <w:r>
        <w:rPr>
          <w:rFonts w:ascii="Georgia" w:hAnsi="Georgia"/>
          <w:sz w:val="23"/>
        </w:rPr>
        <w:t>the</w:t>
      </w:r>
      <w:r>
        <w:rPr>
          <w:rFonts w:ascii="Georgia" w:hAnsi="Georgia"/>
          <w:spacing w:val="-4"/>
          <w:sz w:val="23"/>
        </w:rPr>
        <w:t xml:space="preserve"> </w:t>
      </w:r>
      <w:r>
        <w:rPr>
          <w:rFonts w:ascii="Georgia" w:hAnsi="Georgia"/>
          <w:sz w:val="23"/>
        </w:rPr>
        <w:t>job</w:t>
      </w:r>
      <w:r>
        <w:rPr>
          <w:rFonts w:ascii="Georgia" w:hAnsi="Georgia"/>
          <w:spacing w:val="-2"/>
          <w:sz w:val="23"/>
        </w:rPr>
        <w:t xml:space="preserve"> </w:t>
      </w:r>
      <w:r>
        <w:rPr>
          <w:rFonts w:ascii="Georgia" w:hAnsi="Georgia"/>
          <w:sz w:val="23"/>
        </w:rPr>
        <w:t>moves</w:t>
      </w:r>
      <w:r>
        <w:rPr>
          <w:rFonts w:ascii="Georgia" w:hAnsi="Georgia"/>
          <w:spacing w:val="-2"/>
          <w:sz w:val="23"/>
        </w:rPr>
        <w:t xml:space="preserve"> </w:t>
      </w:r>
      <w:r>
        <w:rPr>
          <w:rFonts w:ascii="Georgia" w:hAnsi="Georgia"/>
          <w:sz w:val="23"/>
        </w:rPr>
        <w:t>through 1/40</w:t>
      </w:r>
      <w:r>
        <w:rPr>
          <w:rFonts w:ascii="Georgia" w:hAnsi="Georgia"/>
          <w:spacing w:val="-4"/>
          <w:sz w:val="23"/>
        </w:rPr>
        <w:t xml:space="preserve"> </w:t>
      </w:r>
      <w:r>
        <w:rPr>
          <w:rFonts w:ascii="Georgia" w:hAnsi="Georgia"/>
          <w:sz w:val="23"/>
        </w:rPr>
        <w:t>of</w:t>
      </w:r>
      <w:r>
        <w:rPr>
          <w:rFonts w:ascii="Georgia" w:hAnsi="Georgia"/>
          <w:spacing w:val="-2"/>
          <w:sz w:val="23"/>
        </w:rPr>
        <w:t xml:space="preserve"> </w:t>
      </w:r>
      <w:r>
        <w:rPr>
          <w:rFonts w:ascii="Georgia" w:hAnsi="Georgia"/>
          <w:sz w:val="23"/>
        </w:rPr>
        <w:t>revolution,</w:t>
      </w:r>
      <w:r>
        <w:rPr>
          <w:rFonts w:ascii="Georgia" w:hAnsi="Georgia"/>
          <w:spacing w:val="-5"/>
          <w:sz w:val="23"/>
        </w:rPr>
        <w:t xml:space="preserve"> </w:t>
      </w:r>
      <w:r>
        <w:rPr>
          <w:rFonts w:ascii="Georgia" w:hAnsi="Georgia"/>
          <w:sz w:val="23"/>
        </w:rPr>
        <w:t>i.e.,</w:t>
      </w:r>
      <w:r>
        <w:rPr>
          <w:rFonts w:ascii="Georgia" w:hAnsi="Georgia"/>
          <w:spacing w:val="-5"/>
          <w:sz w:val="23"/>
        </w:rPr>
        <w:t xml:space="preserve"> </w:t>
      </w:r>
      <w:r>
        <w:rPr>
          <w:rFonts w:ascii="Georgia" w:hAnsi="Georgia"/>
          <w:sz w:val="23"/>
        </w:rPr>
        <w:t>the</w:t>
      </w:r>
      <w:r>
        <w:rPr>
          <w:rFonts w:ascii="Georgia" w:hAnsi="Georgia"/>
          <w:spacing w:val="-4"/>
          <w:sz w:val="23"/>
        </w:rPr>
        <w:t xml:space="preserve"> </w:t>
      </w:r>
      <w:r>
        <w:rPr>
          <w:rFonts w:ascii="Georgia" w:hAnsi="Georgia"/>
          <w:sz w:val="23"/>
        </w:rPr>
        <w:t>job</w:t>
      </w:r>
      <w:r>
        <w:rPr>
          <w:rFonts w:ascii="Georgia" w:hAnsi="Georgia"/>
          <w:spacing w:val="-2"/>
          <w:sz w:val="23"/>
        </w:rPr>
        <w:t xml:space="preserve"> </w:t>
      </w:r>
      <w:r>
        <w:rPr>
          <w:rFonts w:ascii="Georgia" w:hAnsi="Georgia"/>
          <w:sz w:val="23"/>
        </w:rPr>
        <w:t>will</w:t>
      </w:r>
      <w:r>
        <w:rPr>
          <w:rFonts w:ascii="Georgia" w:hAnsi="Georgia"/>
          <w:spacing w:val="-3"/>
          <w:sz w:val="23"/>
        </w:rPr>
        <w:t xml:space="preserve"> </w:t>
      </w:r>
      <w:r>
        <w:rPr>
          <w:rFonts w:ascii="Georgia" w:hAnsi="Georgia"/>
          <w:sz w:val="23"/>
        </w:rPr>
        <w:t>revolve through an angular movement of 9°.</w:t>
      </w:r>
    </w:p>
    <w:p w:rsidR="00085DDC" w:rsidRDefault="00085DDC">
      <w:pPr>
        <w:pStyle w:val="BodyText"/>
        <w:spacing w:before="1"/>
        <w:rPr>
          <w:rFonts w:ascii="Georgia"/>
          <w:sz w:val="19"/>
        </w:rPr>
      </w:pPr>
    </w:p>
    <w:p w:rsidR="00085DDC" w:rsidRDefault="00B32266">
      <w:pPr>
        <w:spacing w:before="91"/>
        <w:ind w:left="3176"/>
        <w:rPr>
          <w:rFonts w:ascii="Arial"/>
          <w:b/>
          <w:sz w:val="28"/>
        </w:rPr>
      </w:pPr>
      <w:r>
        <w:rPr>
          <w:rFonts w:ascii="Arial"/>
          <w:b/>
          <w:color w:val="FF0000"/>
          <w:sz w:val="28"/>
          <w:u w:val="single" w:color="FF0000"/>
        </w:rPr>
        <w:t>Possible</w:t>
      </w:r>
      <w:r>
        <w:rPr>
          <w:rFonts w:ascii="Arial"/>
          <w:b/>
          <w:color w:val="FF0000"/>
          <w:spacing w:val="-4"/>
          <w:sz w:val="28"/>
          <w:u w:val="single" w:color="FF0000"/>
        </w:rPr>
        <w:t xml:space="preserve"> </w:t>
      </w:r>
      <w:r>
        <w:rPr>
          <w:rFonts w:ascii="Arial"/>
          <w:b/>
          <w:color w:val="FF0000"/>
          <w:spacing w:val="-2"/>
          <w:sz w:val="28"/>
          <w:u w:val="single" w:color="FF0000"/>
        </w:rPr>
        <w:t>questions</w:t>
      </w:r>
    </w:p>
    <w:p w:rsidR="00085DDC" w:rsidRDefault="00085DDC">
      <w:pPr>
        <w:pStyle w:val="BodyText"/>
        <w:spacing w:before="11"/>
        <w:rPr>
          <w:rFonts w:ascii="Arial"/>
          <w:b/>
          <w:sz w:val="25"/>
        </w:rPr>
      </w:pPr>
    </w:p>
    <w:p w:rsidR="00085DDC" w:rsidRDefault="00B32266">
      <w:pPr>
        <w:ind w:left="760"/>
        <w:rPr>
          <w:rFonts w:ascii="Arial"/>
          <w:b/>
          <w:sz w:val="28"/>
        </w:rPr>
      </w:pPr>
      <w:r>
        <w:rPr>
          <w:rFonts w:ascii="Arial"/>
          <w:b/>
          <w:color w:val="FF0000"/>
          <w:sz w:val="28"/>
          <w:u w:val="single" w:color="FF0000"/>
        </w:rPr>
        <w:t>Short</w:t>
      </w:r>
      <w:r>
        <w:rPr>
          <w:rFonts w:ascii="Arial"/>
          <w:b/>
          <w:color w:val="FF0000"/>
          <w:spacing w:val="-3"/>
          <w:sz w:val="28"/>
          <w:u w:val="single" w:color="FF0000"/>
        </w:rPr>
        <w:t xml:space="preserve"> </w:t>
      </w:r>
      <w:r>
        <w:rPr>
          <w:rFonts w:ascii="Arial"/>
          <w:b/>
          <w:color w:val="FF0000"/>
          <w:spacing w:val="-2"/>
          <w:sz w:val="28"/>
          <w:u w:val="single" w:color="FF0000"/>
        </w:rPr>
        <w:t>questions</w:t>
      </w:r>
    </w:p>
    <w:p w:rsidR="00085DDC" w:rsidRDefault="00085DDC">
      <w:pPr>
        <w:pStyle w:val="BodyText"/>
        <w:rPr>
          <w:rFonts w:ascii="Arial"/>
          <w:b/>
          <w:sz w:val="18"/>
        </w:rPr>
      </w:pPr>
    </w:p>
    <w:p w:rsidR="00085DDC" w:rsidRDefault="00B32266">
      <w:pPr>
        <w:pStyle w:val="ListParagraph"/>
        <w:numPr>
          <w:ilvl w:val="0"/>
          <w:numId w:val="29"/>
        </w:numPr>
        <w:tabs>
          <w:tab w:val="left" w:pos="1481"/>
        </w:tabs>
        <w:spacing w:before="91"/>
        <w:jc w:val="left"/>
        <w:rPr>
          <w:rFonts w:ascii="Arial MT"/>
          <w:sz w:val="28"/>
        </w:rPr>
      </w:pPr>
      <w:r>
        <w:rPr>
          <w:rFonts w:ascii="Arial MT"/>
          <w:sz w:val="28"/>
        </w:rPr>
        <w:t>Define</w:t>
      </w:r>
      <w:r>
        <w:rPr>
          <w:rFonts w:ascii="Arial MT"/>
          <w:spacing w:val="-10"/>
          <w:sz w:val="28"/>
        </w:rPr>
        <w:t xml:space="preserve"> </w:t>
      </w:r>
      <w:r>
        <w:rPr>
          <w:rFonts w:ascii="Arial MT"/>
          <w:spacing w:val="-2"/>
          <w:sz w:val="28"/>
        </w:rPr>
        <w:t>milling.</w:t>
      </w:r>
    </w:p>
    <w:p w:rsidR="00085DDC" w:rsidRDefault="00085DDC">
      <w:pPr>
        <w:rPr>
          <w:rFonts w:ascii="Arial MT"/>
          <w:sz w:val="28"/>
        </w:rPr>
        <w:sectPr w:rsidR="00085DDC">
          <w:pgSz w:w="12240" w:h="15840"/>
          <w:pgMar w:top="1460" w:right="760" w:bottom="280" w:left="680" w:header="720" w:footer="720" w:gutter="0"/>
          <w:cols w:space="720"/>
        </w:sectPr>
      </w:pPr>
    </w:p>
    <w:p w:rsidR="00085DDC" w:rsidRDefault="00B32266">
      <w:pPr>
        <w:spacing w:before="81"/>
        <w:ind w:left="1481" w:right="677"/>
        <w:rPr>
          <w:rFonts w:ascii="Roboto" w:hAnsi="Roboto"/>
          <w:sz w:val="32"/>
        </w:rPr>
      </w:pPr>
      <w:r>
        <w:rPr>
          <w:rFonts w:ascii="Arial MT" w:hAnsi="Arial MT"/>
          <w:spacing w:val="-2"/>
          <w:w w:val="105"/>
          <w:sz w:val="28"/>
        </w:rPr>
        <w:lastRenderedPageBreak/>
        <w:t>Answer</w:t>
      </w:r>
      <w:proofErr w:type="gramStart"/>
      <w:r>
        <w:rPr>
          <w:rFonts w:ascii="Arial MT" w:hAnsi="Arial MT"/>
          <w:spacing w:val="-2"/>
          <w:w w:val="105"/>
          <w:sz w:val="28"/>
        </w:rPr>
        <w:t>:</w:t>
      </w:r>
      <w:r>
        <w:rPr>
          <w:rFonts w:ascii="Arial MT" w:hAnsi="Arial MT"/>
          <w:spacing w:val="-2"/>
          <w:w w:val="105"/>
          <w:sz w:val="32"/>
        </w:rPr>
        <w:t>-</w:t>
      </w:r>
      <w:proofErr w:type="gramEnd"/>
      <w:r>
        <w:rPr>
          <w:rFonts w:ascii="Arial MT" w:hAnsi="Arial MT"/>
          <w:spacing w:val="-22"/>
          <w:w w:val="105"/>
          <w:sz w:val="32"/>
        </w:rPr>
        <w:t xml:space="preserve"> </w:t>
      </w:r>
      <w:r>
        <w:rPr>
          <w:rFonts w:ascii="Roboto" w:hAnsi="Roboto"/>
          <w:color w:val="3B4043"/>
          <w:spacing w:val="-2"/>
          <w:w w:val="105"/>
          <w:sz w:val="32"/>
        </w:rPr>
        <w:t>Milling</w:t>
      </w:r>
      <w:r>
        <w:rPr>
          <w:rFonts w:ascii="Roboto" w:hAnsi="Roboto"/>
          <w:color w:val="3B4043"/>
          <w:spacing w:val="-15"/>
          <w:w w:val="105"/>
          <w:sz w:val="32"/>
        </w:rPr>
        <w:t xml:space="preserve"> </w:t>
      </w:r>
      <w:r>
        <w:rPr>
          <w:rFonts w:ascii="Roboto" w:hAnsi="Roboto"/>
          <w:color w:val="3B4043"/>
          <w:spacing w:val="-2"/>
          <w:w w:val="105"/>
          <w:sz w:val="32"/>
        </w:rPr>
        <w:t>machines</w:t>
      </w:r>
      <w:r>
        <w:rPr>
          <w:rFonts w:ascii="Roboto" w:hAnsi="Roboto"/>
          <w:color w:val="3B4043"/>
          <w:spacing w:val="-14"/>
          <w:w w:val="105"/>
          <w:sz w:val="32"/>
        </w:rPr>
        <w:t xml:space="preserve"> </w:t>
      </w:r>
      <w:proofErr w:type="spellStart"/>
      <w:r>
        <w:rPr>
          <w:rFonts w:ascii="Roboto" w:hAnsi="Roboto"/>
          <w:color w:val="3B4043"/>
          <w:spacing w:val="-2"/>
          <w:w w:val="105"/>
          <w:sz w:val="32"/>
        </w:rPr>
        <w:t>aíe</w:t>
      </w:r>
      <w:proofErr w:type="spellEnd"/>
      <w:r>
        <w:rPr>
          <w:rFonts w:ascii="Roboto" w:hAnsi="Roboto"/>
          <w:color w:val="3B4043"/>
          <w:spacing w:val="-13"/>
          <w:w w:val="105"/>
          <w:sz w:val="32"/>
        </w:rPr>
        <w:t xml:space="preserve"> </w:t>
      </w:r>
      <w:proofErr w:type="spellStart"/>
      <w:r>
        <w:rPr>
          <w:rFonts w:ascii="Roboto" w:hAnsi="Roboto"/>
          <w:color w:val="3B4043"/>
          <w:spacing w:val="-2"/>
          <w:w w:val="105"/>
          <w:sz w:val="32"/>
        </w:rPr>
        <w:t>veíy</w:t>
      </w:r>
      <w:proofErr w:type="spellEnd"/>
      <w:r>
        <w:rPr>
          <w:rFonts w:ascii="Roboto" w:hAnsi="Roboto"/>
          <w:color w:val="3B4043"/>
          <w:spacing w:val="-15"/>
          <w:w w:val="105"/>
          <w:sz w:val="32"/>
        </w:rPr>
        <w:t xml:space="preserve"> </w:t>
      </w:r>
      <w:proofErr w:type="spellStart"/>
      <w:r>
        <w:rPr>
          <w:rFonts w:ascii="Roboto" w:hAnsi="Roboto"/>
          <w:color w:val="3B4043"/>
          <w:spacing w:val="-2"/>
          <w:w w:val="105"/>
          <w:sz w:val="32"/>
        </w:rPr>
        <w:t>veísatile</w:t>
      </w:r>
      <w:proofErr w:type="spellEnd"/>
      <w:r>
        <w:rPr>
          <w:rFonts w:ascii="Roboto" w:hAnsi="Roboto"/>
          <w:color w:val="3B4043"/>
          <w:spacing w:val="-2"/>
          <w:w w:val="105"/>
          <w:sz w:val="32"/>
        </w:rPr>
        <w:t>.</w:t>
      </w:r>
      <w:r>
        <w:rPr>
          <w:rFonts w:ascii="Roboto" w:hAnsi="Roboto"/>
          <w:color w:val="3B4043"/>
          <w:spacing w:val="-13"/>
          <w:w w:val="105"/>
          <w:sz w:val="32"/>
        </w:rPr>
        <w:t xml:space="preserve"> </w:t>
      </w:r>
      <w:proofErr w:type="spellStart"/>
      <w:proofErr w:type="gramStart"/>
      <w:r>
        <w:rPr>
          <w:rFonts w:ascii="Roboto" w:hAnsi="Roboto"/>
          <w:color w:val="3B4043"/>
          <w:spacing w:val="-2"/>
          <w:w w:val="214"/>
          <w:sz w:val="32"/>
        </w:rPr>
        <w:t>ľ</w:t>
      </w:r>
      <w:r>
        <w:rPr>
          <w:rFonts w:ascii="Roboto" w:hAnsi="Roboto"/>
          <w:color w:val="3B4043"/>
          <w:spacing w:val="-3"/>
          <w:w w:val="74"/>
          <w:sz w:val="32"/>
        </w:rPr>
        <w:t>h</w:t>
      </w:r>
      <w:r>
        <w:rPr>
          <w:rFonts w:ascii="Roboto" w:hAnsi="Roboto"/>
          <w:color w:val="3B4043"/>
          <w:spacing w:val="-2"/>
          <w:w w:val="75"/>
          <w:sz w:val="32"/>
        </w:rPr>
        <w:t>e</w:t>
      </w:r>
      <w:r>
        <w:rPr>
          <w:rFonts w:ascii="Roboto" w:hAnsi="Roboto"/>
          <w:color w:val="3B4043"/>
          <w:spacing w:val="-1"/>
          <w:w w:val="75"/>
          <w:sz w:val="32"/>
        </w:rPr>
        <w:t>y</w:t>
      </w:r>
      <w:proofErr w:type="spellEnd"/>
      <w:proofErr w:type="gramEnd"/>
      <w:r>
        <w:rPr>
          <w:rFonts w:ascii="Roboto" w:hAnsi="Roboto"/>
          <w:color w:val="3B4043"/>
          <w:spacing w:val="-18"/>
          <w:w w:val="109"/>
          <w:sz w:val="32"/>
        </w:rPr>
        <w:t xml:space="preserve"> </w:t>
      </w:r>
      <w:proofErr w:type="spellStart"/>
      <w:r>
        <w:rPr>
          <w:rFonts w:ascii="Roboto" w:hAnsi="Roboto"/>
          <w:color w:val="3B4043"/>
          <w:spacing w:val="-2"/>
          <w:w w:val="105"/>
          <w:sz w:val="32"/>
        </w:rPr>
        <w:t>aíe</w:t>
      </w:r>
      <w:proofErr w:type="spellEnd"/>
      <w:r>
        <w:rPr>
          <w:rFonts w:ascii="Roboto" w:hAnsi="Roboto"/>
          <w:color w:val="3B4043"/>
          <w:spacing w:val="-13"/>
          <w:w w:val="105"/>
          <w:sz w:val="32"/>
        </w:rPr>
        <w:t xml:space="preserve"> </w:t>
      </w:r>
      <w:r>
        <w:rPr>
          <w:rFonts w:ascii="Roboto" w:hAnsi="Roboto"/>
          <w:color w:val="3B4043"/>
          <w:spacing w:val="-2"/>
          <w:w w:val="105"/>
          <w:sz w:val="32"/>
        </w:rPr>
        <w:t xml:space="preserve">usually </w:t>
      </w:r>
      <w:r>
        <w:rPr>
          <w:rFonts w:ascii="Roboto" w:hAnsi="Roboto"/>
          <w:color w:val="3B4043"/>
          <w:sz w:val="32"/>
        </w:rPr>
        <w:t xml:space="preserve">used to machine flat </w:t>
      </w:r>
      <w:proofErr w:type="spellStart"/>
      <w:r>
        <w:rPr>
          <w:rFonts w:ascii="Roboto" w:hAnsi="Roboto"/>
          <w:color w:val="3B4043"/>
          <w:sz w:val="32"/>
        </w:rPr>
        <w:t>suífaces</w:t>
      </w:r>
      <w:proofErr w:type="spellEnd"/>
      <w:r>
        <w:rPr>
          <w:rFonts w:ascii="Roboto" w:hAnsi="Roboto"/>
          <w:color w:val="3B4043"/>
          <w:sz w:val="32"/>
        </w:rPr>
        <w:t xml:space="preserve">, but can also </w:t>
      </w:r>
      <w:proofErr w:type="spellStart"/>
      <w:r>
        <w:rPr>
          <w:rFonts w:ascii="Roboto" w:hAnsi="Roboto"/>
          <w:color w:val="3B4043"/>
          <w:sz w:val="32"/>
        </w:rPr>
        <w:t>píoduce</w:t>
      </w:r>
      <w:proofErr w:type="spellEnd"/>
      <w:r>
        <w:rPr>
          <w:rFonts w:ascii="Roboto" w:hAnsi="Roboto"/>
          <w:color w:val="3B4043"/>
          <w:spacing w:val="-1"/>
          <w:sz w:val="32"/>
        </w:rPr>
        <w:t xml:space="preserve"> </w:t>
      </w:r>
      <w:proofErr w:type="spellStart"/>
      <w:r>
        <w:rPr>
          <w:rFonts w:ascii="Roboto" w:hAnsi="Roboto"/>
          <w:color w:val="3B4043"/>
          <w:sz w:val="32"/>
        </w:rPr>
        <w:t>iííegulaí</w:t>
      </w:r>
      <w:proofErr w:type="spellEnd"/>
      <w:r>
        <w:rPr>
          <w:rFonts w:ascii="Roboto" w:hAnsi="Roboto"/>
          <w:color w:val="3B4043"/>
          <w:sz w:val="32"/>
        </w:rPr>
        <w:t xml:space="preserve"> </w:t>
      </w:r>
      <w:proofErr w:type="spellStart"/>
      <w:r>
        <w:rPr>
          <w:rFonts w:ascii="Roboto" w:hAnsi="Roboto"/>
          <w:color w:val="3B4043"/>
          <w:w w:val="105"/>
          <w:sz w:val="32"/>
        </w:rPr>
        <w:t>suífaces</w:t>
      </w:r>
      <w:proofErr w:type="spellEnd"/>
      <w:r>
        <w:rPr>
          <w:rFonts w:ascii="Roboto" w:hAnsi="Roboto"/>
          <w:color w:val="3B4043"/>
          <w:w w:val="105"/>
          <w:sz w:val="32"/>
        </w:rPr>
        <w:t>.</w:t>
      </w:r>
      <w:r>
        <w:rPr>
          <w:rFonts w:ascii="Roboto" w:hAnsi="Roboto"/>
          <w:color w:val="3B4043"/>
          <w:spacing w:val="-14"/>
          <w:w w:val="105"/>
          <w:sz w:val="32"/>
        </w:rPr>
        <w:t xml:space="preserve"> </w:t>
      </w:r>
      <w:proofErr w:type="spellStart"/>
      <w:proofErr w:type="gramStart"/>
      <w:r>
        <w:rPr>
          <w:rFonts w:ascii="Roboto" w:hAnsi="Roboto"/>
          <w:color w:val="3B4043"/>
          <w:w w:val="224"/>
          <w:sz w:val="32"/>
        </w:rPr>
        <w:t>ľ</w:t>
      </w:r>
      <w:r>
        <w:rPr>
          <w:rFonts w:ascii="Roboto" w:hAnsi="Roboto"/>
          <w:color w:val="3B4043"/>
          <w:spacing w:val="-1"/>
          <w:w w:val="84"/>
          <w:sz w:val="32"/>
        </w:rPr>
        <w:t>h</w:t>
      </w:r>
      <w:r>
        <w:rPr>
          <w:rFonts w:ascii="Roboto" w:hAnsi="Roboto"/>
          <w:color w:val="3B4043"/>
          <w:w w:val="85"/>
          <w:sz w:val="32"/>
        </w:rPr>
        <w:t>e</w:t>
      </w:r>
      <w:r>
        <w:rPr>
          <w:rFonts w:ascii="Roboto" w:hAnsi="Roboto"/>
          <w:color w:val="3B4043"/>
          <w:spacing w:val="1"/>
          <w:w w:val="85"/>
          <w:sz w:val="32"/>
        </w:rPr>
        <w:t>y</w:t>
      </w:r>
      <w:proofErr w:type="spellEnd"/>
      <w:proofErr w:type="gramEnd"/>
      <w:r>
        <w:rPr>
          <w:rFonts w:ascii="Roboto" w:hAnsi="Roboto"/>
          <w:color w:val="3B4043"/>
          <w:spacing w:val="-24"/>
          <w:w w:val="119"/>
          <w:sz w:val="32"/>
        </w:rPr>
        <w:t xml:space="preserve"> </w:t>
      </w:r>
      <w:r>
        <w:rPr>
          <w:rFonts w:ascii="Roboto" w:hAnsi="Roboto"/>
          <w:color w:val="3B4043"/>
          <w:w w:val="105"/>
          <w:sz w:val="32"/>
        </w:rPr>
        <w:t>can</w:t>
      </w:r>
      <w:r>
        <w:rPr>
          <w:rFonts w:ascii="Roboto" w:hAnsi="Roboto"/>
          <w:color w:val="3B4043"/>
          <w:spacing w:val="-13"/>
          <w:w w:val="105"/>
          <w:sz w:val="32"/>
        </w:rPr>
        <w:t xml:space="preserve"> </w:t>
      </w:r>
      <w:r>
        <w:rPr>
          <w:rFonts w:ascii="Roboto" w:hAnsi="Roboto"/>
          <w:color w:val="3B4043"/>
          <w:w w:val="105"/>
          <w:sz w:val="32"/>
        </w:rPr>
        <w:t>also</w:t>
      </w:r>
      <w:r>
        <w:rPr>
          <w:rFonts w:ascii="Roboto" w:hAnsi="Roboto"/>
          <w:color w:val="3B4043"/>
          <w:spacing w:val="-12"/>
          <w:w w:val="105"/>
          <w:sz w:val="32"/>
        </w:rPr>
        <w:t xml:space="preserve"> </w:t>
      </w:r>
      <w:r>
        <w:rPr>
          <w:rFonts w:ascii="Roboto" w:hAnsi="Roboto"/>
          <w:color w:val="3B4043"/>
          <w:w w:val="105"/>
          <w:sz w:val="32"/>
        </w:rPr>
        <w:t>be</w:t>
      </w:r>
      <w:r>
        <w:rPr>
          <w:rFonts w:ascii="Roboto" w:hAnsi="Roboto"/>
          <w:color w:val="3B4043"/>
          <w:spacing w:val="-13"/>
          <w:w w:val="105"/>
          <w:sz w:val="32"/>
        </w:rPr>
        <w:t xml:space="preserve"> </w:t>
      </w:r>
      <w:r>
        <w:rPr>
          <w:rFonts w:ascii="Roboto" w:hAnsi="Roboto"/>
          <w:color w:val="3B4043"/>
          <w:w w:val="105"/>
          <w:sz w:val="32"/>
        </w:rPr>
        <w:t>used</w:t>
      </w:r>
      <w:r>
        <w:rPr>
          <w:rFonts w:ascii="Roboto" w:hAnsi="Roboto"/>
          <w:color w:val="3B4043"/>
          <w:spacing w:val="-13"/>
          <w:w w:val="105"/>
          <w:sz w:val="32"/>
        </w:rPr>
        <w:t xml:space="preserve"> </w:t>
      </w:r>
      <w:r>
        <w:rPr>
          <w:rFonts w:ascii="Roboto" w:hAnsi="Roboto"/>
          <w:color w:val="3B4043"/>
          <w:w w:val="105"/>
          <w:sz w:val="32"/>
        </w:rPr>
        <w:t>to</w:t>
      </w:r>
      <w:r>
        <w:rPr>
          <w:rFonts w:ascii="Roboto" w:hAnsi="Roboto"/>
          <w:color w:val="3B4043"/>
          <w:spacing w:val="-19"/>
          <w:w w:val="105"/>
          <w:sz w:val="32"/>
        </w:rPr>
        <w:t xml:space="preserve"> </w:t>
      </w:r>
      <w:proofErr w:type="spellStart"/>
      <w:r>
        <w:rPr>
          <w:rFonts w:ascii="Roboto" w:hAnsi="Roboto"/>
          <w:color w:val="3B4043"/>
          <w:w w:val="105"/>
          <w:sz w:val="32"/>
        </w:rPr>
        <w:t>díill</w:t>
      </w:r>
      <w:proofErr w:type="spellEnd"/>
      <w:r>
        <w:rPr>
          <w:rFonts w:ascii="Roboto" w:hAnsi="Roboto"/>
          <w:color w:val="3B4043"/>
          <w:w w:val="105"/>
          <w:sz w:val="32"/>
        </w:rPr>
        <w:t>,</w:t>
      </w:r>
      <w:r>
        <w:rPr>
          <w:rFonts w:ascii="Roboto" w:hAnsi="Roboto"/>
          <w:color w:val="3B4043"/>
          <w:spacing w:val="-12"/>
          <w:w w:val="105"/>
          <w:sz w:val="32"/>
        </w:rPr>
        <w:t xml:space="preserve"> </w:t>
      </w:r>
      <w:proofErr w:type="spellStart"/>
      <w:r>
        <w:rPr>
          <w:rFonts w:ascii="Roboto" w:hAnsi="Roboto"/>
          <w:color w:val="3B4043"/>
          <w:w w:val="105"/>
          <w:sz w:val="32"/>
        </w:rPr>
        <w:t>boíe</w:t>
      </w:r>
      <w:proofErr w:type="spellEnd"/>
      <w:r>
        <w:rPr>
          <w:rFonts w:ascii="Roboto" w:hAnsi="Roboto"/>
          <w:color w:val="3B4043"/>
          <w:w w:val="105"/>
          <w:sz w:val="32"/>
        </w:rPr>
        <w:t>,</w:t>
      </w:r>
      <w:r>
        <w:rPr>
          <w:rFonts w:ascii="Roboto" w:hAnsi="Roboto"/>
          <w:color w:val="3B4043"/>
          <w:spacing w:val="-15"/>
          <w:w w:val="105"/>
          <w:sz w:val="32"/>
        </w:rPr>
        <w:t xml:space="preserve"> </w:t>
      </w:r>
      <w:r>
        <w:rPr>
          <w:rFonts w:ascii="Roboto" w:hAnsi="Roboto"/>
          <w:color w:val="3B4043"/>
          <w:w w:val="105"/>
          <w:sz w:val="32"/>
        </w:rPr>
        <w:t>cut</w:t>
      </w:r>
      <w:r>
        <w:rPr>
          <w:rFonts w:ascii="Roboto" w:hAnsi="Roboto"/>
          <w:color w:val="3B4043"/>
          <w:spacing w:val="-13"/>
          <w:w w:val="105"/>
          <w:sz w:val="32"/>
        </w:rPr>
        <w:t xml:space="preserve"> </w:t>
      </w:r>
      <w:proofErr w:type="spellStart"/>
      <w:r>
        <w:rPr>
          <w:rFonts w:ascii="Roboto" w:hAnsi="Roboto"/>
          <w:color w:val="3B4043"/>
          <w:w w:val="105"/>
          <w:sz w:val="32"/>
        </w:rPr>
        <w:t>geaís</w:t>
      </w:r>
      <w:proofErr w:type="spellEnd"/>
      <w:r>
        <w:rPr>
          <w:rFonts w:ascii="Roboto" w:hAnsi="Roboto"/>
          <w:color w:val="3B4043"/>
          <w:w w:val="105"/>
          <w:sz w:val="32"/>
        </w:rPr>
        <w:t>,</w:t>
      </w:r>
      <w:r>
        <w:rPr>
          <w:rFonts w:ascii="Roboto" w:hAnsi="Roboto"/>
          <w:color w:val="3B4043"/>
          <w:spacing w:val="-12"/>
          <w:w w:val="105"/>
          <w:sz w:val="32"/>
        </w:rPr>
        <w:t xml:space="preserve"> </w:t>
      </w:r>
      <w:r>
        <w:rPr>
          <w:rFonts w:ascii="Roboto" w:hAnsi="Roboto"/>
          <w:color w:val="3B4043"/>
          <w:w w:val="105"/>
          <w:sz w:val="32"/>
        </w:rPr>
        <w:t xml:space="preserve">and </w:t>
      </w:r>
      <w:proofErr w:type="spellStart"/>
      <w:r>
        <w:rPr>
          <w:rFonts w:ascii="Roboto" w:hAnsi="Roboto"/>
          <w:color w:val="3B4043"/>
          <w:spacing w:val="-2"/>
          <w:w w:val="105"/>
          <w:sz w:val="32"/>
        </w:rPr>
        <w:t>píoduce</w:t>
      </w:r>
      <w:proofErr w:type="spellEnd"/>
      <w:r>
        <w:rPr>
          <w:rFonts w:ascii="Roboto" w:hAnsi="Roboto"/>
          <w:color w:val="3B4043"/>
          <w:spacing w:val="-12"/>
          <w:w w:val="105"/>
          <w:sz w:val="32"/>
        </w:rPr>
        <w:t xml:space="preserve"> </w:t>
      </w:r>
      <w:r>
        <w:rPr>
          <w:rFonts w:ascii="Roboto" w:hAnsi="Roboto"/>
          <w:color w:val="3B4043"/>
          <w:spacing w:val="-2"/>
          <w:w w:val="105"/>
          <w:sz w:val="32"/>
        </w:rPr>
        <w:t>slots.</w:t>
      </w:r>
      <w:r>
        <w:rPr>
          <w:rFonts w:ascii="Roboto" w:hAnsi="Roboto"/>
          <w:color w:val="3B4043"/>
          <w:spacing w:val="-12"/>
          <w:w w:val="105"/>
          <w:sz w:val="32"/>
        </w:rPr>
        <w:t xml:space="preserve"> </w:t>
      </w:r>
      <w:proofErr w:type="spellStart"/>
      <w:proofErr w:type="gramStart"/>
      <w:r>
        <w:rPr>
          <w:rFonts w:ascii="Roboto" w:hAnsi="Roboto"/>
          <w:color w:val="3B4043"/>
          <w:spacing w:val="-2"/>
          <w:w w:val="211"/>
          <w:sz w:val="32"/>
        </w:rPr>
        <w:t>ľ</w:t>
      </w:r>
      <w:r>
        <w:rPr>
          <w:rFonts w:ascii="Roboto" w:hAnsi="Roboto"/>
          <w:color w:val="3B4043"/>
          <w:spacing w:val="-3"/>
          <w:w w:val="71"/>
          <w:sz w:val="32"/>
        </w:rPr>
        <w:t>h</w:t>
      </w:r>
      <w:r>
        <w:rPr>
          <w:rFonts w:ascii="Roboto" w:hAnsi="Roboto"/>
          <w:color w:val="3B4043"/>
          <w:spacing w:val="-1"/>
          <w:w w:val="76"/>
          <w:sz w:val="32"/>
        </w:rPr>
        <w:t>e</w:t>
      </w:r>
      <w:proofErr w:type="spellEnd"/>
      <w:proofErr w:type="gramEnd"/>
      <w:r>
        <w:rPr>
          <w:rFonts w:ascii="Roboto" w:hAnsi="Roboto"/>
          <w:color w:val="3B4043"/>
          <w:spacing w:val="-22"/>
          <w:w w:val="119"/>
          <w:sz w:val="32"/>
        </w:rPr>
        <w:t xml:space="preserve"> </w:t>
      </w:r>
      <w:r>
        <w:rPr>
          <w:rFonts w:ascii="Roboto" w:hAnsi="Roboto"/>
          <w:color w:val="3B4043"/>
          <w:spacing w:val="-2"/>
          <w:w w:val="105"/>
          <w:sz w:val="32"/>
        </w:rPr>
        <w:t>type</w:t>
      </w:r>
      <w:r>
        <w:rPr>
          <w:rFonts w:ascii="Roboto" w:hAnsi="Roboto"/>
          <w:color w:val="3B4043"/>
          <w:spacing w:val="-15"/>
          <w:w w:val="105"/>
          <w:sz w:val="32"/>
        </w:rPr>
        <w:t xml:space="preserve"> </w:t>
      </w:r>
      <w:r>
        <w:rPr>
          <w:rFonts w:ascii="Roboto" w:hAnsi="Roboto"/>
          <w:color w:val="3B4043"/>
          <w:spacing w:val="-2"/>
          <w:w w:val="105"/>
          <w:sz w:val="32"/>
        </w:rPr>
        <w:t>of</w:t>
      </w:r>
      <w:r>
        <w:rPr>
          <w:rFonts w:ascii="Roboto" w:hAnsi="Roboto"/>
          <w:color w:val="3B4043"/>
          <w:spacing w:val="-13"/>
          <w:w w:val="105"/>
          <w:sz w:val="32"/>
        </w:rPr>
        <w:t xml:space="preserve"> </w:t>
      </w:r>
      <w:r>
        <w:rPr>
          <w:rFonts w:ascii="Roboto" w:hAnsi="Roboto"/>
          <w:color w:val="3B4043"/>
          <w:spacing w:val="-2"/>
          <w:w w:val="105"/>
          <w:sz w:val="32"/>
        </w:rPr>
        <w:t>milling</w:t>
      </w:r>
      <w:r>
        <w:rPr>
          <w:rFonts w:ascii="Roboto" w:hAnsi="Roboto"/>
          <w:color w:val="3B4043"/>
          <w:spacing w:val="-12"/>
          <w:w w:val="105"/>
          <w:sz w:val="32"/>
        </w:rPr>
        <w:t xml:space="preserve"> </w:t>
      </w:r>
      <w:r>
        <w:rPr>
          <w:rFonts w:ascii="Roboto" w:hAnsi="Roboto"/>
          <w:color w:val="3B4043"/>
          <w:spacing w:val="-2"/>
          <w:w w:val="105"/>
          <w:sz w:val="32"/>
        </w:rPr>
        <w:t>machine</w:t>
      </w:r>
      <w:r>
        <w:rPr>
          <w:rFonts w:ascii="Roboto" w:hAnsi="Roboto"/>
          <w:color w:val="3B4043"/>
          <w:spacing w:val="-12"/>
          <w:w w:val="105"/>
          <w:sz w:val="32"/>
        </w:rPr>
        <w:t xml:space="preserve"> </w:t>
      </w:r>
      <w:r>
        <w:rPr>
          <w:rFonts w:ascii="Roboto" w:hAnsi="Roboto"/>
          <w:color w:val="3B4043"/>
          <w:spacing w:val="-2"/>
          <w:w w:val="105"/>
          <w:sz w:val="32"/>
        </w:rPr>
        <w:t>most</w:t>
      </w:r>
      <w:r>
        <w:rPr>
          <w:rFonts w:ascii="Roboto" w:hAnsi="Roboto"/>
          <w:color w:val="3B4043"/>
          <w:spacing w:val="-16"/>
          <w:w w:val="105"/>
          <w:sz w:val="32"/>
        </w:rPr>
        <w:t xml:space="preserve"> </w:t>
      </w:r>
      <w:r>
        <w:rPr>
          <w:rFonts w:ascii="Roboto" w:hAnsi="Roboto"/>
          <w:color w:val="3B4043"/>
          <w:spacing w:val="-2"/>
          <w:w w:val="105"/>
          <w:sz w:val="32"/>
        </w:rPr>
        <w:t xml:space="preserve">commonly </w:t>
      </w:r>
      <w:r>
        <w:rPr>
          <w:rFonts w:ascii="Roboto" w:hAnsi="Roboto"/>
          <w:color w:val="3B4043"/>
          <w:sz w:val="32"/>
        </w:rPr>
        <w:t xml:space="preserve">found in student shops is a </w:t>
      </w:r>
      <w:proofErr w:type="spellStart"/>
      <w:r>
        <w:rPr>
          <w:rFonts w:ascii="Roboto" w:hAnsi="Roboto"/>
          <w:color w:val="3B4043"/>
          <w:sz w:val="32"/>
        </w:rPr>
        <w:t>veítical</w:t>
      </w:r>
      <w:proofErr w:type="spellEnd"/>
      <w:r>
        <w:rPr>
          <w:rFonts w:ascii="Roboto" w:hAnsi="Roboto"/>
          <w:color w:val="3B4043"/>
          <w:sz w:val="32"/>
        </w:rPr>
        <w:t xml:space="preserve"> spindle machine with a </w:t>
      </w:r>
      <w:r>
        <w:rPr>
          <w:rFonts w:ascii="Roboto" w:hAnsi="Roboto"/>
          <w:color w:val="3B4043"/>
          <w:w w:val="105"/>
          <w:sz w:val="32"/>
        </w:rPr>
        <w:t>swiveling head.</w:t>
      </w:r>
    </w:p>
    <w:p w:rsidR="00085DDC" w:rsidRDefault="00B32266">
      <w:pPr>
        <w:pStyle w:val="ListParagraph"/>
        <w:numPr>
          <w:ilvl w:val="0"/>
          <w:numId w:val="29"/>
        </w:numPr>
        <w:tabs>
          <w:tab w:val="left" w:pos="1301"/>
        </w:tabs>
        <w:spacing w:before="301" w:line="434" w:lineRule="auto"/>
        <w:ind w:left="1120" w:right="4685" w:hanging="90"/>
        <w:jc w:val="left"/>
        <w:rPr>
          <w:rFonts w:ascii="Arial MT"/>
          <w:sz w:val="30"/>
        </w:rPr>
      </w:pPr>
      <w:r>
        <w:rPr>
          <w:rFonts w:ascii="Arial MT"/>
          <w:sz w:val="32"/>
        </w:rPr>
        <w:t xml:space="preserve">Write the parts of milling machine. </w:t>
      </w:r>
      <w:r>
        <w:rPr>
          <w:rFonts w:ascii="Arial MT"/>
          <w:spacing w:val="-2"/>
          <w:sz w:val="32"/>
        </w:rPr>
        <w:t>Answer:-</w:t>
      </w:r>
    </w:p>
    <w:p w:rsidR="00085DDC" w:rsidRDefault="00B32266">
      <w:pPr>
        <w:spacing w:before="3"/>
        <w:ind w:left="2096"/>
        <w:rPr>
          <w:rFonts w:ascii="Arial MT"/>
          <w:sz w:val="32"/>
        </w:rPr>
      </w:pPr>
      <w:r>
        <w:rPr>
          <w:rFonts w:ascii="Arial MT"/>
          <w:sz w:val="32"/>
        </w:rPr>
        <w:t>Base,</w:t>
      </w:r>
      <w:r>
        <w:rPr>
          <w:rFonts w:ascii="Arial MT"/>
          <w:spacing w:val="-1"/>
          <w:sz w:val="32"/>
        </w:rPr>
        <w:t xml:space="preserve"> </w:t>
      </w:r>
      <w:r>
        <w:rPr>
          <w:rFonts w:ascii="Arial MT"/>
          <w:sz w:val="32"/>
        </w:rPr>
        <w:t>column,</w:t>
      </w:r>
      <w:r>
        <w:rPr>
          <w:rFonts w:ascii="Arial MT"/>
          <w:spacing w:val="-1"/>
          <w:sz w:val="32"/>
        </w:rPr>
        <w:t xml:space="preserve"> </w:t>
      </w:r>
      <w:r>
        <w:rPr>
          <w:rFonts w:ascii="Arial MT"/>
          <w:sz w:val="32"/>
        </w:rPr>
        <w:t>knee,</w:t>
      </w:r>
      <w:r>
        <w:rPr>
          <w:rFonts w:ascii="Arial MT"/>
          <w:spacing w:val="-5"/>
          <w:sz w:val="32"/>
        </w:rPr>
        <w:t xml:space="preserve"> </w:t>
      </w:r>
      <w:r>
        <w:rPr>
          <w:rFonts w:ascii="Arial MT"/>
          <w:sz w:val="32"/>
        </w:rPr>
        <w:t>table,</w:t>
      </w:r>
      <w:r>
        <w:rPr>
          <w:rFonts w:ascii="Arial MT"/>
          <w:spacing w:val="-6"/>
          <w:sz w:val="32"/>
        </w:rPr>
        <w:t xml:space="preserve"> </w:t>
      </w:r>
      <w:r>
        <w:rPr>
          <w:rFonts w:ascii="Arial MT"/>
          <w:sz w:val="32"/>
        </w:rPr>
        <w:t>overhanging</w:t>
      </w:r>
      <w:r>
        <w:rPr>
          <w:rFonts w:ascii="Arial MT"/>
          <w:spacing w:val="-4"/>
          <w:sz w:val="32"/>
        </w:rPr>
        <w:t xml:space="preserve"> </w:t>
      </w:r>
      <w:r>
        <w:rPr>
          <w:rFonts w:ascii="Arial MT"/>
          <w:sz w:val="32"/>
        </w:rPr>
        <w:t xml:space="preserve">arm, </w:t>
      </w:r>
      <w:r>
        <w:rPr>
          <w:rFonts w:ascii="Arial MT"/>
          <w:spacing w:val="-2"/>
          <w:sz w:val="32"/>
        </w:rPr>
        <w:t>spindle,</w:t>
      </w:r>
    </w:p>
    <w:p w:rsidR="00085DDC" w:rsidRDefault="00B32266">
      <w:pPr>
        <w:spacing w:before="2"/>
        <w:ind w:left="760"/>
        <w:rPr>
          <w:rFonts w:ascii="Arial MT"/>
          <w:sz w:val="32"/>
        </w:rPr>
      </w:pPr>
      <w:r>
        <w:rPr>
          <w:rFonts w:ascii="Arial MT"/>
          <w:spacing w:val="-2"/>
          <w:sz w:val="32"/>
        </w:rPr>
        <w:t>Arbor.</w:t>
      </w:r>
    </w:p>
    <w:p w:rsidR="00085DDC" w:rsidRDefault="00B32266">
      <w:pPr>
        <w:pStyle w:val="ListParagraph"/>
        <w:numPr>
          <w:ilvl w:val="0"/>
          <w:numId w:val="32"/>
        </w:numPr>
        <w:tabs>
          <w:tab w:val="left" w:pos="1841"/>
        </w:tabs>
        <w:spacing w:before="300"/>
        <w:rPr>
          <w:rFonts w:ascii="Arial MT"/>
          <w:sz w:val="28"/>
        </w:rPr>
      </w:pPr>
      <w:r>
        <w:rPr>
          <w:rFonts w:ascii="Arial MT"/>
          <w:sz w:val="28"/>
        </w:rPr>
        <w:t>Define</w:t>
      </w:r>
      <w:r>
        <w:rPr>
          <w:rFonts w:ascii="Arial MT"/>
          <w:spacing w:val="-8"/>
          <w:sz w:val="28"/>
        </w:rPr>
        <w:t xml:space="preserve"> </w:t>
      </w:r>
      <w:r>
        <w:rPr>
          <w:rFonts w:ascii="Arial MT"/>
          <w:spacing w:val="-2"/>
          <w:sz w:val="28"/>
        </w:rPr>
        <w:t>indexing.</w:t>
      </w:r>
    </w:p>
    <w:p w:rsidR="00085DDC" w:rsidRDefault="00085DDC">
      <w:pPr>
        <w:pStyle w:val="BodyText"/>
        <w:spacing w:before="10"/>
        <w:rPr>
          <w:rFonts w:ascii="Arial MT"/>
          <w:sz w:val="25"/>
        </w:rPr>
      </w:pPr>
    </w:p>
    <w:p w:rsidR="00085DDC" w:rsidRDefault="00B32266">
      <w:pPr>
        <w:spacing w:before="1"/>
        <w:ind w:left="1481" w:right="802"/>
        <w:rPr>
          <w:rFonts w:ascii="Arial MT"/>
          <w:sz w:val="28"/>
        </w:rPr>
      </w:pPr>
      <w:r>
        <w:rPr>
          <w:rFonts w:ascii="Arial MT"/>
          <w:sz w:val="28"/>
        </w:rPr>
        <w:t>Answer</w:t>
      </w:r>
      <w:proofErr w:type="gramStart"/>
      <w:r>
        <w:rPr>
          <w:rFonts w:ascii="Arial MT"/>
          <w:sz w:val="28"/>
        </w:rPr>
        <w:t>:-</w:t>
      </w:r>
      <w:proofErr w:type="gramEnd"/>
      <w:r>
        <w:rPr>
          <w:rFonts w:ascii="Arial MT"/>
          <w:spacing w:val="-3"/>
          <w:sz w:val="28"/>
        </w:rPr>
        <w:t xml:space="preserve"> </w:t>
      </w:r>
      <w:r>
        <w:rPr>
          <w:rFonts w:ascii="Arial MT"/>
          <w:sz w:val="28"/>
        </w:rPr>
        <w:t>The</w:t>
      </w:r>
      <w:r>
        <w:rPr>
          <w:rFonts w:ascii="Arial MT"/>
          <w:spacing w:val="-5"/>
          <w:sz w:val="28"/>
        </w:rPr>
        <w:t xml:space="preserve"> </w:t>
      </w:r>
      <w:r>
        <w:rPr>
          <w:rFonts w:ascii="Arial MT"/>
          <w:sz w:val="28"/>
        </w:rPr>
        <w:t>indexing</w:t>
      </w:r>
      <w:r>
        <w:rPr>
          <w:rFonts w:ascii="Arial MT"/>
          <w:spacing w:val="-5"/>
          <w:sz w:val="28"/>
        </w:rPr>
        <w:t xml:space="preserve"> </w:t>
      </w:r>
      <w:r>
        <w:rPr>
          <w:rFonts w:ascii="Arial MT"/>
          <w:sz w:val="28"/>
        </w:rPr>
        <w:t>is</w:t>
      </w:r>
      <w:r>
        <w:rPr>
          <w:rFonts w:ascii="Arial MT"/>
          <w:spacing w:val="-3"/>
          <w:sz w:val="28"/>
        </w:rPr>
        <w:t xml:space="preserve"> </w:t>
      </w:r>
      <w:r>
        <w:rPr>
          <w:rFonts w:ascii="Arial MT"/>
          <w:sz w:val="28"/>
        </w:rPr>
        <w:t>the</w:t>
      </w:r>
      <w:r>
        <w:rPr>
          <w:rFonts w:ascii="Arial MT"/>
          <w:spacing w:val="-5"/>
          <w:sz w:val="28"/>
        </w:rPr>
        <w:t xml:space="preserve"> </w:t>
      </w:r>
      <w:r>
        <w:rPr>
          <w:rFonts w:ascii="Arial MT"/>
          <w:sz w:val="28"/>
        </w:rPr>
        <w:t>operation</w:t>
      </w:r>
      <w:r>
        <w:rPr>
          <w:rFonts w:ascii="Arial MT"/>
          <w:spacing w:val="-5"/>
          <w:sz w:val="28"/>
        </w:rPr>
        <w:t xml:space="preserve"> </w:t>
      </w:r>
      <w:r>
        <w:rPr>
          <w:rFonts w:ascii="Arial MT"/>
          <w:sz w:val="28"/>
        </w:rPr>
        <w:t>of</w:t>
      </w:r>
      <w:r>
        <w:rPr>
          <w:rFonts w:ascii="Arial MT"/>
          <w:spacing w:val="-2"/>
          <w:sz w:val="28"/>
        </w:rPr>
        <w:t xml:space="preserve"> </w:t>
      </w:r>
      <w:r>
        <w:rPr>
          <w:rFonts w:ascii="Arial MT"/>
          <w:sz w:val="28"/>
        </w:rPr>
        <w:t>dividing</w:t>
      </w:r>
      <w:r>
        <w:rPr>
          <w:rFonts w:ascii="Arial MT"/>
          <w:spacing w:val="-5"/>
          <w:sz w:val="28"/>
        </w:rPr>
        <w:t xml:space="preserve"> </w:t>
      </w:r>
      <w:r>
        <w:rPr>
          <w:rFonts w:ascii="Arial MT"/>
          <w:sz w:val="28"/>
        </w:rPr>
        <w:t>the</w:t>
      </w:r>
      <w:r>
        <w:rPr>
          <w:rFonts w:ascii="Arial MT"/>
          <w:spacing w:val="-5"/>
          <w:sz w:val="28"/>
        </w:rPr>
        <w:t xml:space="preserve"> </w:t>
      </w:r>
      <w:r>
        <w:rPr>
          <w:rFonts w:ascii="Arial MT"/>
          <w:sz w:val="28"/>
        </w:rPr>
        <w:t>periphery</w:t>
      </w:r>
      <w:r>
        <w:rPr>
          <w:rFonts w:ascii="Arial MT"/>
          <w:spacing w:val="-3"/>
          <w:sz w:val="28"/>
        </w:rPr>
        <w:t xml:space="preserve"> </w:t>
      </w:r>
      <w:r>
        <w:rPr>
          <w:rFonts w:ascii="Arial MT"/>
          <w:sz w:val="28"/>
        </w:rPr>
        <w:t>of</w:t>
      </w:r>
      <w:r>
        <w:rPr>
          <w:rFonts w:ascii="Arial MT"/>
          <w:spacing w:val="-2"/>
          <w:sz w:val="28"/>
        </w:rPr>
        <w:t xml:space="preserve"> </w:t>
      </w:r>
      <w:r>
        <w:rPr>
          <w:rFonts w:ascii="Arial MT"/>
          <w:sz w:val="28"/>
        </w:rPr>
        <w:t>a piece of work into any number of equal parts. In cutting spur gear, equal spacing of teeth on the gear blank is performed by indexing.</w:t>
      </w:r>
    </w:p>
    <w:p w:rsidR="00085DDC" w:rsidRDefault="00085DDC">
      <w:pPr>
        <w:pStyle w:val="BodyText"/>
        <w:spacing w:before="5"/>
        <w:rPr>
          <w:rFonts w:ascii="Arial MT"/>
          <w:sz w:val="26"/>
        </w:rPr>
      </w:pPr>
    </w:p>
    <w:p w:rsidR="00085DDC" w:rsidRDefault="00B32266">
      <w:pPr>
        <w:pStyle w:val="ListParagraph"/>
        <w:numPr>
          <w:ilvl w:val="0"/>
          <w:numId w:val="32"/>
        </w:numPr>
        <w:tabs>
          <w:tab w:val="left" w:pos="1841"/>
        </w:tabs>
        <w:rPr>
          <w:rFonts w:ascii="Arial MT"/>
          <w:sz w:val="28"/>
        </w:rPr>
      </w:pPr>
      <w:r>
        <w:rPr>
          <w:rFonts w:ascii="Arial MT"/>
          <w:sz w:val="28"/>
        </w:rPr>
        <w:t>Write</w:t>
      </w:r>
      <w:r>
        <w:rPr>
          <w:rFonts w:ascii="Arial MT"/>
          <w:spacing w:val="-4"/>
          <w:sz w:val="28"/>
        </w:rPr>
        <w:t xml:space="preserve"> </w:t>
      </w:r>
      <w:r>
        <w:rPr>
          <w:rFonts w:ascii="Arial MT"/>
          <w:sz w:val="28"/>
        </w:rPr>
        <w:t>the</w:t>
      </w:r>
      <w:r>
        <w:rPr>
          <w:rFonts w:ascii="Arial MT"/>
          <w:spacing w:val="-5"/>
          <w:sz w:val="28"/>
        </w:rPr>
        <w:t xml:space="preserve"> </w:t>
      </w:r>
      <w:r>
        <w:rPr>
          <w:rFonts w:ascii="Arial MT"/>
          <w:sz w:val="28"/>
        </w:rPr>
        <w:t>operations</w:t>
      </w:r>
      <w:r>
        <w:rPr>
          <w:rFonts w:ascii="Arial MT"/>
          <w:spacing w:val="-3"/>
          <w:sz w:val="28"/>
        </w:rPr>
        <w:t xml:space="preserve"> </w:t>
      </w:r>
      <w:r>
        <w:rPr>
          <w:rFonts w:ascii="Arial MT"/>
          <w:sz w:val="28"/>
        </w:rPr>
        <w:t>of</w:t>
      </w:r>
      <w:r>
        <w:rPr>
          <w:rFonts w:ascii="Arial MT"/>
          <w:spacing w:val="-3"/>
          <w:sz w:val="28"/>
        </w:rPr>
        <w:t xml:space="preserve"> </w:t>
      </w:r>
      <w:r>
        <w:rPr>
          <w:rFonts w:ascii="Arial MT"/>
          <w:sz w:val="28"/>
        </w:rPr>
        <w:t>milling</w:t>
      </w:r>
      <w:r>
        <w:rPr>
          <w:rFonts w:ascii="Arial MT"/>
          <w:spacing w:val="-4"/>
          <w:sz w:val="28"/>
        </w:rPr>
        <w:t xml:space="preserve"> </w:t>
      </w:r>
      <w:r>
        <w:rPr>
          <w:rFonts w:ascii="Arial MT"/>
          <w:spacing w:val="-2"/>
          <w:sz w:val="28"/>
        </w:rPr>
        <w:t>machine.</w:t>
      </w:r>
    </w:p>
    <w:p w:rsidR="00085DDC" w:rsidRDefault="00085DDC">
      <w:pPr>
        <w:pStyle w:val="BodyText"/>
        <w:spacing w:before="11"/>
        <w:rPr>
          <w:rFonts w:ascii="Arial MT"/>
          <w:sz w:val="25"/>
        </w:rPr>
      </w:pPr>
    </w:p>
    <w:p w:rsidR="00085DDC" w:rsidRDefault="00B32266">
      <w:pPr>
        <w:ind w:left="1841"/>
        <w:rPr>
          <w:rFonts w:ascii="Arial MT"/>
          <w:sz w:val="28"/>
        </w:rPr>
      </w:pPr>
      <w:r>
        <w:rPr>
          <w:rFonts w:ascii="Arial MT"/>
          <w:sz w:val="28"/>
        </w:rPr>
        <w:t>Answer</w:t>
      </w:r>
      <w:proofErr w:type="gramStart"/>
      <w:r>
        <w:rPr>
          <w:rFonts w:ascii="Arial MT"/>
          <w:sz w:val="28"/>
        </w:rPr>
        <w:t>:-</w:t>
      </w:r>
      <w:proofErr w:type="gramEnd"/>
      <w:r>
        <w:rPr>
          <w:rFonts w:ascii="Arial MT"/>
          <w:spacing w:val="57"/>
          <w:sz w:val="28"/>
        </w:rPr>
        <w:t xml:space="preserve"> </w:t>
      </w:r>
      <w:r>
        <w:rPr>
          <w:rFonts w:ascii="Arial MT"/>
          <w:sz w:val="28"/>
        </w:rPr>
        <w:t>Various</w:t>
      </w:r>
      <w:r>
        <w:rPr>
          <w:rFonts w:ascii="Arial MT"/>
          <w:spacing w:val="-11"/>
          <w:sz w:val="28"/>
        </w:rPr>
        <w:t xml:space="preserve"> </w:t>
      </w:r>
      <w:r>
        <w:rPr>
          <w:rFonts w:ascii="Arial MT"/>
          <w:sz w:val="28"/>
        </w:rPr>
        <w:t>operations</w:t>
      </w:r>
      <w:r>
        <w:rPr>
          <w:rFonts w:ascii="Arial MT"/>
          <w:spacing w:val="-11"/>
          <w:sz w:val="28"/>
        </w:rPr>
        <w:t xml:space="preserve"> </w:t>
      </w:r>
      <w:r>
        <w:rPr>
          <w:rFonts w:ascii="Arial MT"/>
          <w:sz w:val="28"/>
        </w:rPr>
        <w:t>of</w:t>
      </w:r>
      <w:r>
        <w:rPr>
          <w:rFonts w:ascii="Arial MT"/>
          <w:spacing w:val="-15"/>
          <w:sz w:val="28"/>
        </w:rPr>
        <w:t xml:space="preserve"> </w:t>
      </w:r>
      <w:r>
        <w:rPr>
          <w:rFonts w:ascii="Arial MT"/>
          <w:sz w:val="28"/>
        </w:rPr>
        <w:t>milling</w:t>
      </w:r>
      <w:r>
        <w:rPr>
          <w:rFonts w:ascii="Arial MT"/>
          <w:spacing w:val="-12"/>
          <w:sz w:val="28"/>
        </w:rPr>
        <w:t xml:space="preserve"> </w:t>
      </w:r>
      <w:r>
        <w:rPr>
          <w:rFonts w:ascii="Arial MT"/>
          <w:sz w:val="28"/>
        </w:rPr>
        <w:t>machine</w:t>
      </w:r>
      <w:r>
        <w:rPr>
          <w:rFonts w:ascii="Arial MT"/>
          <w:spacing w:val="-13"/>
          <w:sz w:val="28"/>
        </w:rPr>
        <w:t xml:space="preserve"> </w:t>
      </w:r>
      <w:r>
        <w:rPr>
          <w:rFonts w:ascii="Arial MT"/>
          <w:spacing w:val="-4"/>
          <w:sz w:val="28"/>
        </w:rPr>
        <w:t>are:</w:t>
      </w:r>
    </w:p>
    <w:p w:rsidR="00085DDC" w:rsidRDefault="00085DDC">
      <w:pPr>
        <w:pStyle w:val="BodyText"/>
        <w:spacing w:before="10"/>
        <w:rPr>
          <w:rFonts w:ascii="Arial MT"/>
          <w:sz w:val="25"/>
        </w:rPr>
      </w:pPr>
    </w:p>
    <w:p w:rsidR="00085DDC" w:rsidRDefault="00B32266">
      <w:pPr>
        <w:spacing w:line="242" w:lineRule="auto"/>
        <w:ind w:left="1841" w:right="802"/>
        <w:rPr>
          <w:rFonts w:ascii="Arial MT"/>
          <w:sz w:val="28"/>
        </w:rPr>
      </w:pPr>
      <w:r>
        <w:rPr>
          <w:rFonts w:ascii="Arial MT"/>
          <w:sz w:val="28"/>
        </w:rPr>
        <w:t>Plain</w:t>
      </w:r>
      <w:r>
        <w:rPr>
          <w:rFonts w:ascii="Arial MT"/>
          <w:spacing w:val="-7"/>
          <w:sz w:val="28"/>
        </w:rPr>
        <w:t xml:space="preserve"> </w:t>
      </w:r>
      <w:r>
        <w:rPr>
          <w:rFonts w:ascii="Arial MT"/>
          <w:sz w:val="28"/>
        </w:rPr>
        <w:t>milling,</w:t>
      </w:r>
      <w:r>
        <w:rPr>
          <w:rFonts w:ascii="Arial MT"/>
          <w:spacing w:val="-6"/>
          <w:sz w:val="28"/>
        </w:rPr>
        <w:t xml:space="preserve"> </w:t>
      </w:r>
      <w:r>
        <w:rPr>
          <w:rFonts w:ascii="Arial MT"/>
          <w:sz w:val="28"/>
        </w:rPr>
        <w:t>face</w:t>
      </w:r>
      <w:r>
        <w:rPr>
          <w:rFonts w:ascii="Arial MT"/>
          <w:spacing w:val="-8"/>
          <w:sz w:val="28"/>
        </w:rPr>
        <w:t xml:space="preserve"> </w:t>
      </w:r>
      <w:r>
        <w:rPr>
          <w:rFonts w:ascii="Arial MT"/>
          <w:sz w:val="28"/>
        </w:rPr>
        <w:t>milling,</w:t>
      </w:r>
      <w:r>
        <w:rPr>
          <w:rFonts w:ascii="Arial MT"/>
          <w:spacing w:val="-6"/>
          <w:sz w:val="28"/>
        </w:rPr>
        <w:t xml:space="preserve"> </w:t>
      </w:r>
      <w:r>
        <w:rPr>
          <w:rFonts w:ascii="Arial MT"/>
          <w:sz w:val="28"/>
        </w:rPr>
        <w:t>side</w:t>
      </w:r>
      <w:r>
        <w:rPr>
          <w:rFonts w:ascii="Arial MT"/>
          <w:spacing w:val="-8"/>
          <w:sz w:val="28"/>
        </w:rPr>
        <w:t xml:space="preserve"> </w:t>
      </w:r>
      <w:r>
        <w:rPr>
          <w:rFonts w:ascii="Arial MT"/>
          <w:sz w:val="28"/>
        </w:rPr>
        <w:t>milling,</w:t>
      </w:r>
      <w:r>
        <w:rPr>
          <w:rFonts w:ascii="Arial MT"/>
          <w:spacing w:val="-6"/>
          <w:sz w:val="28"/>
        </w:rPr>
        <w:t xml:space="preserve"> </w:t>
      </w:r>
      <w:r>
        <w:rPr>
          <w:rFonts w:ascii="Arial MT"/>
          <w:sz w:val="28"/>
        </w:rPr>
        <w:t>straddle</w:t>
      </w:r>
      <w:r>
        <w:rPr>
          <w:rFonts w:ascii="Arial MT"/>
          <w:spacing w:val="-7"/>
          <w:sz w:val="28"/>
        </w:rPr>
        <w:t xml:space="preserve"> </w:t>
      </w:r>
      <w:r>
        <w:rPr>
          <w:rFonts w:ascii="Arial MT"/>
          <w:sz w:val="28"/>
        </w:rPr>
        <w:t>milling,</w:t>
      </w:r>
      <w:r>
        <w:rPr>
          <w:rFonts w:ascii="Arial MT"/>
          <w:spacing w:val="-6"/>
          <w:sz w:val="28"/>
        </w:rPr>
        <w:t xml:space="preserve"> </w:t>
      </w:r>
      <w:r>
        <w:rPr>
          <w:rFonts w:ascii="Arial MT"/>
          <w:sz w:val="28"/>
        </w:rPr>
        <w:t>angular milling, gang milling, form milling, profile milling etc.</w:t>
      </w:r>
    </w:p>
    <w:p w:rsidR="00085DDC" w:rsidRDefault="00085DDC">
      <w:pPr>
        <w:pStyle w:val="BodyText"/>
        <w:spacing w:before="8"/>
        <w:rPr>
          <w:rFonts w:ascii="Arial MT"/>
          <w:sz w:val="25"/>
        </w:rPr>
      </w:pPr>
    </w:p>
    <w:p w:rsidR="00085DDC" w:rsidRDefault="00B32266">
      <w:pPr>
        <w:ind w:left="760"/>
        <w:rPr>
          <w:rFonts w:ascii="Arial"/>
          <w:b/>
          <w:sz w:val="28"/>
        </w:rPr>
      </w:pPr>
      <w:r>
        <w:rPr>
          <w:rFonts w:ascii="Arial"/>
          <w:b/>
          <w:color w:val="FF0000"/>
          <w:sz w:val="28"/>
          <w:u w:val="single" w:color="FF0000"/>
        </w:rPr>
        <w:t>Long</w:t>
      </w:r>
      <w:r>
        <w:rPr>
          <w:rFonts w:ascii="Arial"/>
          <w:b/>
          <w:color w:val="FF0000"/>
          <w:spacing w:val="-6"/>
          <w:sz w:val="28"/>
          <w:u w:val="single" w:color="FF0000"/>
        </w:rPr>
        <w:t xml:space="preserve"> </w:t>
      </w:r>
      <w:r>
        <w:rPr>
          <w:rFonts w:ascii="Arial"/>
          <w:b/>
          <w:color w:val="FF0000"/>
          <w:spacing w:val="-2"/>
          <w:sz w:val="28"/>
          <w:u w:val="single" w:color="FF0000"/>
        </w:rPr>
        <w:t>questions</w:t>
      </w:r>
    </w:p>
    <w:p w:rsidR="00085DDC" w:rsidRDefault="00085DDC">
      <w:pPr>
        <w:pStyle w:val="BodyText"/>
        <w:spacing w:before="4"/>
        <w:rPr>
          <w:rFonts w:ascii="Arial"/>
          <w:b/>
          <w:sz w:val="26"/>
        </w:rPr>
      </w:pPr>
    </w:p>
    <w:p w:rsidR="00085DDC" w:rsidRDefault="00B32266">
      <w:pPr>
        <w:pStyle w:val="ListParagraph"/>
        <w:numPr>
          <w:ilvl w:val="1"/>
          <w:numId w:val="30"/>
        </w:numPr>
        <w:tabs>
          <w:tab w:val="left" w:pos="996"/>
        </w:tabs>
        <w:ind w:hanging="236"/>
        <w:rPr>
          <w:rFonts w:ascii="Arial MT"/>
          <w:sz w:val="28"/>
        </w:rPr>
      </w:pPr>
      <w:r>
        <w:rPr>
          <w:rFonts w:ascii="Arial MT"/>
          <w:sz w:val="28"/>
        </w:rPr>
        <w:t>Explain</w:t>
      </w:r>
      <w:r>
        <w:rPr>
          <w:rFonts w:ascii="Arial MT"/>
          <w:spacing w:val="-6"/>
          <w:sz w:val="28"/>
        </w:rPr>
        <w:t xml:space="preserve"> </w:t>
      </w:r>
      <w:r>
        <w:rPr>
          <w:rFonts w:ascii="Arial MT"/>
          <w:sz w:val="28"/>
        </w:rPr>
        <w:t>the</w:t>
      </w:r>
      <w:r>
        <w:rPr>
          <w:rFonts w:ascii="Arial MT"/>
          <w:spacing w:val="-5"/>
          <w:sz w:val="28"/>
        </w:rPr>
        <w:t xml:space="preserve"> </w:t>
      </w:r>
      <w:r>
        <w:rPr>
          <w:rFonts w:ascii="Arial MT"/>
          <w:sz w:val="28"/>
        </w:rPr>
        <w:t>operations</w:t>
      </w:r>
      <w:r>
        <w:rPr>
          <w:rFonts w:ascii="Arial MT"/>
          <w:spacing w:val="-3"/>
          <w:sz w:val="28"/>
        </w:rPr>
        <w:t xml:space="preserve"> </w:t>
      </w:r>
      <w:r>
        <w:rPr>
          <w:rFonts w:ascii="Arial MT"/>
          <w:sz w:val="28"/>
        </w:rPr>
        <w:t>of</w:t>
      </w:r>
      <w:r>
        <w:rPr>
          <w:rFonts w:ascii="Arial MT"/>
          <w:spacing w:val="-2"/>
          <w:sz w:val="28"/>
        </w:rPr>
        <w:t xml:space="preserve"> </w:t>
      </w:r>
      <w:r>
        <w:rPr>
          <w:rFonts w:ascii="Arial MT"/>
          <w:sz w:val="28"/>
        </w:rPr>
        <w:t>milling</w:t>
      </w:r>
      <w:r>
        <w:rPr>
          <w:rFonts w:ascii="Arial MT"/>
          <w:spacing w:val="-5"/>
          <w:sz w:val="28"/>
        </w:rPr>
        <w:t xml:space="preserve"> </w:t>
      </w:r>
      <w:r>
        <w:rPr>
          <w:rFonts w:ascii="Arial MT"/>
          <w:sz w:val="28"/>
        </w:rPr>
        <w:t>with</w:t>
      </w:r>
      <w:r>
        <w:rPr>
          <w:rFonts w:ascii="Arial MT"/>
          <w:spacing w:val="-4"/>
          <w:sz w:val="28"/>
        </w:rPr>
        <w:t xml:space="preserve"> </w:t>
      </w:r>
      <w:r>
        <w:rPr>
          <w:rFonts w:ascii="Arial MT"/>
          <w:sz w:val="28"/>
        </w:rPr>
        <w:t>neat</w:t>
      </w:r>
      <w:r>
        <w:rPr>
          <w:rFonts w:ascii="Arial MT"/>
          <w:spacing w:val="-1"/>
          <w:sz w:val="28"/>
        </w:rPr>
        <w:t xml:space="preserve"> </w:t>
      </w:r>
      <w:r>
        <w:rPr>
          <w:rFonts w:ascii="Arial MT"/>
          <w:spacing w:val="-2"/>
          <w:sz w:val="28"/>
        </w:rPr>
        <w:t>sketch.</w:t>
      </w:r>
    </w:p>
    <w:p w:rsidR="00085DDC" w:rsidRDefault="00085DDC">
      <w:pPr>
        <w:pStyle w:val="BodyText"/>
        <w:rPr>
          <w:rFonts w:ascii="Arial MT"/>
          <w:sz w:val="26"/>
        </w:rPr>
      </w:pPr>
    </w:p>
    <w:p w:rsidR="00085DDC" w:rsidRDefault="00B32266">
      <w:pPr>
        <w:pStyle w:val="ListParagraph"/>
        <w:numPr>
          <w:ilvl w:val="1"/>
          <w:numId w:val="30"/>
        </w:numPr>
        <w:tabs>
          <w:tab w:val="left" w:pos="996"/>
        </w:tabs>
        <w:ind w:hanging="236"/>
        <w:rPr>
          <w:rFonts w:ascii="Arial MT"/>
          <w:sz w:val="28"/>
        </w:rPr>
      </w:pPr>
      <w:r>
        <w:rPr>
          <w:rFonts w:ascii="Arial MT"/>
          <w:sz w:val="28"/>
        </w:rPr>
        <w:t>Explain</w:t>
      </w:r>
      <w:r>
        <w:rPr>
          <w:rFonts w:ascii="Arial MT"/>
          <w:spacing w:val="-5"/>
          <w:sz w:val="28"/>
        </w:rPr>
        <w:t xml:space="preserve"> </w:t>
      </w:r>
      <w:r>
        <w:rPr>
          <w:rFonts w:ascii="Arial MT"/>
          <w:sz w:val="28"/>
        </w:rPr>
        <w:t>compound</w:t>
      </w:r>
      <w:r>
        <w:rPr>
          <w:rFonts w:ascii="Arial MT"/>
          <w:spacing w:val="-4"/>
          <w:sz w:val="28"/>
        </w:rPr>
        <w:t xml:space="preserve"> </w:t>
      </w:r>
      <w:r>
        <w:rPr>
          <w:rFonts w:ascii="Arial MT"/>
          <w:sz w:val="28"/>
        </w:rPr>
        <w:t>indexing</w:t>
      </w:r>
      <w:r>
        <w:rPr>
          <w:rFonts w:ascii="Arial MT"/>
          <w:spacing w:val="-4"/>
          <w:sz w:val="28"/>
        </w:rPr>
        <w:t xml:space="preserve"> </w:t>
      </w:r>
      <w:r>
        <w:rPr>
          <w:rFonts w:ascii="Arial MT"/>
          <w:sz w:val="28"/>
        </w:rPr>
        <w:t>with</w:t>
      </w:r>
      <w:r>
        <w:rPr>
          <w:rFonts w:ascii="Arial MT"/>
          <w:spacing w:val="-4"/>
          <w:sz w:val="28"/>
        </w:rPr>
        <w:t xml:space="preserve"> </w:t>
      </w:r>
      <w:r>
        <w:rPr>
          <w:rFonts w:ascii="Arial MT"/>
          <w:sz w:val="28"/>
        </w:rPr>
        <w:t>neat</w:t>
      </w:r>
      <w:r>
        <w:rPr>
          <w:rFonts w:ascii="Arial MT"/>
          <w:spacing w:val="-2"/>
          <w:sz w:val="28"/>
        </w:rPr>
        <w:t xml:space="preserve"> sketch.</w:t>
      </w:r>
    </w:p>
    <w:p w:rsidR="00085DDC" w:rsidRDefault="00085DDC">
      <w:pPr>
        <w:pStyle w:val="BodyText"/>
        <w:spacing w:before="4"/>
        <w:rPr>
          <w:rFonts w:ascii="Arial MT"/>
          <w:sz w:val="26"/>
        </w:rPr>
      </w:pPr>
    </w:p>
    <w:p w:rsidR="00085DDC" w:rsidRDefault="00B32266">
      <w:pPr>
        <w:pStyle w:val="ListParagraph"/>
        <w:numPr>
          <w:ilvl w:val="1"/>
          <w:numId w:val="30"/>
        </w:numPr>
        <w:tabs>
          <w:tab w:val="left" w:pos="1076"/>
        </w:tabs>
        <w:ind w:left="1075" w:hanging="316"/>
        <w:rPr>
          <w:rFonts w:ascii="Arial MT"/>
          <w:sz w:val="28"/>
        </w:rPr>
      </w:pPr>
      <w:r>
        <w:rPr>
          <w:rFonts w:ascii="Arial MT"/>
          <w:sz w:val="28"/>
        </w:rPr>
        <w:t>Describe</w:t>
      </w:r>
      <w:r>
        <w:rPr>
          <w:rFonts w:ascii="Arial MT"/>
          <w:spacing w:val="-5"/>
          <w:sz w:val="28"/>
        </w:rPr>
        <w:t xml:space="preserve"> </w:t>
      </w:r>
      <w:r>
        <w:rPr>
          <w:rFonts w:ascii="Arial MT"/>
          <w:sz w:val="28"/>
        </w:rPr>
        <w:t>the</w:t>
      </w:r>
      <w:r>
        <w:rPr>
          <w:rFonts w:ascii="Arial MT"/>
          <w:spacing w:val="-4"/>
          <w:sz w:val="28"/>
        </w:rPr>
        <w:t xml:space="preserve"> </w:t>
      </w:r>
      <w:r>
        <w:rPr>
          <w:rFonts w:ascii="Arial MT"/>
          <w:sz w:val="28"/>
        </w:rPr>
        <w:t>main</w:t>
      </w:r>
      <w:r>
        <w:rPr>
          <w:rFonts w:ascii="Arial MT"/>
          <w:spacing w:val="-3"/>
          <w:sz w:val="28"/>
        </w:rPr>
        <w:t xml:space="preserve"> </w:t>
      </w:r>
      <w:r>
        <w:rPr>
          <w:rFonts w:ascii="Arial MT"/>
          <w:sz w:val="28"/>
        </w:rPr>
        <w:t>parts</w:t>
      </w:r>
      <w:r>
        <w:rPr>
          <w:rFonts w:ascii="Arial MT"/>
          <w:spacing w:val="-8"/>
          <w:sz w:val="28"/>
        </w:rPr>
        <w:t xml:space="preserve"> </w:t>
      </w:r>
      <w:r>
        <w:rPr>
          <w:rFonts w:ascii="Arial MT"/>
          <w:sz w:val="28"/>
        </w:rPr>
        <w:t>of</w:t>
      </w:r>
      <w:r>
        <w:rPr>
          <w:rFonts w:ascii="Arial MT"/>
          <w:spacing w:val="-6"/>
          <w:sz w:val="28"/>
        </w:rPr>
        <w:t xml:space="preserve"> </w:t>
      </w:r>
      <w:r>
        <w:rPr>
          <w:rFonts w:ascii="Arial MT"/>
          <w:sz w:val="28"/>
        </w:rPr>
        <w:t>milling</w:t>
      </w:r>
      <w:r>
        <w:rPr>
          <w:rFonts w:ascii="Arial MT"/>
          <w:spacing w:val="-4"/>
          <w:sz w:val="28"/>
        </w:rPr>
        <w:t xml:space="preserve"> </w:t>
      </w:r>
      <w:r>
        <w:rPr>
          <w:rFonts w:ascii="Arial MT"/>
          <w:sz w:val="28"/>
        </w:rPr>
        <w:t>machine</w:t>
      </w:r>
      <w:r>
        <w:rPr>
          <w:rFonts w:ascii="Arial MT"/>
          <w:spacing w:val="-4"/>
          <w:sz w:val="28"/>
        </w:rPr>
        <w:t xml:space="preserve"> </w:t>
      </w:r>
      <w:r>
        <w:rPr>
          <w:rFonts w:ascii="Arial MT"/>
          <w:sz w:val="28"/>
        </w:rPr>
        <w:t>with</w:t>
      </w:r>
      <w:r>
        <w:rPr>
          <w:rFonts w:ascii="Arial MT"/>
          <w:spacing w:val="-3"/>
          <w:sz w:val="28"/>
        </w:rPr>
        <w:t xml:space="preserve"> </w:t>
      </w:r>
      <w:r>
        <w:rPr>
          <w:rFonts w:ascii="Arial MT"/>
          <w:sz w:val="28"/>
        </w:rPr>
        <w:t>neat</w:t>
      </w:r>
      <w:r>
        <w:rPr>
          <w:rFonts w:ascii="Arial MT"/>
          <w:spacing w:val="-2"/>
          <w:sz w:val="28"/>
        </w:rPr>
        <w:t xml:space="preserve"> sketch.</w:t>
      </w:r>
    </w:p>
    <w:p w:rsidR="00085DDC" w:rsidRDefault="00085DDC">
      <w:pPr>
        <w:pStyle w:val="BodyText"/>
        <w:spacing w:before="10"/>
        <w:rPr>
          <w:rFonts w:ascii="Arial MT"/>
          <w:sz w:val="25"/>
        </w:rPr>
      </w:pPr>
    </w:p>
    <w:p w:rsidR="00085DDC" w:rsidRDefault="00B32266">
      <w:pPr>
        <w:pStyle w:val="ListParagraph"/>
        <w:numPr>
          <w:ilvl w:val="1"/>
          <w:numId w:val="30"/>
        </w:numPr>
        <w:tabs>
          <w:tab w:val="left" w:pos="1076"/>
        </w:tabs>
        <w:ind w:left="1075" w:hanging="316"/>
        <w:rPr>
          <w:rFonts w:ascii="Arial MT"/>
          <w:sz w:val="28"/>
        </w:rPr>
      </w:pPr>
      <w:r>
        <w:rPr>
          <w:rFonts w:ascii="Arial MT"/>
          <w:sz w:val="28"/>
        </w:rPr>
        <w:t>Write</w:t>
      </w:r>
      <w:r>
        <w:rPr>
          <w:rFonts w:ascii="Arial MT"/>
          <w:spacing w:val="-8"/>
          <w:sz w:val="28"/>
        </w:rPr>
        <w:t xml:space="preserve"> </w:t>
      </w:r>
      <w:r>
        <w:rPr>
          <w:rFonts w:ascii="Arial MT"/>
          <w:sz w:val="28"/>
        </w:rPr>
        <w:t>working</w:t>
      </w:r>
      <w:r>
        <w:rPr>
          <w:rFonts w:ascii="Arial MT"/>
          <w:spacing w:val="-3"/>
          <w:sz w:val="28"/>
        </w:rPr>
        <w:t xml:space="preserve"> </w:t>
      </w:r>
      <w:r>
        <w:rPr>
          <w:rFonts w:ascii="Arial MT"/>
          <w:sz w:val="28"/>
        </w:rPr>
        <w:t>of main</w:t>
      </w:r>
      <w:r>
        <w:rPr>
          <w:rFonts w:ascii="Arial MT"/>
          <w:spacing w:val="-2"/>
          <w:sz w:val="28"/>
        </w:rPr>
        <w:t xml:space="preserve"> </w:t>
      </w:r>
      <w:r>
        <w:rPr>
          <w:rFonts w:ascii="Arial MT"/>
          <w:sz w:val="28"/>
        </w:rPr>
        <w:t>parts</w:t>
      </w:r>
      <w:r>
        <w:rPr>
          <w:rFonts w:ascii="Arial MT"/>
          <w:spacing w:val="-7"/>
          <w:sz w:val="28"/>
        </w:rPr>
        <w:t xml:space="preserve"> </w:t>
      </w:r>
      <w:r>
        <w:rPr>
          <w:rFonts w:ascii="Arial MT"/>
          <w:sz w:val="28"/>
        </w:rPr>
        <w:t>of</w:t>
      </w:r>
      <w:r>
        <w:rPr>
          <w:rFonts w:ascii="Arial MT"/>
          <w:spacing w:val="-1"/>
          <w:sz w:val="28"/>
        </w:rPr>
        <w:t xml:space="preserve"> </w:t>
      </w:r>
      <w:r>
        <w:rPr>
          <w:rFonts w:ascii="Arial MT"/>
          <w:sz w:val="28"/>
        </w:rPr>
        <w:t>a</w:t>
      </w:r>
      <w:r>
        <w:rPr>
          <w:rFonts w:ascii="Arial MT"/>
          <w:spacing w:val="-7"/>
          <w:sz w:val="28"/>
        </w:rPr>
        <w:t xml:space="preserve"> </w:t>
      </w:r>
      <w:r>
        <w:rPr>
          <w:rFonts w:ascii="Arial MT"/>
          <w:sz w:val="28"/>
        </w:rPr>
        <w:t>milling</w:t>
      </w:r>
      <w:r>
        <w:rPr>
          <w:rFonts w:ascii="Arial MT"/>
          <w:spacing w:val="-2"/>
          <w:sz w:val="28"/>
        </w:rPr>
        <w:t xml:space="preserve"> </w:t>
      </w:r>
      <w:r>
        <w:rPr>
          <w:rFonts w:ascii="Arial MT"/>
          <w:sz w:val="28"/>
        </w:rPr>
        <w:t>machine</w:t>
      </w:r>
      <w:r>
        <w:rPr>
          <w:rFonts w:ascii="Arial MT"/>
          <w:spacing w:val="-3"/>
          <w:sz w:val="28"/>
        </w:rPr>
        <w:t xml:space="preserve"> </w:t>
      </w:r>
      <w:r>
        <w:rPr>
          <w:rFonts w:ascii="Arial MT"/>
          <w:sz w:val="28"/>
        </w:rPr>
        <w:t>with</w:t>
      </w:r>
      <w:r>
        <w:rPr>
          <w:rFonts w:ascii="Arial MT"/>
          <w:spacing w:val="-2"/>
          <w:sz w:val="28"/>
        </w:rPr>
        <w:t xml:space="preserve"> </w:t>
      </w:r>
      <w:r>
        <w:rPr>
          <w:rFonts w:ascii="Arial MT"/>
          <w:sz w:val="28"/>
        </w:rPr>
        <w:t xml:space="preserve">neat </w:t>
      </w:r>
      <w:r>
        <w:rPr>
          <w:rFonts w:ascii="Arial MT"/>
          <w:spacing w:val="-2"/>
          <w:sz w:val="28"/>
        </w:rPr>
        <w:t>sketch.</w:t>
      </w:r>
    </w:p>
    <w:p w:rsidR="00085DDC" w:rsidRDefault="00085DDC">
      <w:pPr>
        <w:pStyle w:val="BodyText"/>
        <w:rPr>
          <w:rFonts w:ascii="Arial MT"/>
          <w:sz w:val="26"/>
        </w:rPr>
      </w:pPr>
    </w:p>
    <w:p w:rsidR="00085DDC" w:rsidRDefault="00B32266">
      <w:pPr>
        <w:pStyle w:val="ListParagraph"/>
        <w:numPr>
          <w:ilvl w:val="1"/>
          <w:numId w:val="30"/>
        </w:numPr>
        <w:tabs>
          <w:tab w:val="left" w:pos="1075"/>
        </w:tabs>
        <w:ind w:left="1074" w:hanging="315"/>
        <w:rPr>
          <w:rFonts w:ascii="Arial MT"/>
          <w:sz w:val="28"/>
        </w:rPr>
      </w:pPr>
      <w:r>
        <w:rPr>
          <w:rFonts w:ascii="Arial MT"/>
          <w:sz w:val="28"/>
        </w:rPr>
        <w:t>Explain</w:t>
      </w:r>
      <w:r>
        <w:rPr>
          <w:rFonts w:ascii="Arial MT"/>
          <w:spacing w:val="-2"/>
          <w:sz w:val="28"/>
        </w:rPr>
        <w:t xml:space="preserve"> </w:t>
      </w:r>
      <w:r>
        <w:rPr>
          <w:rFonts w:ascii="Arial MT"/>
          <w:sz w:val="28"/>
        </w:rPr>
        <w:t>the</w:t>
      </w:r>
      <w:r>
        <w:rPr>
          <w:rFonts w:ascii="Arial MT"/>
          <w:spacing w:val="-3"/>
          <w:sz w:val="28"/>
        </w:rPr>
        <w:t xml:space="preserve"> </w:t>
      </w:r>
      <w:r>
        <w:rPr>
          <w:rFonts w:ascii="Arial MT"/>
          <w:sz w:val="28"/>
        </w:rPr>
        <w:t>methods</w:t>
      </w:r>
      <w:r>
        <w:rPr>
          <w:rFonts w:ascii="Arial MT"/>
          <w:spacing w:val="-1"/>
          <w:sz w:val="28"/>
        </w:rPr>
        <w:t xml:space="preserve"> </w:t>
      </w:r>
      <w:r>
        <w:rPr>
          <w:rFonts w:ascii="Arial MT"/>
          <w:sz w:val="28"/>
        </w:rPr>
        <w:t>are</w:t>
      </w:r>
      <w:r>
        <w:rPr>
          <w:rFonts w:ascii="Arial MT"/>
          <w:spacing w:val="-2"/>
          <w:sz w:val="28"/>
        </w:rPr>
        <w:t xml:space="preserve"> </w:t>
      </w:r>
      <w:r>
        <w:rPr>
          <w:rFonts w:ascii="Arial MT"/>
          <w:sz w:val="28"/>
        </w:rPr>
        <w:t>used</w:t>
      </w:r>
      <w:r>
        <w:rPr>
          <w:rFonts w:ascii="Arial MT"/>
          <w:spacing w:val="-6"/>
          <w:sz w:val="28"/>
        </w:rPr>
        <w:t xml:space="preserve"> </w:t>
      </w:r>
      <w:r>
        <w:rPr>
          <w:rFonts w:ascii="Arial MT"/>
          <w:sz w:val="28"/>
        </w:rPr>
        <w:t xml:space="preserve">for </w:t>
      </w:r>
      <w:r>
        <w:rPr>
          <w:rFonts w:ascii="Arial MT"/>
          <w:spacing w:val="-2"/>
          <w:sz w:val="28"/>
        </w:rPr>
        <w:t>indexing.</w:t>
      </w:r>
    </w:p>
    <w:p w:rsidR="00085DDC" w:rsidRDefault="00085DDC">
      <w:pPr>
        <w:rPr>
          <w:rFonts w:ascii="Arial MT"/>
          <w:sz w:val="28"/>
        </w:rPr>
        <w:sectPr w:rsidR="00085DDC">
          <w:pgSz w:w="12240" w:h="15840"/>
          <w:pgMar w:top="1360" w:right="760" w:bottom="280" w:left="680" w:header="720" w:footer="720" w:gutter="0"/>
          <w:cols w:space="720"/>
        </w:sectPr>
      </w:pPr>
    </w:p>
    <w:p w:rsidR="00085DDC" w:rsidRDefault="00B32266">
      <w:pPr>
        <w:pStyle w:val="Heading1"/>
        <w:ind w:left="3006"/>
        <w:jc w:val="left"/>
        <w:rPr>
          <w:u w:val="none"/>
        </w:rPr>
      </w:pPr>
      <w:r>
        <w:rPr>
          <w:spacing w:val="-2"/>
        </w:rPr>
        <w:lastRenderedPageBreak/>
        <w:t>CHAPTER-</w:t>
      </w:r>
      <w:r>
        <w:rPr>
          <w:spacing w:val="-5"/>
        </w:rPr>
        <w:t>07</w:t>
      </w:r>
    </w:p>
    <w:p w:rsidR="00085DDC" w:rsidRDefault="00B32266">
      <w:pPr>
        <w:pStyle w:val="Heading3"/>
        <w:ind w:left="3371"/>
        <w:rPr>
          <w:u w:val="none"/>
        </w:rPr>
      </w:pPr>
      <w:r>
        <w:rPr>
          <w:spacing w:val="-2"/>
        </w:rPr>
        <w:t>SLOTTER</w:t>
      </w:r>
    </w:p>
    <w:p w:rsidR="00085DDC" w:rsidRDefault="00085DDC">
      <w:pPr>
        <w:pStyle w:val="BodyText"/>
        <w:spacing w:before="7"/>
        <w:rPr>
          <w:b/>
          <w:sz w:val="15"/>
        </w:rPr>
      </w:pPr>
    </w:p>
    <w:p w:rsidR="00085DDC" w:rsidRDefault="00B32266">
      <w:pPr>
        <w:pStyle w:val="Heading7"/>
        <w:spacing w:before="19"/>
        <w:ind w:left="760" w:firstLine="0"/>
        <w:rPr>
          <w:u w:val="none"/>
        </w:rPr>
      </w:pPr>
      <w:r>
        <w:rPr>
          <w:color w:val="FF0000"/>
          <w:spacing w:val="-2"/>
          <w:u w:color="FF0000"/>
        </w:rPr>
        <w:t>Introduction:-</w:t>
      </w:r>
    </w:p>
    <w:p w:rsidR="00085DDC" w:rsidRDefault="00B32266">
      <w:pPr>
        <w:spacing w:before="198" w:line="271" w:lineRule="auto"/>
        <w:ind w:left="760" w:right="677"/>
        <w:rPr>
          <w:rFonts w:ascii="Tahoma"/>
          <w:sz w:val="32"/>
        </w:rPr>
      </w:pPr>
      <w:r>
        <w:rPr>
          <w:rFonts w:ascii="Tahoma"/>
          <w:color w:val="333333"/>
          <w:spacing w:val="-4"/>
          <w:sz w:val="32"/>
        </w:rPr>
        <w:t>The</w:t>
      </w:r>
      <w:r>
        <w:rPr>
          <w:rFonts w:ascii="Tahoma"/>
          <w:color w:val="333333"/>
          <w:spacing w:val="-32"/>
          <w:sz w:val="32"/>
        </w:rPr>
        <w:t xml:space="preserve"> </w:t>
      </w:r>
      <w:r>
        <w:rPr>
          <w:rFonts w:ascii="Tahoma"/>
          <w:color w:val="333333"/>
          <w:spacing w:val="-4"/>
          <w:sz w:val="32"/>
        </w:rPr>
        <w:t>slotting</w:t>
      </w:r>
      <w:r>
        <w:rPr>
          <w:rFonts w:ascii="Tahoma"/>
          <w:color w:val="333333"/>
          <w:spacing w:val="-36"/>
          <w:sz w:val="32"/>
        </w:rPr>
        <w:t xml:space="preserve"> </w:t>
      </w:r>
      <w:r>
        <w:rPr>
          <w:rFonts w:ascii="Tahoma"/>
          <w:color w:val="333333"/>
          <w:spacing w:val="-4"/>
          <w:sz w:val="32"/>
        </w:rPr>
        <w:t>machine</w:t>
      </w:r>
      <w:r>
        <w:rPr>
          <w:rFonts w:ascii="Tahoma"/>
          <w:color w:val="333333"/>
          <w:spacing w:val="-33"/>
          <w:sz w:val="32"/>
        </w:rPr>
        <w:t xml:space="preserve"> </w:t>
      </w:r>
      <w:r>
        <w:rPr>
          <w:rFonts w:ascii="Tahoma"/>
          <w:color w:val="333333"/>
          <w:spacing w:val="-4"/>
          <w:sz w:val="32"/>
        </w:rPr>
        <w:t>is</w:t>
      </w:r>
      <w:r>
        <w:rPr>
          <w:rFonts w:ascii="Tahoma"/>
          <w:color w:val="333333"/>
          <w:spacing w:val="-33"/>
          <w:sz w:val="32"/>
        </w:rPr>
        <w:t xml:space="preserve"> </w:t>
      </w:r>
      <w:r>
        <w:rPr>
          <w:rFonts w:ascii="Tahoma"/>
          <w:color w:val="333333"/>
          <w:spacing w:val="-4"/>
          <w:sz w:val="32"/>
        </w:rPr>
        <w:t>a</w:t>
      </w:r>
      <w:r>
        <w:rPr>
          <w:rFonts w:ascii="Tahoma"/>
          <w:color w:val="333333"/>
          <w:spacing w:val="-36"/>
          <w:sz w:val="32"/>
        </w:rPr>
        <w:t xml:space="preserve"> </w:t>
      </w:r>
      <w:r>
        <w:rPr>
          <w:rFonts w:ascii="Tahoma"/>
          <w:color w:val="333333"/>
          <w:spacing w:val="-4"/>
          <w:sz w:val="32"/>
        </w:rPr>
        <w:t>reciprocating</w:t>
      </w:r>
      <w:r>
        <w:rPr>
          <w:rFonts w:ascii="Tahoma"/>
          <w:color w:val="333333"/>
          <w:spacing w:val="-36"/>
          <w:sz w:val="32"/>
        </w:rPr>
        <w:t xml:space="preserve"> </w:t>
      </w:r>
      <w:r>
        <w:rPr>
          <w:rFonts w:ascii="Tahoma"/>
          <w:color w:val="333333"/>
          <w:spacing w:val="-4"/>
          <w:sz w:val="32"/>
        </w:rPr>
        <w:t>machine</w:t>
      </w:r>
      <w:r>
        <w:rPr>
          <w:rFonts w:ascii="Tahoma"/>
          <w:color w:val="333333"/>
          <w:spacing w:val="-33"/>
          <w:sz w:val="32"/>
        </w:rPr>
        <w:t xml:space="preserve"> </w:t>
      </w:r>
      <w:r>
        <w:rPr>
          <w:rFonts w:ascii="Tahoma"/>
          <w:color w:val="333333"/>
          <w:spacing w:val="-4"/>
          <w:sz w:val="32"/>
        </w:rPr>
        <w:t>tool</w:t>
      </w:r>
      <w:r>
        <w:rPr>
          <w:rFonts w:ascii="Tahoma"/>
          <w:color w:val="333333"/>
          <w:spacing w:val="-36"/>
          <w:sz w:val="32"/>
        </w:rPr>
        <w:t xml:space="preserve"> </w:t>
      </w:r>
      <w:r>
        <w:rPr>
          <w:rFonts w:ascii="Tahoma"/>
          <w:color w:val="333333"/>
          <w:spacing w:val="-4"/>
          <w:sz w:val="32"/>
        </w:rPr>
        <w:t>in</w:t>
      </w:r>
      <w:r>
        <w:rPr>
          <w:rFonts w:ascii="Tahoma"/>
          <w:color w:val="333333"/>
          <w:spacing w:val="-40"/>
          <w:sz w:val="32"/>
        </w:rPr>
        <w:t xml:space="preserve"> </w:t>
      </w:r>
      <w:r>
        <w:rPr>
          <w:rFonts w:ascii="Tahoma"/>
          <w:color w:val="333333"/>
          <w:spacing w:val="-4"/>
          <w:sz w:val="32"/>
        </w:rPr>
        <w:t>which,</w:t>
      </w:r>
      <w:r>
        <w:rPr>
          <w:rFonts w:ascii="Tahoma"/>
          <w:color w:val="333333"/>
          <w:spacing w:val="-39"/>
          <w:sz w:val="32"/>
        </w:rPr>
        <w:t xml:space="preserve"> </w:t>
      </w:r>
      <w:r>
        <w:rPr>
          <w:rFonts w:ascii="Tahoma"/>
          <w:color w:val="333333"/>
          <w:spacing w:val="-4"/>
          <w:sz w:val="32"/>
        </w:rPr>
        <w:t>the</w:t>
      </w:r>
      <w:r>
        <w:rPr>
          <w:rFonts w:ascii="Tahoma"/>
          <w:color w:val="333333"/>
          <w:spacing w:val="-32"/>
          <w:sz w:val="32"/>
        </w:rPr>
        <w:t xml:space="preserve"> </w:t>
      </w:r>
      <w:r>
        <w:rPr>
          <w:rFonts w:ascii="Tahoma"/>
          <w:color w:val="333333"/>
          <w:spacing w:val="-4"/>
          <w:sz w:val="32"/>
        </w:rPr>
        <w:t xml:space="preserve">ram </w:t>
      </w:r>
      <w:r>
        <w:rPr>
          <w:rFonts w:ascii="Tahoma"/>
          <w:color w:val="333333"/>
          <w:sz w:val="32"/>
        </w:rPr>
        <w:t>holding</w:t>
      </w:r>
      <w:r>
        <w:rPr>
          <w:rFonts w:ascii="Tahoma"/>
          <w:color w:val="333333"/>
          <w:spacing w:val="-37"/>
          <w:sz w:val="32"/>
        </w:rPr>
        <w:t xml:space="preserve"> </w:t>
      </w:r>
      <w:r>
        <w:rPr>
          <w:rFonts w:ascii="Tahoma"/>
          <w:color w:val="333333"/>
          <w:sz w:val="32"/>
        </w:rPr>
        <w:t>the</w:t>
      </w:r>
      <w:r>
        <w:rPr>
          <w:rFonts w:ascii="Tahoma"/>
          <w:color w:val="333333"/>
          <w:spacing w:val="-35"/>
          <w:sz w:val="32"/>
        </w:rPr>
        <w:t xml:space="preserve"> </w:t>
      </w:r>
      <w:r>
        <w:rPr>
          <w:rFonts w:ascii="Tahoma"/>
          <w:color w:val="333333"/>
          <w:sz w:val="32"/>
        </w:rPr>
        <w:t>tool</w:t>
      </w:r>
      <w:r>
        <w:rPr>
          <w:rFonts w:ascii="Tahoma"/>
          <w:color w:val="333333"/>
          <w:spacing w:val="-37"/>
          <w:sz w:val="32"/>
        </w:rPr>
        <w:t xml:space="preserve"> </w:t>
      </w:r>
      <w:r>
        <w:rPr>
          <w:rFonts w:ascii="Tahoma"/>
          <w:color w:val="333333"/>
          <w:sz w:val="32"/>
        </w:rPr>
        <w:t>reciprocates</w:t>
      </w:r>
      <w:r>
        <w:rPr>
          <w:rFonts w:ascii="Tahoma"/>
          <w:color w:val="333333"/>
          <w:spacing w:val="-35"/>
          <w:sz w:val="32"/>
        </w:rPr>
        <w:t xml:space="preserve"> </w:t>
      </w:r>
      <w:r>
        <w:rPr>
          <w:rFonts w:ascii="Tahoma"/>
          <w:color w:val="333333"/>
          <w:sz w:val="32"/>
        </w:rPr>
        <w:t>in</w:t>
      </w:r>
      <w:r>
        <w:rPr>
          <w:rFonts w:ascii="Tahoma"/>
          <w:color w:val="333333"/>
          <w:spacing w:val="-36"/>
          <w:sz w:val="32"/>
        </w:rPr>
        <w:t xml:space="preserve"> </w:t>
      </w:r>
      <w:r>
        <w:rPr>
          <w:rFonts w:ascii="Tahoma"/>
          <w:color w:val="333333"/>
          <w:sz w:val="32"/>
        </w:rPr>
        <w:t>a</w:t>
      </w:r>
      <w:r>
        <w:rPr>
          <w:rFonts w:ascii="Tahoma"/>
          <w:color w:val="333333"/>
          <w:spacing w:val="-42"/>
          <w:sz w:val="32"/>
        </w:rPr>
        <w:t xml:space="preserve"> </w:t>
      </w:r>
      <w:r>
        <w:rPr>
          <w:rFonts w:ascii="Tahoma"/>
          <w:color w:val="333333"/>
          <w:sz w:val="32"/>
        </w:rPr>
        <w:t>vertical</w:t>
      </w:r>
      <w:r>
        <w:rPr>
          <w:rFonts w:ascii="Tahoma"/>
          <w:color w:val="333333"/>
          <w:spacing w:val="-37"/>
          <w:sz w:val="32"/>
        </w:rPr>
        <w:t xml:space="preserve"> </w:t>
      </w:r>
      <w:r>
        <w:rPr>
          <w:rFonts w:ascii="Tahoma"/>
          <w:color w:val="333333"/>
          <w:sz w:val="32"/>
        </w:rPr>
        <w:t>axis</w:t>
      </w:r>
      <w:r>
        <w:rPr>
          <w:rFonts w:ascii="Tahoma"/>
          <w:color w:val="333333"/>
          <w:spacing w:val="-35"/>
          <w:sz w:val="32"/>
        </w:rPr>
        <w:t xml:space="preserve"> </w:t>
      </w:r>
      <w:r>
        <w:rPr>
          <w:rFonts w:ascii="Tahoma"/>
          <w:color w:val="333333"/>
          <w:sz w:val="32"/>
        </w:rPr>
        <w:t>and</w:t>
      </w:r>
      <w:r>
        <w:rPr>
          <w:rFonts w:ascii="Tahoma"/>
          <w:color w:val="333333"/>
          <w:spacing w:val="-34"/>
          <w:sz w:val="32"/>
        </w:rPr>
        <w:t xml:space="preserve"> </w:t>
      </w:r>
      <w:r>
        <w:rPr>
          <w:rFonts w:ascii="Tahoma"/>
          <w:color w:val="333333"/>
          <w:sz w:val="32"/>
        </w:rPr>
        <w:t>the</w:t>
      </w:r>
      <w:r>
        <w:rPr>
          <w:rFonts w:ascii="Tahoma"/>
          <w:color w:val="333333"/>
          <w:spacing w:val="-35"/>
          <w:sz w:val="32"/>
        </w:rPr>
        <w:t xml:space="preserve"> </w:t>
      </w:r>
      <w:r>
        <w:rPr>
          <w:rFonts w:ascii="Tahoma"/>
          <w:color w:val="333333"/>
          <w:sz w:val="32"/>
        </w:rPr>
        <w:t>cutting</w:t>
      </w:r>
      <w:r>
        <w:rPr>
          <w:rFonts w:ascii="Tahoma"/>
          <w:color w:val="333333"/>
          <w:spacing w:val="-37"/>
          <w:sz w:val="32"/>
        </w:rPr>
        <w:t xml:space="preserve"> </w:t>
      </w:r>
      <w:r>
        <w:rPr>
          <w:rFonts w:ascii="Tahoma"/>
          <w:color w:val="333333"/>
          <w:sz w:val="32"/>
        </w:rPr>
        <w:t>action of</w:t>
      </w:r>
      <w:r>
        <w:rPr>
          <w:rFonts w:ascii="Tahoma"/>
          <w:color w:val="333333"/>
          <w:spacing w:val="-32"/>
          <w:sz w:val="32"/>
        </w:rPr>
        <w:t xml:space="preserve"> </w:t>
      </w:r>
      <w:r>
        <w:rPr>
          <w:rFonts w:ascii="Tahoma"/>
          <w:color w:val="333333"/>
          <w:sz w:val="32"/>
        </w:rPr>
        <w:t>the</w:t>
      </w:r>
      <w:r>
        <w:rPr>
          <w:rFonts w:ascii="Tahoma"/>
          <w:color w:val="333333"/>
          <w:spacing w:val="-29"/>
          <w:sz w:val="32"/>
        </w:rPr>
        <w:t xml:space="preserve"> </w:t>
      </w:r>
      <w:r>
        <w:rPr>
          <w:rFonts w:ascii="Tahoma"/>
          <w:color w:val="333333"/>
          <w:sz w:val="32"/>
        </w:rPr>
        <w:t>tool</w:t>
      </w:r>
      <w:r>
        <w:rPr>
          <w:rFonts w:ascii="Tahoma"/>
          <w:color w:val="333333"/>
          <w:spacing w:val="-35"/>
          <w:sz w:val="32"/>
        </w:rPr>
        <w:t xml:space="preserve"> </w:t>
      </w:r>
      <w:r>
        <w:rPr>
          <w:rFonts w:ascii="Tahoma"/>
          <w:color w:val="333333"/>
          <w:sz w:val="32"/>
        </w:rPr>
        <w:t>is</w:t>
      </w:r>
      <w:r>
        <w:rPr>
          <w:rFonts w:ascii="Tahoma"/>
          <w:color w:val="333333"/>
          <w:spacing w:val="-38"/>
          <w:sz w:val="32"/>
        </w:rPr>
        <w:t xml:space="preserve"> </w:t>
      </w:r>
      <w:r>
        <w:rPr>
          <w:rFonts w:ascii="Tahoma"/>
          <w:color w:val="333333"/>
          <w:sz w:val="32"/>
        </w:rPr>
        <w:t>only</w:t>
      </w:r>
      <w:r>
        <w:rPr>
          <w:rFonts w:ascii="Tahoma"/>
          <w:color w:val="333333"/>
          <w:spacing w:val="-32"/>
          <w:sz w:val="32"/>
        </w:rPr>
        <w:t xml:space="preserve"> </w:t>
      </w:r>
      <w:r>
        <w:rPr>
          <w:rFonts w:ascii="Tahoma"/>
          <w:color w:val="333333"/>
          <w:sz w:val="32"/>
        </w:rPr>
        <w:t>during</w:t>
      </w:r>
      <w:r>
        <w:rPr>
          <w:rFonts w:ascii="Tahoma"/>
          <w:color w:val="333333"/>
          <w:spacing w:val="-40"/>
          <w:sz w:val="32"/>
        </w:rPr>
        <w:t xml:space="preserve"> </w:t>
      </w:r>
      <w:r>
        <w:rPr>
          <w:rFonts w:ascii="Tahoma"/>
          <w:color w:val="333333"/>
          <w:sz w:val="32"/>
        </w:rPr>
        <w:t>the</w:t>
      </w:r>
      <w:r>
        <w:rPr>
          <w:rFonts w:ascii="Tahoma"/>
          <w:color w:val="333333"/>
          <w:spacing w:val="-37"/>
          <w:sz w:val="32"/>
        </w:rPr>
        <w:t xml:space="preserve"> </w:t>
      </w:r>
      <w:r>
        <w:rPr>
          <w:rFonts w:ascii="Tahoma"/>
          <w:color w:val="333333"/>
          <w:sz w:val="32"/>
        </w:rPr>
        <w:t>downward</w:t>
      </w:r>
      <w:r>
        <w:rPr>
          <w:rFonts w:ascii="Tahoma"/>
          <w:color w:val="333333"/>
          <w:spacing w:val="-31"/>
          <w:sz w:val="32"/>
        </w:rPr>
        <w:t xml:space="preserve"> </w:t>
      </w:r>
      <w:r>
        <w:rPr>
          <w:rFonts w:ascii="Tahoma"/>
          <w:color w:val="333333"/>
          <w:sz w:val="32"/>
        </w:rPr>
        <w:t>stroke.</w:t>
      </w:r>
    </w:p>
    <w:p w:rsidR="00085DDC" w:rsidRDefault="00B32266">
      <w:pPr>
        <w:pStyle w:val="Heading7"/>
        <w:spacing w:before="146"/>
        <w:ind w:left="760" w:firstLine="0"/>
        <w:rPr>
          <w:rFonts w:ascii="Tahoma"/>
          <w:u w:val="none"/>
        </w:rPr>
      </w:pPr>
      <w:r>
        <w:rPr>
          <w:rFonts w:ascii="Tahoma"/>
          <w:color w:val="FF0000"/>
          <w:w w:val="85"/>
          <w:u w:color="FF0000"/>
        </w:rPr>
        <w:t>(7.1)</w:t>
      </w:r>
      <w:r>
        <w:rPr>
          <w:rFonts w:ascii="Tahoma"/>
          <w:color w:val="FF0000"/>
          <w:spacing w:val="-16"/>
          <w:u w:color="FF0000"/>
        </w:rPr>
        <w:t xml:space="preserve"> </w:t>
      </w:r>
      <w:r>
        <w:rPr>
          <w:rFonts w:ascii="Tahoma"/>
          <w:color w:val="FF0000"/>
          <w:w w:val="85"/>
          <w:u w:color="FF0000"/>
        </w:rPr>
        <w:t>Major</w:t>
      </w:r>
      <w:r>
        <w:rPr>
          <w:rFonts w:ascii="Tahoma"/>
          <w:color w:val="FF0000"/>
          <w:spacing w:val="-1"/>
          <w:w w:val="85"/>
          <w:u w:color="FF0000"/>
        </w:rPr>
        <w:t xml:space="preserve"> </w:t>
      </w:r>
      <w:r>
        <w:rPr>
          <w:rFonts w:ascii="Tahoma"/>
          <w:color w:val="FF0000"/>
          <w:w w:val="85"/>
          <w:u w:color="FF0000"/>
        </w:rPr>
        <w:t>components</w:t>
      </w:r>
      <w:r>
        <w:rPr>
          <w:rFonts w:ascii="Tahoma"/>
          <w:color w:val="FF0000"/>
          <w:spacing w:val="-3"/>
          <w:w w:val="85"/>
          <w:u w:color="FF0000"/>
        </w:rPr>
        <w:t xml:space="preserve"> </w:t>
      </w:r>
      <w:r>
        <w:rPr>
          <w:rFonts w:ascii="Tahoma"/>
          <w:color w:val="FF0000"/>
          <w:w w:val="85"/>
          <w:u w:color="FF0000"/>
        </w:rPr>
        <w:t>of</w:t>
      </w:r>
      <w:r>
        <w:rPr>
          <w:rFonts w:ascii="Tahoma"/>
          <w:color w:val="FF0000"/>
          <w:spacing w:val="-12"/>
          <w:u w:color="FF0000"/>
        </w:rPr>
        <w:t xml:space="preserve"> </w:t>
      </w:r>
      <w:proofErr w:type="spellStart"/>
      <w:r>
        <w:rPr>
          <w:rFonts w:ascii="Tahoma"/>
          <w:color w:val="FF0000"/>
          <w:spacing w:val="-2"/>
          <w:w w:val="85"/>
          <w:u w:color="FF0000"/>
        </w:rPr>
        <w:t>slotter</w:t>
      </w:r>
      <w:proofErr w:type="spellEnd"/>
      <w:r>
        <w:rPr>
          <w:rFonts w:ascii="Tahoma"/>
          <w:color w:val="FF0000"/>
          <w:spacing w:val="-2"/>
          <w:w w:val="85"/>
          <w:u w:color="FF0000"/>
        </w:rPr>
        <w:t>:-</w:t>
      </w:r>
    </w:p>
    <w:p w:rsidR="00085DDC" w:rsidRDefault="00B32266">
      <w:pPr>
        <w:spacing w:before="227"/>
        <w:ind w:left="760"/>
        <w:rPr>
          <w:rFonts w:ascii="Tahoma"/>
          <w:sz w:val="32"/>
        </w:rPr>
      </w:pPr>
      <w:r>
        <w:rPr>
          <w:rFonts w:ascii="Tahoma"/>
          <w:spacing w:val="-6"/>
          <w:sz w:val="32"/>
        </w:rPr>
        <w:t>The</w:t>
      </w:r>
      <w:r>
        <w:rPr>
          <w:rFonts w:ascii="Tahoma"/>
          <w:spacing w:val="-30"/>
          <w:sz w:val="32"/>
        </w:rPr>
        <w:t xml:space="preserve"> </w:t>
      </w:r>
      <w:r>
        <w:rPr>
          <w:rFonts w:ascii="Tahoma"/>
          <w:spacing w:val="-6"/>
          <w:sz w:val="32"/>
        </w:rPr>
        <w:t>major</w:t>
      </w:r>
      <w:r>
        <w:rPr>
          <w:rFonts w:ascii="Tahoma"/>
          <w:spacing w:val="-33"/>
          <w:sz w:val="32"/>
        </w:rPr>
        <w:t xml:space="preserve"> </w:t>
      </w:r>
      <w:r>
        <w:rPr>
          <w:rFonts w:ascii="Tahoma"/>
          <w:spacing w:val="-6"/>
          <w:sz w:val="32"/>
        </w:rPr>
        <w:t>components</w:t>
      </w:r>
      <w:r>
        <w:rPr>
          <w:rFonts w:ascii="Tahoma"/>
          <w:spacing w:val="-36"/>
          <w:sz w:val="32"/>
        </w:rPr>
        <w:t xml:space="preserve"> </w:t>
      </w:r>
      <w:r>
        <w:rPr>
          <w:rFonts w:ascii="Tahoma"/>
          <w:spacing w:val="-6"/>
          <w:sz w:val="32"/>
        </w:rPr>
        <w:t>of</w:t>
      </w:r>
      <w:r>
        <w:rPr>
          <w:rFonts w:ascii="Tahoma"/>
          <w:spacing w:val="-31"/>
          <w:sz w:val="32"/>
        </w:rPr>
        <w:t xml:space="preserve"> </w:t>
      </w:r>
      <w:r>
        <w:rPr>
          <w:rFonts w:ascii="Tahoma"/>
          <w:spacing w:val="-6"/>
          <w:sz w:val="32"/>
        </w:rPr>
        <w:t>a</w:t>
      </w:r>
      <w:r>
        <w:rPr>
          <w:rFonts w:ascii="Tahoma"/>
          <w:spacing w:val="-32"/>
          <w:sz w:val="32"/>
        </w:rPr>
        <w:t xml:space="preserve"> </w:t>
      </w:r>
      <w:proofErr w:type="spellStart"/>
      <w:r>
        <w:rPr>
          <w:rFonts w:ascii="Tahoma"/>
          <w:spacing w:val="-6"/>
          <w:sz w:val="32"/>
        </w:rPr>
        <w:t>slotter</w:t>
      </w:r>
      <w:proofErr w:type="spellEnd"/>
      <w:r>
        <w:rPr>
          <w:rFonts w:ascii="Tahoma"/>
          <w:spacing w:val="-33"/>
          <w:sz w:val="32"/>
        </w:rPr>
        <w:t xml:space="preserve"> </w:t>
      </w:r>
      <w:r>
        <w:rPr>
          <w:rFonts w:ascii="Tahoma"/>
          <w:spacing w:val="-6"/>
          <w:sz w:val="32"/>
        </w:rPr>
        <w:t>machine</w:t>
      </w:r>
      <w:r>
        <w:rPr>
          <w:rFonts w:ascii="Tahoma"/>
          <w:spacing w:val="-31"/>
          <w:sz w:val="32"/>
        </w:rPr>
        <w:t xml:space="preserve"> </w:t>
      </w:r>
      <w:r>
        <w:rPr>
          <w:rFonts w:ascii="Tahoma"/>
          <w:spacing w:val="-6"/>
          <w:sz w:val="32"/>
        </w:rPr>
        <w:t>are:</w:t>
      </w:r>
    </w:p>
    <w:p w:rsidR="00085DDC" w:rsidRDefault="00B32266">
      <w:pPr>
        <w:pStyle w:val="ListParagraph"/>
        <w:numPr>
          <w:ilvl w:val="2"/>
          <w:numId w:val="30"/>
        </w:numPr>
        <w:tabs>
          <w:tab w:val="left" w:pos="1481"/>
        </w:tabs>
        <w:spacing w:before="209"/>
        <w:rPr>
          <w:rFonts w:ascii="Tahoma"/>
          <w:sz w:val="32"/>
        </w:rPr>
      </w:pPr>
      <w:r>
        <w:rPr>
          <w:rFonts w:ascii="Tahoma"/>
          <w:spacing w:val="-4"/>
          <w:sz w:val="32"/>
        </w:rPr>
        <w:t>Base</w:t>
      </w:r>
    </w:p>
    <w:p w:rsidR="00085DDC" w:rsidRDefault="00B32266">
      <w:pPr>
        <w:pStyle w:val="ListParagraph"/>
        <w:numPr>
          <w:ilvl w:val="2"/>
          <w:numId w:val="30"/>
        </w:numPr>
        <w:tabs>
          <w:tab w:val="left" w:pos="1481"/>
        </w:tabs>
        <w:spacing w:before="49"/>
        <w:rPr>
          <w:rFonts w:ascii="Tahoma"/>
          <w:sz w:val="32"/>
        </w:rPr>
      </w:pPr>
      <w:r>
        <w:rPr>
          <w:rFonts w:ascii="Tahoma"/>
          <w:spacing w:val="-2"/>
          <w:sz w:val="32"/>
        </w:rPr>
        <w:t>Column</w:t>
      </w:r>
    </w:p>
    <w:p w:rsidR="00085DDC" w:rsidRDefault="00B32266">
      <w:pPr>
        <w:pStyle w:val="ListParagraph"/>
        <w:numPr>
          <w:ilvl w:val="2"/>
          <w:numId w:val="30"/>
        </w:numPr>
        <w:tabs>
          <w:tab w:val="left" w:pos="1481"/>
        </w:tabs>
        <w:spacing w:before="44"/>
        <w:rPr>
          <w:rFonts w:ascii="Tahoma"/>
          <w:sz w:val="32"/>
        </w:rPr>
      </w:pPr>
      <w:r>
        <w:rPr>
          <w:rFonts w:ascii="Tahoma"/>
          <w:spacing w:val="-2"/>
          <w:sz w:val="32"/>
        </w:rPr>
        <w:t>Saddle</w:t>
      </w:r>
    </w:p>
    <w:p w:rsidR="00085DDC" w:rsidRDefault="00B32266">
      <w:pPr>
        <w:pStyle w:val="ListParagraph"/>
        <w:numPr>
          <w:ilvl w:val="2"/>
          <w:numId w:val="30"/>
        </w:numPr>
        <w:tabs>
          <w:tab w:val="left" w:pos="1481"/>
        </w:tabs>
        <w:spacing w:before="49"/>
        <w:rPr>
          <w:rFonts w:ascii="Tahoma"/>
          <w:sz w:val="32"/>
        </w:rPr>
      </w:pPr>
      <w:r>
        <w:rPr>
          <w:rFonts w:ascii="Tahoma"/>
          <w:w w:val="90"/>
          <w:sz w:val="32"/>
        </w:rPr>
        <w:t>Cross-</w:t>
      </w:r>
      <w:r>
        <w:rPr>
          <w:rFonts w:ascii="Tahoma"/>
          <w:spacing w:val="-2"/>
          <w:sz w:val="32"/>
        </w:rPr>
        <w:t>slide</w:t>
      </w:r>
    </w:p>
    <w:p w:rsidR="00085DDC" w:rsidRDefault="00B32266">
      <w:pPr>
        <w:pStyle w:val="ListParagraph"/>
        <w:numPr>
          <w:ilvl w:val="2"/>
          <w:numId w:val="30"/>
        </w:numPr>
        <w:tabs>
          <w:tab w:val="left" w:pos="1481"/>
        </w:tabs>
        <w:spacing w:before="48"/>
        <w:rPr>
          <w:rFonts w:ascii="Tahoma"/>
          <w:sz w:val="32"/>
        </w:rPr>
      </w:pPr>
      <w:r>
        <w:rPr>
          <w:rFonts w:ascii="Tahoma"/>
          <w:spacing w:val="-9"/>
          <w:sz w:val="32"/>
        </w:rPr>
        <w:t>Rotary</w:t>
      </w:r>
      <w:r>
        <w:rPr>
          <w:rFonts w:ascii="Tahoma"/>
          <w:spacing w:val="-27"/>
          <w:sz w:val="32"/>
        </w:rPr>
        <w:t xml:space="preserve"> </w:t>
      </w:r>
      <w:r>
        <w:rPr>
          <w:rFonts w:ascii="Tahoma"/>
          <w:spacing w:val="-4"/>
          <w:sz w:val="32"/>
        </w:rPr>
        <w:t>table</w:t>
      </w:r>
    </w:p>
    <w:p w:rsidR="00085DDC" w:rsidRDefault="00B32266">
      <w:pPr>
        <w:pStyle w:val="ListParagraph"/>
        <w:numPr>
          <w:ilvl w:val="2"/>
          <w:numId w:val="30"/>
        </w:numPr>
        <w:tabs>
          <w:tab w:val="left" w:pos="1481"/>
        </w:tabs>
        <w:spacing w:before="50"/>
        <w:rPr>
          <w:rFonts w:ascii="Tahoma"/>
          <w:sz w:val="32"/>
        </w:rPr>
      </w:pPr>
      <w:r>
        <w:rPr>
          <w:rFonts w:ascii="Tahoma"/>
          <w:spacing w:val="-8"/>
          <w:sz w:val="32"/>
        </w:rPr>
        <w:t>Ram</w:t>
      </w:r>
      <w:r>
        <w:rPr>
          <w:rFonts w:ascii="Tahoma"/>
          <w:spacing w:val="-28"/>
          <w:sz w:val="32"/>
        </w:rPr>
        <w:t xml:space="preserve"> </w:t>
      </w:r>
      <w:r>
        <w:rPr>
          <w:rFonts w:ascii="Tahoma"/>
          <w:spacing w:val="-8"/>
          <w:sz w:val="32"/>
        </w:rPr>
        <w:t>and</w:t>
      </w:r>
      <w:r>
        <w:rPr>
          <w:rFonts w:ascii="Tahoma"/>
          <w:spacing w:val="-24"/>
          <w:sz w:val="32"/>
        </w:rPr>
        <w:t xml:space="preserve"> </w:t>
      </w:r>
      <w:proofErr w:type="spellStart"/>
      <w:r>
        <w:rPr>
          <w:rFonts w:ascii="Tahoma"/>
          <w:spacing w:val="-8"/>
          <w:sz w:val="32"/>
        </w:rPr>
        <w:t>Toolhead</w:t>
      </w:r>
      <w:proofErr w:type="spellEnd"/>
      <w:r>
        <w:rPr>
          <w:rFonts w:ascii="Tahoma"/>
          <w:spacing w:val="-25"/>
          <w:sz w:val="32"/>
        </w:rPr>
        <w:t xml:space="preserve"> </w:t>
      </w:r>
      <w:r>
        <w:rPr>
          <w:rFonts w:ascii="Tahoma"/>
          <w:spacing w:val="-8"/>
          <w:sz w:val="32"/>
        </w:rPr>
        <w:t>assembly</w:t>
      </w:r>
    </w:p>
    <w:p w:rsidR="00085DDC" w:rsidRDefault="00B32266">
      <w:pPr>
        <w:pStyle w:val="ListParagraph"/>
        <w:numPr>
          <w:ilvl w:val="2"/>
          <w:numId w:val="30"/>
        </w:numPr>
        <w:tabs>
          <w:tab w:val="left" w:pos="1481"/>
        </w:tabs>
        <w:spacing w:before="48"/>
        <w:rPr>
          <w:rFonts w:ascii="Tahoma"/>
          <w:sz w:val="32"/>
        </w:rPr>
      </w:pPr>
      <w:r>
        <w:rPr>
          <w:rFonts w:ascii="Tahoma"/>
          <w:spacing w:val="-8"/>
          <w:sz w:val="32"/>
        </w:rPr>
        <w:t>Ram</w:t>
      </w:r>
      <w:r>
        <w:rPr>
          <w:rFonts w:ascii="Tahoma"/>
          <w:spacing w:val="-31"/>
          <w:sz w:val="32"/>
        </w:rPr>
        <w:t xml:space="preserve"> </w:t>
      </w:r>
      <w:r>
        <w:rPr>
          <w:rFonts w:ascii="Tahoma"/>
          <w:spacing w:val="-8"/>
          <w:sz w:val="32"/>
        </w:rPr>
        <w:t>drive</w:t>
      </w:r>
      <w:r>
        <w:rPr>
          <w:rFonts w:ascii="Tahoma"/>
          <w:spacing w:val="-27"/>
          <w:sz w:val="32"/>
        </w:rPr>
        <w:t xml:space="preserve"> </w:t>
      </w:r>
      <w:r>
        <w:rPr>
          <w:rFonts w:ascii="Tahoma"/>
          <w:spacing w:val="-8"/>
          <w:sz w:val="32"/>
        </w:rPr>
        <w:t>mechanism</w:t>
      </w:r>
    </w:p>
    <w:p w:rsidR="00085DDC" w:rsidRDefault="00B32266">
      <w:pPr>
        <w:pStyle w:val="ListParagraph"/>
        <w:numPr>
          <w:ilvl w:val="2"/>
          <w:numId w:val="30"/>
        </w:numPr>
        <w:tabs>
          <w:tab w:val="left" w:pos="1481"/>
        </w:tabs>
        <w:spacing w:before="44"/>
        <w:rPr>
          <w:rFonts w:ascii="Tahoma"/>
          <w:sz w:val="32"/>
        </w:rPr>
      </w:pPr>
      <w:r>
        <w:rPr>
          <w:rFonts w:ascii="Tahoma"/>
          <w:spacing w:val="-9"/>
          <w:sz w:val="32"/>
        </w:rPr>
        <w:t>Feed</w:t>
      </w:r>
      <w:r>
        <w:rPr>
          <w:rFonts w:ascii="Tahoma"/>
          <w:spacing w:val="-32"/>
          <w:sz w:val="32"/>
        </w:rPr>
        <w:t xml:space="preserve"> </w:t>
      </w:r>
      <w:r>
        <w:rPr>
          <w:rFonts w:ascii="Tahoma"/>
          <w:spacing w:val="-2"/>
          <w:sz w:val="32"/>
        </w:rPr>
        <w:t>mechanism</w:t>
      </w:r>
    </w:p>
    <w:p w:rsidR="00085DDC" w:rsidRDefault="00085DDC">
      <w:pPr>
        <w:rPr>
          <w:rFonts w:ascii="Tahoma"/>
          <w:sz w:val="32"/>
        </w:rPr>
        <w:sectPr w:rsidR="00085DDC">
          <w:pgSz w:w="12240" w:h="15840"/>
          <w:pgMar w:top="1480" w:right="760" w:bottom="280" w:left="680" w:header="720" w:footer="720" w:gutter="0"/>
          <w:cols w:space="720"/>
        </w:sectPr>
      </w:pPr>
    </w:p>
    <w:p w:rsidR="00085DDC" w:rsidRDefault="00B32266">
      <w:pPr>
        <w:pStyle w:val="Heading7"/>
        <w:spacing w:before="75" w:line="350" w:lineRule="auto"/>
        <w:ind w:left="760" w:right="991" w:firstLine="0"/>
        <w:rPr>
          <w:rFonts w:ascii="Tahoma"/>
          <w:u w:val="none"/>
        </w:rPr>
      </w:pPr>
      <w:r>
        <w:rPr>
          <w:rFonts w:ascii="Tahoma"/>
          <w:color w:val="FF0000"/>
          <w:w w:val="85"/>
          <w:u w:color="FF0000"/>
        </w:rPr>
        <w:lastRenderedPageBreak/>
        <w:t xml:space="preserve">(7.2) Construction and working of </w:t>
      </w:r>
      <w:proofErr w:type="spellStart"/>
      <w:r>
        <w:rPr>
          <w:rFonts w:ascii="Tahoma"/>
          <w:color w:val="FF0000"/>
          <w:w w:val="85"/>
          <w:u w:color="FF0000"/>
        </w:rPr>
        <w:t>slotter</w:t>
      </w:r>
      <w:proofErr w:type="spellEnd"/>
      <w:r>
        <w:rPr>
          <w:rFonts w:ascii="Tahoma"/>
          <w:color w:val="FF0000"/>
          <w:w w:val="85"/>
          <w:u w:color="FF0000"/>
        </w:rPr>
        <w:t xml:space="preserve"> machine</w:t>
      </w:r>
      <w:proofErr w:type="gramStart"/>
      <w:r>
        <w:rPr>
          <w:rFonts w:ascii="Tahoma"/>
          <w:color w:val="FF0000"/>
          <w:w w:val="85"/>
          <w:u w:color="FF0000"/>
        </w:rPr>
        <w:t>:-</w:t>
      </w:r>
      <w:proofErr w:type="gramEnd"/>
      <w:r>
        <w:rPr>
          <w:rFonts w:ascii="Tahoma"/>
          <w:color w:val="FF0000"/>
          <w:w w:val="85"/>
          <w:u w:val="none"/>
        </w:rPr>
        <w:t xml:space="preserve"> </w:t>
      </w:r>
      <w:r>
        <w:rPr>
          <w:rFonts w:ascii="Tahoma"/>
          <w:color w:val="00AF50"/>
          <w:spacing w:val="-12"/>
          <w:u w:color="00AF50"/>
        </w:rPr>
        <w:t>Construction:-</w:t>
      </w:r>
    </w:p>
    <w:p w:rsidR="00085DDC" w:rsidRDefault="00B32266">
      <w:pPr>
        <w:pStyle w:val="BodyText"/>
        <w:spacing w:before="4"/>
        <w:rPr>
          <w:rFonts w:ascii="Tahoma"/>
          <w:b/>
          <w:sz w:val="3"/>
        </w:rPr>
      </w:pPr>
      <w:r>
        <w:rPr>
          <w:noProof/>
          <w:lang w:val="en-IN" w:eastAsia="en-IN"/>
        </w:rPr>
        <w:drawing>
          <wp:anchor distT="0" distB="0" distL="0" distR="0" simplePos="0" relativeHeight="61" behindDoc="0" locked="0" layoutInCell="1" allowOverlap="1">
            <wp:simplePos x="0" y="0"/>
            <wp:positionH relativeFrom="page">
              <wp:posOffset>914400</wp:posOffset>
            </wp:positionH>
            <wp:positionV relativeFrom="paragraph">
              <wp:posOffset>41140</wp:posOffset>
            </wp:positionV>
            <wp:extent cx="3306282" cy="3209544"/>
            <wp:effectExtent l="0" t="0" r="0" b="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61" cstate="print"/>
                    <a:stretch>
                      <a:fillRect/>
                    </a:stretch>
                  </pic:blipFill>
                  <pic:spPr>
                    <a:xfrm>
                      <a:off x="0" y="0"/>
                      <a:ext cx="3306282" cy="3209544"/>
                    </a:xfrm>
                    <a:prstGeom prst="rect">
                      <a:avLst/>
                    </a:prstGeom>
                  </pic:spPr>
                </pic:pic>
              </a:graphicData>
            </a:graphic>
          </wp:anchor>
        </w:drawing>
      </w:r>
    </w:p>
    <w:p w:rsidR="00085DDC" w:rsidRDefault="00085DDC">
      <w:pPr>
        <w:pStyle w:val="BodyText"/>
        <w:spacing w:before="4"/>
        <w:rPr>
          <w:rFonts w:ascii="Tahoma"/>
          <w:b/>
          <w:sz w:val="60"/>
        </w:rPr>
      </w:pPr>
    </w:p>
    <w:p w:rsidR="00085DDC" w:rsidRDefault="00B32266">
      <w:pPr>
        <w:spacing w:line="271" w:lineRule="auto"/>
        <w:ind w:left="760" w:right="802" w:firstLine="45"/>
        <w:rPr>
          <w:rFonts w:ascii="Tahoma"/>
          <w:b/>
          <w:sz w:val="32"/>
        </w:rPr>
      </w:pPr>
      <w:r>
        <w:rPr>
          <w:rFonts w:ascii="Tahoma"/>
          <w:color w:val="333333"/>
          <w:spacing w:val="-4"/>
          <w:sz w:val="32"/>
        </w:rPr>
        <w:t>The</w:t>
      </w:r>
      <w:r>
        <w:rPr>
          <w:rFonts w:ascii="Tahoma"/>
          <w:color w:val="333333"/>
          <w:spacing w:val="-34"/>
          <w:sz w:val="32"/>
        </w:rPr>
        <w:t xml:space="preserve"> </w:t>
      </w:r>
      <w:proofErr w:type="spellStart"/>
      <w:r>
        <w:rPr>
          <w:rFonts w:ascii="Tahoma"/>
          <w:color w:val="333333"/>
          <w:spacing w:val="-4"/>
          <w:sz w:val="32"/>
        </w:rPr>
        <w:t>slotter</w:t>
      </w:r>
      <w:proofErr w:type="spellEnd"/>
      <w:r>
        <w:rPr>
          <w:rFonts w:ascii="Tahoma"/>
          <w:color w:val="333333"/>
          <w:spacing w:val="-37"/>
          <w:sz w:val="32"/>
        </w:rPr>
        <w:t xml:space="preserve"> </w:t>
      </w:r>
      <w:r>
        <w:rPr>
          <w:rFonts w:ascii="Tahoma"/>
          <w:color w:val="333333"/>
          <w:spacing w:val="-4"/>
          <w:sz w:val="32"/>
        </w:rPr>
        <w:t>can</w:t>
      </w:r>
      <w:r>
        <w:rPr>
          <w:rFonts w:ascii="Tahoma"/>
          <w:color w:val="333333"/>
          <w:spacing w:val="-36"/>
          <w:sz w:val="32"/>
        </w:rPr>
        <w:t xml:space="preserve"> </w:t>
      </w:r>
      <w:r>
        <w:rPr>
          <w:rFonts w:ascii="Tahoma"/>
          <w:color w:val="333333"/>
          <w:spacing w:val="-4"/>
          <w:sz w:val="32"/>
        </w:rPr>
        <w:t>be</w:t>
      </w:r>
      <w:r>
        <w:rPr>
          <w:rFonts w:ascii="Tahoma"/>
          <w:color w:val="333333"/>
          <w:spacing w:val="-35"/>
          <w:sz w:val="32"/>
        </w:rPr>
        <w:t xml:space="preserve"> </w:t>
      </w:r>
      <w:r>
        <w:rPr>
          <w:rFonts w:ascii="Tahoma"/>
          <w:color w:val="333333"/>
          <w:spacing w:val="-4"/>
          <w:sz w:val="32"/>
        </w:rPr>
        <w:t>considered</w:t>
      </w:r>
      <w:r>
        <w:rPr>
          <w:rFonts w:ascii="Tahoma"/>
          <w:color w:val="333333"/>
          <w:spacing w:val="-34"/>
          <w:sz w:val="32"/>
        </w:rPr>
        <w:t xml:space="preserve"> </w:t>
      </w:r>
      <w:r>
        <w:rPr>
          <w:rFonts w:ascii="Tahoma"/>
          <w:color w:val="333333"/>
          <w:spacing w:val="-4"/>
          <w:sz w:val="32"/>
        </w:rPr>
        <w:t>as</w:t>
      </w:r>
      <w:r>
        <w:rPr>
          <w:rFonts w:ascii="Tahoma"/>
          <w:color w:val="333333"/>
          <w:spacing w:val="-35"/>
          <w:sz w:val="32"/>
        </w:rPr>
        <w:t xml:space="preserve"> </w:t>
      </w:r>
      <w:r>
        <w:rPr>
          <w:rFonts w:ascii="Tahoma"/>
          <w:color w:val="333333"/>
          <w:spacing w:val="-4"/>
          <w:sz w:val="32"/>
        </w:rPr>
        <w:t>a</w:t>
      </w:r>
      <w:r>
        <w:rPr>
          <w:rFonts w:ascii="Tahoma"/>
          <w:color w:val="333333"/>
          <w:spacing w:val="-37"/>
          <w:sz w:val="32"/>
        </w:rPr>
        <w:t xml:space="preserve"> </w:t>
      </w:r>
      <w:r>
        <w:rPr>
          <w:rFonts w:ascii="Tahoma"/>
          <w:color w:val="333333"/>
          <w:spacing w:val="-4"/>
          <w:sz w:val="32"/>
        </w:rPr>
        <w:t>vertical</w:t>
      </w:r>
      <w:r>
        <w:rPr>
          <w:rFonts w:ascii="Tahoma"/>
          <w:color w:val="333333"/>
          <w:spacing w:val="-37"/>
          <w:sz w:val="32"/>
        </w:rPr>
        <w:t xml:space="preserve"> </w:t>
      </w:r>
      <w:r>
        <w:rPr>
          <w:rFonts w:ascii="Tahoma"/>
          <w:color w:val="333333"/>
          <w:spacing w:val="-4"/>
          <w:sz w:val="32"/>
        </w:rPr>
        <w:t>shaper</w:t>
      </w:r>
      <w:r>
        <w:rPr>
          <w:rFonts w:ascii="Tahoma"/>
          <w:color w:val="333333"/>
          <w:spacing w:val="-37"/>
          <w:sz w:val="32"/>
        </w:rPr>
        <w:t xml:space="preserve"> </w:t>
      </w:r>
      <w:r>
        <w:rPr>
          <w:rFonts w:ascii="Tahoma"/>
          <w:color w:val="333333"/>
          <w:spacing w:val="-4"/>
          <w:sz w:val="32"/>
        </w:rPr>
        <w:t>and</w:t>
      </w:r>
      <w:r>
        <w:rPr>
          <w:rFonts w:ascii="Tahoma"/>
          <w:color w:val="333333"/>
          <w:spacing w:val="-39"/>
          <w:sz w:val="32"/>
        </w:rPr>
        <w:t xml:space="preserve"> </w:t>
      </w:r>
      <w:r>
        <w:rPr>
          <w:rFonts w:ascii="Tahoma"/>
          <w:color w:val="333333"/>
          <w:spacing w:val="-4"/>
          <w:sz w:val="32"/>
        </w:rPr>
        <w:t>its</w:t>
      </w:r>
      <w:r>
        <w:rPr>
          <w:rFonts w:ascii="Tahoma"/>
          <w:color w:val="333333"/>
          <w:spacing w:val="-35"/>
          <w:sz w:val="32"/>
        </w:rPr>
        <w:t xml:space="preserve"> </w:t>
      </w:r>
      <w:r>
        <w:rPr>
          <w:rFonts w:ascii="Tahoma"/>
          <w:color w:val="333333"/>
          <w:spacing w:val="-4"/>
          <w:sz w:val="32"/>
        </w:rPr>
        <w:t>main</w:t>
      </w:r>
      <w:r>
        <w:rPr>
          <w:rFonts w:ascii="Tahoma"/>
          <w:color w:val="333333"/>
          <w:spacing w:val="-41"/>
          <w:sz w:val="32"/>
        </w:rPr>
        <w:t xml:space="preserve"> </w:t>
      </w:r>
      <w:r>
        <w:rPr>
          <w:rFonts w:ascii="Tahoma"/>
          <w:color w:val="333333"/>
          <w:spacing w:val="-4"/>
          <w:sz w:val="32"/>
        </w:rPr>
        <w:t>parts are</w:t>
      </w:r>
      <w:r>
        <w:rPr>
          <w:rFonts w:ascii="Tahoma"/>
          <w:b/>
          <w:color w:val="333333"/>
          <w:spacing w:val="-4"/>
          <w:sz w:val="32"/>
        </w:rPr>
        <w:t>:</w:t>
      </w:r>
    </w:p>
    <w:p w:rsidR="00085DDC" w:rsidRDefault="00085DDC">
      <w:pPr>
        <w:pStyle w:val="BodyText"/>
        <w:rPr>
          <w:rFonts w:ascii="Tahoma"/>
          <w:b/>
          <w:sz w:val="40"/>
        </w:rPr>
      </w:pPr>
    </w:p>
    <w:p w:rsidR="00085DDC" w:rsidRDefault="00B32266">
      <w:pPr>
        <w:pStyle w:val="ListParagraph"/>
        <w:numPr>
          <w:ilvl w:val="0"/>
          <w:numId w:val="28"/>
        </w:numPr>
        <w:tabs>
          <w:tab w:val="left" w:pos="1481"/>
        </w:tabs>
        <w:spacing w:before="265"/>
        <w:rPr>
          <w:rFonts w:ascii="Tahoma"/>
          <w:b/>
          <w:color w:val="6F2F9F"/>
          <w:sz w:val="32"/>
        </w:rPr>
      </w:pPr>
      <w:r>
        <w:rPr>
          <w:rFonts w:ascii="Tahoma"/>
          <w:b/>
          <w:color w:val="6F2F9F"/>
          <w:spacing w:val="-2"/>
          <w:w w:val="95"/>
          <w:sz w:val="36"/>
          <w:u w:val="single" w:color="6F2F9F"/>
        </w:rPr>
        <w:t>Base</w:t>
      </w:r>
      <w:r>
        <w:rPr>
          <w:rFonts w:ascii="Tahoma"/>
          <w:b/>
          <w:color w:val="6F2F9F"/>
          <w:spacing w:val="-2"/>
          <w:w w:val="95"/>
          <w:sz w:val="32"/>
          <w:u w:val="single" w:color="6F2F9F"/>
        </w:rPr>
        <w:t>:-</w:t>
      </w:r>
    </w:p>
    <w:p w:rsidR="00085DDC" w:rsidRDefault="00B32266">
      <w:pPr>
        <w:spacing w:before="55" w:line="268" w:lineRule="auto"/>
        <w:ind w:left="1481" w:right="802"/>
        <w:rPr>
          <w:rFonts w:ascii="Tahoma"/>
          <w:sz w:val="36"/>
        </w:rPr>
      </w:pPr>
      <w:r>
        <w:rPr>
          <w:rFonts w:ascii="Tahoma"/>
          <w:sz w:val="36"/>
        </w:rPr>
        <w:t>The</w:t>
      </w:r>
      <w:r>
        <w:rPr>
          <w:rFonts w:ascii="Tahoma"/>
          <w:spacing w:val="-42"/>
          <w:sz w:val="36"/>
        </w:rPr>
        <w:t xml:space="preserve"> </w:t>
      </w:r>
      <w:r>
        <w:rPr>
          <w:rFonts w:ascii="Tahoma"/>
          <w:sz w:val="36"/>
        </w:rPr>
        <w:t>base</w:t>
      </w:r>
      <w:r>
        <w:rPr>
          <w:rFonts w:ascii="Tahoma"/>
          <w:spacing w:val="-42"/>
          <w:sz w:val="36"/>
        </w:rPr>
        <w:t xml:space="preserve"> </w:t>
      </w:r>
      <w:r>
        <w:rPr>
          <w:rFonts w:ascii="Tahoma"/>
          <w:sz w:val="36"/>
        </w:rPr>
        <w:t>is</w:t>
      </w:r>
      <w:r>
        <w:rPr>
          <w:rFonts w:ascii="Tahoma"/>
          <w:spacing w:val="-44"/>
          <w:sz w:val="36"/>
        </w:rPr>
        <w:t xml:space="preserve"> </w:t>
      </w:r>
      <w:r>
        <w:rPr>
          <w:rFonts w:ascii="Tahoma"/>
          <w:sz w:val="36"/>
        </w:rPr>
        <w:t>rigidly</w:t>
      </w:r>
      <w:r>
        <w:rPr>
          <w:rFonts w:ascii="Tahoma"/>
          <w:spacing w:val="-42"/>
          <w:sz w:val="36"/>
        </w:rPr>
        <w:t xml:space="preserve"> </w:t>
      </w:r>
      <w:r>
        <w:rPr>
          <w:rFonts w:ascii="Tahoma"/>
          <w:sz w:val="36"/>
        </w:rPr>
        <w:t>built</w:t>
      </w:r>
      <w:r>
        <w:rPr>
          <w:rFonts w:ascii="Tahoma"/>
          <w:spacing w:val="-40"/>
          <w:sz w:val="36"/>
        </w:rPr>
        <w:t xml:space="preserve"> </w:t>
      </w:r>
      <w:r>
        <w:rPr>
          <w:rFonts w:ascii="Tahoma"/>
          <w:sz w:val="36"/>
        </w:rPr>
        <w:t>to</w:t>
      </w:r>
      <w:r>
        <w:rPr>
          <w:rFonts w:ascii="Tahoma"/>
          <w:spacing w:val="-43"/>
          <w:sz w:val="36"/>
        </w:rPr>
        <w:t xml:space="preserve"> </w:t>
      </w:r>
      <w:r>
        <w:rPr>
          <w:rFonts w:ascii="Tahoma"/>
          <w:sz w:val="36"/>
        </w:rPr>
        <w:t>take</w:t>
      </w:r>
      <w:r>
        <w:rPr>
          <w:rFonts w:ascii="Tahoma"/>
          <w:spacing w:val="-42"/>
          <w:sz w:val="36"/>
        </w:rPr>
        <w:t xml:space="preserve"> </w:t>
      </w:r>
      <w:r>
        <w:rPr>
          <w:rFonts w:ascii="Tahoma"/>
          <w:sz w:val="36"/>
        </w:rPr>
        <w:t>up</w:t>
      </w:r>
      <w:r>
        <w:rPr>
          <w:rFonts w:ascii="Tahoma"/>
          <w:spacing w:val="-39"/>
          <w:sz w:val="36"/>
        </w:rPr>
        <w:t xml:space="preserve"> </w:t>
      </w:r>
      <w:r>
        <w:rPr>
          <w:rFonts w:ascii="Tahoma"/>
          <w:sz w:val="36"/>
        </w:rPr>
        <w:t>all</w:t>
      </w:r>
      <w:r>
        <w:rPr>
          <w:rFonts w:ascii="Tahoma"/>
          <w:spacing w:val="-40"/>
          <w:sz w:val="36"/>
        </w:rPr>
        <w:t xml:space="preserve"> </w:t>
      </w:r>
      <w:r>
        <w:rPr>
          <w:rFonts w:ascii="Tahoma"/>
          <w:sz w:val="36"/>
        </w:rPr>
        <w:t>the</w:t>
      </w:r>
      <w:r>
        <w:rPr>
          <w:rFonts w:ascii="Tahoma"/>
          <w:spacing w:val="-34"/>
          <w:sz w:val="36"/>
        </w:rPr>
        <w:t xml:space="preserve"> </w:t>
      </w:r>
      <w:r>
        <w:rPr>
          <w:rFonts w:ascii="Tahoma"/>
          <w:sz w:val="36"/>
        </w:rPr>
        <w:t>cutting</w:t>
      </w:r>
      <w:r>
        <w:rPr>
          <w:rFonts w:ascii="Tahoma"/>
          <w:spacing w:val="-45"/>
          <w:sz w:val="36"/>
        </w:rPr>
        <w:t xml:space="preserve"> </w:t>
      </w:r>
      <w:r>
        <w:rPr>
          <w:rFonts w:ascii="Tahoma"/>
          <w:sz w:val="36"/>
        </w:rPr>
        <w:t xml:space="preserve">forces </w:t>
      </w:r>
      <w:r>
        <w:rPr>
          <w:rFonts w:ascii="Tahoma"/>
          <w:spacing w:val="-6"/>
          <w:sz w:val="36"/>
        </w:rPr>
        <w:t>and</w:t>
      </w:r>
      <w:r>
        <w:rPr>
          <w:rFonts w:ascii="Tahoma"/>
          <w:spacing w:val="-39"/>
          <w:sz w:val="36"/>
        </w:rPr>
        <w:t xml:space="preserve"> </w:t>
      </w:r>
      <w:r>
        <w:rPr>
          <w:rFonts w:ascii="Tahoma"/>
          <w:spacing w:val="-6"/>
          <w:sz w:val="36"/>
        </w:rPr>
        <w:t>load</w:t>
      </w:r>
      <w:r>
        <w:rPr>
          <w:rFonts w:ascii="Tahoma"/>
          <w:spacing w:val="-39"/>
          <w:sz w:val="36"/>
        </w:rPr>
        <w:t xml:space="preserve"> </w:t>
      </w:r>
      <w:r>
        <w:rPr>
          <w:rFonts w:ascii="Tahoma"/>
          <w:spacing w:val="-6"/>
          <w:sz w:val="36"/>
        </w:rPr>
        <w:t>of</w:t>
      </w:r>
      <w:r>
        <w:rPr>
          <w:rFonts w:ascii="Tahoma"/>
          <w:spacing w:val="-35"/>
          <w:sz w:val="36"/>
        </w:rPr>
        <w:t xml:space="preserve"> </w:t>
      </w:r>
      <w:r>
        <w:rPr>
          <w:rFonts w:ascii="Tahoma"/>
          <w:spacing w:val="-6"/>
          <w:sz w:val="36"/>
        </w:rPr>
        <w:t>the</w:t>
      </w:r>
      <w:r>
        <w:rPr>
          <w:rFonts w:ascii="Tahoma"/>
          <w:spacing w:val="-38"/>
          <w:sz w:val="36"/>
        </w:rPr>
        <w:t xml:space="preserve"> </w:t>
      </w:r>
      <w:r>
        <w:rPr>
          <w:rFonts w:ascii="Tahoma"/>
          <w:spacing w:val="-6"/>
          <w:sz w:val="36"/>
        </w:rPr>
        <w:t>machine.</w:t>
      </w:r>
      <w:r>
        <w:rPr>
          <w:rFonts w:ascii="Tahoma"/>
          <w:spacing w:val="-39"/>
          <w:sz w:val="36"/>
        </w:rPr>
        <w:t xml:space="preserve"> </w:t>
      </w:r>
      <w:r>
        <w:rPr>
          <w:rFonts w:ascii="Tahoma"/>
          <w:spacing w:val="-6"/>
          <w:sz w:val="36"/>
        </w:rPr>
        <w:t>The</w:t>
      </w:r>
      <w:r>
        <w:rPr>
          <w:rFonts w:ascii="Tahoma"/>
          <w:spacing w:val="-38"/>
          <w:sz w:val="36"/>
        </w:rPr>
        <w:t xml:space="preserve"> </w:t>
      </w:r>
      <w:r>
        <w:rPr>
          <w:rFonts w:ascii="Tahoma"/>
          <w:spacing w:val="-6"/>
          <w:sz w:val="36"/>
        </w:rPr>
        <w:t>top</w:t>
      </w:r>
      <w:r>
        <w:rPr>
          <w:rFonts w:ascii="Tahoma"/>
          <w:spacing w:val="-30"/>
          <w:sz w:val="36"/>
        </w:rPr>
        <w:t xml:space="preserve"> </w:t>
      </w:r>
      <w:r>
        <w:rPr>
          <w:rFonts w:ascii="Tahoma"/>
          <w:spacing w:val="-6"/>
          <w:sz w:val="36"/>
        </w:rPr>
        <w:t>of</w:t>
      </w:r>
      <w:r>
        <w:rPr>
          <w:rFonts w:ascii="Tahoma"/>
          <w:spacing w:val="-39"/>
          <w:sz w:val="36"/>
        </w:rPr>
        <w:t xml:space="preserve"> </w:t>
      </w:r>
      <w:r>
        <w:rPr>
          <w:rFonts w:ascii="Tahoma"/>
          <w:spacing w:val="-6"/>
          <w:sz w:val="36"/>
        </w:rPr>
        <w:t>the</w:t>
      </w:r>
      <w:r>
        <w:rPr>
          <w:rFonts w:ascii="Tahoma"/>
          <w:spacing w:val="-38"/>
          <w:sz w:val="36"/>
        </w:rPr>
        <w:t xml:space="preserve"> </w:t>
      </w:r>
      <w:r>
        <w:rPr>
          <w:rFonts w:ascii="Tahoma"/>
          <w:spacing w:val="-6"/>
          <w:sz w:val="36"/>
        </w:rPr>
        <w:t>bed</w:t>
      </w:r>
      <w:r>
        <w:rPr>
          <w:rFonts w:ascii="Tahoma"/>
          <w:spacing w:val="-33"/>
          <w:sz w:val="36"/>
        </w:rPr>
        <w:t xml:space="preserve"> </w:t>
      </w:r>
      <w:r>
        <w:rPr>
          <w:rFonts w:ascii="Tahoma"/>
          <w:spacing w:val="-6"/>
          <w:sz w:val="36"/>
        </w:rPr>
        <w:t>is</w:t>
      </w:r>
      <w:r>
        <w:rPr>
          <w:rFonts w:ascii="Tahoma"/>
          <w:spacing w:val="-35"/>
          <w:sz w:val="36"/>
        </w:rPr>
        <w:t xml:space="preserve"> </w:t>
      </w:r>
      <w:r>
        <w:rPr>
          <w:rFonts w:ascii="Tahoma"/>
          <w:spacing w:val="-6"/>
          <w:sz w:val="36"/>
        </w:rPr>
        <w:t xml:space="preserve">accurately </w:t>
      </w:r>
      <w:r>
        <w:rPr>
          <w:rFonts w:ascii="Tahoma"/>
          <w:sz w:val="36"/>
        </w:rPr>
        <w:t>finished</w:t>
      </w:r>
      <w:r>
        <w:rPr>
          <w:rFonts w:ascii="Tahoma"/>
          <w:spacing w:val="-43"/>
          <w:sz w:val="36"/>
        </w:rPr>
        <w:t xml:space="preserve"> </w:t>
      </w:r>
      <w:r>
        <w:rPr>
          <w:rFonts w:ascii="Tahoma"/>
          <w:sz w:val="36"/>
        </w:rPr>
        <w:t>to</w:t>
      </w:r>
      <w:r>
        <w:rPr>
          <w:rFonts w:ascii="Tahoma"/>
          <w:spacing w:val="-43"/>
          <w:sz w:val="36"/>
        </w:rPr>
        <w:t xml:space="preserve"> </w:t>
      </w:r>
      <w:r>
        <w:rPr>
          <w:rFonts w:ascii="Tahoma"/>
          <w:sz w:val="36"/>
        </w:rPr>
        <w:t>provide</w:t>
      </w:r>
      <w:r>
        <w:rPr>
          <w:rFonts w:ascii="Tahoma"/>
          <w:spacing w:val="-42"/>
          <w:sz w:val="36"/>
        </w:rPr>
        <w:t xml:space="preserve"> </w:t>
      </w:r>
      <w:r>
        <w:rPr>
          <w:rFonts w:ascii="Tahoma"/>
          <w:sz w:val="36"/>
        </w:rPr>
        <w:t>guideways</w:t>
      </w:r>
      <w:r>
        <w:rPr>
          <w:rFonts w:ascii="Tahoma"/>
          <w:spacing w:val="-44"/>
          <w:sz w:val="36"/>
        </w:rPr>
        <w:t xml:space="preserve"> </w:t>
      </w:r>
      <w:r>
        <w:rPr>
          <w:rFonts w:ascii="Tahoma"/>
          <w:sz w:val="36"/>
        </w:rPr>
        <w:t>on</w:t>
      </w:r>
      <w:r>
        <w:rPr>
          <w:rFonts w:ascii="Tahoma"/>
          <w:spacing w:val="-41"/>
          <w:sz w:val="36"/>
        </w:rPr>
        <w:t xml:space="preserve"> </w:t>
      </w:r>
      <w:r>
        <w:rPr>
          <w:rFonts w:ascii="Tahoma"/>
          <w:sz w:val="36"/>
        </w:rPr>
        <w:t>which</w:t>
      </w:r>
      <w:r>
        <w:rPr>
          <w:rFonts w:ascii="Tahoma"/>
          <w:spacing w:val="-44"/>
          <w:sz w:val="36"/>
        </w:rPr>
        <w:t xml:space="preserve"> </w:t>
      </w:r>
      <w:r>
        <w:rPr>
          <w:rFonts w:ascii="Tahoma"/>
          <w:sz w:val="36"/>
        </w:rPr>
        <w:t>the</w:t>
      </w:r>
      <w:r>
        <w:rPr>
          <w:rFonts w:ascii="Tahoma"/>
          <w:spacing w:val="-42"/>
          <w:sz w:val="36"/>
        </w:rPr>
        <w:t xml:space="preserve"> </w:t>
      </w:r>
      <w:r>
        <w:rPr>
          <w:rFonts w:ascii="Tahoma"/>
          <w:sz w:val="36"/>
        </w:rPr>
        <w:t>saddle</w:t>
      </w:r>
      <w:r>
        <w:rPr>
          <w:rFonts w:ascii="Tahoma"/>
          <w:spacing w:val="-34"/>
          <w:sz w:val="36"/>
        </w:rPr>
        <w:t xml:space="preserve"> </w:t>
      </w:r>
      <w:r>
        <w:rPr>
          <w:rFonts w:ascii="Tahoma"/>
          <w:sz w:val="36"/>
        </w:rPr>
        <w:t xml:space="preserve">is </w:t>
      </w:r>
      <w:r>
        <w:rPr>
          <w:rFonts w:ascii="Tahoma"/>
          <w:spacing w:val="-2"/>
          <w:sz w:val="36"/>
        </w:rPr>
        <w:t>mounted.</w:t>
      </w:r>
      <w:r>
        <w:rPr>
          <w:rFonts w:ascii="Tahoma"/>
          <w:spacing w:val="-38"/>
          <w:sz w:val="36"/>
        </w:rPr>
        <w:t xml:space="preserve"> </w:t>
      </w:r>
      <w:r>
        <w:rPr>
          <w:rFonts w:ascii="Tahoma"/>
          <w:spacing w:val="-2"/>
          <w:sz w:val="36"/>
        </w:rPr>
        <w:t>The</w:t>
      </w:r>
      <w:r>
        <w:rPr>
          <w:rFonts w:ascii="Tahoma"/>
          <w:spacing w:val="-38"/>
          <w:sz w:val="36"/>
        </w:rPr>
        <w:t xml:space="preserve"> </w:t>
      </w:r>
      <w:r>
        <w:rPr>
          <w:rFonts w:ascii="Tahoma"/>
          <w:spacing w:val="-2"/>
          <w:sz w:val="36"/>
        </w:rPr>
        <w:t>guideways</w:t>
      </w:r>
      <w:r>
        <w:rPr>
          <w:rFonts w:ascii="Tahoma"/>
          <w:spacing w:val="-40"/>
          <w:sz w:val="36"/>
        </w:rPr>
        <w:t xml:space="preserve"> </w:t>
      </w:r>
      <w:r>
        <w:rPr>
          <w:rFonts w:ascii="Tahoma"/>
          <w:spacing w:val="-2"/>
          <w:sz w:val="36"/>
        </w:rPr>
        <w:t>are</w:t>
      </w:r>
      <w:r>
        <w:rPr>
          <w:rFonts w:ascii="Tahoma"/>
          <w:spacing w:val="-38"/>
          <w:sz w:val="36"/>
        </w:rPr>
        <w:t xml:space="preserve"> </w:t>
      </w:r>
      <w:r>
        <w:rPr>
          <w:rFonts w:ascii="Tahoma"/>
          <w:spacing w:val="-2"/>
          <w:sz w:val="36"/>
        </w:rPr>
        <w:t>perpendicular</w:t>
      </w:r>
      <w:r>
        <w:rPr>
          <w:rFonts w:ascii="Tahoma"/>
          <w:spacing w:val="-39"/>
          <w:sz w:val="36"/>
        </w:rPr>
        <w:t xml:space="preserve"> </w:t>
      </w:r>
      <w:r>
        <w:rPr>
          <w:rFonts w:ascii="Tahoma"/>
          <w:spacing w:val="-2"/>
          <w:sz w:val="36"/>
        </w:rPr>
        <w:t>to</w:t>
      </w:r>
      <w:r>
        <w:rPr>
          <w:rFonts w:ascii="Tahoma"/>
          <w:spacing w:val="-34"/>
          <w:sz w:val="36"/>
        </w:rPr>
        <w:t xml:space="preserve"> </w:t>
      </w:r>
      <w:r>
        <w:rPr>
          <w:rFonts w:ascii="Tahoma"/>
          <w:spacing w:val="-2"/>
          <w:sz w:val="36"/>
        </w:rPr>
        <w:t xml:space="preserve">the </w:t>
      </w:r>
      <w:r>
        <w:rPr>
          <w:rFonts w:ascii="Tahoma"/>
          <w:sz w:val="36"/>
        </w:rPr>
        <w:t>column</w:t>
      </w:r>
      <w:r>
        <w:rPr>
          <w:rFonts w:ascii="Tahoma"/>
          <w:spacing w:val="-16"/>
          <w:sz w:val="36"/>
        </w:rPr>
        <w:t xml:space="preserve"> </w:t>
      </w:r>
      <w:r>
        <w:rPr>
          <w:rFonts w:ascii="Tahoma"/>
          <w:sz w:val="36"/>
        </w:rPr>
        <w:t>face.</w:t>
      </w:r>
    </w:p>
    <w:p w:rsidR="00085DDC" w:rsidRDefault="00085DDC">
      <w:pPr>
        <w:spacing w:line="268" w:lineRule="auto"/>
        <w:rPr>
          <w:rFonts w:ascii="Tahoma"/>
          <w:sz w:val="36"/>
        </w:rPr>
        <w:sectPr w:rsidR="00085DDC">
          <w:pgSz w:w="12240" w:h="15840"/>
          <w:pgMar w:top="1360" w:right="760" w:bottom="280" w:left="680" w:header="720" w:footer="720" w:gutter="0"/>
          <w:cols w:space="720"/>
        </w:sectPr>
      </w:pPr>
    </w:p>
    <w:p w:rsidR="00085DDC" w:rsidRDefault="00B32266">
      <w:pPr>
        <w:pStyle w:val="Heading8"/>
        <w:numPr>
          <w:ilvl w:val="0"/>
          <w:numId w:val="28"/>
        </w:numPr>
        <w:tabs>
          <w:tab w:val="left" w:pos="1481"/>
        </w:tabs>
        <w:spacing w:before="75"/>
        <w:rPr>
          <w:rFonts w:ascii="Tahoma"/>
          <w:color w:val="6F2F9F"/>
          <w:sz w:val="32"/>
          <w:u w:val="none"/>
        </w:rPr>
      </w:pPr>
      <w:r>
        <w:rPr>
          <w:rFonts w:ascii="Tahoma"/>
          <w:color w:val="6F2F9F"/>
          <w:spacing w:val="-2"/>
          <w:w w:val="95"/>
          <w:u w:color="6F2F9F"/>
        </w:rPr>
        <w:lastRenderedPageBreak/>
        <w:t>Column:-</w:t>
      </w:r>
    </w:p>
    <w:p w:rsidR="00085DDC" w:rsidRDefault="00B32266">
      <w:pPr>
        <w:spacing w:before="61" w:line="268" w:lineRule="auto"/>
        <w:ind w:left="1481" w:right="802"/>
        <w:rPr>
          <w:rFonts w:ascii="Tahoma"/>
          <w:sz w:val="32"/>
        </w:rPr>
      </w:pPr>
      <w:r>
        <w:rPr>
          <w:rFonts w:ascii="Tahoma"/>
          <w:sz w:val="32"/>
        </w:rPr>
        <w:t>The</w:t>
      </w:r>
      <w:r>
        <w:rPr>
          <w:rFonts w:ascii="Tahoma"/>
          <w:spacing w:val="-34"/>
          <w:sz w:val="32"/>
        </w:rPr>
        <w:t xml:space="preserve"> </w:t>
      </w:r>
      <w:r>
        <w:rPr>
          <w:rFonts w:ascii="Tahoma"/>
          <w:sz w:val="32"/>
        </w:rPr>
        <w:t>column</w:t>
      </w:r>
      <w:r>
        <w:rPr>
          <w:rFonts w:ascii="Tahoma"/>
          <w:spacing w:val="-35"/>
          <w:sz w:val="32"/>
        </w:rPr>
        <w:t xml:space="preserve"> </w:t>
      </w:r>
      <w:r>
        <w:rPr>
          <w:rFonts w:ascii="Tahoma"/>
          <w:sz w:val="32"/>
        </w:rPr>
        <w:t>is</w:t>
      </w:r>
      <w:r>
        <w:rPr>
          <w:rFonts w:ascii="Tahoma"/>
          <w:spacing w:val="-35"/>
          <w:sz w:val="32"/>
        </w:rPr>
        <w:t xml:space="preserve"> </w:t>
      </w:r>
      <w:r>
        <w:rPr>
          <w:rFonts w:ascii="Tahoma"/>
          <w:sz w:val="32"/>
        </w:rPr>
        <w:t>the</w:t>
      </w:r>
      <w:r>
        <w:rPr>
          <w:rFonts w:ascii="Tahoma"/>
          <w:spacing w:val="-34"/>
          <w:sz w:val="32"/>
        </w:rPr>
        <w:t xml:space="preserve"> </w:t>
      </w:r>
      <w:r>
        <w:rPr>
          <w:rFonts w:ascii="Tahoma"/>
          <w:sz w:val="32"/>
        </w:rPr>
        <w:t>vertical</w:t>
      </w:r>
      <w:r>
        <w:rPr>
          <w:rFonts w:ascii="Tahoma"/>
          <w:spacing w:val="-37"/>
          <w:sz w:val="32"/>
        </w:rPr>
        <w:t xml:space="preserve"> </w:t>
      </w:r>
      <w:r>
        <w:rPr>
          <w:rFonts w:ascii="Tahoma"/>
          <w:sz w:val="32"/>
        </w:rPr>
        <w:t>member</w:t>
      </w:r>
      <w:r>
        <w:rPr>
          <w:rFonts w:ascii="Tahoma"/>
          <w:spacing w:val="-37"/>
          <w:sz w:val="32"/>
        </w:rPr>
        <w:t xml:space="preserve"> </w:t>
      </w:r>
      <w:r>
        <w:rPr>
          <w:rFonts w:ascii="Tahoma"/>
          <w:sz w:val="32"/>
        </w:rPr>
        <w:t>which</w:t>
      </w:r>
      <w:r>
        <w:rPr>
          <w:rFonts w:ascii="Tahoma"/>
          <w:spacing w:val="-36"/>
          <w:sz w:val="32"/>
        </w:rPr>
        <w:t xml:space="preserve"> </w:t>
      </w:r>
      <w:r>
        <w:rPr>
          <w:rFonts w:ascii="Tahoma"/>
          <w:sz w:val="32"/>
        </w:rPr>
        <w:t>is</w:t>
      </w:r>
      <w:r>
        <w:rPr>
          <w:rFonts w:ascii="Tahoma"/>
          <w:spacing w:val="-35"/>
          <w:sz w:val="32"/>
        </w:rPr>
        <w:t xml:space="preserve"> </w:t>
      </w:r>
      <w:r>
        <w:rPr>
          <w:rFonts w:ascii="Tahoma"/>
          <w:sz w:val="32"/>
        </w:rPr>
        <w:t>cast</w:t>
      </w:r>
      <w:r>
        <w:rPr>
          <w:rFonts w:ascii="Tahoma"/>
          <w:spacing w:val="-38"/>
          <w:sz w:val="32"/>
        </w:rPr>
        <w:t xml:space="preserve"> </w:t>
      </w:r>
      <w:r>
        <w:rPr>
          <w:rFonts w:ascii="Tahoma"/>
          <w:sz w:val="32"/>
        </w:rPr>
        <w:t>integral</w:t>
      </w:r>
      <w:r>
        <w:rPr>
          <w:rFonts w:ascii="Tahoma"/>
          <w:spacing w:val="-27"/>
          <w:sz w:val="32"/>
        </w:rPr>
        <w:t xml:space="preserve"> </w:t>
      </w:r>
      <w:r>
        <w:rPr>
          <w:rFonts w:ascii="Tahoma"/>
          <w:sz w:val="32"/>
        </w:rPr>
        <w:t xml:space="preserve">with </w:t>
      </w:r>
      <w:r>
        <w:rPr>
          <w:rFonts w:ascii="Tahoma"/>
          <w:spacing w:val="-6"/>
          <w:sz w:val="32"/>
        </w:rPr>
        <w:t>the</w:t>
      </w:r>
      <w:r>
        <w:rPr>
          <w:rFonts w:ascii="Tahoma"/>
          <w:spacing w:val="-32"/>
          <w:sz w:val="32"/>
        </w:rPr>
        <w:t xml:space="preserve"> </w:t>
      </w:r>
      <w:r>
        <w:rPr>
          <w:rFonts w:ascii="Tahoma"/>
          <w:spacing w:val="-6"/>
          <w:sz w:val="32"/>
        </w:rPr>
        <w:t>base</w:t>
      </w:r>
      <w:r>
        <w:rPr>
          <w:rFonts w:ascii="Tahoma"/>
          <w:spacing w:val="-32"/>
          <w:sz w:val="32"/>
        </w:rPr>
        <w:t xml:space="preserve"> </w:t>
      </w:r>
      <w:r>
        <w:rPr>
          <w:rFonts w:ascii="Tahoma"/>
          <w:spacing w:val="-6"/>
          <w:sz w:val="32"/>
        </w:rPr>
        <w:t>and</w:t>
      </w:r>
      <w:r>
        <w:rPr>
          <w:rFonts w:ascii="Tahoma"/>
          <w:spacing w:val="-37"/>
          <w:sz w:val="32"/>
        </w:rPr>
        <w:t xml:space="preserve"> </w:t>
      </w:r>
      <w:r>
        <w:rPr>
          <w:rFonts w:ascii="Tahoma"/>
          <w:spacing w:val="-6"/>
          <w:sz w:val="32"/>
        </w:rPr>
        <w:t>houses</w:t>
      </w:r>
      <w:r>
        <w:rPr>
          <w:rFonts w:ascii="Tahoma"/>
          <w:spacing w:val="-33"/>
          <w:sz w:val="32"/>
        </w:rPr>
        <w:t xml:space="preserve"> </w:t>
      </w:r>
      <w:r>
        <w:rPr>
          <w:rFonts w:ascii="Tahoma"/>
          <w:spacing w:val="-6"/>
          <w:sz w:val="32"/>
        </w:rPr>
        <w:t>driving</w:t>
      </w:r>
      <w:r>
        <w:rPr>
          <w:rFonts w:ascii="Tahoma"/>
          <w:spacing w:val="-35"/>
          <w:sz w:val="32"/>
        </w:rPr>
        <w:t xml:space="preserve"> </w:t>
      </w:r>
      <w:r>
        <w:rPr>
          <w:rFonts w:ascii="Tahoma"/>
          <w:spacing w:val="-6"/>
          <w:sz w:val="32"/>
        </w:rPr>
        <w:t>mechanism</w:t>
      </w:r>
      <w:r>
        <w:rPr>
          <w:rFonts w:ascii="Tahoma"/>
          <w:spacing w:val="-34"/>
          <w:sz w:val="32"/>
        </w:rPr>
        <w:t xml:space="preserve"> </w:t>
      </w:r>
      <w:r>
        <w:rPr>
          <w:rFonts w:ascii="Tahoma"/>
          <w:spacing w:val="-6"/>
          <w:sz w:val="32"/>
        </w:rPr>
        <w:t>of</w:t>
      </w:r>
      <w:r>
        <w:rPr>
          <w:rFonts w:ascii="Tahoma"/>
          <w:spacing w:val="-33"/>
          <w:sz w:val="32"/>
        </w:rPr>
        <w:t xml:space="preserve"> </w:t>
      </w:r>
      <w:r>
        <w:rPr>
          <w:rFonts w:ascii="Tahoma"/>
          <w:spacing w:val="-6"/>
          <w:sz w:val="32"/>
        </w:rPr>
        <w:t>the</w:t>
      </w:r>
      <w:r>
        <w:rPr>
          <w:rFonts w:ascii="Tahoma"/>
          <w:spacing w:val="-32"/>
          <w:sz w:val="32"/>
        </w:rPr>
        <w:t xml:space="preserve"> </w:t>
      </w:r>
      <w:r>
        <w:rPr>
          <w:rFonts w:ascii="Tahoma"/>
          <w:spacing w:val="-6"/>
          <w:sz w:val="32"/>
        </w:rPr>
        <w:t>ram</w:t>
      </w:r>
      <w:r>
        <w:rPr>
          <w:rFonts w:ascii="Tahoma"/>
          <w:spacing w:val="-25"/>
          <w:sz w:val="32"/>
        </w:rPr>
        <w:t xml:space="preserve"> </w:t>
      </w:r>
      <w:r>
        <w:rPr>
          <w:rFonts w:ascii="Tahoma"/>
          <w:spacing w:val="-6"/>
          <w:sz w:val="32"/>
        </w:rPr>
        <w:t>and</w:t>
      </w:r>
      <w:r>
        <w:rPr>
          <w:rFonts w:ascii="Tahoma"/>
          <w:spacing w:val="-32"/>
          <w:sz w:val="32"/>
        </w:rPr>
        <w:t xml:space="preserve"> </w:t>
      </w:r>
      <w:r>
        <w:rPr>
          <w:rFonts w:ascii="Tahoma"/>
          <w:spacing w:val="-6"/>
          <w:sz w:val="32"/>
        </w:rPr>
        <w:t xml:space="preserve">feeding </w:t>
      </w:r>
      <w:r>
        <w:rPr>
          <w:rFonts w:ascii="Tahoma"/>
          <w:spacing w:val="-2"/>
          <w:sz w:val="32"/>
        </w:rPr>
        <w:t>mechanism.</w:t>
      </w:r>
      <w:r>
        <w:rPr>
          <w:rFonts w:ascii="Tahoma"/>
          <w:spacing w:val="-33"/>
          <w:sz w:val="32"/>
        </w:rPr>
        <w:t xml:space="preserve"> </w:t>
      </w:r>
      <w:r>
        <w:rPr>
          <w:rFonts w:ascii="Tahoma"/>
          <w:spacing w:val="-2"/>
          <w:sz w:val="32"/>
        </w:rPr>
        <w:t>The</w:t>
      </w:r>
      <w:r>
        <w:rPr>
          <w:rFonts w:ascii="Tahoma"/>
          <w:spacing w:val="-32"/>
          <w:sz w:val="32"/>
        </w:rPr>
        <w:t xml:space="preserve"> </w:t>
      </w:r>
      <w:r>
        <w:rPr>
          <w:rFonts w:ascii="Tahoma"/>
          <w:spacing w:val="-2"/>
          <w:sz w:val="32"/>
        </w:rPr>
        <w:t>front</w:t>
      </w:r>
      <w:r>
        <w:rPr>
          <w:rFonts w:ascii="Tahoma"/>
          <w:spacing w:val="-32"/>
          <w:sz w:val="32"/>
        </w:rPr>
        <w:t xml:space="preserve"> </w:t>
      </w:r>
      <w:r>
        <w:rPr>
          <w:rFonts w:ascii="Tahoma"/>
          <w:spacing w:val="-2"/>
          <w:sz w:val="32"/>
        </w:rPr>
        <w:t>vertical</w:t>
      </w:r>
      <w:r>
        <w:rPr>
          <w:rFonts w:ascii="Tahoma"/>
          <w:spacing w:val="-35"/>
          <w:sz w:val="32"/>
        </w:rPr>
        <w:t xml:space="preserve"> </w:t>
      </w:r>
      <w:r>
        <w:rPr>
          <w:rFonts w:ascii="Tahoma"/>
          <w:spacing w:val="-2"/>
          <w:sz w:val="32"/>
        </w:rPr>
        <w:t>face</w:t>
      </w:r>
      <w:r>
        <w:rPr>
          <w:rFonts w:ascii="Tahoma"/>
          <w:spacing w:val="-34"/>
          <w:sz w:val="32"/>
        </w:rPr>
        <w:t xml:space="preserve"> </w:t>
      </w:r>
      <w:r>
        <w:rPr>
          <w:rFonts w:ascii="Tahoma"/>
          <w:spacing w:val="-2"/>
          <w:sz w:val="32"/>
        </w:rPr>
        <w:t>of</w:t>
      </w:r>
      <w:r>
        <w:rPr>
          <w:rFonts w:ascii="Tahoma"/>
          <w:spacing w:val="-37"/>
          <w:sz w:val="32"/>
        </w:rPr>
        <w:t xml:space="preserve"> </w:t>
      </w:r>
      <w:r>
        <w:rPr>
          <w:rFonts w:ascii="Tahoma"/>
          <w:spacing w:val="-2"/>
          <w:sz w:val="32"/>
        </w:rPr>
        <w:t>the</w:t>
      </w:r>
      <w:r>
        <w:rPr>
          <w:rFonts w:ascii="Tahoma"/>
          <w:spacing w:val="-32"/>
          <w:sz w:val="32"/>
        </w:rPr>
        <w:t xml:space="preserve"> </w:t>
      </w:r>
      <w:r>
        <w:rPr>
          <w:rFonts w:ascii="Tahoma"/>
          <w:spacing w:val="-2"/>
          <w:sz w:val="32"/>
        </w:rPr>
        <w:t>column</w:t>
      </w:r>
      <w:r>
        <w:rPr>
          <w:rFonts w:ascii="Tahoma"/>
          <w:spacing w:val="-33"/>
          <w:sz w:val="32"/>
        </w:rPr>
        <w:t xml:space="preserve"> </w:t>
      </w:r>
      <w:r>
        <w:rPr>
          <w:rFonts w:ascii="Tahoma"/>
          <w:spacing w:val="-2"/>
          <w:sz w:val="32"/>
        </w:rPr>
        <w:t>is</w:t>
      </w:r>
      <w:r>
        <w:rPr>
          <w:rFonts w:ascii="Tahoma"/>
          <w:spacing w:val="-33"/>
          <w:sz w:val="32"/>
        </w:rPr>
        <w:t xml:space="preserve"> </w:t>
      </w:r>
      <w:r>
        <w:rPr>
          <w:rFonts w:ascii="Tahoma"/>
          <w:spacing w:val="-2"/>
          <w:sz w:val="32"/>
        </w:rPr>
        <w:t>accurately finished</w:t>
      </w:r>
      <w:r>
        <w:rPr>
          <w:rFonts w:ascii="Tahoma"/>
          <w:spacing w:val="-28"/>
          <w:sz w:val="32"/>
        </w:rPr>
        <w:t xml:space="preserve"> </w:t>
      </w:r>
      <w:r>
        <w:rPr>
          <w:rFonts w:ascii="Tahoma"/>
          <w:spacing w:val="-2"/>
          <w:sz w:val="32"/>
        </w:rPr>
        <w:t>for</w:t>
      </w:r>
      <w:r>
        <w:rPr>
          <w:rFonts w:ascii="Tahoma"/>
          <w:spacing w:val="-31"/>
          <w:sz w:val="32"/>
        </w:rPr>
        <w:t xml:space="preserve"> </w:t>
      </w:r>
      <w:r>
        <w:rPr>
          <w:rFonts w:ascii="Tahoma"/>
          <w:spacing w:val="-2"/>
          <w:sz w:val="32"/>
        </w:rPr>
        <w:t>providing</w:t>
      </w:r>
      <w:r>
        <w:rPr>
          <w:rFonts w:ascii="Tahoma"/>
          <w:spacing w:val="-31"/>
          <w:sz w:val="32"/>
        </w:rPr>
        <w:t xml:space="preserve"> </w:t>
      </w:r>
      <w:r>
        <w:rPr>
          <w:rFonts w:ascii="Tahoma"/>
          <w:spacing w:val="-2"/>
          <w:sz w:val="32"/>
        </w:rPr>
        <w:t>ways</w:t>
      </w:r>
      <w:r>
        <w:rPr>
          <w:rFonts w:ascii="Tahoma"/>
          <w:spacing w:val="-33"/>
          <w:sz w:val="32"/>
        </w:rPr>
        <w:t xml:space="preserve"> </w:t>
      </w:r>
      <w:r>
        <w:rPr>
          <w:rFonts w:ascii="Tahoma"/>
          <w:spacing w:val="-2"/>
          <w:sz w:val="32"/>
        </w:rPr>
        <w:t>on</w:t>
      </w:r>
      <w:r>
        <w:rPr>
          <w:rFonts w:ascii="Tahoma"/>
          <w:spacing w:val="-30"/>
          <w:sz w:val="32"/>
        </w:rPr>
        <w:t xml:space="preserve"> </w:t>
      </w:r>
      <w:r>
        <w:rPr>
          <w:rFonts w:ascii="Tahoma"/>
          <w:spacing w:val="-2"/>
          <w:sz w:val="32"/>
        </w:rPr>
        <w:t>which</w:t>
      </w:r>
      <w:r>
        <w:rPr>
          <w:rFonts w:ascii="Tahoma"/>
          <w:spacing w:val="-30"/>
          <w:sz w:val="32"/>
        </w:rPr>
        <w:t xml:space="preserve"> </w:t>
      </w:r>
      <w:r>
        <w:rPr>
          <w:rFonts w:ascii="Tahoma"/>
          <w:spacing w:val="-2"/>
          <w:sz w:val="32"/>
        </w:rPr>
        <w:t>the</w:t>
      </w:r>
      <w:r>
        <w:rPr>
          <w:rFonts w:ascii="Tahoma"/>
          <w:spacing w:val="-28"/>
          <w:sz w:val="32"/>
        </w:rPr>
        <w:t xml:space="preserve"> </w:t>
      </w:r>
      <w:r>
        <w:rPr>
          <w:rFonts w:ascii="Tahoma"/>
          <w:spacing w:val="-2"/>
          <w:sz w:val="32"/>
        </w:rPr>
        <w:t>ram</w:t>
      </w:r>
      <w:r>
        <w:rPr>
          <w:rFonts w:ascii="Tahoma"/>
          <w:spacing w:val="-30"/>
          <w:sz w:val="32"/>
        </w:rPr>
        <w:t xml:space="preserve"> </w:t>
      </w:r>
      <w:r>
        <w:rPr>
          <w:rFonts w:ascii="Tahoma"/>
          <w:spacing w:val="-2"/>
          <w:sz w:val="32"/>
        </w:rPr>
        <w:t>reciprocates.</w:t>
      </w:r>
    </w:p>
    <w:p w:rsidR="00085DDC" w:rsidRDefault="00B32266">
      <w:pPr>
        <w:pStyle w:val="Heading8"/>
        <w:numPr>
          <w:ilvl w:val="0"/>
          <w:numId w:val="28"/>
        </w:numPr>
        <w:tabs>
          <w:tab w:val="left" w:pos="1481"/>
        </w:tabs>
        <w:rPr>
          <w:rFonts w:ascii="Tahoma"/>
          <w:color w:val="6F2F9F"/>
          <w:sz w:val="32"/>
          <w:u w:val="none"/>
        </w:rPr>
      </w:pPr>
      <w:r>
        <w:rPr>
          <w:rFonts w:ascii="Tahoma"/>
          <w:color w:val="6F2F9F"/>
          <w:spacing w:val="-2"/>
          <w:w w:val="95"/>
          <w:u w:color="6F2F9F"/>
        </w:rPr>
        <w:t>Saddle:-</w:t>
      </w:r>
    </w:p>
    <w:p w:rsidR="00085DDC" w:rsidRDefault="00B32266">
      <w:pPr>
        <w:spacing w:before="61" w:line="268" w:lineRule="auto"/>
        <w:ind w:left="1481" w:right="743"/>
        <w:rPr>
          <w:rFonts w:ascii="Tahoma"/>
          <w:sz w:val="32"/>
        </w:rPr>
      </w:pPr>
      <w:r>
        <w:rPr>
          <w:rFonts w:ascii="Tahoma"/>
          <w:spacing w:val="-2"/>
          <w:sz w:val="32"/>
        </w:rPr>
        <w:t>The</w:t>
      </w:r>
      <w:r>
        <w:rPr>
          <w:rFonts w:ascii="Tahoma"/>
          <w:spacing w:val="-33"/>
          <w:sz w:val="32"/>
        </w:rPr>
        <w:t xml:space="preserve"> </w:t>
      </w:r>
      <w:r>
        <w:rPr>
          <w:rFonts w:ascii="Tahoma"/>
          <w:spacing w:val="-2"/>
          <w:sz w:val="32"/>
        </w:rPr>
        <w:t>saddle</w:t>
      </w:r>
      <w:r>
        <w:rPr>
          <w:rFonts w:ascii="Tahoma"/>
          <w:spacing w:val="-39"/>
          <w:sz w:val="32"/>
        </w:rPr>
        <w:t xml:space="preserve"> </w:t>
      </w:r>
      <w:r>
        <w:rPr>
          <w:rFonts w:ascii="Tahoma"/>
          <w:spacing w:val="-2"/>
          <w:sz w:val="32"/>
        </w:rPr>
        <w:t>is</w:t>
      </w:r>
      <w:r>
        <w:rPr>
          <w:rFonts w:ascii="Tahoma"/>
          <w:spacing w:val="-31"/>
          <w:sz w:val="32"/>
        </w:rPr>
        <w:t xml:space="preserve"> </w:t>
      </w:r>
      <w:r>
        <w:rPr>
          <w:rFonts w:ascii="Tahoma"/>
          <w:spacing w:val="-2"/>
          <w:sz w:val="32"/>
        </w:rPr>
        <w:t>mounted</w:t>
      </w:r>
      <w:r>
        <w:rPr>
          <w:rFonts w:ascii="Tahoma"/>
          <w:spacing w:val="-33"/>
          <w:sz w:val="32"/>
        </w:rPr>
        <w:t xml:space="preserve"> </w:t>
      </w:r>
      <w:r>
        <w:rPr>
          <w:rFonts w:ascii="Tahoma"/>
          <w:spacing w:val="-2"/>
          <w:sz w:val="32"/>
        </w:rPr>
        <w:t>upon</w:t>
      </w:r>
      <w:r>
        <w:rPr>
          <w:rFonts w:ascii="Tahoma"/>
          <w:spacing w:val="-35"/>
          <w:sz w:val="32"/>
        </w:rPr>
        <w:t xml:space="preserve"> </w:t>
      </w:r>
      <w:r>
        <w:rPr>
          <w:rFonts w:ascii="Tahoma"/>
          <w:spacing w:val="-2"/>
          <w:sz w:val="32"/>
        </w:rPr>
        <w:t>the</w:t>
      </w:r>
      <w:r>
        <w:rPr>
          <w:rFonts w:ascii="Tahoma"/>
          <w:spacing w:val="-34"/>
          <w:sz w:val="32"/>
        </w:rPr>
        <w:t xml:space="preserve"> </w:t>
      </w:r>
      <w:r>
        <w:rPr>
          <w:rFonts w:ascii="Tahoma"/>
          <w:spacing w:val="-2"/>
          <w:sz w:val="32"/>
        </w:rPr>
        <w:t>guideways</w:t>
      </w:r>
      <w:r>
        <w:rPr>
          <w:rFonts w:ascii="Tahoma"/>
          <w:spacing w:val="-34"/>
          <w:sz w:val="32"/>
        </w:rPr>
        <w:t xml:space="preserve"> </w:t>
      </w:r>
      <w:r>
        <w:rPr>
          <w:rFonts w:ascii="Tahoma"/>
          <w:spacing w:val="-2"/>
          <w:sz w:val="32"/>
        </w:rPr>
        <w:t>and</w:t>
      </w:r>
      <w:r>
        <w:rPr>
          <w:rFonts w:ascii="Tahoma"/>
          <w:spacing w:val="-33"/>
          <w:sz w:val="32"/>
        </w:rPr>
        <w:t xml:space="preserve"> </w:t>
      </w:r>
      <w:r>
        <w:rPr>
          <w:rFonts w:ascii="Tahoma"/>
          <w:spacing w:val="-2"/>
          <w:sz w:val="32"/>
        </w:rPr>
        <w:t>may</w:t>
      </w:r>
      <w:r>
        <w:rPr>
          <w:rFonts w:ascii="Tahoma"/>
          <w:spacing w:val="-34"/>
          <w:sz w:val="32"/>
        </w:rPr>
        <w:t xml:space="preserve"> </w:t>
      </w:r>
      <w:r>
        <w:rPr>
          <w:rFonts w:ascii="Tahoma"/>
          <w:spacing w:val="-2"/>
          <w:sz w:val="32"/>
        </w:rPr>
        <w:t>be</w:t>
      </w:r>
      <w:r>
        <w:rPr>
          <w:rFonts w:ascii="Tahoma"/>
          <w:spacing w:val="-34"/>
          <w:sz w:val="32"/>
        </w:rPr>
        <w:t xml:space="preserve"> </w:t>
      </w:r>
      <w:r>
        <w:rPr>
          <w:rFonts w:ascii="Tahoma"/>
          <w:spacing w:val="-2"/>
          <w:sz w:val="32"/>
        </w:rPr>
        <w:t xml:space="preserve">moved </w:t>
      </w:r>
      <w:r>
        <w:rPr>
          <w:rFonts w:ascii="Tahoma"/>
          <w:sz w:val="32"/>
        </w:rPr>
        <w:t>toward</w:t>
      </w:r>
      <w:r>
        <w:rPr>
          <w:rFonts w:ascii="Tahoma"/>
          <w:spacing w:val="-32"/>
          <w:sz w:val="32"/>
        </w:rPr>
        <w:t xml:space="preserve"> </w:t>
      </w:r>
      <w:r>
        <w:rPr>
          <w:rFonts w:ascii="Tahoma"/>
          <w:sz w:val="32"/>
        </w:rPr>
        <w:t>or</w:t>
      </w:r>
      <w:r>
        <w:rPr>
          <w:rFonts w:ascii="Tahoma"/>
          <w:spacing w:val="-37"/>
          <w:sz w:val="32"/>
        </w:rPr>
        <w:t xml:space="preserve"> </w:t>
      </w:r>
      <w:r>
        <w:rPr>
          <w:rFonts w:ascii="Tahoma"/>
          <w:sz w:val="32"/>
        </w:rPr>
        <w:t>away</w:t>
      </w:r>
      <w:r>
        <w:rPr>
          <w:rFonts w:ascii="Tahoma"/>
          <w:spacing w:val="-35"/>
          <w:sz w:val="32"/>
        </w:rPr>
        <w:t xml:space="preserve"> </w:t>
      </w:r>
      <w:r>
        <w:rPr>
          <w:rFonts w:ascii="Tahoma"/>
          <w:sz w:val="32"/>
        </w:rPr>
        <w:t>from</w:t>
      </w:r>
      <w:r>
        <w:rPr>
          <w:rFonts w:ascii="Tahoma"/>
          <w:spacing w:val="-36"/>
          <w:sz w:val="32"/>
        </w:rPr>
        <w:t xml:space="preserve"> </w:t>
      </w:r>
      <w:r>
        <w:rPr>
          <w:rFonts w:ascii="Tahoma"/>
          <w:sz w:val="32"/>
        </w:rPr>
        <w:t>the</w:t>
      </w:r>
      <w:r>
        <w:rPr>
          <w:rFonts w:ascii="Tahoma"/>
          <w:spacing w:val="-39"/>
          <w:sz w:val="32"/>
        </w:rPr>
        <w:t xml:space="preserve"> </w:t>
      </w:r>
      <w:r>
        <w:rPr>
          <w:rFonts w:ascii="Tahoma"/>
          <w:sz w:val="32"/>
        </w:rPr>
        <w:t>column</w:t>
      </w:r>
      <w:r>
        <w:rPr>
          <w:rFonts w:ascii="Tahoma"/>
          <w:spacing w:val="-35"/>
          <w:sz w:val="32"/>
        </w:rPr>
        <w:t xml:space="preserve"> </w:t>
      </w:r>
      <w:r>
        <w:rPr>
          <w:rFonts w:ascii="Tahoma"/>
          <w:sz w:val="32"/>
        </w:rPr>
        <w:t>either</w:t>
      </w:r>
      <w:r>
        <w:rPr>
          <w:rFonts w:ascii="Tahoma"/>
          <w:spacing w:val="-37"/>
          <w:sz w:val="32"/>
        </w:rPr>
        <w:t xml:space="preserve"> </w:t>
      </w:r>
      <w:r>
        <w:rPr>
          <w:rFonts w:ascii="Tahoma"/>
          <w:sz w:val="32"/>
        </w:rPr>
        <w:t>by</w:t>
      </w:r>
      <w:r>
        <w:rPr>
          <w:rFonts w:ascii="Tahoma"/>
          <w:spacing w:val="-35"/>
          <w:sz w:val="32"/>
        </w:rPr>
        <w:t xml:space="preserve"> </w:t>
      </w:r>
      <w:r>
        <w:rPr>
          <w:rFonts w:ascii="Tahoma"/>
          <w:sz w:val="32"/>
        </w:rPr>
        <w:t>power</w:t>
      </w:r>
      <w:r>
        <w:rPr>
          <w:rFonts w:ascii="Tahoma"/>
          <w:spacing w:val="-37"/>
          <w:sz w:val="32"/>
        </w:rPr>
        <w:t xml:space="preserve"> </w:t>
      </w:r>
      <w:r>
        <w:rPr>
          <w:rFonts w:ascii="Tahoma"/>
          <w:sz w:val="32"/>
        </w:rPr>
        <w:t>or</w:t>
      </w:r>
      <w:r>
        <w:rPr>
          <w:rFonts w:ascii="Tahoma"/>
          <w:spacing w:val="-37"/>
          <w:sz w:val="32"/>
        </w:rPr>
        <w:t xml:space="preserve"> </w:t>
      </w:r>
      <w:r>
        <w:rPr>
          <w:rFonts w:ascii="Tahoma"/>
          <w:sz w:val="32"/>
        </w:rPr>
        <w:t>manual control</w:t>
      </w:r>
      <w:r>
        <w:rPr>
          <w:rFonts w:ascii="Tahoma"/>
          <w:spacing w:val="-36"/>
          <w:sz w:val="32"/>
        </w:rPr>
        <w:t xml:space="preserve"> </w:t>
      </w:r>
      <w:r>
        <w:rPr>
          <w:rFonts w:ascii="Tahoma"/>
          <w:sz w:val="32"/>
        </w:rPr>
        <w:t>to</w:t>
      </w:r>
      <w:r>
        <w:rPr>
          <w:rFonts w:ascii="Tahoma"/>
          <w:spacing w:val="-39"/>
          <w:sz w:val="32"/>
        </w:rPr>
        <w:t xml:space="preserve"> </w:t>
      </w:r>
      <w:r>
        <w:rPr>
          <w:rFonts w:ascii="Tahoma"/>
          <w:sz w:val="32"/>
        </w:rPr>
        <w:t>supply</w:t>
      </w:r>
      <w:r>
        <w:rPr>
          <w:rFonts w:ascii="Tahoma"/>
          <w:spacing w:val="-35"/>
          <w:sz w:val="32"/>
        </w:rPr>
        <w:t xml:space="preserve"> </w:t>
      </w:r>
      <w:r>
        <w:rPr>
          <w:rFonts w:ascii="Tahoma"/>
          <w:sz w:val="32"/>
        </w:rPr>
        <w:t>longitudinal</w:t>
      </w:r>
      <w:r>
        <w:rPr>
          <w:rFonts w:ascii="Tahoma"/>
          <w:spacing w:val="-37"/>
          <w:sz w:val="32"/>
        </w:rPr>
        <w:t xml:space="preserve"> </w:t>
      </w:r>
      <w:r>
        <w:rPr>
          <w:rFonts w:ascii="Tahoma"/>
          <w:sz w:val="32"/>
        </w:rPr>
        <w:t>feed</w:t>
      </w:r>
      <w:r>
        <w:rPr>
          <w:rFonts w:ascii="Tahoma"/>
          <w:spacing w:val="-34"/>
          <w:sz w:val="32"/>
        </w:rPr>
        <w:t xml:space="preserve"> </w:t>
      </w:r>
      <w:r>
        <w:rPr>
          <w:rFonts w:ascii="Tahoma"/>
          <w:sz w:val="32"/>
        </w:rPr>
        <w:t>to</w:t>
      </w:r>
      <w:r>
        <w:rPr>
          <w:rFonts w:ascii="Tahoma"/>
          <w:spacing w:val="-39"/>
          <w:sz w:val="32"/>
        </w:rPr>
        <w:t xml:space="preserve"> </w:t>
      </w:r>
      <w:r>
        <w:rPr>
          <w:rFonts w:ascii="Tahoma"/>
          <w:sz w:val="32"/>
        </w:rPr>
        <w:t>the</w:t>
      </w:r>
      <w:r>
        <w:rPr>
          <w:rFonts w:ascii="Tahoma"/>
          <w:spacing w:val="-34"/>
          <w:sz w:val="32"/>
        </w:rPr>
        <w:t xml:space="preserve"> </w:t>
      </w:r>
      <w:r>
        <w:rPr>
          <w:rFonts w:ascii="Tahoma"/>
          <w:sz w:val="32"/>
        </w:rPr>
        <w:t>work.</w:t>
      </w:r>
      <w:r>
        <w:rPr>
          <w:rFonts w:ascii="Tahoma"/>
          <w:spacing w:val="-36"/>
          <w:sz w:val="32"/>
        </w:rPr>
        <w:t xml:space="preserve"> </w:t>
      </w:r>
      <w:r>
        <w:rPr>
          <w:rFonts w:ascii="Tahoma"/>
          <w:sz w:val="32"/>
        </w:rPr>
        <w:t>The</w:t>
      </w:r>
      <w:r>
        <w:rPr>
          <w:rFonts w:ascii="Tahoma"/>
          <w:spacing w:val="-34"/>
          <w:sz w:val="32"/>
        </w:rPr>
        <w:t xml:space="preserve"> </w:t>
      </w:r>
      <w:r>
        <w:rPr>
          <w:rFonts w:ascii="Tahoma"/>
          <w:sz w:val="32"/>
        </w:rPr>
        <w:t>top</w:t>
      </w:r>
      <w:r>
        <w:rPr>
          <w:rFonts w:ascii="Tahoma"/>
          <w:spacing w:val="-39"/>
          <w:sz w:val="32"/>
        </w:rPr>
        <w:t xml:space="preserve"> </w:t>
      </w:r>
      <w:r>
        <w:rPr>
          <w:rFonts w:ascii="Tahoma"/>
          <w:sz w:val="32"/>
        </w:rPr>
        <w:t>of</w:t>
      </w:r>
      <w:r>
        <w:rPr>
          <w:rFonts w:ascii="Tahoma"/>
          <w:spacing w:val="-39"/>
          <w:sz w:val="32"/>
        </w:rPr>
        <w:t xml:space="preserve"> </w:t>
      </w:r>
      <w:r>
        <w:rPr>
          <w:rFonts w:ascii="Tahoma"/>
          <w:sz w:val="32"/>
        </w:rPr>
        <w:t xml:space="preserve">the </w:t>
      </w:r>
      <w:r>
        <w:rPr>
          <w:rFonts w:ascii="Tahoma"/>
          <w:spacing w:val="-4"/>
          <w:sz w:val="32"/>
        </w:rPr>
        <w:t>saddle</w:t>
      </w:r>
      <w:r>
        <w:rPr>
          <w:rFonts w:ascii="Tahoma"/>
          <w:spacing w:val="-35"/>
          <w:sz w:val="32"/>
        </w:rPr>
        <w:t xml:space="preserve"> </w:t>
      </w:r>
      <w:r>
        <w:rPr>
          <w:rFonts w:ascii="Tahoma"/>
          <w:spacing w:val="-4"/>
          <w:sz w:val="32"/>
        </w:rPr>
        <w:t>is</w:t>
      </w:r>
      <w:r>
        <w:rPr>
          <w:rFonts w:ascii="Tahoma"/>
          <w:spacing w:val="-40"/>
          <w:sz w:val="32"/>
        </w:rPr>
        <w:t xml:space="preserve"> </w:t>
      </w:r>
      <w:r>
        <w:rPr>
          <w:rFonts w:ascii="Tahoma"/>
          <w:spacing w:val="-4"/>
          <w:sz w:val="32"/>
        </w:rPr>
        <w:t>accurately</w:t>
      </w:r>
      <w:r>
        <w:rPr>
          <w:rFonts w:ascii="Tahoma"/>
          <w:spacing w:val="-35"/>
          <w:sz w:val="32"/>
        </w:rPr>
        <w:t xml:space="preserve"> </w:t>
      </w:r>
      <w:r>
        <w:rPr>
          <w:rFonts w:ascii="Tahoma"/>
          <w:spacing w:val="-4"/>
          <w:sz w:val="32"/>
        </w:rPr>
        <w:t>finished</w:t>
      </w:r>
      <w:r>
        <w:rPr>
          <w:rFonts w:ascii="Tahoma"/>
          <w:spacing w:val="-38"/>
          <w:sz w:val="32"/>
        </w:rPr>
        <w:t xml:space="preserve"> </w:t>
      </w:r>
      <w:r>
        <w:rPr>
          <w:rFonts w:ascii="Tahoma"/>
          <w:spacing w:val="-4"/>
          <w:sz w:val="32"/>
        </w:rPr>
        <w:t>to</w:t>
      </w:r>
      <w:r>
        <w:rPr>
          <w:rFonts w:ascii="Tahoma"/>
          <w:spacing w:val="-39"/>
          <w:sz w:val="32"/>
        </w:rPr>
        <w:t xml:space="preserve"> </w:t>
      </w:r>
      <w:r>
        <w:rPr>
          <w:rFonts w:ascii="Tahoma"/>
          <w:spacing w:val="-4"/>
          <w:sz w:val="32"/>
        </w:rPr>
        <w:t>provide</w:t>
      </w:r>
      <w:r>
        <w:rPr>
          <w:rFonts w:ascii="Tahoma"/>
          <w:spacing w:val="-35"/>
          <w:sz w:val="32"/>
        </w:rPr>
        <w:t xml:space="preserve"> </w:t>
      </w:r>
      <w:r>
        <w:rPr>
          <w:rFonts w:ascii="Tahoma"/>
          <w:spacing w:val="-4"/>
          <w:sz w:val="32"/>
        </w:rPr>
        <w:t>guideways</w:t>
      </w:r>
      <w:r>
        <w:rPr>
          <w:rFonts w:ascii="Tahoma"/>
          <w:spacing w:val="-39"/>
          <w:sz w:val="32"/>
        </w:rPr>
        <w:t xml:space="preserve"> </w:t>
      </w:r>
      <w:r>
        <w:rPr>
          <w:rFonts w:ascii="Tahoma"/>
          <w:spacing w:val="-4"/>
          <w:sz w:val="32"/>
        </w:rPr>
        <w:t>for</w:t>
      </w:r>
      <w:r>
        <w:rPr>
          <w:rFonts w:ascii="Tahoma"/>
          <w:spacing w:val="-42"/>
          <w:sz w:val="32"/>
        </w:rPr>
        <w:t xml:space="preserve"> </w:t>
      </w:r>
      <w:r>
        <w:rPr>
          <w:rFonts w:ascii="Tahoma"/>
          <w:spacing w:val="-4"/>
          <w:sz w:val="32"/>
        </w:rPr>
        <w:t>the</w:t>
      </w:r>
      <w:r>
        <w:rPr>
          <w:rFonts w:ascii="Tahoma"/>
          <w:spacing w:val="-34"/>
          <w:sz w:val="32"/>
        </w:rPr>
        <w:t xml:space="preserve"> </w:t>
      </w:r>
      <w:r>
        <w:rPr>
          <w:rFonts w:ascii="Tahoma"/>
          <w:spacing w:val="-4"/>
          <w:sz w:val="32"/>
        </w:rPr>
        <w:t>cross</w:t>
      </w:r>
      <w:r>
        <w:rPr>
          <w:rFonts w:ascii="Tahoma"/>
          <w:spacing w:val="-21"/>
          <w:sz w:val="32"/>
        </w:rPr>
        <w:t xml:space="preserve"> </w:t>
      </w:r>
      <w:r>
        <w:rPr>
          <w:rFonts w:ascii="Tahoma"/>
          <w:spacing w:val="-4"/>
          <w:sz w:val="32"/>
        </w:rPr>
        <w:t xml:space="preserve">- </w:t>
      </w:r>
      <w:r>
        <w:rPr>
          <w:rFonts w:ascii="Tahoma"/>
          <w:spacing w:val="-2"/>
          <w:sz w:val="32"/>
        </w:rPr>
        <w:t>slide.</w:t>
      </w:r>
      <w:r>
        <w:rPr>
          <w:rFonts w:ascii="Tahoma"/>
          <w:spacing w:val="17"/>
          <w:sz w:val="32"/>
        </w:rPr>
        <w:t xml:space="preserve"> </w:t>
      </w:r>
      <w:r>
        <w:rPr>
          <w:rFonts w:ascii="Tahoma"/>
          <w:spacing w:val="-2"/>
          <w:sz w:val="32"/>
        </w:rPr>
        <w:t>These</w:t>
      </w:r>
      <w:r>
        <w:rPr>
          <w:rFonts w:ascii="Tahoma"/>
          <w:spacing w:val="-34"/>
          <w:sz w:val="32"/>
        </w:rPr>
        <w:t xml:space="preserve"> </w:t>
      </w:r>
      <w:r>
        <w:rPr>
          <w:rFonts w:ascii="Tahoma"/>
          <w:spacing w:val="-2"/>
          <w:sz w:val="32"/>
        </w:rPr>
        <w:t>guideways</w:t>
      </w:r>
      <w:r>
        <w:rPr>
          <w:rFonts w:ascii="Tahoma"/>
          <w:spacing w:val="-35"/>
          <w:sz w:val="32"/>
        </w:rPr>
        <w:t xml:space="preserve"> </w:t>
      </w:r>
      <w:r>
        <w:rPr>
          <w:rFonts w:ascii="Tahoma"/>
          <w:spacing w:val="-2"/>
          <w:sz w:val="32"/>
        </w:rPr>
        <w:t>are</w:t>
      </w:r>
      <w:r>
        <w:rPr>
          <w:rFonts w:ascii="Tahoma"/>
          <w:spacing w:val="-40"/>
          <w:sz w:val="32"/>
        </w:rPr>
        <w:t xml:space="preserve"> </w:t>
      </w:r>
      <w:r>
        <w:rPr>
          <w:rFonts w:ascii="Tahoma"/>
          <w:spacing w:val="-2"/>
          <w:sz w:val="32"/>
        </w:rPr>
        <w:t>perpendicular</w:t>
      </w:r>
      <w:r>
        <w:rPr>
          <w:rFonts w:ascii="Tahoma"/>
          <w:spacing w:val="-37"/>
          <w:sz w:val="32"/>
        </w:rPr>
        <w:t xml:space="preserve"> </w:t>
      </w:r>
      <w:r>
        <w:rPr>
          <w:rFonts w:ascii="Tahoma"/>
          <w:spacing w:val="-2"/>
          <w:sz w:val="32"/>
        </w:rPr>
        <w:t>to</w:t>
      </w:r>
      <w:r>
        <w:rPr>
          <w:rFonts w:ascii="Tahoma"/>
          <w:spacing w:val="-35"/>
          <w:sz w:val="32"/>
        </w:rPr>
        <w:t xml:space="preserve"> </w:t>
      </w:r>
      <w:r>
        <w:rPr>
          <w:rFonts w:ascii="Tahoma"/>
          <w:spacing w:val="-2"/>
          <w:sz w:val="32"/>
        </w:rPr>
        <w:t>the</w:t>
      </w:r>
      <w:r>
        <w:rPr>
          <w:rFonts w:ascii="Tahoma"/>
          <w:spacing w:val="-26"/>
          <w:sz w:val="32"/>
        </w:rPr>
        <w:t xml:space="preserve"> </w:t>
      </w:r>
      <w:r>
        <w:rPr>
          <w:rFonts w:ascii="Tahoma"/>
          <w:spacing w:val="-2"/>
          <w:sz w:val="32"/>
        </w:rPr>
        <w:t>guideways</w:t>
      </w:r>
      <w:r>
        <w:rPr>
          <w:rFonts w:ascii="Tahoma"/>
          <w:spacing w:val="-35"/>
          <w:sz w:val="32"/>
        </w:rPr>
        <w:t xml:space="preserve"> </w:t>
      </w:r>
      <w:r>
        <w:rPr>
          <w:rFonts w:ascii="Tahoma"/>
          <w:spacing w:val="-2"/>
          <w:sz w:val="32"/>
        </w:rPr>
        <w:t xml:space="preserve">on </w:t>
      </w:r>
      <w:r>
        <w:rPr>
          <w:rFonts w:ascii="Tahoma"/>
          <w:sz w:val="32"/>
        </w:rPr>
        <w:t>the</w:t>
      </w:r>
      <w:r>
        <w:rPr>
          <w:rFonts w:ascii="Tahoma"/>
          <w:spacing w:val="-9"/>
          <w:sz w:val="32"/>
        </w:rPr>
        <w:t xml:space="preserve"> </w:t>
      </w:r>
      <w:r>
        <w:rPr>
          <w:rFonts w:ascii="Tahoma"/>
          <w:sz w:val="32"/>
        </w:rPr>
        <w:t>base.</w:t>
      </w:r>
    </w:p>
    <w:p w:rsidR="00085DDC" w:rsidRDefault="00B32266">
      <w:pPr>
        <w:pStyle w:val="Heading8"/>
        <w:numPr>
          <w:ilvl w:val="0"/>
          <w:numId w:val="28"/>
        </w:numPr>
        <w:tabs>
          <w:tab w:val="left" w:pos="1481"/>
        </w:tabs>
        <w:spacing w:before="4"/>
        <w:rPr>
          <w:rFonts w:ascii="Tahoma"/>
          <w:color w:val="6F2F9F"/>
          <w:sz w:val="32"/>
          <w:u w:val="none"/>
        </w:rPr>
      </w:pPr>
      <w:r>
        <w:rPr>
          <w:rFonts w:ascii="Tahoma"/>
          <w:color w:val="6F2F9F"/>
          <w:w w:val="85"/>
          <w:u w:color="6F2F9F"/>
        </w:rPr>
        <w:t>Cross-</w:t>
      </w:r>
      <w:r>
        <w:rPr>
          <w:rFonts w:ascii="Tahoma"/>
          <w:color w:val="6F2F9F"/>
          <w:spacing w:val="-2"/>
          <w:w w:val="95"/>
          <w:u w:color="6F2F9F"/>
        </w:rPr>
        <w:t>slide:-</w:t>
      </w:r>
    </w:p>
    <w:p w:rsidR="00085DDC" w:rsidRDefault="00B32266">
      <w:pPr>
        <w:spacing w:before="216" w:line="242" w:lineRule="auto"/>
        <w:ind w:left="760" w:right="802" w:firstLine="715"/>
        <w:rPr>
          <w:rFonts w:ascii="Arial MT"/>
          <w:sz w:val="32"/>
        </w:rPr>
      </w:pPr>
      <w:r>
        <w:rPr>
          <w:rFonts w:ascii="Arial MT"/>
          <w:color w:val="363940"/>
          <w:sz w:val="32"/>
        </w:rPr>
        <w:t>It</w:t>
      </w:r>
      <w:r>
        <w:rPr>
          <w:rFonts w:ascii="Arial MT"/>
          <w:color w:val="363940"/>
          <w:spacing w:val="-4"/>
          <w:sz w:val="32"/>
        </w:rPr>
        <w:t xml:space="preserve"> </w:t>
      </w:r>
      <w:r>
        <w:rPr>
          <w:rFonts w:ascii="Arial MT"/>
          <w:color w:val="363940"/>
          <w:sz w:val="32"/>
        </w:rPr>
        <w:t>is</w:t>
      </w:r>
      <w:r>
        <w:rPr>
          <w:rFonts w:ascii="Arial MT"/>
          <w:color w:val="363940"/>
          <w:spacing w:val="-9"/>
          <w:sz w:val="32"/>
        </w:rPr>
        <w:t xml:space="preserve"> </w:t>
      </w:r>
      <w:r>
        <w:rPr>
          <w:rFonts w:ascii="Arial MT"/>
          <w:color w:val="363940"/>
          <w:sz w:val="32"/>
        </w:rPr>
        <w:t>mounted</w:t>
      </w:r>
      <w:r>
        <w:rPr>
          <w:rFonts w:ascii="Arial MT"/>
          <w:color w:val="363940"/>
          <w:spacing w:val="-8"/>
          <w:sz w:val="32"/>
        </w:rPr>
        <w:t xml:space="preserve"> </w:t>
      </w:r>
      <w:r>
        <w:rPr>
          <w:rFonts w:ascii="Arial MT"/>
          <w:color w:val="363940"/>
          <w:sz w:val="32"/>
        </w:rPr>
        <w:t>on</w:t>
      </w:r>
      <w:r>
        <w:rPr>
          <w:rFonts w:ascii="Arial MT"/>
          <w:color w:val="363940"/>
          <w:spacing w:val="-8"/>
          <w:sz w:val="32"/>
        </w:rPr>
        <w:t xml:space="preserve"> </w:t>
      </w:r>
      <w:r>
        <w:rPr>
          <w:rFonts w:ascii="Arial MT"/>
          <w:color w:val="363940"/>
          <w:sz w:val="32"/>
        </w:rPr>
        <w:t>the</w:t>
      </w:r>
      <w:r>
        <w:rPr>
          <w:rFonts w:ascii="Arial MT"/>
          <w:color w:val="363940"/>
          <w:spacing w:val="-3"/>
          <w:sz w:val="32"/>
        </w:rPr>
        <w:t xml:space="preserve"> </w:t>
      </w:r>
      <w:r>
        <w:rPr>
          <w:rFonts w:ascii="Arial MT"/>
          <w:color w:val="363940"/>
          <w:sz w:val="32"/>
        </w:rPr>
        <w:t>guideways</w:t>
      </w:r>
      <w:r>
        <w:rPr>
          <w:rFonts w:ascii="Arial MT"/>
          <w:color w:val="363940"/>
          <w:spacing w:val="-5"/>
          <w:sz w:val="32"/>
        </w:rPr>
        <w:t xml:space="preserve"> </w:t>
      </w:r>
      <w:r>
        <w:rPr>
          <w:rFonts w:ascii="Arial MT"/>
          <w:color w:val="363940"/>
          <w:sz w:val="32"/>
        </w:rPr>
        <w:t>of</w:t>
      </w:r>
      <w:r>
        <w:rPr>
          <w:rFonts w:ascii="Arial MT"/>
          <w:color w:val="363940"/>
          <w:spacing w:val="-4"/>
          <w:sz w:val="32"/>
        </w:rPr>
        <w:t xml:space="preserve"> </w:t>
      </w:r>
      <w:r>
        <w:rPr>
          <w:rFonts w:ascii="Arial MT"/>
          <w:color w:val="363940"/>
          <w:sz w:val="32"/>
        </w:rPr>
        <w:t>the</w:t>
      </w:r>
      <w:r>
        <w:rPr>
          <w:rFonts w:ascii="Arial MT"/>
          <w:color w:val="363940"/>
          <w:spacing w:val="-3"/>
          <w:sz w:val="32"/>
        </w:rPr>
        <w:t xml:space="preserve"> </w:t>
      </w:r>
      <w:r>
        <w:rPr>
          <w:rFonts w:ascii="Arial MT"/>
          <w:color w:val="363940"/>
          <w:sz w:val="32"/>
        </w:rPr>
        <w:t>saddle</w:t>
      </w:r>
      <w:r>
        <w:rPr>
          <w:rFonts w:ascii="Arial MT"/>
          <w:color w:val="363940"/>
          <w:spacing w:val="-3"/>
          <w:sz w:val="32"/>
        </w:rPr>
        <w:t xml:space="preserve"> </w:t>
      </w:r>
      <w:r>
        <w:rPr>
          <w:rFonts w:ascii="Arial MT"/>
          <w:color w:val="363940"/>
          <w:sz w:val="32"/>
        </w:rPr>
        <w:t>and</w:t>
      </w:r>
      <w:r>
        <w:rPr>
          <w:rFonts w:ascii="Arial MT"/>
          <w:color w:val="363940"/>
          <w:spacing w:val="-3"/>
          <w:sz w:val="32"/>
        </w:rPr>
        <w:t xml:space="preserve"> </w:t>
      </w:r>
      <w:r>
        <w:rPr>
          <w:rFonts w:ascii="Arial MT"/>
          <w:color w:val="363940"/>
          <w:sz w:val="32"/>
        </w:rPr>
        <w:t>can provide cross-feeding of the table.</w:t>
      </w:r>
    </w:p>
    <w:p w:rsidR="00085DDC" w:rsidRDefault="00B32266">
      <w:pPr>
        <w:pStyle w:val="ListParagraph"/>
        <w:numPr>
          <w:ilvl w:val="1"/>
          <w:numId w:val="28"/>
        </w:numPr>
        <w:tabs>
          <w:tab w:val="left" w:pos="1780"/>
          <w:tab w:val="left" w:pos="1781"/>
        </w:tabs>
        <w:spacing w:before="293"/>
        <w:rPr>
          <w:rFonts w:ascii="Symbol" w:hAnsi="Symbol"/>
          <w:color w:val="363940"/>
          <w:sz w:val="20"/>
        </w:rPr>
      </w:pPr>
      <w:r>
        <w:rPr>
          <w:rFonts w:ascii="Arial MT" w:hAnsi="Arial MT"/>
          <w:color w:val="363940"/>
          <w:sz w:val="32"/>
        </w:rPr>
        <w:t>It</w:t>
      </w:r>
      <w:r>
        <w:rPr>
          <w:rFonts w:ascii="Arial MT" w:hAnsi="Arial MT"/>
          <w:color w:val="363940"/>
          <w:spacing w:val="-2"/>
          <w:sz w:val="32"/>
        </w:rPr>
        <w:t xml:space="preserve"> </w:t>
      </w:r>
      <w:r>
        <w:rPr>
          <w:rFonts w:ascii="Arial MT" w:hAnsi="Arial MT"/>
          <w:color w:val="363940"/>
          <w:sz w:val="32"/>
        </w:rPr>
        <w:t>holds</w:t>
      </w:r>
      <w:r>
        <w:rPr>
          <w:rFonts w:ascii="Arial MT" w:hAnsi="Arial MT"/>
          <w:color w:val="363940"/>
          <w:spacing w:val="-2"/>
          <w:sz w:val="32"/>
        </w:rPr>
        <w:t xml:space="preserve"> </w:t>
      </w:r>
      <w:r>
        <w:rPr>
          <w:rFonts w:ascii="Arial MT" w:hAnsi="Arial MT"/>
          <w:color w:val="363940"/>
          <w:sz w:val="32"/>
        </w:rPr>
        <w:t>the</w:t>
      </w:r>
      <w:r>
        <w:rPr>
          <w:rFonts w:ascii="Arial MT" w:hAnsi="Arial MT"/>
          <w:color w:val="363940"/>
          <w:spacing w:val="-1"/>
          <w:sz w:val="32"/>
        </w:rPr>
        <w:t xml:space="preserve"> </w:t>
      </w:r>
      <w:r>
        <w:rPr>
          <w:rFonts w:ascii="Arial MT" w:hAnsi="Arial MT"/>
          <w:color w:val="363940"/>
          <w:sz w:val="32"/>
        </w:rPr>
        <w:t>circular</w:t>
      </w:r>
      <w:r>
        <w:rPr>
          <w:rFonts w:ascii="Arial MT" w:hAnsi="Arial MT"/>
          <w:color w:val="363940"/>
          <w:spacing w:val="-3"/>
          <w:sz w:val="32"/>
        </w:rPr>
        <w:t xml:space="preserve"> </w:t>
      </w:r>
      <w:r>
        <w:rPr>
          <w:rFonts w:ascii="Arial MT" w:hAnsi="Arial MT"/>
          <w:color w:val="363940"/>
          <w:spacing w:val="-2"/>
          <w:sz w:val="32"/>
        </w:rPr>
        <w:t>table.</w:t>
      </w:r>
    </w:p>
    <w:p w:rsidR="00085DDC" w:rsidRDefault="00B32266">
      <w:pPr>
        <w:pStyle w:val="ListParagraph"/>
        <w:numPr>
          <w:ilvl w:val="1"/>
          <w:numId w:val="28"/>
        </w:numPr>
        <w:tabs>
          <w:tab w:val="left" w:pos="1780"/>
          <w:tab w:val="left" w:pos="1781"/>
        </w:tabs>
        <w:spacing w:before="152" w:line="242" w:lineRule="auto"/>
        <w:ind w:right="1840"/>
        <w:rPr>
          <w:rFonts w:ascii="Symbol" w:hAnsi="Symbol"/>
          <w:color w:val="363940"/>
          <w:sz w:val="20"/>
        </w:rPr>
      </w:pPr>
      <w:r>
        <w:rPr>
          <w:rFonts w:ascii="Arial MT" w:hAnsi="Arial MT"/>
          <w:color w:val="363940"/>
          <w:sz w:val="32"/>
        </w:rPr>
        <w:t>It</w:t>
      </w:r>
      <w:r>
        <w:rPr>
          <w:rFonts w:ascii="Arial MT" w:hAnsi="Arial MT"/>
          <w:color w:val="363940"/>
          <w:spacing w:val="-5"/>
          <w:sz w:val="32"/>
        </w:rPr>
        <w:t xml:space="preserve"> </w:t>
      </w:r>
      <w:r>
        <w:rPr>
          <w:rFonts w:ascii="Arial MT" w:hAnsi="Arial MT"/>
          <w:color w:val="363940"/>
          <w:sz w:val="32"/>
        </w:rPr>
        <w:t>provides</w:t>
      </w:r>
      <w:r>
        <w:rPr>
          <w:rFonts w:ascii="Arial MT" w:hAnsi="Arial MT"/>
          <w:color w:val="363940"/>
          <w:spacing w:val="-6"/>
          <w:sz w:val="32"/>
        </w:rPr>
        <w:t xml:space="preserve"> </w:t>
      </w:r>
      <w:r>
        <w:rPr>
          <w:rFonts w:ascii="Arial MT" w:hAnsi="Arial MT"/>
          <w:color w:val="363940"/>
          <w:sz w:val="32"/>
        </w:rPr>
        <w:t>the</w:t>
      </w:r>
      <w:r>
        <w:rPr>
          <w:rFonts w:ascii="Arial MT" w:hAnsi="Arial MT"/>
          <w:color w:val="363940"/>
          <w:spacing w:val="-8"/>
          <w:sz w:val="32"/>
        </w:rPr>
        <w:t xml:space="preserve"> </w:t>
      </w:r>
      <w:r>
        <w:rPr>
          <w:rFonts w:ascii="Arial MT" w:hAnsi="Arial MT"/>
          <w:color w:val="363940"/>
          <w:sz w:val="32"/>
        </w:rPr>
        <w:t>arrangement</w:t>
      </w:r>
      <w:r>
        <w:rPr>
          <w:rFonts w:ascii="Arial MT" w:hAnsi="Arial MT"/>
          <w:color w:val="363940"/>
          <w:spacing w:val="-10"/>
          <w:sz w:val="32"/>
        </w:rPr>
        <w:t xml:space="preserve"> </w:t>
      </w:r>
      <w:r>
        <w:rPr>
          <w:rFonts w:ascii="Arial MT" w:hAnsi="Arial MT"/>
          <w:color w:val="363940"/>
          <w:sz w:val="32"/>
        </w:rPr>
        <w:t>of cross-feeding</w:t>
      </w:r>
      <w:r>
        <w:rPr>
          <w:rFonts w:ascii="Arial MT" w:hAnsi="Arial MT"/>
          <w:color w:val="363940"/>
          <w:spacing w:val="-4"/>
          <w:sz w:val="32"/>
        </w:rPr>
        <w:t xml:space="preserve"> </w:t>
      </w:r>
      <w:r>
        <w:rPr>
          <w:rFonts w:ascii="Arial MT" w:hAnsi="Arial MT"/>
          <w:color w:val="363940"/>
          <w:sz w:val="32"/>
        </w:rPr>
        <w:t>either manually or by power.</w:t>
      </w:r>
    </w:p>
    <w:p w:rsidR="00085DDC" w:rsidRDefault="00B32266">
      <w:pPr>
        <w:pStyle w:val="Heading8"/>
        <w:numPr>
          <w:ilvl w:val="0"/>
          <w:numId w:val="28"/>
        </w:numPr>
        <w:tabs>
          <w:tab w:val="left" w:pos="1481"/>
        </w:tabs>
        <w:spacing w:before="136"/>
        <w:rPr>
          <w:rFonts w:ascii="Tahoma"/>
          <w:color w:val="6F2F9F"/>
          <w:u w:val="none"/>
        </w:rPr>
      </w:pPr>
      <w:r>
        <w:rPr>
          <w:rFonts w:ascii="Tahoma"/>
          <w:color w:val="6F2F9F"/>
          <w:w w:val="85"/>
          <w:u w:color="6F2F9F"/>
        </w:rPr>
        <w:t>Rotary</w:t>
      </w:r>
      <w:r>
        <w:rPr>
          <w:rFonts w:ascii="Tahoma"/>
          <w:color w:val="6F2F9F"/>
          <w:spacing w:val="12"/>
          <w:u w:color="6F2F9F"/>
        </w:rPr>
        <w:t xml:space="preserve"> </w:t>
      </w:r>
      <w:r>
        <w:rPr>
          <w:rFonts w:ascii="Tahoma"/>
          <w:color w:val="6F2F9F"/>
          <w:spacing w:val="-2"/>
          <w:u w:color="6F2F9F"/>
        </w:rPr>
        <w:t>table:-</w:t>
      </w:r>
    </w:p>
    <w:p w:rsidR="00085DDC" w:rsidRDefault="00B32266">
      <w:pPr>
        <w:pStyle w:val="ListParagraph"/>
        <w:numPr>
          <w:ilvl w:val="1"/>
          <w:numId w:val="28"/>
        </w:numPr>
        <w:tabs>
          <w:tab w:val="left" w:pos="2200"/>
          <w:tab w:val="left" w:pos="2201"/>
        </w:tabs>
        <w:spacing w:before="63" w:line="237" w:lineRule="auto"/>
        <w:ind w:left="2201" w:right="729"/>
        <w:rPr>
          <w:rFonts w:ascii="Symbol" w:hAnsi="Symbol"/>
          <w:color w:val="363940"/>
          <w:sz w:val="32"/>
        </w:rPr>
      </w:pPr>
      <w:r>
        <w:rPr>
          <w:rFonts w:ascii="Arial MT" w:hAnsi="Arial MT"/>
          <w:color w:val="363940"/>
          <w:sz w:val="32"/>
        </w:rPr>
        <w:t>It</w:t>
      </w:r>
      <w:r>
        <w:rPr>
          <w:rFonts w:ascii="Arial MT" w:hAnsi="Arial MT"/>
          <w:color w:val="363940"/>
          <w:spacing w:val="-3"/>
          <w:sz w:val="32"/>
        </w:rPr>
        <w:t xml:space="preserve"> </w:t>
      </w:r>
      <w:r>
        <w:rPr>
          <w:rFonts w:ascii="Arial MT" w:hAnsi="Arial MT"/>
          <w:color w:val="363940"/>
          <w:sz w:val="32"/>
        </w:rPr>
        <w:t>can</w:t>
      </w:r>
      <w:r>
        <w:rPr>
          <w:rFonts w:ascii="Arial MT" w:hAnsi="Arial MT"/>
          <w:color w:val="363940"/>
          <w:spacing w:val="-6"/>
          <w:sz w:val="32"/>
        </w:rPr>
        <w:t xml:space="preserve"> </w:t>
      </w:r>
      <w:r>
        <w:rPr>
          <w:rFonts w:ascii="Arial MT" w:hAnsi="Arial MT"/>
          <w:color w:val="363940"/>
          <w:sz w:val="32"/>
        </w:rPr>
        <w:t>rotate</w:t>
      </w:r>
      <w:r>
        <w:rPr>
          <w:rFonts w:ascii="Arial MT" w:hAnsi="Arial MT"/>
          <w:color w:val="363940"/>
          <w:spacing w:val="-5"/>
          <w:sz w:val="32"/>
        </w:rPr>
        <w:t xml:space="preserve"> </w:t>
      </w:r>
      <w:r>
        <w:rPr>
          <w:rFonts w:ascii="Arial MT" w:hAnsi="Arial MT"/>
          <w:color w:val="363940"/>
          <w:sz w:val="32"/>
        </w:rPr>
        <w:t>on</w:t>
      </w:r>
      <w:r>
        <w:rPr>
          <w:rFonts w:ascii="Arial MT" w:hAnsi="Arial MT"/>
          <w:color w:val="363940"/>
          <w:spacing w:val="-2"/>
          <w:sz w:val="32"/>
        </w:rPr>
        <w:t xml:space="preserve"> </w:t>
      </w:r>
      <w:r>
        <w:rPr>
          <w:rFonts w:ascii="Arial MT" w:hAnsi="Arial MT"/>
          <w:color w:val="363940"/>
          <w:sz w:val="32"/>
        </w:rPr>
        <w:t>cross-slide</w:t>
      </w:r>
      <w:r>
        <w:rPr>
          <w:rFonts w:ascii="Arial MT" w:hAnsi="Arial MT"/>
          <w:color w:val="363940"/>
          <w:spacing w:val="-6"/>
          <w:sz w:val="32"/>
        </w:rPr>
        <w:t xml:space="preserve"> </w:t>
      </w:r>
      <w:r>
        <w:rPr>
          <w:rFonts w:ascii="Arial MT" w:hAnsi="Arial MT"/>
          <w:color w:val="363940"/>
          <w:sz w:val="32"/>
        </w:rPr>
        <w:t>to</w:t>
      </w:r>
      <w:r>
        <w:rPr>
          <w:rFonts w:ascii="Arial MT" w:hAnsi="Arial MT"/>
          <w:color w:val="363940"/>
          <w:spacing w:val="-5"/>
          <w:sz w:val="32"/>
        </w:rPr>
        <w:t xml:space="preserve"> </w:t>
      </w:r>
      <w:r>
        <w:rPr>
          <w:rFonts w:ascii="Arial MT" w:hAnsi="Arial MT"/>
          <w:color w:val="363940"/>
          <w:sz w:val="32"/>
        </w:rPr>
        <w:t>provide</w:t>
      </w:r>
      <w:r>
        <w:rPr>
          <w:rFonts w:ascii="Arial MT" w:hAnsi="Arial MT"/>
          <w:color w:val="363940"/>
          <w:spacing w:val="-2"/>
          <w:sz w:val="32"/>
        </w:rPr>
        <w:t xml:space="preserve"> </w:t>
      </w:r>
      <w:r>
        <w:rPr>
          <w:rFonts w:ascii="Arial MT" w:hAnsi="Arial MT"/>
          <w:color w:val="363940"/>
          <w:sz w:val="32"/>
        </w:rPr>
        <w:t>circular</w:t>
      </w:r>
      <w:r>
        <w:rPr>
          <w:rFonts w:ascii="Arial MT" w:hAnsi="Arial MT"/>
          <w:color w:val="363940"/>
          <w:spacing w:val="-4"/>
          <w:sz w:val="32"/>
        </w:rPr>
        <w:t xml:space="preserve"> </w:t>
      </w:r>
      <w:r>
        <w:rPr>
          <w:rFonts w:ascii="Arial MT" w:hAnsi="Arial MT"/>
          <w:color w:val="363940"/>
          <w:sz w:val="32"/>
        </w:rPr>
        <w:t>feeding</w:t>
      </w:r>
      <w:r>
        <w:rPr>
          <w:rFonts w:ascii="Arial MT" w:hAnsi="Arial MT"/>
          <w:color w:val="363940"/>
          <w:spacing w:val="-2"/>
          <w:sz w:val="32"/>
        </w:rPr>
        <w:t xml:space="preserve"> </w:t>
      </w:r>
      <w:r>
        <w:rPr>
          <w:rFonts w:ascii="Arial MT" w:hAnsi="Arial MT"/>
          <w:color w:val="363940"/>
          <w:sz w:val="32"/>
        </w:rPr>
        <w:t>of the work.</w:t>
      </w:r>
    </w:p>
    <w:p w:rsidR="00085DDC" w:rsidRDefault="00B32266">
      <w:pPr>
        <w:pStyle w:val="ListParagraph"/>
        <w:numPr>
          <w:ilvl w:val="1"/>
          <w:numId w:val="28"/>
        </w:numPr>
        <w:tabs>
          <w:tab w:val="left" w:pos="2200"/>
          <w:tab w:val="left" w:pos="2201"/>
        </w:tabs>
        <w:ind w:left="2201" w:right="1046"/>
        <w:rPr>
          <w:rFonts w:ascii="Symbol" w:hAnsi="Symbol"/>
          <w:color w:val="363940"/>
          <w:sz w:val="32"/>
        </w:rPr>
      </w:pPr>
      <w:r>
        <w:rPr>
          <w:rFonts w:ascii="Arial MT" w:hAnsi="Arial MT"/>
          <w:color w:val="363940"/>
          <w:sz w:val="32"/>
        </w:rPr>
        <w:t>It</w:t>
      </w:r>
      <w:r>
        <w:rPr>
          <w:rFonts w:ascii="Arial MT" w:hAnsi="Arial MT"/>
          <w:color w:val="363940"/>
          <w:spacing w:val="-4"/>
          <w:sz w:val="32"/>
        </w:rPr>
        <w:t xml:space="preserve"> </w:t>
      </w:r>
      <w:r>
        <w:rPr>
          <w:rFonts w:ascii="Arial MT" w:hAnsi="Arial MT"/>
          <w:color w:val="363940"/>
          <w:sz w:val="32"/>
        </w:rPr>
        <w:t>can</w:t>
      </w:r>
      <w:r>
        <w:rPr>
          <w:rFonts w:ascii="Arial MT" w:hAnsi="Arial MT"/>
          <w:color w:val="363940"/>
          <w:spacing w:val="-8"/>
          <w:sz w:val="32"/>
        </w:rPr>
        <w:t xml:space="preserve"> </w:t>
      </w:r>
      <w:r>
        <w:rPr>
          <w:rFonts w:ascii="Arial MT" w:hAnsi="Arial MT"/>
          <w:color w:val="363940"/>
          <w:sz w:val="32"/>
        </w:rPr>
        <w:t>hold</w:t>
      </w:r>
      <w:r>
        <w:rPr>
          <w:rFonts w:ascii="Arial MT" w:hAnsi="Arial MT"/>
          <w:color w:val="363940"/>
          <w:spacing w:val="-3"/>
          <w:sz w:val="32"/>
        </w:rPr>
        <w:t xml:space="preserve"> </w:t>
      </w:r>
      <w:r>
        <w:rPr>
          <w:rFonts w:ascii="Arial MT" w:hAnsi="Arial MT"/>
          <w:color w:val="363940"/>
          <w:sz w:val="32"/>
        </w:rPr>
        <w:t>the</w:t>
      </w:r>
      <w:r>
        <w:rPr>
          <w:rFonts w:ascii="Arial MT" w:hAnsi="Arial MT"/>
          <w:color w:val="363940"/>
          <w:spacing w:val="-3"/>
          <w:sz w:val="32"/>
        </w:rPr>
        <w:t xml:space="preserve"> </w:t>
      </w:r>
      <w:r>
        <w:rPr>
          <w:rFonts w:ascii="Arial MT" w:hAnsi="Arial MT"/>
          <w:color w:val="363940"/>
          <w:sz w:val="32"/>
        </w:rPr>
        <w:t>work</w:t>
      </w:r>
      <w:r>
        <w:rPr>
          <w:rFonts w:ascii="Arial MT" w:hAnsi="Arial MT"/>
          <w:color w:val="363940"/>
          <w:spacing w:val="-9"/>
          <w:sz w:val="32"/>
        </w:rPr>
        <w:t xml:space="preserve"> </w:t>
      </w:r>
      <w:r>
        <w:rPr>
          <w:rFonts w:ascii="Arial MT" w:hAnsi="Arial MT"/>
          <w:color w:val="363940"/>
          <w:sz w:val="32"/>
        </w:rPr>
        <w:t>by</w:t>
      </w:r>
      <w:r>
        <w:rPr>
          <w:rFonts w:ascii="Arial MT" w:hAnsi="Arial MT"/>
          <w:color w:val="363940"/>
          <w:spacing w:val="-5"/>
          <w:sz w:val="32"/>
        </w:rPr>
        <w:t xml:space="preserve"> </w:t>
      </w:r>
      <w:r>
        <w:rPr>
          <w:rFonts w:ascii="Arial MT" w:hAnsi="Arial MT"/>
          <w:color w:val="363940"/>
          <w:sz w:val="32"/>
        </w:rPr>
        <w:t>clamping,</w:t>
      </w:r>
      <w:r>
        <w:rPr>
          <w:rFonts w:ascii="Arial MT" w:hAnsi="Arial MT"/>
          <w:color w:val="363940"/>
          <w:spacing w:val="-9"/>
          <w:sz w:val="32"/>
        </w:rPr>
        <w:t xml:space="preserve"> </w:t>
      </w:r>
      <w:r>
        <w:rPr>
          <w:rFonts w:ascii="Arial MT" w:hAnsi="Arial MT"/>
          <w:color w:val="363940"/>
          <w:sz w:val="32"/>
        </w:rPr>
        <w:t>using</w:t>
      </w:r>
      <w:r>
        <w:rPr>
          <w:rFonts w:ascii="Arial MT" w:hAnsi="Arial MT"/>
          <w:color w:val="363940"/>
          <w:spacing w:val="-3"/>
          <w:sz w:val="32"/>
        </w:rPr>
        <w:t xml:space="preserve"> </w:t>
      </w:r>
      <w:r>
        <w:rPr>
          <w:rFonts w:ascii="Arial MT" w:hAnsi="Arial MT"/>
          <w:color w:val="363940"/>
          <w:sz w:val="32"/>
        </w:rPr>
        <w:t>fixtures,</w:t>
      </w:r>
      <w:r>
        <w:rPr>
          <w:rFonts w:ascii="Arial MT" w:hAnsi="Arial MT"/>
          <w:color w:val="363940"/>
          <w:spacing w:val="-4"/>
          <w:sz w:val="32"/>
        </w:rPr>
        <w:t xml:space="preserve"> </w:t>
      </w:r>
      <w:r>
        <w:rPr>
          <w:rFonts w:ascii="Arial MT" w:hAnsi="Arial MT"/>
          <w:color w:val="363940"/>
          <w:sz w:val="32"/>
        </w:rPr>
        <w:t>fixing vice, etc.</w:t>
      </w:r>
    </w:p>
    <w:p w:rsidR="00085DDC" w:rsidRDefault="00B32266">
      <w:pPr>
        <w:pStyle w:val="ListParagraph"/>
        <w:numPr>
          <w:ilvl w:val="1"/>
          <w:numId w:val="28"/>
        </w:numPr>
        <w:tabs>
          <w:tab w:val="left" w:pos="2200"/>
          <w:tab w:val="left" w:pos="2201"/>
        </w:tabs>
        <w:ind w:left="2201" w:right="866"/>
        <w:rPr>
          <w:rFonts w:ascii="Symbol" w:hAnsi="Symbol"/>
          <w:color w:val="363940"/>
          <w:sz w:val="32"/>
        </w:rPr>
      </w:pPr>
      <w:r>
        <w:rPr>
          <w:rFonts w:ascii="Arial MT" w:hAnsi="Arial MT"/>
          <w:color w:val="363940"/>
          <w:sz w:val="32"/>
        </w:rPr>
        <w:t>It</w:t>
      </w:r>
      <w:r>
        <w:rPr>
          <w:rFonts w:ascii="Arial MT" w:hAnsi="Arial MT"/>
          <w:color w:val="363940"/>
          <w:spacing w:val="-3"/>
          <w:sz w:val="32"/>
        </w:rPr>
        <w:t xml:space="preserve"> </w:t>
      </w:r>
      <w:r>
        <w:rPr>
          <w:rFonts w:ascii="Arial MT" w:hAnsi="Arial MT"/>
          <w:color w:val="363940"/>
          <w:sz w:val="32"/>
        </w:rPr>
        <w:t>has</w:t>
      </w:r>
      <w:r>
        <w:rPr>
          <w:rFonts w:ascii="Arial MT" w:hAnsi="Arial MT"/>
          <w:color w:val="363940"/>
          <w:spacing w:val="-9"/>
          <w:sz w:val="32"/>
        </w:rPr>
        <w:t xml:space="preserve"> </w:t>
      </w:r>
      <w:r>
        <w:rPr>
          <w:rFonts w:ascii="Arial MT" w:hAnsi="Arial MT"/>
          <w:color w:val="363940"/>
          <w:sz w:val="32"/>
        </w:rPr>
        <w:t>the</w:t>
      </w:r>
      <w:r>
        <w:rPr>
          <w:rFonts w:ascii="Arial MT" w:hAnsi="Arial MT"/>
          <w:color w:val="363940"/>
          <w:spacing w:val="-2"/>
          <w:sz w:val="32"/>
        </w:rPr>
        <w:t xml:space="preserve"> </w:t>
      </w:r>
      <w:r>
        <w:rPr>
          <w:rFonts w:ascii="Arial MT" w:hAnsi="Arial MT"/>
          <w:color w:val="363940"/>
          <w:sz w:val="32"/>
        </w:rPr>
        <w:t>arrangement</w:t>
      </w:r>
      <w:r>
        <w:rPr>
          <w:rFonts w:ascii="Arial MT" w:hAnsi="Arial MT"/>
          <w:color w:val="363940"/>
          <w:spacing w:val="-8"/>
          <w:sz w:val="32"/>
        </w:rPr>
        <w:t xml:space="preserve"> </w:t>
      </w:r>
      <w:r>
        <w:rPr>
          <w:rFonts w:ascii="Arial MT" w:hAnsi="Arial MT"/>
          <w:color w:val="363940"/>
          <w:sz w:val="32"/>
        </w:rPr>
        <w:t>of</w:t>
      </w:r>
      <w:r>
        <w:rPr>
          <w:rFonts w:ascii="Arial MT" w:hAnsi="Arial MT"/>
          <w:color w:val="363940"/>
          <w:spacing w:val="-3"/>
          <w:sz w:val="32"/>
        </w:rPr>
        <w:t xml:space="preserve"> </w:t>
      </w:r>
      <w:r>
        <w:rPr>
          <w:rFonts w:ascii="Arial MT" w:hAnsi="Arial MT"/>
          <w:color w:val="363940"/>
          <w:sz w:val="32"/>
        </w:rPr>
        <w:t>rotary</w:t>
      </w:r>
      <w:r>
        <w:rPr>
          <w:rFonts w:ascii="Arial MT" w:hAnsi="Arial MT"/>
          <w:color w:val="363940"/>
          <w:spacing w:val="-4"/>
          <w:sz w:val="32"/>
        </w:rPr>
        <w:t xml:space="preserve"> </w:t>
      </w:r>
      <w:r>
        <w:rPr>
          <w:rFonts w:ascii="Arial MT" w:hAnsi="Arial MT"/>
          <w:color w:val="363940"/>
          <w:sz w:val="32"/>
        </w:rPr>
        <w:t>feeding</w:t>
      </w:r>
      <w:r>
        <w:rPr>
          <w:rFonts w:ascii="Arial MT" w:hAnsi="Arial MT"/>
          <w:color w:val="363940"/>
          <w:spacing w:val="-6"/>
          <w:sz w:val="32"/>
        </w:rPr>
        <w:t xml:space="preserve"> </w:t>
      </w:r>
      <w:r>
        <w:rPr>
          <w:rFonts w:ascii="Arial MT" w:hAnsi="Arial MT"/>
          <w:color w:val="363940"/>
          <w:sz w:val="32"/>
        </w:rPr>
        <w:t>either</w:t>
      </w:r>
      <w:r>
        <w:rPr>
          <w:rFonts w:ascii="Arial MT" w:hAnsi="Arial MT"/>
          <w:color w:val="363940"/>
          <w:spacing w:val="-10"/>
          <w:sz w:val="32"/>
        </w:rPr>
        <w:t xml:space="preserve"> </w:t>
      </w:r>
      <w:r>
        <w:rPr>
          <w:rFonts w:ascii="Arial MT" w:hAnsi="Arial MT"/>
          <w:color w:val="363940"/>
          <w:sz w:val="32"/>
        </w:rPr>
        <w:t>by</w:t>
      </w:r>
      <w:r>
        <w:rPr>
          <w:rFonts w:ascii="Arial MT" w:hAnsi="Arial MT"/>
          <w:color w:val="363940"/>
          <w:spacing w:val="-4"/>
          <w:sz w:val="32"/>
        </w:rPr>
        <w:t xml:space="preserve"> </w:t>
      </w:r>
      <w:r>
        <w:rPr>
          <w:rFonts w:ascii="Arial MT" w:hAnsi="Arial MT"/>
          <w:color w:val="363940"/>
          <w:sz w:val="32"/>
        </w:rPr>
        <w:t>hand or by power.</w:t>
      </w:r>
    </w:p>
    <w:p w:rsidR="00085DDC" w:rsidRDefault="00B32266">
      <w:pPr>
        <w:pStyle w:val="ListParagraph"/>
        <w:numPr>
          <w:ilvl w:val="1"/>
          <w:numId w:val="28"/>
        </w:numPr>
        <w:tabs>
          <w:tab w:val="left" w:pos="2200"/>
          <w:tab w:val="left" w:pos="2201"/>
        </w:tabs>
        <w:spacing w:before="145"/>
        <w:ind w:left="2201" w:right="1430"/>
        <w:rPr>
          <w:rFonts w:ascii="Symbol" w:hAnsi="Symbol"/>
          <w:color w:val="363940"/>
          <w:sz w:val="32"/>
        </w:rPr>
      </w:pPr>
      <w:r>
        <w:rPr>
          <w:rFonts w:ascii="Arial MT" w:hAnsi="Arial MT"/>
          <w:color w:val="363940"/>
          <w:sz w:val="32"/>
        </w:rPr>
        <w:t>On</w:t>
      </w:r>
      <w:r>
        <w:rPr>
          <w:rFonts w:ascii="Arial MT" w:hAnsi="Arial MT"/>
          <w:color w:val="363940"/>
          <w:spacing w:val="-3"/>
          <w:sz w:val="32"/>
        </w:rPr>
        <w:t xml:space="preserve"> </w:t>
      </w:r>
      <w:r>
        <w:rPr>
          <w:rFonts w:ascii="Arial MT" w:hAnsi="Arial MT"/>
          <w:color w:val="363940"/>
          <w:sz w:val="32"/>
        </w:rPr>
        <w:t>some</w:t>
      </w:r>
      <w:r>
        <w:rPr>
          <w:rFonts w:ascii="Arial MT" w:hAnsi="Arial MT"/>
          <w:color w:val="363940"/>
          <w:spacing w:val="-8"/>
          <w:sz w:val="32"/>
        </w:rPr>
        <w:t xml:space="preserve"> </w:t>
      </w:r>
      <w:r>
        <w:rPr>
          <w:rFonts w:ascii="Arial MT" w:hAnsi="Arial MT"/>
          <w:color w:val="363940"/>
          <w:sz w:val="32"/>
        </w:rPr>
        <w:t>machines,</w:t>
      </w:r>
      <w:r>
        <w:rPr>
          <w:rFonts w:ascii="Arial MT" w:hAnsi="Arial MT"/>
          <w:color w:val="363940"/>
          <w:spacing w:val="-4"/>
          <w:sz w:val="32"/>
        </w:rPr>
        <w:t xml:space="preserve"> </w:t>
      </w:r>
      <w:r>
        <w:rPr>
          <w:rFonts w:ascii="Arial MT" w:hAnsi="Arial MT"/>
          <w:color w:val="363940"/>
          <w:sz w:val="32"/>
        </w:rPr>
        <w:t>the</w:t>
      </w:r>
      <w:r>
        <w:rPr>
          <w:rFonts w:ascii="Arial MT" w:hAnsi="Arial MT"/>
          <w:color w:val="363940"/>
          <w:spacing w:val="-7"/>
          <w:sz w:val="32"/>
        </w:rPr>
        <w:t xml:space="preserve"> </w:t>
      </w:r>
      <w:r>
        <w:rPr>
          <w:rFonts w:ascii="Arial MT" w:hAnsi="Arial MT"/>
          <w:color w:val="363940"/>
          <w:sz w:val="32"/>
        </w:rPr>
        <w:t>table</w:t>
      </w:r>
      <w:r>
        <w:rPr>
          <w:rFonts w:ascii="Arial MT" w:hAnsi="Arial MT"/>
          <w:color w:val="363940"/>
          <w:spacing w:val="-3"/>
          <w:sz w:val="32"/>
        </w:rPr>
        <w:t xml:space="preserve"> </w:t>
      </w:r>
      <w:r>
        <w:rPr>
          <w:rFonts w:ascii="Arial MT" w:hAnsi="Arial MT"/>
          <w:color w:val="363940"/>
          <w:sz w:val="32"/>
        </w:rPr>
        <w:t>may</w:t>
      </w:r>
      <w:r>
        <w:rPr>
          <w:rFonts w:ascii="Arial MT" w:hAnsi="Arial MT"/>
          <w:color w:val="363940"/>
          <w:spacing w:val="-9"/>
          <w:sz w:val="32"/>
        </w:rPr>
        <w:t xml:space="preserve"> </w:t>
      </w:r>
      <w:r>
        <w:rPr>
          <w:rFonts w:ascii="Arial MT" w:hAnsi="Arial MT"/>
          <w:color w:val="363940"/>
          <w:sz w:val="32"/>
        </w:rPr>
        <w:t>be</w:t>
      </w:r>
      <w:r>
        <w:rPr>
          <w:rFonts w:ascii="Arial MT" w:hAnsi="Arial MT"/>
          <w:color w:val="363940"/>
          <w:spacing w:val="-3"/>
          <w:sz w:val="32"/>
        </w:rPr>
        <w:t xml:space="preserve"> </w:t>
      </w:r>
      <w:r>
        <w:rPr>
          <w:rFonts w:ascii="Arial MT" w:hAnsi="Arial MT"/>
          <w:color w:val="363940"/>
          <w:sz w:val="32"/>
        </w:rPr>
        <w:t>graduated</w:t>
      </w:r>
      <w:r>
        <w:rPr>
          <w:rFonts w:ascii="Arial MT" w:hAnsi="Arial MT"/>
          <w:color w:val="363940"/>
          <w:spacing w:val="-3"/>
          <w:sz w:val="32"/>
        </w:rPr>
        <w:t xml:space="preserve"> </w:t>
      </w:r>
      <w:r>
        <w:rPr>
          <w:rFonts w:ascii="Arial MT" w:hAnsi="Arial MT"/>
          <w:color w:val="363940"/>
          <w:sz w:val="32"/>
        </w:rPr>
        <w:t>in degrees for indexing.</w:t>
      </w:r>
    </w:p>
    <w:p w:rsidR="00085DDC" w:rsidRDefault="00B32266">
      <w:pPr>
        <w:pStyle w:val="Heading8"/>
        <w:numPr>
          <w:ilvl w:val="0"/>
          <w:numId w:val="34"/>
        </w:numPr>
        <w:tabs>
          <w:tab w:val="left" w:pos="1481"/>
        </w:tabs>
        <w:spacing w:before="304"/>
        <w:rPr>
          <w:color w:val="6F2F9F"/>
          <w:u w:val="none"/>
        </w:rPr>
      </w:pPr>
      <w:r>
        <w:rPr>
          <w:color w:val="6F2F9F"/>
          <w:u w:color="6F2F9F"/>
        </w:rPr>
        <w:t>Ram</w:t>
      </w:r>
      <w:r>
        <w:rPr>
          <w:color w:val="6F2F9F"/>
          <w:spacing w:val="-1"/>
          <w:u w:color="6F2F9F"/>
        </w:rPr>
        <w:t xml:space="preserve"> </w:t>
      </w:r>
      <w:r>
        <w:rPr>
          <w:color w:val="6F2F9F"/>
          <w:u w:color="6F2F9F"/>
        </w:rPr>
        <w:t>and</w:t>
      </w:r>
      <w:r>
        <w:rPr>
          <w:color w:val="6F2F9F"/>
          <w:spacing w:val="-2"/>
          <w:u w:color="6F2F9F"/>
        </w:rPr>
        <w:t xml:space="preserve"> </w:t>
      </w:r>
      <w:proofErr w:type="spellStart"/>
      <w:r>
        <w:rPr>
          <w:color w:val="6F2F9F"/>
          <w:u w:color="6F2F9F"/>
        </w:rPr>
        <w:t>Toolhead</w:t>
      </w:r>
      <w:proofErr w:type="spellEnd"/>
      <w:r>
        <w:rPr>
          <w:color w:val="6F2F9F"/>
          <w:spacing w:val="-1"/>
          <w:u w:color="6F2F9F"/>
        </w:rPr>
        <w:t xml:space="preserve"> </w:t>
      </w:r>
      <w:r>
        <w:rPr>
          <w:color w:val="6F2F9F"/>
          <w:spacing w:val="-2"/>
          <w:u w:color="6F2F9F"/>
        </w:rPr>
        <w:t>assembly:-</w:t>
      </w:r>
    </w:p>
    <w:p w:rsidR="00085DDC" w:rsidRDefault="00085DDC">
      <w:pPr>
        <w:sectPr w:rsidR="00085DDC">
          <w:pgSz w:w="12240" w:h="15840"/>
          <w:pgMar w:top="1360" w:right="760" w:bottom="280" w:left="680" w:header="720" w:footer="720" w:gutter="0"/>
          <w:cols w:space="720"/>
        </w:sectPr>
      </w:pPr>
    </w:p>
    <w:p w:rsidR="00085DDC" w:rsidRDefault="00B32266">
      <w:pPr>
        <w:pStyle w:val="ListParagraph"/>
        <w:numPr>
          <w:ilvl w:val="0"/>
          <w:numId w:val="27"/>
        </w:numPr>
        <w:tabs>
          <w:tab w:val="left" w:pos="2200"/>
          <w:tab w:val="left" w:pos="2201"/>
        </w:tabs>
        <w:spacing w:before="60" w:line="242" w:lineRule="auto"/>
        <w:ind w:right="1180"/>
        <w:rPr>
          <w:rFonts w:ascii="Arial MT" w:hAnsi="Arial MT"/>
          <w:sz w:val="32"/>
        </w:rPr>
      </w:pPr>
      <w:r>
        <w:rPr>
          <w:rFonts w:ascii="Arial MT" w:hAnsi="Arial MT"/>
          <w:color w:val="363940"/>
          <w:sz w:val="32"/>
        </w:rPr>
        <w:lastRenderedPageBreak/>
        <w:t>The</w:t>
      </w:r>
      <w:r>
        <w:rPr>
          <w:rFonts w:ascii="Arial MT" w:hAnsi="Arial MT"/>
          <w:color w:val="363940"/>
          <w:spacing w:val="-4"/>
          <w:sz w:val="32"/>
        </w:rPr>
        <w:t xml:space="preserve"> </w:t>
      </w:r>
      <w:r>
        <w:rPr>
          <w:rFonts w:ascii="Arial MT" w:hAnsi="Arial MT"/>
          <w:color w:val="363940"/>
          <w:sz w:val="32"/>
        </w:rPr>
        <w:t>ram</w:t>
      </w:r>
      <w:r>
        <w:rPr>
          <w:rFonts w:ascii="Arial MT" w:hAnsi="Arial MT"/>
          <w:color w:val="363940"/>
          <w:spacing w:val="-3"/>
          <w:sz w:val="32"/>
        </w:rPr>
        <w:t xml:space="preserve"> </w:t>
      </w:r>
      <w:r>
        <w:rPr>
          <w:rFonts w:ascii="Arial MT" w:hAnsi="Arial MT"/>
          <w:color w:val="363940"/>
          <w:sz w:val="32"/>
        </w:rPr>
        <w:t>is</w:t>
      </w:r>
      <w:r>
        <w:rPr>
          <w:rFonts w:ascii="Arial MT" w:hAnsi="Arial MT"/>
          <w:color w:val="363940"/>
          <w:spacing w:val="-5"/>
          <w:sz w:val="32"/>
        </w:rPr>
        <w:t xml:space="preserve"> </w:t>
      </w:r>
      <w:r>
        <w:rPr>
          <w:rFonts w:ascii="Arial MT" w:hAnsi="Arial MT"/>
          <w:color w:val="363940"/>
          <w:sz w:val="32"/>
        </w:rPr>
        <w:t>the</w:t>
      </w:r>
      <w:r>
        <w:rPr>
          <w:rFonts w:ascii="Arial MT" w:hAnsi="Arial MT"/>
          <w:color w:val="363940"/>
          <w:spacing w:val="-4"/>
          <w:sz w:val="32"/>
        </w:rPr>
        <w:t xml:space="preserve"> </w:t>
      </w:r>
      <w:r>
        <w:rPr>
          <w:rFonts w:ascii="Arial MT" w:hAnsi="Arial MT"/>
          <w:color w:val="363940"/>
          <w:sz w:val="32"/>
        </w:rPr>
        <w:t>reciprocating</w:t>
      </w:r>
      <w:r>
        <w:rPr>
          <w:rFonts w:ascii="Arial MT" w:hAnsi="Arial MT"/>
          <w:color w:val="363940"/>
          <w:spacing w:val="-7"/>
          <w:sz w:val="32"/>
        </w:rPr>
        <w:t xml:space="preserve"> </w:t>
      </w:r>
      <w:r>
        <w:rPr>
          <w:rFonts w:ascii="Arial MT" w:hAnsi="Arial MT"/>
          <w:color w:val="363940"/>
          <w:sz w:val="32"/>
        </w:rPr>
        <w:t>member</w:t>
      </w:r>
      <w:r>
        <w:rPr>
          <w:rFonts w:ascii="Arial MT" w:hAnsi="Arial MT"/>
          <w:color w:val="363940"/>
          <w:spacing w:val="-6"/>
          <w:sz w:val="32"/>
        </w:rPr>
        <w:t xml:space="preserve"> </w:t>
      </w:r>
      <w:r>
        <w:rPr>
          <w:rFonts w:ascii="Arial MT" w:hAnsi="Arial MT"/>
          <w:color w:val="363940"/>
          <w:sz w:val="32"/>
        </w:rPr>
        <w:t>of</w:t>
      </w:r>
      <w:r>
        <w:rPr>
          <w:rFonts w:ascii="Arial MT" w:hAnsi="Arial MT"/>
          <w:color w:val="363940"/>
          <w:spacing w:val="-4"/>
          <w:sz w:val="32"/>
        </w:rPr>
        <w:t xml:space="preserve"> </w:t>
      </w:r>
      <w:r>
        <w:rPr>
          <w:rFonts w:ascii="Arial MT" w:hAnsi="Arial MT"/>
          <w:color w:val="363940"/>
          <w:sz w:val="32"/>
        </w:rPr>
        <w:t>the</w:t>
      </w:r>
      <w:r>
        <w:rPr>
          <w:rFonts w:ascii="Arial MT" w:hAnsi="Arial MT"/>
          <w:color w:val="363940"/>
          <w:spacing w:val="-7"/>
          <w:sz w:val="32"/>
        </w:rPr>
        <w:t xml:space="preserve"> </w:t>
      </w:r>
      <w:r>
        <w:rPr>
          <w:rFonts w:ascii="Arial MT" w:hAnsi="Arial MT"/>
          <w:color w:val="363940"/>
          <w:sz w:val="32"/>
        </w:rPr>
        <w:t>machine mounted on the guideways of the column.</w:t>
      </w:r>
    </w:p>
    <w:p w:rsidR="00085DDC" w:rsidRDefault="00B32266">
      <w:pPr>
        <w:pStyle w:val="ListParagraph"/>
        <w:numPr>
          <w:ilvl w:val="0"/>
          <w:numId w:val="27"/>
        </w:numPr>
        <w:tabs>
          <w:tab w:val="left" w:pos="2200"/>
          <w:tab w:val="left" w:pos="2201"/>
        </w:tabs>
        <w:spacing w:before="292"/>
        <w:rPr>
          <w:rFonts w:ascii="Arial MT" w:hAnsi="Arial MT"/>
          <w:sz w:val="32"/>
        </w:rPr>
      </w:pPr>
      <w:r>
        <w:rPr>
          <w:rFonts w:ascii="Arial MT" w:hAnsi="Arial MT"/>
          <w:color w:val="363940"/>
          <w:sz w:val="32"/>
        </w:rPr>
        <w:t>It</w:t>
      </w:r>
      <w:r>
        <w:rPr>
          <w:rFonts w:ascii="Arial MT" w:hAnsi="Arial MT"/>
          <w:color w:val="363940"/>
          <w:spacing w:val="-1"/>
          <w:sz w:val="32"/>
        </w:rPr>
        <w:t xml:space="preserve"> </w:t>
      </w:r>
      <w:r>
        <w:rPr>
          <w:rFonts w:ascii="Arial MT" w:hAnsi="Arial MT"/>
          <w:color w:val="363940"/>
          <w:sz w:val="32"/>
        </w:rPr>
        <w:t>supports</w:t>
      </w:r>
      <w:r>
        <w:rPr>
          <w:rFonts w:ascii="Arial MT" w:hAnsi="Arial MT"/>
          <w:color w:val="363940"/>
          <w:spacing w:val="-5"/>
          <w:sz w:val="32"/>
        </w:rPr>
        <w:t xml:space="preserve"> </w:t>
      </w:r>
      <w:r>
        <w:rPr>
          <w:rFonts w:ascii="Arial MT" w:hAnsi="Arial MT"/>
          <w:color w:val="363940"/>
          <w:sz w:val="32"/>
        </w:rPr>
        <w:t>the tool</w:t>
      </w:r>
      <w:r>
        <w:rPr>
          <w:rFonts w:ascii="Arial MT" w:hAnsi="Arial MT"/>
          <w:color w:val="363940"/>
          <w:spacing w:val="-2"/>
          <w:sz w:val="32"/>
        </w:rPr>
        <w:t xml:space="preserve"> </w:t>
      </w:r>
      <w:r>
        <w:rPr>
          <w:rFonts w:ascii="Arial MT" w:hAnsi="Arial MT"/>
          <w:color w:val="363940"/>
          <w:sz w:val="32"/>
        </w:rPr>
        <w:t>at</w:t>
      </w:r>
      <w:r>
        <w:rPr>
          <w:rFonts w:ascii="Arial MT" w:hAnsi="Arial MT"/>
          <w:color w:val="363940"/>
          <w:spacing w:val="-5"/>
          <w:sz w:val="32"/>
        </w:rPr>
        <w:t xml:space="preserve"> </w:t>
      </w:r>
      <w:r>
        <w:rPr>
          <w:rFonts w:ascii="Arial MT" w:hAnsi="Arial MT"/>
          <w:color w:val="363940"/>
          <w:sz w:val="32"/>
        </w:rPr>
        <w:t>its</w:t>
      </w:r>
      <w:r>
        <w:rPr>
          <w:rFonts w:ascii="Arial MT" w:hAnsi="Arial MT"/>
          <w:color w:val="363940"/>
          <w:spacing w:val="-1"/>
          <w:sz w:val="32"/>
        </w:rPr>
        <w:t xml:space="preserve"> </w:t>
      </w:r>
      <w:r>
        <w:rPr>
          <w:rFonts w:ascii="Arial MT" w:hAnsi="Arial MT"/>
          <w:color w:val="363940"/>
          <w:sz w:val="32"/>
        </w:rPr>
        <w:t>bottom</w:t>
      </w:r>
      <w:r>
        <w:rPr>
          <w:rFonts w:ascii="Arial MT" w:hAnsi="Arial MT"/>
          <w:color w:val="363940"/>
          <w:spacing w:val="-2"/>
          <w:sz w:val="32"/>
        </w:rPr>
        <w:t xml:space="preserve"> </w:t>
      </w:r>
      <w:r>
        <w:rPr>
          <w:rFonts w:ascii="Arial MT" w:hAnsi="Arial MT"/>
          <w:color w:val="363940"/>
          <w:sz w:val="32"/>
        </w:rPr>
        <w:t>end</w:t>
      </w:r>
      <w:r>
        <w:rPr>
          <w:rFonts w:ascii="Arial MT" w:hAnsi="Arial MT"/>
          <w:color w:val="363940"/>
          <w:spacing w:val="-4"/>
          <w:sz w:val="32"/>
        </w:rPr>
        <w:t xml:space="preserve"> </w:t>
      </w:r>
      <w:r>
        <w:rPr>
          <w:rFonts w:ascii="Arial MT" w:hAnsi="Arial MT"/>
          <w:color w:val="363940"/>
          <w:sz w:val="32"/>
        </w:rPr>
        <w:t>on</w:t>
      </w:r>
      <w:r>
        <w:rPr>
          <w:rFonts w:ascii="Arial MT" w:hAnsi="Arial MT"/>
          <w:color w:val="363940"/>
          <w:spacing w:val="-3"/>
          <w:sz w:val="32"/>
        </w:rPr>
        <w:t xml:space="preserve"> </w:t>
      </w:r>
      <w:r>
        <w:rPr>
          <w:rFonts w:ascii="Arial MT" w:hAnsi="Arial MT"/>
          <w:color w:val="363940"/>
          <w:sz w:val="32"/>
        </w:rPr>
        <w:t>a</w:t>
      </w:r>
      <w:r>
        <w:rPr>
          <w:rFonts w:ascii="Arial MT" w:hAnsi="Arial MT"/>
          <w:color w:val="363940"/>
          <w:spacing w:val="1"/>
          <w:sz w:val="32"/>
        </w:rPr>
        <w:t xml:space="preserve"> </w:t>
      </w:r>
      <w:r>
        <w:rPr>
          <w:rFonts w:ascii="Arial MT" w:hAnsi="Arial MT"/>
          <w:color w:val="363940"/>
          <w:sz w:val="32"/>
        </w:rPr>
        <w:t>tool</w:t>
      </w:r>
      <w:r>
        <w:rPr>
          <w:rFonts w:ascii="Arial MT" w:hAnsi="Arial MT"/>
          <w:color w:val="363940"/>
          <w:spacing w:val="-2"/>
          <w:sz w:val="32"/>
        </w:rPr>
        <w:t xml:space="preserve"> </w:t>
      </w:r>
      <w:r>
        <w:rPr>
          <w:rFonts w:ascii="Arial MT" w:hAnsi="Arial MT"/>
          <w:color w:val="363940"/>
          <w:spacing w:val="-4"/>
          <w:sz w:val="32"/>
        </w:rPr>
        <w:t>head</w:t>
      </w:r>
    </w:p>
    <w:p w:rsidR="00085DDC" w:rsidRDefault="00B32266">
      <w:pPr>
        <w:pStyle w:val="ListParagraph"/>
        <w:numPr>
          <w:ilvl w:val="0"/>
          <w:numId w:val="27"/>
        </w:numPr>
        <w:tabs>
          <w:tab w:val="left" w:pos="2200"/>
          <w:tab w:val="left" w:pos="2201"/>
        </w:tabs>
        <w:spacing w:before="297" w:line="242" w:lineRule="auto"/>
        <w:ind w:right="1287"/>
        <w:rPr>
          <w:rFonts w:ascii="Arial MT" w:hAnsi="Arial MT"/>
          <w:sz w:val="32"/>
        </w:rPr>
      </w:pPr>
      <w:r>
        <w:rPr>
          <w:rFonts w:ascii="Arial MT" w:hAnsi="Arial MT"/>
          <w:color w:val="363940"/>
          <w:sz w:val="32"/>
        </w:rPr>
        <w:t>A</w:t>
      </w:r>
      <w:r>
        <w:rPr>
          <w:rFonts w:ascii="Arial MT" w:hAnsi="Arial MT"/>
          <w:color w:val="363940"/>
          <w:spacing w:val="-3"/>
          <w:sz w:val="32"/>
        </w:rPr>
        <w:t xml:space="preserve"> </w:t>
      </w:r>
      <w:r>
        <w:rPr>
          <w:rFonts w:ascii="Arial MT" w:hAnsi="Arial MT"/>
          <w:color w:val="363940"/>
          <w:sz w:val="32"/>
        </w:rPr>
        <w:t>slot</w:t>
      </w:r>
      <w:r>
        <w:rPr>
          <w:rFonts w:ascii="Arial MT" w:hAnsi="Arial MT"/>
          <w:color w:val="363940"/>
          <w:spacing w:val="-3"/>
          <w:sz w:val="32"/>
        </w:rPr>
        <w:t xml:space="preserve"> </w:t>
      </w:r>
      <w:r>
        <w:rPr>
          <w:rFonts w:ascii="Arial MT" w:hAnsi="Arial MT"/>
          <w:color w:val="363940"/>
          <w:sz w:val="32"/>
        </w:rPr>
        <w:t>is</w:t>
      </w:r>
      <w:r>
        <w:rPr>
          <w:rFonts w:ascii="Arial MT" w:hAnsi="Arial MT"/>
          <w:color w:val="363940"/>
          <w:spacing w:val="-4"/>
          <w:sz w:val="32"/>
        </w:rPr>
        <w:t xml:space="preserve"> </w:t>
      </w:r>
      <w:r>
        <w:rPr>
          <w:rFonts w:ascii="Arial MT" w:hAnsi="Arial MT"/>
          <w:color w:val="363940"/>
          <w:sz w:val="32"/>
        </w:rPr>
        <w:t>cut</w:t>
      </w:r>
      <w:r>
        <w:rPr>
          <w:rFonts w:ascii="Arial MT" w:hAnsi="Arial MT"/>
          <w:color w:val="363940"/>
          <w:spacing w:val="-3"/>
          <w:sz w:val="32"/>
        </w:rPr>
        <w:t xml:space="preserve"> </w:t>
      </w:r>
      <w:r>
        <w:rPr>
          <w:rFonts w:ascii="Arial MT" w:hAnsi="Arial MT"/>
          <w:color w:val="363940"/>
          <w:sz w:val="32"/>
        </w:rPr>
        <w:t>on</w:t>
      </w:r>
      <w:r>
        <w:rPr>
          <w:rFonts w:ascii="Arial MT" w:hAnsi="Arial MT"/>
          <w:color w:val="363940"/>
          <w:spacing w:val="-2"/>
          <w:sz w:val="32"/>
        </w:rPr>
        <w:t xml:space="preserve"> </w:t>
      </w:r>
      <w:r>
        <w:rPr>
          <w:rFonts w:ascii="Arial MT" w:hAnsi="Arial MT"/>
          <w:color w:val="363940"/>
          <w:sz w:val="32"/>
        </w:rPr>
        <w:t>the</w:t>
      </w:r>
      <w:r>
        <w:rPr>
          <w:rFonts w:ascii="Arial MT" w:hAnsi="Arial MT"/>
          <w:color w:val="363940"/>
          <w:spacing w:val="-1"/>
          <w:sz w:val="32"/>
        </w:rPr>
        <w:t xml:space="preserve"> </w:t>
      </w:r>
      <w:r>
        <w:rPr>
          <w:rFonts w:ascii="Arial MT" w:hAnsi="Arial MT"/>
          <w:color w:val="363940"/>
          <w:sz w:val="32"/>
        </w:rPr>
        <w:t>body</w:t>
      </w:r>
      <w:r>
        <w:rPr>
          <w:rFonts w:ascii="Arial MT" w:hAnsi="Arial MT"/>
          <w:color w:val="363940"/>
          <w:spacing w:val="-9"/>
          <w:sz w:val="32"/>
        </w:rPr>
        <w:t xml:space="preserve"> </w:t>
      </w:r>
      <w:r>
        <w:rPr>
          <w:rFonts w:ascii="Arial MT" w:hAnsi="Arial MT"/>
          <w:color w:val="363940"/>
          <w:sz w:val="32"/>
        </w:rPr>
        <w:t>of</w:t>
      </w:r>
      <w:r>
        <w:rPr>
          <w:rFonts w:ascii="Arial MT" w:hAnsi="Arial MT"/>
          <w:color w:val="363940"/>
          <w:spacing w:val="-8"/>
          <w:sz w:val="32"/>
        </w:rPr>
        <w:t xml:space="preserve"> </w:t>
      </w:r>
      <w:r>
        <w:rPr>
          <w:rFonts w:ascii="Arial MT" w:hAnsi="Arial MT"/>
          <w:color w:val="363940"/>
          <w:sz w:val="32"/>
        </w:rPr>
        <w:t>the</w:t>
      </w:r>
      <w:r>
        <w:rPr>
          <w:rFonts w:ascii="Arial MT" w:hAnsi="Arial MT"/>
          <w:color w:val="363940"/>
          <w:spacing w:val="-2"/>
          <w:sz w:val="32"/>
        </w:rPr>
        <w:t xml:space="preserve"> </w:t>
      </w:r>
      <w:r>
        <w:rPr>
          <w:rFonts w:ascii="Arial MT" w:hAnsi="Arial MT"/>
          <w:color w:val="363940"/>
          <w:sz w:val="32"/>
        </w:rPr>
        <w:t>ram</w:t>
      </w:r>
      <w:r>
        <w:rPr>
          <w:rFonts w:ascii="Arial MT" w:hAnsi="Arial MT"/>
          <w:color w:val="363940"/>
          <w:spacing w:val="-1"/>
          <w:sz w:val="32"/>
        </w:rPr>
        <w:t xml:space="preserve"> </w:t>
      </w:r>
      <w:r>
        <w:rPr>
          <w:rFonts w:ascii="Arial MT" w:hAnsi="Arial MT"/>
          <w:color w:val="363940"/>
          <w:sz w:val="32"/>
        </w:rPr>
        <w:t>for</w:t>
      </w:r>
      <w:r>
        <w:rPr>
          <w:rFonts w:ascii="Arial MT" w:hAnsi="Arial MT"/>
          <w:color w:val="363940"/>
          <w:spacing w:val="-5"/>
          <w:sz w:val="32"/>
        </w:rPr>
        <w:t xml:space="preserve"> </w:t>
      </w:r>
      <w:r>
        <w:rPr>
          <w:rFonts w:ascii="Arial MT" w:hAnsi="Arial MT"/>
          <w:color w:val="363940"/>
          <w:sz w:val="32"/>
        </w:rPr>
        <w:t>changing</w:t>
      </w:r>
      <w:r>
        <w:rPr>
          <w:rFonts w:ascii="Arial MT" w:hAnsi="Arial MT"/>
          <w:color w:val="363940"/>
          <w:spacing w:val="-2"/>
          <w:sz w:val="32"/>
        </w:rPr>
        <w:t xml:space="preserve"> </w:t>
      </w:r>
      <w:r>
        <w:rPr>
          <w:rFonts w:ascii="Arial MT" w:hAnsi="Arial MT"/>
          <w:color w:val="363940"/>
          <w:sz w:val="32"/>
        </w:rPr>
        <w:t>the position of stroke.</w:t>
      </w:r>
    </w:p>
    <w:p w:rsidR="00085DDC" w:rsidRDefault="00B32266">
      <w:pPr>
        <w:pStyle w:val="ListParagraph"/>
        <w:numPr>
          <w:ilvl w:val="0"/>
          <w:numId w:val="27"/>
        </w:numPr>
        <w:tabs>
          <w:tab w:val="left" w:pos="2200"/>
          <w:tab w:val="left" w:pos="2201"/>
        </w:tabs>
        <w:spacing w:before="298" w:line="242" w:lineRule="auto"/>
        <w:ind w:right="1480"/>
        <w:rPr>
          <w:rFonts w:ascii="Arial MT" w:hAnsi="Arial MT"/>
          <w:sz w:val="32"/>
        </w:rPr>
      </w:pPr>
      <w:r>
        <w:rPr>
          <w:rFonts w:ascii="Arial MT" w:hAnsi="Arial MT"/>
          <w:color w:val="363940"/>
          <w:sz w:val="32"/>
        </w:rPr>
        <w:t>In</w:t>
      </w:r>
      <w:r>
        <w:rPr>
          <w:rFonts w:ascii="Arial MT" w:hAnsi="Arial MT"/>
          <w:color w:val="363940"/>
          <w:spacing w:val="-3"/>
          <w:sz w:val="32"/>
        </w:rPr>
        <w:t xml:space="preserve"> </w:t>
      </w:r>
      <w:r>
        <w:rPr>
          <w:rFonts w:ascii="Arial MT" w:hAnsi="Arial MT"/>
          <w:color w:val="363940"/>
          <w:sz w:val="32"/>
        </w:rPr>
        <w:t>some</w:t>
      </w:r>
      <w:r>
        <w:rPr>
          <w:rFonts w:ascii="Arial MT" w:hAnsi="Arial MT"/>
          <w:color w:val="363940"/>
          <w:spacing w:val="-7"/>
          <w:sz w:val="32"/>
        </w:rPr>
        <w:t xml:space="preserve"> </w:t>
      </w:r>
      <w:r>
        <w:rPr>
          <w:rFonts w:ascii="Arial MT" w:hAnsi="Arial MT"/>
          <w:color w:val="363940"/>
          <w:sz w:val="32"/>
        </w:rPr>
        <w:t>machines,</w:t>
      </w:r>
      <w:r>
        <w:rPr>
          <w:rFonts w:ascii="Arial MT" w:hAnsi="Arial MT"/>
          <w:color w:val="363940"/>
          <w:spacing w:val="-4"/>
          <w:sz w:val="32"/>
        </w:rPr>
        <w:t xml:space="preserve"> </w:t>
      </w:r>
      <w:r>
        <w:rPr>
          <w:rFonts w:ascii="Arial MT" w:hAnsi="Arial MT"/>
          <w:color w:val="363940"/>
          <w:sz w:val="32"/>
        </w:rPr>
        <w:t>special</w:t>
      </w:r>
      <w:r>
        <w:rPr>
          <w:rFonts w:ascii="Arial MT" w:hAnsi="Arial MT"/>
          <w:color w:val="363940"/>
          <w:spacing w:val="-6"/>
          <w:sz w:val="32"/>
        </w:rPr>
        <w:t xml:space="preserve"> </w:t>
      </w:r>
      <w:r>
        <w:rPr>
          <w:rFonts w:ascii="Arial MT" w:hAnsi="Arial MT"/>
          <w:color w:val="363940"/>
          <w:sz w:val="32"/>
        </w:rPr>
        <w:t>type</w:t>
      </w:r>
      <w:r>
        <w:rPr>
          <w:rFonts w:ascii="Arial MT" w:hAnsi="Arial MT"/>
          <w:color w:val="363940"/>
          <w:spacing w:val="-2"/>
          <w:sz w:val="32"/>
        </w:rPr>
        <w:t xml:space="preserve"> </w:t>
      </w:r>
      <w:r>
        <w:rPr>
          <w:rFonts w:ascii="Arial MT" w:hAnsi="Arial MT"/>
          <w:color w:val="363940"/>
          <w:sz w:val="32"/>
        </w:rPr>
        <w:t>of</w:t>
      </w:r>
      <w:r>
        <w:rPr>
          <w:rFonts w:ascii="Arial MT" w:hAnsi="Arial MT"/>
          <w:color w:val="363940"/>
          <w:spacing w:val="-4"/>
          <w:sz w:val="32"/>
        </w:rPr>
        <w:t xml:space="preserve"> </w:t>
      </w:r>
      <w:r>
        <w:rPr>
          <w:rFonts w:ascii="Arial MT" w:hAnsi="Arial MT"/>
          <w:color w:val="363940"/>
          <w:sz w:val="32"/>
        </w:rPr>
        <w:t>tool</w:t>
      </w:r>
      <w:r>
        <w:rPr>
          <w:rFonts w:ascii="Arial MT" w:hAnsi="Arial MT"/>
          <w:color w:val="363940"/>
          <w:spacing w:val="-6"/>
          <w:sz w:val="32"/>
        </w:rPr>
        <w:t xml:space="preserve"> </w:t>
      </w:r>
      <w:r>
        <w:rPr>
          <w:rFonts w:ascii="Arial MT" w:hAnsi="Arial MT"/>
          <w:color w:val="363940"/>
          <w:sz w:val="32"/>
        </w:rPr>
        <w:t>holders</w:t>
      </w:r>
      <w:r>
        <w:rPr>
          <w:rFonts w:ascii="Arial MT" w:hAnsi="Arial MT"/>
          <w:color w:val="363940"/>
          <w:spacing w:val="-8"/>
          <w:sz w:val="32"/>
        </w:rPr>
        <w:t xml:space="preserve"> </w:t>
      </w:r>
      <w:r>
        <w:rPr>
          <w:rFonts w:ascii="Arial MT" w:hAnsi="Arial MT"/>
          <w:color w:val="363940"/>
          <w:sz w:val="32"/>
        </w:rPr>
        <w:t>are provided</w:t>
      </w:r>
      <w:r>
        <w:rPr>
          <w:rFonts w:ascii="Arial MT" w:hAnsi="Arial MT"/>
          <w:color w:val="363940"/>
          <w:spacing w:val="-8"/>
          <w:sz w:val="32"/>
        </w:rPr>
        <w:t xml:space="preserve"> </w:t>
      </w:r>
      <w:r>
        <w:rPr>
          <w:rFonts w:ascii="Arial MT" w:hAnsi="Arial MT"/>
          <w:color w:val="363940"/>
          <w:sz w:val="32"/>
        </w:rPr>
        <w:t>to</w:t>
      </w:r>
      <w:r>
        <w:rPr>
          <w:rFonts w:ascii="Arial MT" w:hAnsi="Arial MT"/>
          <w:color w:val="363940"/>
          <w:spacing w:val="-8"/>
          <w:sz w:val="32"/>
        </w:rPr>
        <w:t xml:space="preserve"> </w:t>
      </w:r>
      <w:r>
        <w:rPr>
          <w:rFonts w:ascii="Arial MT" w:hAnsi="Arial MT"/>
          <w:color w:val="363940"/>
          <w:sz w:val="32"/>
        </w:rPr>
        <w:t>relieve</w:t>
      </w:r>
      <w:r>
        <w:rPr>
          <w:rFonts w:ascii="Arial MT" w:hAnsi="Arial MT"/>
          <w:color w:val="363940"/>
          <w:spacing w:val="-3"/>
          <w:sz w:val="32"/>
        </w:rPr>
        <w:t xml:space="preserve"> </w:t>
      </w:r>
      <w:r>
        <w:rPr>
          <w:rFonts w:ascii="Arial MT" w:hAnsi="Arial MT"/>
          <w:color w:val="363940"/>
          <w:sz w:val="32"/>
        </w:rPr>
        <w:t>the</w:t>
      </w:r>
      <w:r>
        <w:rPr>
          <w:rFonts w:ascii="Arial MT" w:hAnsi="Arial MT"/>
          <w:color w:val="363940"/>
          <w:spacing w:val="-7"/>
          <w:sz w:val="32"/>
        </w:rPr>
        <w:t xml:space="preserve"> </w:t>
      </w:r>
      <w:r>
        <w:rPr>
          <w:rFonts w:ascii="Arial MT" w:hAnsi="Arial MT"/>
          <w:color w:val="363940"/>
          <w:sz w:val="32"/>
        </w:rPr>
        <w:t>tool</w:t>
      </w:r>
      <w:r>
        <w:rPr>
          <w:rFonts w:ascii="Arial MT" w:hAnsi="Arial MT"/>
          <w:color w:val="363940"/>
          <w:spacing w:val="-1"/>
          <w:sz w:val="32"/>
        </w:rPr>
        <w:t xml:space="preserve"> </w:t>
      </w:r>
      <w:r>
        <w:rPr>
          <w:rFonts w:ascii="Arial MT" w:hAnsi="Arial MT"/>
          <w:color w:val="363940"/>
          <w:sz w:val="32"/>
        </w:rPr>
        <w:t>during</w:t>
      </w:r>
      <w:r>
        <w:rPr>
          <w:rFonts w:ascii="Arial MT" w:hAnsi="Arial MT"/>
          <w:color w:val="363940"/>
          <w:spacing w:val="-3"/>
          <w:sz w:val="32"/>
        </w:rPr>
        <w:t xml:space="preserve"> </w:t>
      </w:r>
      <w:r>
        <w:rPr>
          <w:rFonts w:ascii="Arial MT" w:hAnsi="Arial MT"/>
          <w:color w:val="363940"/>
          <w:sz w:val="32"/>
        </w:rPr>
        <w:t>its</w:t>
      </w:r>
      <w:r>
        <w:rPr>
          <w:rFonts w:ascii="Arial MT" w:hAnsi="Arial MT"/>
          <w:color w:val="363940"/>
          <w:spacing w:val="-5"/>
          <w:sz w:val="32"/>
        </w:rPr>
        <w:t xml:space="preserve"> </w:t>
      </w:r>
      <w:r>
        <w:rPr>
          <w:rFonts w:ascii="Arial MT" w:hAnsi="Arial MT"/>
          <w:color w:val="363940"/>
          <w:sz w:val="32"/>
        </w:rPr>
        <w:t>return</w:t>
      </w:r>
      <w:r>
        <w:rPr>
          <w:rFonts w:ascii="Arial MT" w:hAnsi="Arial MT"/>
          <w:color w:val="363940"/>
          <w:spacing w:val="-3"/>
          <w:sz w:val="32"/>
        </w:rPr>
        <w:t xml:space="preserve"> </w:t>
      </w:r>
      <w:r>
        <w:rPr>
          <w:rFonts w:ascii="Arial MT" w:hAnsi="Arial MT"/>
          <w:color w:val="363940"/>
          <w:sz w:val="32"/>
        </w:rPr>
        <w:t>stroke.</w:t>
      </w:r>
    </w:p>
    <w:p w:rsidR="00085DDC" w:rsidRDefault="00085DDC">
      <w:pPr>
        <w:pStyle w:val="BodyText"/>
        <w:rPr>
          <w:rFonts w:ascii="Arial MT"/>
          <w:sz w:val="36"/>
        </w:rPr>
      </w:pPr>
    </w:p>
    <w:p w:rsidR="00085DDC" w:rsidRDefault="00085DDC">
      <w:pPr>
        <w:pStyle w:val="BodyText"/>
        <w:spacing w:before="11"/>
        <w:rPr>
          <w:rFonts w:ascii="Arial MT"/>
          <w:sz w:val="38"/>
        </w:rPr>
      </w:pPr>
    </w:p>
    <w:p w:rsidR="00085DDC" w:rsidRDefault="00B32266">
      <w:pPr>
        <w:pStyle w:val="Heading8"/>
        <w:numPr>
          <w:ilvl w:val="0"/>
          <w:numId w:val="34"/>
        </w:numPr>
        <w:tabs>
          <w:tab w:val="left" w:pos="1481"/>
        </w:tabs>
        <w:rPr>
          <w:rFonts w:ascii="Tahoma"/>
          <w:color w:val="6F2F9F"/>
          <w:u w:val="none"/>
        </w:rPr>
      </w:pPr>
      <w:r>
        <w:rPr>
          <w:rFonts w:ascii="Tahoma"/>
          <w:color w:val="6F2F9F"/>
          <w:w w:val="85"/>
          <w:u w:color="6F2F9F"/>
        </w:rPr>
        <w:t>Ram</w:t>
      </w:r>
      <w:r>
        <w:rPr>
          <w:rFonts w:ascii="Tahoma"/>
          <w:color w:val="6F2F9F"/>
          <w:spacing w:val="-4"/>
          <w:u w:color="6F2F9F"/>
        </w:rPr>
        <w:t xml:space="preserve"> </w:t>
      </w:r>
      <w:r>
        <w:rPr>
          <w:rFonts w:ascii="Tahoma"/>
          <w:color w:val="6F2F9F"/>
          <w:w w:val="85"/>
          <w:u w:color="6F2F9F"/>
        </w:rPr>
        <w:t>drive</w:t>
      </w:r>
      <w:r>
        <w:rPr>
          <w:rFonts w:ascii="Tahoma"/>
          <w:color w:val="6F2F9F"/>
          <w:spacing w:val="-7"/>
          <w:u w:color="6F2F9F"/>
        </w:rPr>
        <w:t xml:space="preserve"> </w:t>
      </w:r>
      <w:r>
        <w:rPr>
          <w:rFonts w:ascii="Tahoma"/>
          <w:color w:val="6F2F9F"/>
          <w:spacing w:val="-2"/>
          <w:w w:val="85"/>
          <w:u w:color="6F2F9F"/>
        </w:rPr>
        <w:t>mechanism:-</w:t>
      </w:r>
    </w:p>
    <w:p w:rsidR="00085DDC" w:rsidRDefault="00B32266">
      <w:pPr>
        <w:pStyle w:val="ListParagraph"/>
        <w:numPr>
          <w:ilvl w:val="0"/>
          <w:numId w:val="26"/>
        </w:numPr>
        <w:tabs>
          <w:tab w:val="left" w:pos="2200"/>
          <w:tab w:val="left" w:pos="2201"/>
        </w:tabs>
        <w:spacing w:before="64" w:line="268" w:lineRule="auto"/>
        <w:ind w:right="1006"/>
        <w:rPr>
          <w:rFonts w:ascii="Tahoma" w:hAnsi="Tahoma"/>
          <w:sz w:val="32"/>
        </w:rPr>
      </w:pPr>
      <w:r>
        <w:rPr>
          <w:rFonts w:ascii="Tahoma" w:hAnsi="Tahoma"/>
          <w:spacing w:val="-4"/>
          <w:sz w:val="32"/>
        </w:rPr>
        <w:t>A</w:t>
      </w:r>
      <w:r>
        <w:rPr>
          <w:rFonts w:ascii="Tahoma" w:hAnsi="Tahoma"/>
          <w:spacing w:val="-35"/>
          <w:sz w:val="32"/>
        </w:rPr>
        <w:t xml:space="preserve"> </w:t>
      </w:r>
      <w:proofErr w:type="spellStart"/>
      <w:r>
        <w:rPr>
          <w:rFonts w:ascii="Tahoma" w:hAnsi="Tahoma"/>
          <w:spacing w:val="-4"/>
          <w:sz w:val="32"/>
        </w:rPr>
        <w:t>slotter</w:t>
      </w:r>
      <w:proofErr w:type="spellEnd"/>
      <w:r>
        <w:rPr>
          <w:rFonts w:ascii="Tahoma" w:hAnsi="Tahoma"/>
          <w:spacing w:val="-37"/>
          <w:sz w:val="32"/>
        </w:rPr>
        <w:t xml:space="preserve"> </w:t>
      </w:r>
      <w:r>
        <w:rPr>
          <w:rFonts w:ascii="Tahoma" w:hAnsi="Tahoma"/>
          <w:spacing w:val="-4"/>
          <w:sz w:val="32"/>
        </w:rPr>
        <w:t>removes</w:t>
      </w:r>
      <w:r>
        <w:rPr>
          <w:rFonts w:ascii="Tahoma" w:hAnsi="Tahoma"/>
          <w:spacing w:val="-40"/>
          <w:sz w:val="32"/>
        </w:rPr>
        <w:t xml:space="preserve"> </w:t>
      </w:r>
      <w:r>
        <w:rPr>
          <w:rFonts w:ascii="Tahoma" w:hAnsi="Tahoma"/>
          <w:spacing w:val="-4"/>
          <w:sz w:val="32"/>
        </w:rPr>
        <w:t>metal</w:t>
      </w:r>
      <w:r>
        <w:rPr>
          <w:rFonts w:ascii="Tahoma" w:hAnsi="Tahoma"/>
          <w:spacing w:val="-37"/>
          <w:sz w:val="32"/>
        </w:rPr>
        <w:t xml:space="preserve"> </w:t>
      </w:r>
      <w:r>
        <w:rPr>
          <w:rFonts w:ascii="Tahoma" w:hAnsi="Tahoma"/>
          <w:spacing w:val="-4"/>
          <w:sz w:val="32"/>
        </w:rPr>
        <w:t>during</w:t>
      </w:r>
      <w:r>
        <w:rPr>
          <w:rFonts w:ascii="Tahoma" w:hAnsi="Tahoma"/>
          <w:spacing w:val="-37"/>
          <w:sz w:val="32"/>
        </w:rPr>
        <w:t xml:space="preserve"> </w:t>
      </w:r>
      <w:r>
        <w:rPr>
          <w:rFonts w:ascii="Tahoma" w:hAnsi="Tahoma"/>
          <w:spacing w:val="-4"/>
          <w:sz w:val="32"/>
        </w:rPr>
        <w:t>downward</w:t>
      </w:r>
      <w:r>
        <w:rPr>
          <w:rFonts w:ascii="Tahoma" w:hAnsi="Tahoma"/>
          <w:spacing w:val="9"/>
          <w:sz w:val="32"/>
        </w:rPr>
        <w:t xml:space="preserve"> </w:t>
      </w:r>
      <w:r>
        <w:rPr>
          <w:rFonts w:ascii="Tahoma" w:hAnsi="Tahoma"/>
          <w:spacing w:val="-4"/>
          <w:sz w:val="32"/>
        </w:rPr>
        <w:t>cutting</w:t>
      </w:r>
      <w:r>
        <w:rPr>
          <w:rFonts w:ascii="Tahoma" w:hAnsi="Tahoma"/>
          <w:spacing w:val="-42"/>
          <w:sz w:val="32"/>
        </w:rPr>
        <w:t xml:space="preserve"> </w:t>
      </w:r>
      <w:r>
        <w:rPr>
          <w:rFonts w:ascii="Tahoma" w:hAnsi="Tahoma"/>
          <w:spacing w:val="-4"/>
          <w:sz w:val="32"/>
        </w:rPr>
        <w:t xml:space="preserve">stroke </w:t>
      </w:r>
      <w:r>
        <w:rPr>
          <w:rFonts w:ascii="Tahoma" w:hAnsi="Tahoma"/>
          <w:sz w:val="32"/>
        </w:rPr>
        <w:t>only</w:t>
      </w:r>
      <w:r>
        <w:rPr>
          <w:rFonts w:ascii="Tahoma" w:hAnsi="Tahoma"/>
          <w:spacing w:val="-35"/>
          <w:sz w:val="32"/>
        </w:rPr>
        <w:t xml:space="preserve"> </w:t>
      </w:r>
      <w:proofErr w:type="spellStart"/>
      <w:r>
        <w:rPr>
          <w:rFonts w:ascii="Tahoma" w:hAnsi="Tahoma"/>
          <w:sz w:val="32"/>
        </w:rPr>
        <w:t>where</w:t>
      </w:r>
      <w:r>
        <w:rPr>
          <w:rFonts w:ascii="Tahoma" w:hAnsi="Tahoma"/>
          <w:spacing w:val="-35"/>
          <w:sz w:val="32"/>
        </w:rPr>
        <w:t xml:space="preserve"> </w:t>
      </w:r>
      <w:r>
        <w:rPr>
          <w:rFonts w:ascii="Tahoma" w:hAnsi="Tahoma"/>
          <w:sz w:val="32"/>
        </w:rPr>
        <w:t>as</w:t>
      </w:r>
      <w:proofErr w:type="spellEnd"/>
      <w:r>
        <w:rPr>
          <w:rFonts w:ascii="Tahoma" w:hAnsi="Tahoma"/>
          <w:spacing w:val="-37"/>
          <w:sz w:val="32"/>
        </w:rPr>
        <w:t xml:space="preserve"> </w:t>
      </w:r>
      <w:r>
        <w:rPr>
          <w:rFonts w:ascii="Tahoma" w:hAnsi="Tahoma"/>
          <w:sz w:val="32"/>
        </w:rPr>
        <w:t>during</w:t>
      </w:r>
      <w:r>
        <w:rPr>
          <w:rFonts w:ascii="Tahoma" w:hAnsi="Tahoma"/>
          <w:spacing w:val="-37"/>
          <w:sz w:val="32"/>
        </w:rPr>
        <w:t xml:space="preserve"> </w:t>
      </w:r>
      <w:r>
        <w:rPr>
          <w:rFonts w:ascii="Tahoma" w:hAnsi="Tahoma"/>
          <w:sz w:val="32"/>
        </w:rPr>
        <w:t>upward</w:t>
      </w:r>
      <w:r>
        <w:rPr>
          <w:rFonts w:ascii="Tahoma" w:hAnsi="Tahoma"/>
          <w:spacing w:val="-34"/>
          <w:sz w:val="32"/>
        </w:rPr>
        <w:t xml:space="preserve"> </w:t>
      </w:r>
      <w:r>
        <w:rPr>
          <w:rFonts w:ascii="Tahoma" w:hAnsi="Tahoma"/>
          <w:sz w:val="32"/>
        </w:rPr>
        <w:t>return</w:t>
      </w:r>
      <w:r>
        <w:rPr>
          <w:rFonts w:ascii="Tahoma" w:hAnsi="Tahoma"/>
          <w:spacing w:val="-41"/>
          <w:sz w:val="32"/>
        </w:rPr>
        <w:t xml:space="preserve"> </w:t>
      </w:r>
      <w:r>
        <w:rPr>
          <w:rFonts w:ascii="Tahoma" w:hAnsi="Tahoma"/>
          <w:sz w:val="32"/>
        </w:rPr>
        <w:t>stroke</w:t>
      </w:r>
      <w:r>
        <w:rPr>
          <w:rFonts w:ascii="Tahoma" w:hAnsi="Tahoma"/>
          <w:spacing w:val="-35"/>
          <w:sz w:val="32"/>
        </w:rPr>
        <w:t xml:space="preserve"> </w:t>
      </w:r>
      <w:r>
        <w:rPr>
          <w:rFonts w:ascii="Tahoma" w:hAnsi="Tahoma"/>
          <w:sz w:val="32"/>
        </w:rPr>
        <w:t>no</w:t>
      </w:r>
      <w:r>
        <w:rPr>
          <w:rFonts w:ascii="Tahoma" w:hAnsi="Tahoma"/>
          <w:spacing w:val="-35"/>
          <w:sz w:val="32"/>
        </w:rPr>
        <w:t xml:space="preserve"> </w:t>
      </w:r>
      <w:r>
        <w:rPr>
          <w:rFonts w:ascii="Tahoma" w:hAnsi="Tahoma"/>
          <w:sz w:val="32"/>
        </w:rPr>
        <w:t>metal</w:t>
      </w:r>
      <w:r>
        <w:rPr>
          <w:rFonts w:ascii="Tahoma" w:hAnsi="Tahoma"/>
          <w:spacing w:val="-37"/>
          <w:sz w:val="32"/>
        </w:rPr>
        <w:t xml:space="preserve"> </w:t>
      </w:r>
      <w:r>
        <w:rPr>
          <w:rFonts w:ascii="Tahoma" w:hAnsi="Tahoma"/>
          <w:sz w:val="32"/>
        </w:rPr>
        <w:t xml:space="preserve">is </w:t>
      </w:r>
      <w:r>
        <w:rPr>
          <w:rFonts w:ascii="Tahoma" w:hAnsi="Tahoma"/>
          <w:spacing w:val="-2"/>
          <w:sz w:val="32"/>
        </w:rPr>
        <w:t>removed.</w:t>
      </w:r>
    </w:p>
    <w:p w:rsidR="00085DDC" w:rsidRDefault="00B32266">
      <w:pPr>
        <w:pStyle w:val="ListParagraph"/>
        <w:numPr>
          <w:ilvl w:val="0"/>
          <w:numId w:val="26"/>
        </w:numPr>
        <w:tabs>
          <w:tab w:val="left" w:pos="2200"/>
          <w:tab w:val="left" w:pos="2201"/>
        </w:tabs>
        <w:spacing w:before="6" w:line="266" w:lineRule="auto"/>
        <w:ind w:right="873"/>
        <w:rPr>
          <w:rFonts w:ascii="Tahoma" w:hAnsi="Tahoma"/>
          <w:sz w:val="32"/>
        </w:rPr>
      </w:pPr>
      <w:r>
        <w:rPr>
          <w:rFonts w:ascii="Tahoma" w:hAnsi="Tahoma"/>
          <w:spacing w:val="-4"/>
          <w:sz w:val="32"/>
        </w:rPr>
        <w:t>To</w:t>
      </w:r>
      <w:r>
        <w:rPr>
          <w:rFonts w:ascii="Tahoma" w:hAnsi="Tahoma"/>
          <w:spacing w:val="-35"/>
          <w:sz w:val="32"/>
        </w:rPr>
        <w:t xml:space="preserve"> </w:t>
      </w:r>
      <w:r>
        <w:rPr>
          <w:rFonts w:ascii="Tahoma" w:hAnsi="Tahoma"/>
          <w:spacing w:val="-4"/>
          <w:sz w:val="32"/>
        </w:rPr>
        <w:t>reduce</w:t>
      </w:r>
      <w:r>
        <w:rPr>
          <w:rFonts w:ascii="Tahoma" w:hAnsi="Tahoma"/>
          <w:spacing w:val="-40"/>
          <w:sz w:val="32"/>
        </w:rPr>
        <w:t xml:space="preserve"> </w:t>
      </w:r>
      <w:r>
        <w:rPr>
          <w:rFonts w:ascii="Tahoma" w:hAnsi="Tahoma"/>
          <w:spacing w:val="-4"/>
          <w:sz w:val="32"/>
        </w:rPr>
        <w:t>the</w:t>
      </w:r>
      <w:r>
        <w:rPr>
          <w:rFonts w:ascii="Tahoma" w:hAnsi="Tahoma"/>
          <w:spacing w:val="-34"/>
          <w:sz w:val="32"/>
        </w:rPr>
        <w:t xml:space="preserve"> </w:t>
      </w:r>
      <w:r>
        <w:rPr>
          <w:rFonts w:ascii="Tahoma" w:hAnsi="Tahoma"/>
          <w:spacing w:val="-4"/>
          <w:sz w:val="32"/>
        </w:rPr>
        <w:t>idle</w:t>
      </w:r>
      <w:r>
        <w:rPr>
          <w:rFonts w:ascii="Tahoma" w:hAnsi="Tahoma"/>
          <w:spacing w:val="-35"/>
          <w:sz w:val="32"/>
        </w:rPr>
        <w:t xml:space="preserve"> </w:t>
      </w:r>
      <w:r>
        <w:rPr>
          <w:rFonts w:ascii="Tahoma" w:hAnsi="Tahoma"/>
          <w:spacing w:val="-4"/>
          <w:sz w:val="32"/>
        </w:rPr>
        <w:t>return</w:t>
      </w:r>
      <w:r>
        <w:rPr>
          <w:rFonts w:ascii="Tahoma" w:hAnsi="Tahoma"/>
          <w:spacing w:val="-36"/>
          <w:sz w:val="32"/>
        </w:rPr>
        <w:t xml:space="preserve"> </w:t>
      </w:r>
      <w:proofErr w:type="gramStart"/>
      <w:r>
        <w:rPr>
          <w:rFonts w:ascii="Tahoma" w:hAnsi="Tahoma"/>
          <w:spacing w:val="-4"/>
          <w:sz w:val="32"/>
        </w:rPr>
        <w:t>time</w:t>
      </w:r>
      <w:r>
        <w:rPr>
          <w:rFonts w:ascii="Tahoma" w:hAnsi="Tahoma"/>
          <w:spacing w:val="-32"/>
          <w:sz w:val="32"/>
        </w:rPr>
        <w:t xml:space="preserve"> </w:t>
      </w:r>
      <w:r>
        <w:rPr>
          <w:rFonts w:ascii="Tahoma" w:hAnsi="Tahoma"/>
          <w:spacing w:val="-4"/>
          <w:sz w:val="32"/>
        </w:rPr>
        <w:t>,</w:t>
      </w:r>
      <w:proofErr w:type="gramEnd"/>
      <w:r>
        <w:rPr>
          <w:rFonts w:ascii="Tahoma" w:hAnsi="Tahoma"/>
          <w:spacing w:val="-36"/>
          <w:sz w:val="32"/>
        </w:rPr>
        <w:t xml:space="preserve"> </w:t>
      </w:r>
      <w:r>
        <w:rPr>
          <w:rFonts w:ascii="Tahoma" w:hAnsi="Tahoma"/>
          <w:spacing w:val="-4"/>
          <w:sz w:val="32"/>
        </w:rPr>
        <w:t>quick</w:t>
      </w:r>
      <w:r>
        <w:rPr>
          <w:rFonts w:ascii="Tahoma" w:hAnsi="Tahoma"/>
          <w:spacing w:val="-35"/>
          <w:sz w:val="32"/>
        </w:rPr>
        <w:t xml:space="preserve"> </w:t>
      </w:r>
      <w:r>
        <w:rPr>
          <w:rFonts w:ascii="Tahoma" w:hAnsi="Tahoma"/>
          <w:spacing w:val="-4"/>
          <w:sz w:val="32"/>
        </w:rPr>
        <w:t>return</w:t>
      </w:r>
      <w:r>
        <w:rPr>
          <w:rFonts w:ascii="Tahoma" w:hAnsi="Tahoma"/>
          <w:spacing w:val="-36"/>
          <w:sz w:val="32"/>
        </w:rPr>
        <w:t xml:space="preserve"> </w:t>
      </w:r>
      <w:r>
        <w:rPr>
          <w:rFonts w:ascii="Tahoma" w:hAnsi="Tahoma"/>
          <w:spacing w:val="-4"/>
          <w:sz w:val="32"/>
        </w:rPr>
        <w:t>mechanism</w:t>
      </w:r>
      <w:r>
        <w:rPr>
          <w:rFonts w:ascii="Tahoma" w:hAnsi="Tahoma"/>
          <w:spacing w:val="-40"/>
          <w:sz w:val="32"/>
        </w:rPr>
        <w:t xml:space="preserve"> </w:t>
      </w:r>
      <w:r>
        <w:rPr>
          <w:rFonts w:ascii="Tahoma" w:hAnsi="Tahoma"/>
          <w:spacing w:val="-4"/>
          <w:sz w:val="32"/>
        </w:rPr>
        <w:t xml:space="preserve">is </w:t>
      </w:r>
      <w:r>
        <w:rPr>
          <w:rFonts w:ascii="Tahoma" w:hAnsi="Tahoma"/>
          <w:sz w:val="32"/>
        </w:rPr>
        <w:t>incorporated</w:t>
      </w:r>
      <w:r>
        <w:rPr>
          <w:rFonts w:ascii="Tahoma" w:hAnsi="Tahoma"/>
          <w:spacing w:val="-8"/>
          <w:sz w:val="32"/>
        </w:rPr>
        <w:t xml:space="preserve"> </w:t>
      </w:r>
      <w:r>
        <w:rPr>
          <w:rFonts w:ascii="Tahoma" w:hAnsi="Tahoma"/>
          <w:sz w:val="32"/>
        </w:rPr>
        <w:t>in</w:t>
      </w:r>
      <w:r>
        <w:rPr>
          <w:rFonts w:ascii="Tahoma" w:hAnsi="Tahoma"/>
          <w:spacing w:val="-18"/>
          <w:sz w:val="32"/>
        </w:rPr>
        <w:t xml:space="preserve"> </w:t>
      </w:r>
      <w:r>
        <w:rPr>
          <w:rFonts w:ascii="Tahoma" w:hAnsi="Tahoma"/>
          <w:sz w:val="32"/>
        </w:rPr>
        <w:t>the</w:t>
      </w:r>
      <w:r>
        <w:rPr>
          <w:rFonts w:ascii="Tahoma" w:hAnsi="Tahoma"/>
          <w:spacing w:val="-8"/>
          <w:sz w:val="32"/>
        </w:rPr>
        <w:t xml:space="preserve"> </w:t>
      </w:r>
      <w:r>
        <w:rPr>
          <w:rFonts w:ascii="Tahoma" w:hAnsi="Tahoma"/>
          <w:sz w:val="32"/>
        </w:rPr>
        <w:t>machine.</w:t>
      </w:r>
    </w:p>
    <w:p w:rsidR="00085DDC" w:rsidRDefault="00B32266">
      <w:pPr>
        <w:pStyle w:val="ListParagraph"/>
        <w:numPr>
          <w:ilvl w:val="0"/>
          <w:numId w:val="26"/>
        </w:numPr>
        <w:tabs>
          <w:tab w:val="left" w:pos="2200"/>
          <w:tab w:val="left" w:pos="2201"/>
        </w:tabs>
        <w:spacing w:before="11"/>
        <w:rPr>
          <w:rFonts w:ascii="Tahoma" w:hAnsi="Tahoma"/>
          <w:sz w:val="32"/>
        </w:rPr>
      </w:pPr>
      <w:r>
        <w:rPr>
          <w:rFonts w:ascii="Tahoma" w:hAnsi="Tahoma"/>
          <w:spacing w:val="-8"/>
          <w:sz w:val="32"/>
        </w:rPr>
        <w:t>The</w:t>
      </w:r>
      <w:r>
        <w:rPr>
          <w:rFonts w:ascii="Tahoma" w:hAnsi="Tahoma"/>
          <w:spacing w:val="-26"/>
          <w:sz w:val="32"/>
        </w:rPr>
        <w:t xml:space="preserve"> </w:t>
      </w:r>
      <w:r>
        <w:rPr>
          <w:rFonts w:ascii="Tahoma" w:hAnsi="Tahoma"/>
          <w:spacing w:val="-8"/>
          <w:sz w:val="32"/>
        </w:rPr>
        <w:t>usual</w:t>
      </w:r>
      <w:r>
        <w:rPr>
          <w:rFonts w:ascii="Tahoma" w:hAnsi="Tahoma"/>
          <w:spacing w:val="-28"/>
          <w:sz w:val="32"/>
        </w:rPr>
        <w:t xml:space="preserve"> </w:t>
      </w:r>
      <w:r>
        <w:rPr>
          <w:rFonts w:ascii="Tahoma" w:hAnsi="Tahoma"/>
          <w:spacing w:val="-8"/>
          <w:sz w:val="32"/>
        </w:rPr>
        <w:t>types</w:t>
      </w:r>
      <w:r>
        <w:rPr>
          <w:rFonts w:ascii="Tahoma" w:hAnsi="Tahoma"/>
          <w:spacing w:val="-27"/>
          <w:sz w:val="32"/>
        </w:rPr>
        <w:t xml:space="preserve"> </w:t>
      </w:r>
      <w:r>
        <w:rPr>
          <w:rFonts w:ascii="Tahoma" w:hAnsi="Tahoma"/>
          <w:spacing w:val="-8"/>
          <w:sz w:val="32"/>
        </w:rPr>
        <w:t>of</w:t>
      </w:r>
      <w:r>
        <w:rPr>
          <w:rFonts w:ascii="Tahoma" w:hAnsi="Tahoma"/>
          <w:spacing w:val="-27"/>
          <w:sz w:val="32"/>
        </w:rPr>
        <w:t xml:space="preserve"> </w:t>
      </w:r>
      <w:r>
        <w:rPr>
          <w:rFonts w:ascii="Tahoma" w:hAnsi="Tahoma"/>
          <w:spacing w:val="-8"/>
          <w:sz w:val="32"/>
        </w:rPr>
        <w:t>ram</w:t>
      </w:r>
      <w:r>
        <w:rPr>
          <w:rFonts w:ascii="Tahoma" w:hAnsi="Tahoma"/>
          <w:spacing w:val="-27"/>
          <w:sz w:val="32"/>
        </w:rPr>
        <w:t xml:space="preserve"> </w:t>
      </w:r>
      <w:r>
        <w:rPr>
          <w:rFonts w:ascii="Tahoma" w:hAnsi="Tahoma"/>
          <w:spacing w:val="-8"/>
          <w:sz w:val="32"/>
        </w:rPr>
        <w:t>drive</w:t>
      </w:r>
      <w:r>
        <w:rPr>
          <w:rFonts w:ascii="Tahoma" w:hAnsi="Tahoma"/>
          <w:spacing w:val="-27"/>
          <w:sz w:val="32"/>
        </w:rPr>
        <w:t xml:space="preserve"> </w:t>
      </w:r>
      <w:r>
        <w:rPr>
          <w:rFonts w:ascii="Tahoma" w:hAnsi="Tahoma"/>
          <w:spacing w:val="-8"/>
          <w:sz w:val="32"/>
        </w:rPr>
        <w:t>mechanisms</w:t>
      </w:r>
      <w:r>
        <w:rPr>
          <w:rFonts w:ascii="Tahoma" w:hAnsi="Tahoma"/>
          <w:spacing w:val="-27"/>
          <w:sz w:val="32"/>
        </w:rPr>
        <w:t xml:space="preserve"> </w:t>
      </w:r>
      <w:r>
        <w:rPr>
          <w:rFonts w:ascii="Tahoma" w:hAnsi="Tahoma"/>
          <w:spacing w:val="-8"/>
          <w:sz w:val="32"/>
        </w:rPr>
        <w:t>are:</w:t>
      </w:r>
    </w:p>
    <w:p w:rsidR="00085DDC" w:rsidRDefault="00B32266">
      <w:pPr>
        <w:pStyle w:val="ListParagraph"/>
        <w:numPr>
          <w:ilvl w:val="0"/>
          <w:numId w:val="25"/>
        </w:numPr>
        <w:tabs>
          <w:tab w:val="left" w:pos="2201"/>
        </w:tabs>
        <w:spacing w:before="45"/>
        <w:rPr>
          <w:rFonts w:ascii="Tahoma"/>
          <w:sz w:val="32"/>
        </w:rPr>
      </w:pPr>
      <w:r>
        <w:rPr>
          <w:rFonts w:ascii="Tahoma"/>
          <w:spacing w:val="-6"/>
          <w:sz w:val="32"/>
        </w:rPr>
        <w:t>Whitworth</w:t>
      </w:r>
      <w:r>
        <w:rPr>
          <w:rFonts w:ascii="Tahoma"/>
          <w:spacing w:val="-28"/>
          <w:sz w:val="32"/>
        </w:rPr>
        <w:t xml:space="preserve"> </w:t>
      </w:r>
      <w:r>
        <w:rPr>
          <w:rFonts w:ascii="Tahoma"/>
          <w:spacing w:val="-6"/>
          <w:sz w:val="32"/>
        </w:rPr>
        <w:t>quick</w:t>
      </w:r>
      <w:r>
        <w:rPr>
          <w:rFonts w:ascii="Tahoma"/>
          <w:spacing w:val="-27"/>
          <w:sz w:val="32"/>
        </w:rPr>
        <w:t xml:space="preserve"> </w:t>
      </w:r>
      <w:r>
        <w:rPr>
          <w:rFonts w:ascii="Tahoma"/>
          <w:spacing w:val="-6"/>
          <w:sz w:val="32"/>
        </w:rPr>
        <w:t>return</w:t>
      </w:r>
      <w:r>
        <w:rPr>
          <w:rFonts w:ascii="Tahoma"/>
          <w:spacing w:val="-23"/>
          <w:sz w:val="32"/>
        </w:rPr>
        <w:t xml:space="preserve"> </w:t>
      </w:r>
      <w:r>
        <w:rPr>
          <w:rFonts w:ascii="Tahoma"/>
          <w:spacing w:val="-6"/>
          <w:sz w:val="32"/>
        </w:rPr>
        <w:t>mechanism</w:t>
      </w:r>
    </w:p>
    <w:p w:rsidR="00085DDC" w:rsidRDefault="00B32266">
      <w:pPr>
        <w:pStyle w:val="ListParagraph"/>
        <w:numPr>
          <w:ilvl w:val="0"/>
          <w:numId w:val="25"/>
        </w:numPr>
        <w:tabs>
          <w:tab w:val="left" w:pos="2201"/>
        </w:tabs>
        <w:spacing w:before="49"/>
        <w:rPr>
          <w:rFonts w:ascii="Tahoma"/>
          <w:sz w:val="32"/>
        </w:rPr>
      </w:pPr>
      <w:r>
        <w:rPr>
          <w:rFonts w:ascii="Tahoma"/>
          <w:spacing w:val="-6"/>
          <w:sz w:val="32"/>
        </w:rPr>
        <w:t>Variable</w:t>
      </w:r>
      <w:r>
        <w:rPr>
          <w:rFonts w:ascii="Tahoma"/>
          <w:spacing w:val="-30"/>
          <w:sz w:val="32"/>
        </w:rPr>
        <w:t xml:space="preserve"> </w:t>
      </w:r>
      <w:r>
        <w:rPr>
          <w:rFonts w:ascii="Tahoma"/>
          <w:spacing w:val="-6"/>
          <w:sz w:val="32"/>
        </w:rPr>
        <w:t>speed</w:t>
      </w:r>
      <w:r>
        <w:rPr>
          <w:rFonts w:ascii="Tahoma"/>
          <w:spacing w:val="-28"/>
          <w:sz w:val="32"/>
        </w:rPr>
        <w:t xml:space="preserve"> </w:t>
      </w:r>
      <w:r>
        <w:rPr>
          <w:rFonts w:ascii="Tahoma"/>
          <w:spacing w:val="-6"/>
          <w:sz w:val="32"/>
        </w:rPr>
        <w:t>reversible</w:t>
      </w:r>
      <w:r>
        <w:rPr>
          <w:rFonts w:ascii="Tahoma"/>
          <w:spacing w:val="-29"/>
          <w:sz w:val="32"/>
        </w:rPr>
        <w:t xml:space="preserve"> </w:t>
      </w:r>
      <w:r>
        <w:rPr>
          <w:rFonts w:ascii="Tahoma"/>
          <w:spacing w:val="-6"/>
          <w:sz w:val="32"/>
        </w:rPr>
        <w:t>motor</w:t>
      </w:r>
      <w:r>
        <w:rPr>
          <w:rFonts w:ascii="Tahoma"/>
          <w:spacing w:val="-31"/>
          <w:sz w:val="32"/>
        </w:rPr>
        <w:t xml:space="preserve"> </w:t>
      </w:r>
      <w:r>
        <w:rPr>
          <w:rFonts w:ascii="Tahoma"/>
          <w:spacing w:val="-6"/>
          <w:sz w:val="32"/>
        </w:rPr>
        <w:t>drive</w:t>
      </w:r>
      <w:r>
        <w:rPr>
          <w:rFonts w:ascii="Tahoma"/>
          <w:spacing w:val="-30"/>
          <w:sz w:val="32"/>
        </w:rPr>
        <w:t xml:space="preserve"> </w:t>
      </w:r>
      <w:r>
        <w:rPr>
          <w:rFonts w:ascii="Tahoma"/>
          <w:spacing w:val="-6"/>
          <w:sz w:val="32"/>
        </w:rPr>
        <w:t>mechanism</w:t>
      </w:r>
    </w:p>
    <w:p w:rsidR="00085DDC" w:rsidRDefault="00B32266">
      <w:pPr>
        <w:pStyle w:val="ListParagraph"/>
        <w:numPr>
          <w:ilvl w:val="0"/>
          <w:numId w:val="25"/>
        </w:numPr>
        <w:tabs>
          <w:tab w:val="left" w:pos="2201"/>
        </w:tabs>
        <w:spacing w:before="49"/>
        <w:rPr>
          <w:rFonts w:ascii="Tahoma"/>
          <w:sz w:val="32"/>
        </w:rPr>
      </w:pPr>
      <w:r>
        <w:rPr>
          <w:rFonts w:ascii="Tahoma"/>
          <w:spacing w:val="-4"/>
          <w:sz w:val="32"/>
        </w:rPr>
        <w:t>Hydraulic</w:t>
      </w:r>
      <w:r>
        <w:rPr>
          <w:rFonts w:ascii="Tahoma"/>
          <w:spacing w:val="-31"/>
          <w:sz w:val="32"/>
        </w:rPr>
        <w:t xml:space="preserve"> </w:t>
      </w:r>
      <w:r>
        <w:rPr>
          <w:rFonts w:ascii="Tahoma"/>
          <w:spacing w:val="-4"/>
          <w:sz w:val="32"/>
        </w:rPr>
        <w:t>drive</w:t>
      </w:r>
      <w:r>
        <w:rPr>
          <w:rFonts w:ascii="Tahoma"/>
          <w:spacing w:val="-33"/>
          <w:sz w:val="32"/>
        </w:rPr>
        <w:t xml:space="preserve"> </w:t>
      </w:r>
      <w:r>
        <w:rPr>
          <w:rFonts w:ascii="Tahoma"/>
          <w:spacing w:val="-4"/>
          <w:sz w:val="32"/>
        </w:rPr>
        <w:t>mechanism</w:t>
      </w:r>
    </w:p>
    <w:p w:rsidR="00085DDC" w:rsidRDefault="00085DDC">
      <w:pPr>
        <w:pStyle w:val="BodyText"/>
        <w:spacing w:before="3"/>
        <w:rPr>
          <w:rFonts w:ascii="Tahoma"/>
          <w:sz w:val="39"/>
        </w:rPr>
      </w:pPr>
    </w:p>
    <w:p w:rsidR="00085DDC" w:rsidRDefault="00B32266">
      <w:pPr>
        <w:pStyle w:val="Heading8"/>
        <w:numPr>
          <w:ilvl w:val="0"/>
          <w:numId w:val="34"/>
        </w:numPr>
        <w:tabs>
          <w:tab w:val="left" w:pos="1481"/>
        </w:tabs>
        <w:rPr>
          <w:rFonts w:ascii="Tahoma"/>
          <w:color w:val="6F2F9F"/>
          <w:u w:val="none"/>
        </w:rPr>
      </w:pPr>
      <w:r>
        <w:rPr>
          <w:rFonts w:ascii="Tahoma"/>
          <w:color w:val="6F2F9F"/>
          <w:w w:val="85"/>
          <w:u w:color="6F2F9F"/>
        </w:rPr>
        <w:t>Feed</w:t>
      </w:r>
      <w:r>
        <w:rPr>
          <w:rFonts w:ascii="Tahoma"/>
          <w:color w:val="6F2F9F"/>
          <w:spacing w:val="-4"/>
          <w:w w:val="95"/>
          <w:u w:color="6F2F9F"/>
        </w:rPr>
        <w:t xml:space="preserve"> </w:t>
      </w:r>
      <w:r>
        <w:rPr>
          <w:rFonts w:ascii="Tahoma"/>
          <w:color w:val="6F2F9F"/>
          <w:spacing w:val="-2"/>
          <w:w w:val="95"/>
          <w:u w:color="6F2F9F"/>
        </w:rPr>
        <w:t>mechanism:-</w:t>
      </w:r>
    </w:p>
    <w:p w:rsidR="00085DDC" w:rsidRDefault="00B32266">
      <w:pPr>
        <w:pStyle w:val="ListParagraph"/>
        <w:numPr>
          <w:ilvl w:val="0"/>
          <w:numId w:val="24"/>
        </w:numPr>
        <w:tabs>
          <w:tab w:val="left" w:pos="2200"/>
          <w:tab w:val="left" w:pos="2201"/>
        </w:tabs>
        <w:spacing w:before="219"/>
        <w:ind w:right="780"/>
        <w:rPr>
          <w:rFonts w:ascii="Arial MT" w:hAnsi="Arial MT"/>
          <w:sz w:val="32"/>
        </w:rPr>
      </w:pPr>
      <w:r>
        <w:rPr>
          <w:rFonts w:ascii="Arial MT" w:hAnsi="Arial MT"/>
          <w:color w:val="363940"/>
          <w:sz w:val="32"/>
        </w:rPr>
        <w:t>It</w:t>
      </w:r>
      <w:r>
        <w:rPr>
          <w:rFonts w:ascii="Arial MT" w:hAnsi="Arial MT"/>
          <w:color w:val="363940"/>
          <w:spacing w:val="-3"/>
          <w:sz w:val="32"/>
        </w:rPr>
        <w:t xml:space="preserve"> </w:t>
      </w:r>
      <w:r>
        <w:rPr>
          <w:rFonts w:ascii="Arial MT" w:hAnsi="Arial MT"/>
          <w:color w:val="363940"/>
          <w:sz w:val="32"/>
        </w:rPr>
        <w:t>provides</w:t>
      </w:r>
      <w:r>
        <w:rPr>
          <w:rFonts w:ascii="Arial MT" w:hAnsi="Arial MT"/>
          <w:color w:val="363940"/>
          <w:spacing w:val="-4"/>
          <w:sz w:val="32"/>
        </w:rPr>
        <w:t xml:space="preserve"> </w:t>
      </w:r>
      <w:r>
        <w:rPr>
          <w:rFonts w:ascii="Arial MT" w:hAnsi="Arial MT"/>
          <w:color w:val="363940"/>
          <w:sz w:val="32"/>
        </w:rPr>
        <w:t>the</w:t>
      </w:r>
      <w:r>
        <w:rPr>
          <w:rFonts w:ascii="Arial MT" w:hAnsi="Arial MT"/>
          <w:color w:val="363940"/>
          <w:spacing w:val="-6"/>
          <w:sz w:val="32"/>
        </w:rPr>
        <w:t xml:space="preserve"> </w:t>
      </w:r>
      <w:r>
        <w:rPr>
          <w:rFonts w:ascii="Arial MT" w:hAnsi="Arial MT"/>
          <w:color w:val="363940"/>
          <w:sz w:val="32"/>
        </w:rPr>
        <w:t>arrangement</w:t>
      </w:r>
      <w:r>
        <w:rPr>
          <w:rFonts w:ascii="Arial MT" w:hAnsi="Arial MT"/>
          <w:color w:val="363940"/>
          <w:spacing w:val="-8"/>
          <w:sz w:val="32"/>
        </w:rPr>
        <w:t xml:space="preserve"> </w:t>
      </w:r>
      <w:r>
        <w:rPr>
          <w:rFonts w:ascii="Arial MT" w:hAnsi="Arial MT"/>
          <w:color w:val="363940"/>
          <w:sz w:val="32"/>
        </w:rPr>
        <w:t>of</w:t>
      </w:r>
      <w:r>
        <w:rPr>
          <w:rFonts w:ascii="Arial MT" w:hAnsi="Arial MT"/>
          <w:color w:val="363940"/>
          <w:spacing w:val="-3"/>
          <w:sz w:val="32"/>
        </w:rPr>
        <w:t xml:space="preserve"> </w:t>
      </w:r>
      <w:r>
        <w:rPr>
          <w:rFonts w:ascii="Arial MT" w:hAnsi="Arial MT"/>
          <w:color w:val="363940"/>
          <w:sz w:val="32"/>
        </w:rPr>
        <w:t>longitudinal</w:t>
      </w:r>
      <w:r>
        <w:rPr>
          <w:rFonts w:ascii="Arial MT" w:hAnsi="Arial MT"/>
          <w:color w:val="363940"/>
          <w:spacing w:val="-5"/>
          <w:sz w:val="32"/>
        </w:rPr>
        <w:t xml:space="preserve"> </w:t>
      </w:r>
      <w:r>
        <w:rPr>
          <w:rFonts w:ascii="Arial MT" w:hAnsi="Arial MT"/>
          <w:color w:val="363940"/>
          <w:sz w:val="32"/>
        </w:rPr>
        <w:t>and</w:t>
      </w:r>
      <w:r>
        <w:rPr>
          <w:rFonts w:ascii="Arial MT" w:hAnsi="Arial MT"/>
          <w:color w:val="363940"/>
          <w:spacing w:val="-2"/>
          <w:sz w:val="32"/>
        </w:rPr>
        <w:t xml:space="preserve"> </w:t>
      </w:r>
      <w:r>
        <w:rPr>
          <w:rFonts w:ascii="Arial MT" w:hAnsi="Arial MT"/>
          <w:color w:val="363940"/>
          <w:sz w:val="32"/>
        </w:rPr>
        <w:t>cross–a feed of the table either by power or manual.</w:t>
      </w:r>
    </w:p>
    <w:p w:rsidR="00085DDC" w:rsidRDefault="00B32266">
      <w:pPr>
        <w:pStyle w:val="ListParagraph"/>
        <w:numPr>
          <w:ilvl w:val="0"/>
          <w:numId w:val="24"/>
        </w:numPr>
        <w:tabs>
          <w:tab w:val="left" w:pos="2200"/>
          <w:tab w:val="left" w:pos="2201"/>
        </w:tabs>
        <w:spacing w:before="295"/>
        <w:ind w:right="1248"/>
        <w:rPr>
          <w:rFonts w:ascii="Arial MT" w:hAnsi="Arial MT"/>
          <w:sz w:val="32"/>
        </w:rPr>
      </w:pPr>
      <w:r>
        <w:rPr>
          <w:rFonts w:ascii="Arial MT" w:hAnsi="Arial MT"/>
          <w:color w:val="363940"/>
          <w:sz w:val="32"/>
        </w:rPr>
        <w:t>It</w:t>
      </w:r>
      <w:r>
        <w:rPr>
          <w:rFonts w:ascii="Arial MT" w:hAnsi="Arial MT"/>
          <w:color w:val="363940"/>
          <w:spacing w:val="-3"/>
          <w:sz w:val="32"/>
        </w:rPr>
        <w:t xml:space="preserve"> </w:t>
      </w:r>
      <w:r>
        <w:rPr>
          <w:rFonts w:ascii="Arial MT" w:hAnsi="Arial MT"/>
          <w:color w:val="363940"/>
          <w:sz w:val="32"/>
        </w:rPr>
        <w:t>also</w:t>
      </w:r>
      <w:r>
        <w:rPr>
          <w:rFonts w:ascii="Arial MT" w:hAnsi="Arial MT"/>
          <w:color w:val="363940"/>
          <w:spacing w:val="-6"/>
          <w:sz w:val="32"/>
        </w:rPr>
        <w:t xml:space="preserve"> </w:t>
      </w:r>
      <w:r>
        <w:rPr>
          <w:rFonts w:ascii="Arial MT" w:hAnsi="Arial MT"/>
          <w:color w:val="363940"/>
          <w:sz w:val="32"/>
        </w:rPr>
        <w:t>provides</w:t>
      </w:r>
      <w:r>
        <w:rPr>
          <w:rFonts w:ascii="Arial MT" w:hAnsi="Arial MT"/>
          <w:color w:val="363940"/>
          <w:spacing w:val="-4"/>
          <w:sz w:val="32"/>
        </w:rPr>
        <w:t xml:space="preserve"> </w:t>
      </w:r>
      <w:r>
        <w:rPr>
          <w:rFonts w:ascii="Arial MT" w:hAnsi="Arial MT"/>
          <w:color w:val="363940"/>
          <w:sz w:val="32"/>
        </w:rPr>
        <w:t>the arrangement</w:t>
      </w:r>
      <w:r>
        <w:rPr>
          <w:rFonts w:ascii="Arial MT" w:hAnsi="Arial MT"/>
          <w:color w:val="363940"/>
          <w:spacing w:val="-8"/>
          <w:sz w:val="32"/>
        </w:rPr>
        <w:t xml:space="preserve"> </w:t>
      </w:r>
      <w:r>
        <w:rPr>
          <w:rFonts w:ascii="Arial MT" w:hAnsi="Arial MT"/>
          <w:color w:val="363940"/>
          <w:sz w:val="32"/>
        </w:rPr>
        <w:t>of</w:t>
      </w:r>
      <w:r>
        <w:rPr>
          <w:rFonts w:ascii="Arial MT" w:hAnsi="Arial MT"/>
          <w:color w:val="363940"/>
          <w:spacing w:val="-8"/>
          <w:sz w:val="32"/>
        </w:rPr>
        <w:t xml:space="preserve"> </w:t>
      </w:r>
      <w:r>
        <w:rPr>
          <w:rFonts w:ascii="Arial MT" w:hAnsi="Arial MT"/>
          <w:color w:val="363940"/>
          <w:sz w:val="32"/>
        </w:rPr>
        <w:t>circular</w:t>
      </w:r>
      <w:r>
        <w:rPr>
          <w:rFonts w:ascii="Arial MT" w:hAnsi="Arial MT"/>
          <w:color w:val="363940"/>
          <w:spacing w:val="-5"/>
          <w:sz w:val="32"/>
        </w:rPr>
        <w:t xml:space="preserve"> </w:t>
      </w:r>
      <w:r>
        <w:rPr>
          <w:rFonts w:ascii="Arial MT" w:hAnsi="Arial MT"/>
          <w:color w:val="363940"/>
          <w:sz w:val="32"/>
        </w:rPr>
        <w:t>or</w:t>
      </w:r>
      <w:r>
        <w:rPr>
          <w:rFonts w:ascii="Arial MT" w:hAnsi="Arial MT"/>
          <w:color w:val="363940"/>
          <w:spacing w:val="-5"/>
          <w:sz w:val="32"/>
        </w:rPr>
        <w:t xml:space="preserve"> </w:t>
      </w:r>
      <w:r>
        <w:rPr>
          <w:rFonts w:ascii="Arial MT" w:hAnsi="Arial MT"/>
          <w:color w:val="363940"/>
          <w:sz w:val="32"/>
        </w:rPr>
        <w:t>rotary feeding of the table on a vertical axis.</w:t>
      </w:r>
    </w:p>
    <w:p w:rsidR="00085DDC" w:rsidRDefault="00B32266">
      <w:pPr>
        <w:pStyle w:val="ListParagraph"/>
        <w:numPr>
          <w:ilvl w:val="0"/>
          <w:numId w:val="24"/>
        </w:numPr>
        <w:tabs>
          <w:tab w:val="left" w:pos="2200"/>
          <w:tab w:val="left" w:pos="2201"/>
        </w:tabs>
        <w:spacing w:before="301"/>
        <w:ind w:right="930"/>
        <w:rPr>
          <w:rFonts w:ascii="Arial MT" w:hAnsi="Arial MT"/>
          <w:sz w:val="32"/>
        </w:rPr>
      </w:pPr>
      <w:r>
        <w:rPr>
          <w:rFonts w:ascii="Arial MT" w:hAnsi="Arial MT"/>
          <w:color w:val="363940"/>
          <w:sz w:val="32"/>
        </w:rPr>
        <w:t>Intermittent feeding of the table is supplied at the beginning</w:t>
      </w:r>
      <w:r>
        <w:rPr>
          <w:rFonts w:ascii="Arial MT" w:hAnsi="Arial MT"/>
          <w:color w:val="363940"/>
          <w:spacing w:val="-6"/>
          <w:sz w:val="32"/>
        </w:rPr>
        <w:t xml:space="preserve"> </w:t>
      </w:r>
      <w:r>
        <w:rPr>
          <w:rFonts w:ascii="Arial MT" w:hAnsi="Arial MT"/>
          <w:color w:val="363940"/>
          <w:sz w:val="32"/>
        </w:rPr>
        <w:t>of</w:t>
      </w:r>
      <w:r>
        <w:rPr>
          <w:rFonts w:ascii="Arial MT" w:hAnsi="Arial MT"/>
          <w:color w:val="363940"/>
          <w:spacing w:val="-7"/>
          <w:sz w:val="32"/>
        </w:rPr>
        <w:t xml:space="preserve"> </w:t>
      </w:r>
      <w:r>
        <w:rPr>
          <w:rFonts w:ascii="Arial MT" w:hAnsi="Arial MT"/>
          <w:color w:val="363940"/>
          <w:sz w:val="32"/>
        </w:rPr>
        <w:t>each</w:t>
      </w:r>
      <w:r>
        <w:rPr>
          <w:rFonts w:ascii="Arial MT" w:hAnsi="Arial MT"/>
          <w:color w:val="363940"/>
          <w:spacing w:val="-2"/>
          <w:sz w:val="32"/>
        </w:rPr>
        <w:t xml:space="preserve"> </w:t>
      </w:r>
      <w:r>
        <w:rPr>
          <w:rFonts w:ascii="Arial MT" w:hAnsi="Arial MT"/>
          <w:color w:val="363940"/>
          <w:sz w:val="32"/>
        </w:rPr>
        <w:t>cutting</w:t>
      </w:r>
      <w:r>
        <w:rPr>
          <w:rFonts w:ascii="Arial MT" w:hAnsi="Arial MT"/>
          <w:color w:val="363940"/>
          <w:spacing w:val="-6"/>
          <w:sz w:val="32"/>
        </w:rPr>
        <w:t xml:space="preserve"> </w:t>
      </w:r>
      <w:r>
        <w:rPr>
          <w:rFonts w:ascii="Arial MT" w:hAnsi="Arial MT"/>
          <w:color w:val="363940"/>
          <w:sz w:val="32"/>
        </w:rPr>
        <w:t>or</w:t>
      </w:r>
      <w:r>
        <w:rPr>
          <w:rFonts w:ascii="Arial MT" w:hAnsi="Arial MT"/>
          <w:color w:val="363940"/>
          <w:spacing w:val="-4"/>
          <w:sz w:val="32"/>
        </w:rPr>
        <w:t xml:space="preserve"> </w:t>
      </w:r>
      <w:r>
        <w:rPr>
          <w:rFonts w:ascii="Arial MT" w:hAnsi="Arial MT"/>
          <w:color w:val="363940"/>
          <w:sz w:val="32"/>
        </w:rPr>
        <w:t>forward</w:t>
      </w:r>
      <w:r>
        <w:rPr>
          <w:rFonts w:ascii="Arial MT" w:hAnsi="Arial MT"/>
          <w:color w:val="363940"/>
          <w:spacing w:val="-6"/>
          <w:sz w:val="32"/>
        </w:rPr>
        <w:t xml:space="preserve"> </w:t>
      </w:r>
      <w:r>
        <w:rPr>
          <w:rFonts w:ascii="Arial MT" w:hAnsi="Arial MT"/>
          <w:color w:val="363940"/>
          <w:sz w:val="32"/>
        </w:rPr>
        <w:t>stroke</w:t>
      </w:r>
      <w:r>
        <w:rPr>
          <w:rFonts w:ascii="Arial MT" w:hAnsi="Arial MT"/>
          <w:color w:val="363940"/>
          <w:spacing w:val="-5"/>
          <w:sz w:val="32"/>
        </w:rPr>
        <w:t xml:space="preserve"> </w:t>
      </w:r>
      <w:r>
        <w:rPr>
          <w:rFonts w:ascii="Arial MT" w:hAnsi="Arial MT"/>
          <w:color w:val="363940"/>
          <w:sz w:val="32"/>
        </w:rPr>
        <w:t>of</w:t>
      </w:r>
      <w:r>
        <w:rPr>
          <w:rFonts w:ascii="Arial MT" w:hAnsi="Arial MT"/>
          <w:color w:val="363940"/>
          <w:spacing w:val="-3"/>
          <w:sz w:val="32"/>
        </w:rPr>
        <w:t xml:space="preserve"> </w:t>
      </w:r>
      <w:r>
        <w:rPr>
          <w:rFonts w:ascii="Arial MT" w:hAnsi="Arial MT"/>
          <w:color w:val="363940"/>
          <w:sz w:val="32"/>
        </w:rPr>
        <w:t>the</w:t>
      </w:r>
      <w:r>
        <w:rPr>
          <w:rFonts w:ascii="Arial MT" w:hAnsi="Arial MT"/>
          <w:color w:val="363940"/>
          <w:spacing w:val="-2"/>
          <w:sz w:val="32"/>
        </w:rPr>
        <w:t xml:space="preserve"> </w:t>
      </w:r>
      <w:r>
        <w:rPr>
          <w:rFonts w:ascii="Arial MT" w:hAnsi="Arial MT"/>
          <w:color w:val="363940"/>
          <w:sz w:val="32"/>
        </w:rPr>
        <w:t>ram.</w:t>
      </w:r>
    </w:p>
    <w:p w:rsidR="00085DDC" w:rsidRDefault="00085DDC">
      <w:pPr>
        <w:rPr>
          <w:rFonts w:ascii="Arial MT" w:hAnsi="Arial MT"/>
          <w:sz w:val="32"/>
        </w:rPr>
        <w:sectPr w:rsidR="00085DDC">
          <w:pgSz w:w="12240" w:h="15840"/>
          <w:pgMar w:top="1380" w:right="760" w:bottom="280" w:left="680" w:header="720" w:footer="720" w:gutter="0"/>
          <w:cols w:space="720"/>
        </w:sectPr>
      </w:pPr>
    </w:p>
    <w:p w:rsidR="00085DDC" w:rsidRDefault="00B32266">
      <w:pPr>
        <w:pStyle w:val="Heading7"/>
        <w:spacing w:before="75"/>
        <w:ind w:left="760" w:firstLine="0"/>
        <w:rPr>
          <w:rFonts w:ascii="Tahoma"/>
          <w:u w:val="none"/>
        </w:rPr>
      </w:pPr>
      <w:r>
        <w:rPr>
          <w:rFonts w:ascii="Tahoma"/>
          <w:color w:val="00AF50"/>
          <w:spacing w:val="-2"/>
          <w:w w:val="95"/>
          <w:u w:color="00AF50"/>
        </w:rPr>
        <w:lastRenderedPageBreak/>
        <w:t>Working:-</w:t>
      </w:r>
    </w:p>
    <w:p w:rsidR="00085DDC" w:rsidRDefault="00B32266">
      <w:pPr>
        <w:pStyle w:val="ListParagraph"/>
        <w:numPr>
          <w:ilvl w:val="0"/>
          <w:numId w:val="23"/>
        </w:numPr>
        <w:tabs>
          <w:tab w:val="left" w:pos="1480"/>
          <w:tab w:val="left" w:pos="1481"/>
        </w:tabs>
        <w:spacing w:before="231" w:line="256" w:lineRule="auto"/>
        <w:ind w:right="1168"/>
        <w:rPr>
          <w:rFonts w:ascii="Symbol" w:hAnsi="Symbol"/>
          <w:sz w:val="32"/>
        </w:rPr>
      </w:pPr>
      <w:r>
        <w:rPr>
          <w:rFonts w:ascii="Arial MT" w:hAnsi="Arial MT"/>
          <w:color w:val="363940"/>
          <w:sz w:val="32"/>
        </w:rPr>
        <w:t>The working</w:t>
      </w:r>
      <w:r>
        <w:rPr>
          <w:rFonts w:ascii="Arial MT" w:hAnsi="Arial MT"/>
          <w:color w:val="363940"/>
          <w:spacing w:val="-6"/>
          <w:sz w:val="32"/>
        </w:rPr>
        <w:t xml:space="preserve"> </w:t>
      </w:r>
      <w:r>
        <w:rPr>
          <w:rFonts w:ascii="Arial MT" w:hAnsi="Arial MT"/>
          <w:color w:val="363940"/>
          <w:sz w:val="32"/>
        </w:rPr>
        <w:t>of</w:t>
      </w:r>
      <w:r>
        <w:rPr>
          <w:rFonts w:ascii="Arial MT" w:hAnsi="Arial MT"/>
          <w:color w:val="363940"/>
          <w:spacing w:val="-7"/>
          <w:sz w:val="32"/>
        </w:rPr>
        <w:t xml:space="preserve"> </w:t>
      </w:r>
      <w:r>
        <w:rPr>
          <w:rFonts w:ascii="Arial MT" w:hAnsi="Arial MT"/>
          <w:color w:val="363940"/>
          <w:sz w:val="32"/>
        </w:rPr>
        <w:t>the</w:t>
      </w:r>
      <w:r>
        <w:rPr>
          <w:rFonts w:ascii="Arial MT" w:hAnsi="Arial MT"/>
          <w:color w:val="363940"/>
          <w:spacing w:val="-6"/>
          <w:sz w:val="32"/>
        </w:rPr>
        <w:t xml:space="preserve"> </w:t>
      </w:r>
      <w:proofErr w:type="spellStart"/>
      <w:r>
        <w:rPr>
          <w:rFonts w:ascii="Arial MT" w:hAnsi="Arial MT"/>
          <w:color w:val="363940"/>
          <w:sz w:val="32"/>
        </w:rPr>
        <w:t>Slotter</w:t>
      </w:r>
      <w:proofErr w:type="spellEnd"/>
      <w:r>
        <w:rPr>
          <w:rFonts w:ascii="Arial MT" w:hAnsi="Arial MT"/>
          <w:color w:val="363940"/>
          <w:spacing w:val="-9"/>
          <w:sz w:val="32"/>
        </w:rPr>
        <w:t xml:space="preserve"> </w:t>
      </w:r>
      <w:r>
        <w:rPr>
          <w:rFonts w:ascii="Arial MT" w:hAnsi="Arial MT"/>
          <w:color w:val="363940"/>
          <w:sz w:val="32"/>
        </w:rPr>
        <w:t>machine is</w:t>
      </w:r>
      <w:r>
        <w:rPr>
          <w:rFonts w:ascii="Arial MT" w:hAnsi="Arial MT"/>
          <w:color w:val="363940"/>
          <w:spacing w:val="-3"/>
          <w:sz w:val="32"/>
        </w:rPr>
        <w:t xml:space="preserve"> </w:t>
      </w:r>
      <w:r>
        <w:rPr>
          <w:rFonts w:ascii="Arial MT" w:hAnsi="Arial MT"/>
          <w:color w:val="363940"/>
          <w:sz w:val="32"/>
        </w:rPr>
        <w:t>similar</w:t>
      </w:r>
      <w:r>
        <w:rPr>
          <w:rFonts w:ascii="Arial MT" w:hAnsi="Arial MT"/>
          <w:color w:val="363940"/>
          <w:spacing w:val="-4"/>
          <w:sz w:val="32"/>
        </w:rPr>
        <w:t xml:space="preserve"> </w:t>
      </w:r>
      <w:r>
        <w:rPr>
          <w:rFonts w:ascii="Arial MT" w:hAnsi="Arial MT"/>
          <w:color w:val="363940"/>
          <w:sz w:val="32"/>
        </w:rPr>
        <w:t>to</w:t>
      </w:r>
      <w:r>
        <w:rPr>
          <w:rFonts w:ascii="Arial MT" w:hAnsi="Arial MT"/>
          <w:color w:val="363940"/>
          <w:spacing w:val="-5"/>
          <w:sz w:val="32"/>
        </w:rPr>
        <w:t xml:space="preserve"> </w:t>
      </w:r>
      <w:r>
        <w:rPr>
          <w:rFonts w:ascii="Arial MT" w:hAnsi="Arial MT"/>
          <w:color w:val="363940"/>
          <w:sz w:val="32"/>
        </w:rPr>
        <w:t>the</w:t>
      </w:r>
      <w:r>
        <w:rPr>
          <w:rFonts w:ascii="Arial MT" w:hAnsi="Arial MT"/>
          <w:color w:val="363940"/>
          <w:spacing w:val="-2"/>
          <w:sz w:val="32"/>
        </w:rPr>
        <w:t xml:space="preserve"> </w:t>
      </w:r>
      <w:r>
        <w:rPr>
          <w:sz w:val="32"/>
        </w:rPr>
        <w:t xml:space="preserve">shaper machine </w:t>
      </w:r>
      <w:r>
        <w:rPr>
          <w:rFonts w:ascii="Arial MT" w:hAnsi="Arial MT"/>
          <w:color w:val="363940"/>
          <w:sz w:val="32"/>
        </w:rPr>
        <w:t xml:space="preserve">do but the main difference between them is the Shaper machine works horizontally whereas </w:t>
      </w:r>
      <w:proofErr w:type="spellStart"/>
      <w:r>
        <w:rPr>
          <w:rFonts w:ascii="Arial MT" w:hAnsi="Arial MT"/>
          <w:color w:val="363940"/>
          <w:sz w:val="32"/>
        </w:rPr>
        <w:t>Slotter</w:t>
      </w:r>
      <w:proofErr w:type="spellEnd"/>
      <w:r>
        <w:rPr>
          <w:rFonts w:ascii="Arial MT" w:hAnsi="Arial MT"/>
          <w:color w:val="363940"/>
          <w:sz w:val="32"/>
        </w:rPr>
        <w:t xml:space="preserve"> machines work vertically.</w:t>
      </w:r>
    </w:p>
    <w:p w:rsidR="00085DDC" w:rsidRDefault="00B32266">
      <w:pPr>
        <w:pStyle w:val="ListParagraph"/>
        <w:numPr>
          <w:ilvl w:val="0"/>
          <w:numId w:val="23"/>
        </w:numPr>
        <w:tabs>
          <w:tab w:val="left" w:pos="1480"/>
          <w:tab w:val="left" w:pos="1481"/>
        </w:tabs>
        <w:spacing w:before="5" w:line="259" w:lineRule="auto"/>
        <w:ind w:right="692"/>
        <w:rPr>
          <w:rFonts w:ascii="Symbol" w:hAnsi="Symbol"/>
          <w:sz w:val="32"/>
        </w:rPr>
      </w:pPr>
      <w:r>
        <w:rPr>
          <w:rFonts w:ascii="Arial MT" w:hAnsi="Arial MT"/>
          <w:color w:val="363940"/>
          <w:sz w:val="32"/>
        </w:rPr>
        <w:t>Now the ram is connected to the crank and crank connected to</w:t>
      </w:r>
      <w:r>
        <w:rPr>
          <w:rFonts w:ascii="Arial MT" w:hAnsi="Arial MT"/>
          <w:color w:val="363940"/>
          <w:spacing w:val="-1"/>
          <w:sz w:val="32"/>
        </w:rPr>
        <w:t xml:space="preserve"> </w:t>
      </w:r>
      <w:r>
        <w:rPr>
          <w:rFonts w:ascii="Arial MT" w:hAnsi="Arial MT"/>
          <w:color w:val="363940"/>
          <w:sz w:val="32"/>
        </w:rPr>
        <w:t>the</w:t>
      </w:r>
      <w:r>
        <w:rPr>
          <w:rFonts w:ascii="Arial MT" w:hAnsi="Arial MT"/>
          <w:color w:val="363940"/>
          <w:spacing w:val="-1"/>
          <w:sz w:val="32"/>
        </w:rPr>
        <w:t xml:space="preserve"> </w:t>
      </w:r>
      <w:r>
        <w:rPr>
          <w:rFonts w:ascii="Arial MT" w:hAnsi="Arial MT"/>
          <w:color w:val="363940"/>
          <w:sz w:val="32"/>
        </w:rPr>
        <w:t>gears.</w:t>
      </w:r>
      <w:r>
        <w:rPr>
          <w:rFonts w:ascii="Arial MT" w:hAnsi="Arial MT"/>
          <w:color w:val="363940"/>
          <w:spacing w:val="-7"/>
          <w:sz w:val="32"/>
        </w:rPr>
        <w:t xml:space="preserve"> </w:t>
      </w:r>
      <w:r>
        <w:rPr>
          <w:rFonts w:ascii="Arial MT" w:hAnsi="Arial MT"/>
          <w:color w:val="363940"/>
          <w:sz w:val="32"/>
        </w:rPr>
        <w:t>So</w:t>
      </w:r>
      <w:r>
        <w:rPr>
          <w:rFonts w:ascii="Arial MT" w:hAnsi="Arial MT"/>
          <w:color w:val="363940"/>
          <w:spacing w:val="-1"/>
          <w:sz w:val="32"/>
        </w:rPr>
        <w:t xml:space="preserve"> </w:t>
      </w:r>
      <w:r>
        <w:rPr>
          <w:rFonts w:ascii="Arial MT" w:hAnsi="Arial MT"/>
          <w:color w:val="363940"/>
          <w:sz w:val="32"/>
        </w:rPr>
        <w:t>what</w:t>
      </w:r>
      <w:r>
        <w:rPr>
          <w:rFonts w:ascii="Arial MT" w:hAnsi="Arial MT"/>
          <w:color w:val="363940"/>
          <w:spacing w:val="-7"/>
          <w:sz w:val="32"/>
        </w:rPr>
        <w:t xml:space="preserve"> </w:t>
      </w:r>
      <w:r>
        <w:rPr>
          <w:rFonts w:ascii="Arial MT" w:hAnsi="Arial MT"/>
          <w:color w:val="363940"/>
          <w:sz w:val="32"/>
        </w:rPr>
        <w:t>happened</w:t>
      </w:r>
      <w:r>
        <w:rPr>
          <w:rFonts w:ascii="Arial MT" w:hAnsi="Arial MT"/>
          <w:color w:val="363940"/>
          <w:spacing w:val="-1"/>
          <w:sz w:val="32"/>
        </w:rPr>
        <w:t xml:space="preserve"> </w:t>
      </w:r>
      <w:r>
        <w:rPr>
          <w:rFonts w:ascii="Arial MT" w:hAnsi="Arial MT"/>
          <w:color w:val="363940"/>
          <w:sz w:val="32"/>
        </w:rPr>
        <w:t>here</w:t>
      </w:r>
      <w:r>
        <w:rPr>
          <w:rFonts w:ascii="Arial MT" w:hAnsi="Arial MT"/>
          <w:color w:val="363940"/>
          <w:spacing w:val="-1"/>
          <w:sz w:val="32"/>
        </w:rPr>
        <w:t xml:space="preserve"> </w:t>
      </w:r>
      <w:r>
        <w:rPr>
          <w:rFonts w:ascii="Arial MT" w:hAnsi="Arial MT"/>
          <w:color w:val="363940"/>
          <w:sz w:val="32"/>
        </w:rPr>
        <w:t>is</w:t>
      </w:r>
      <w:r>
        <w:rPr>
          <w:rFonts w:ascii="Arial MT" w:hAnsi="Arial MT"/>
          <w:color w:val="363940"/>
          <w:spacing w:val="-3"/>
          <w:sz w:val="32"/>
        </w:rPr>
        <w:t xml:space="preserve"> </w:t>
      </w:r>
      <w:r>
        <w:rPr>
          <w:rFonts w:ascii="Arial MT" w:hAnsi="Arial MT"/>
          <w:color w:val="363940"/>
          <w:sz w:val="32"/>
        </w:rPr>
        <w:t>when</w:t>
      </w:r>
      <w:r>
        <w:rPr>
          <w:rFonts w:ascii="Arial MT" w:hAnsi="Arial MT"/>
          <w:color w:val="363940"/>
          <w:spacing w:val="-1"/>
          <w:sz w:val="32"/>
        </w:rPr>
        <w:t xml:space="preserve"> </w:t>
      </w:r>
      <w:r>
        <w:rPr>
          <w:rFonts w:ascii="Arial MT" w:hAnsi="Arial MT"/>
          <w:color w:val="363940"/>
          <w:sz w:val="32"/>
        </w:rPr>
        <w:t>we</w:t>
      </w:r>
      <w:r>
        <w:rPr>
          <w:rFonts w:ascii="Arial MT" w:hAnsi="Arial MT"/>
          <w:color w:val="363940"/>
          <w:spacing w:val="-1"/>
          <w:sz w:val="32"/>
        </w:rPr>
        <w:t xml:space="preserve"> </w:t>
      </w:r>
      <w:r>
        <w:rPr>
          <w:rFonts w:ascii="Arial MT" w:hAnsi="Arial MT"/>
          <w:color w:val="363940"/>
          <w:sz w:val="32"/>
        </w:rPr>
        <w:t>increase</w:t>
      </w:r>
      <w:r>
        <w:rPr>
          <w:rFonts w:ascii="Arial MT" w:hAnsi="Arial MT"/>
          <w:color w:val="363940"/>
          <w:spacing w:val="-6"/>
          <w:sz w:val="32"/>
        </w:rPr>
        <w:t xml:space="preserve"> </w:t>
      </w:r>
      <w:r>
        <w:rPr>
          <w:rFonts w:ascii="Arial MT" w:hAnsi="Arial MT"/>
          <w:color w:val="363940"/>
          <w:sz w:val="32"/>
        </w:rPr>
        <w:t>or decrease</w:t>
      </w:r>
      <w:r>
        <w:rPr>
          <w:rFonts w:ascii="Arial MT" w:hAnsi="Arial MT"/>
          <w:color w:val="363940"/>
          <w:spacing w:val="-2"/>
          <w:sz w:val="32"/>
        </w:rPr>
        <w:t xml:space="preserve"> </w:t>
      </w:r>
      <w:r>
        <w:rPr>
          <w:rFonts w:ascii="Arial MT" w:hAnsi="Arial MT"/>
          <w:color w:val="363940"/>
          <w:sz w:val="32"/>
        </w:rPr>
        <w:t>the</w:t>
      </w:r>
      <w:r>
        <w:rPr>
          <w:rFonts w:ascii="Arial MT" w:hAnsi="Arial MT"/>
          <w:color w:val="363940"/>
          <w:spacing w:val="-6"/>
          <w:sz w:val="32"/>
        </w:rPr>
        <w:t xml:space="preserve"> </w:t>
      </w:r>
      <w:r>
        <w:rPr>
          <w:rFonts w:ascii="Arial MT" w:hAnsi="Arial MT"/>
          <w:color w:val="363940"/>
          <w:sz w:val="32"/>
        </w:rPr>
        <w:t>gear</w:t>
      </w:r>
      <w:r>
        <w:rPr>
          <w:rFonts w:ascii="Arial MT" w:hAnsi="Arial MT"/>
          <w:color w:val="363940"/>
          <w:spacing w:val="-5"/>
          <w:sz w:val="32"/>
        </w:rPr>
        <w:t xml:space="preserve"> </w:t>
      </w:r>
      <w:r>
        <w:rPr>
          <w:rFonts w:ascii="Arial MT" w:hAnsi="Arial MT"/>
          <w:color w:val="363940"/>
          <w:sz w:val="32"/>
        </w:rPr>
        <w:t>speed,</w:t>
      </w:r>
      <w:r>
        <w:rPr>
          <w:rFonts w:ascii="Arial MT" w:hAnsi="Arial MT"/>
          <w:color w:val="363940"/>
          <w:spacing w:val="-8"/>
          <w:sz w:val="32"/>
        </w:rPr>
        <w:t xml:space="preserve"> </w:t>
      </w:r>
      <w:r>
        <w:rPr>
          <w:rFonts w:ascii="Arial MT" w:hAnsi="Arial MT"/>
          <w:color w:val="363940"/>
          <w:sz w:val="32"/>
        </w:rPr>
        <w:t>the</w:t>
      </w:r>
      <w:r>
        <w:rPr>
          <w:rFonts w:ascii="Arial MT" w:hAnsi="Arial MT"/>
          <w:color w:val="363940"/>
          <w:spacing w:val="-7"/>
          <w:sz w:val="32"/>
        </w:rPr>
        <w:t xml:space="preserve"> </w:t>
      </w:r>
      <w:r>
        <w:rPr>
          <w:rFonts w:ascii="Arial MT" w:hAnsi="Arial MT"/>
          <w:color w:val="363940"/>
          <w:sz w:val="32"/>
        </w:rPr>
        <w:t>rotation</w:t>
      </w:r>
      <w:r>
        <w:rPr>
          <w:rFonts w:ascii="Arial MT" w:hAnsi="Arial MT"/>
          <w:color w:val="363940"/>
          <w:spacing w:val="-2"/>
          <w:sz w:val="32"/>
        </w:rPr>
        <w:t xml:space="preserve"> </w:t>
      </w:r>
      <w:r>
        <w:rPr>
          <w:rFonts w:ascii="Arial MT" w:hAnsi="Arial MT"/>
          <w:color w:val="363940"/>
          <w:sz w:val="32"/>
        </w:rPr>
        <w:t>of</w:t>
      </w:r>
      <w:r>
        <w:rPr>
          <w:rFonts w:ascii="Arial MT" w:hAnsi="Arial MT"/>
          <w:color w:val="363940"/>
          <w:spacing w:val="-3"/>
          <w:sz w:val="32"/>
        </w:rPr>
        <w:t xml:space="preserve"> </w:t>
      </w:r>
      <w:r>
        <w:rPr>
          <w:rFonts w:ascii="Arial MT" w:hAnsi="Arial MT"/>
          <w:color w:val="363940"/>
          <w:sz w:val="32"/>
        </w:rPr>
        <w:t>crank</w:t>
      </w:r>
      <w:r>
        <w:rPr>
          <w:rFonts w:ascii="Arial MT" w:hAnsi="Arial MT"/>
          <w:color w:val="363940"/>
          <w:spacing w:val="-9"/>
          <w:sz w:val="32"/>
        </w:rPr>
        <w:t xml:space="preserve"> </w:t>
      </w:r>
      <w:r>
        <w:rPr>
          <w:rFonts w:ascii="Arial MT" w:hAnsi="Arial MT"/>
          <w:color w:val="363940"/>
          <w:sz w:val="32"/>
        </w:rPr>
        <w:t>increases</w:t>
      </w:r>
      <w:r>
        <w:rPr>
          <w:rFonts w:ascii="Arial MT" w:hAnsi="Arial MT"/>
          <w:color w:val="363940"/>
          <w:spacing w:val="-4"/>
          <w:sz w:val="32"/>
        </w:rPr>
        <w:t xml:space="preserve"> </w:t>
      </w:r>
      <w:r>
        <w:rPr>
          <w:rFonts w:ascii="Arial MT" w:hAnsi="Arial MT"/>
          <w:color w:val="363940"/>
          <w:sz w:val="32"/>
        </w:rPr>
        <w:t>and decreases. And as per these, the ram moves up and down.</w:t>
      </w:r>
    </w:p>
    <w:p w:rsidR="00085DDC" w:rsidRDefault="00B32266">
      <w:pPr>
        <w:pStyle w:val="ListParagraph"/>
        <w:numPr>
          <w:ilvl w:val="0"/>
          <w:numId w:val="23"/>
        </w:numPr>
        <w:tabs>
          <w:tab w:val="left" w:pos="1480"/>
          <w:tab w:val="left" w:pos="1481"/>
        </w:tabs>
        <w:spacing w:line="259" w:lineRule="auto"/>
        <w:ind w:right="1134"/>
        <w:rPr>
          <w:rFonts w:ascii="Symbol" w:hAnsi="Symbol"/>
          <w:sz w:val="32"/>
        </w:rPr>
      </w:pPr>
      <w:r>
        <w:rPr>
          <w:rFonts w:ascii="Arial MT" w:hAnsi="Arial MT"/>
          <w:color w:val="363940"/>
          <w:sz w:val="32"/>
        </w:rPr>
        <w:t>We have attached the workpiece into the work table and manually we bring the ram near to the workpiece and according</w:t>
      </w:r>
      <w:r>
        <w:rPr>
          <w:rFonts w:ascii="Arial MT" w:hAnsi="Arial MT"/>
          <w:color w:val="363940"/>
          <w:spacing w:val="-6"/>
          <w:sz w:val="32"/>
        </w:rPr>
        <w:t xml:space="preserve"> </w:t>
      </w:r>
      <w:r>
        <w:rPr>
          <w:rFonts w:ascii="Arial MT" w:hAnsi="Arial MT"/>
          <w:color w:val="363940"/>
          <w:sz w:val="32"/>
        </w:rPr>
        <w:t>to</w:t>
      </w:r>
      <w:r>
        <w:rPr>
          <w:rFonts w:ascii="Arial MT" w:hAnsi="Arial MT"/>
          <w:color w:val="363940"/>
          <w:spacing w:val="-6"/>
          <w:sz w:val="32"/>
        </w:rPr>
        <w:t xml:space="preserve"> </w:t>
      </w:r>
      <w:r>
        <w:rPr>
          <w:rFonts w:ascii="Arial MT" w:hAnsi="Arial MT"/>
          <w:color w:val="363940"/>
          <w:sz w:val="32"/>
        </w:rPr>
        <w:t>the</w:t>
      </w:r>
      <w:r>
        <w:rPr>
          <w:rFonts w:ascii="Arial MT" w:hAnsi="Arial MT"/>
          <w:color w:val="363940"/>
          <w:spacing w:val="-2"/>
          <w:sz w:val="32"/>
        </w:rPr>
        <w:t xml:space="preserve"> </w:t>
      </w:r>
      <w:r>
        <w:rPr>
          <w:rFonts w:ascii="Arial MT" w:hAnsi="Arial MT"/>
          <w:color w:val="363940"/>
          <w:sz w:val="32"/>
        </w:rPr>
        <w:t>ram</w:t>
      </w:r>
      <w:r>
        <w:rPr>
          <w:rFonts w:ascii="Arial MT" w:hAnsi="Arial MT"/>
          <w:color w:val="363940"/>
          <w:spacing w:val="-1"/>
          <w:sz w:val="32"/>
        </w:rPr>
        <w:t xml:space="preserve"> </w:t>
      </w:r>
      <w:r>
        <w:rPr>
          <w:rFonts w:ascii="Arial MT" w:hAnsi="Arial MT"/>
          <w:color w:val="363940"/>
          <w:sz w:val="32"/>
        </w:rPr>
        <w:t>we</w:t>
      </w:r>
      <w:r>
        <w:rPr>
          <w:rFonts w:ascii="Arial MT" w:hAnsi="Arial MT"/>
          <w:color w:val="363940"/>
          <w:spacing w:val="-6"/>
          <w:sz w:val="32"/>
        </w:rPr>
        <w:t xml:space="preserve"> </w:t>
      </w:r>
      <w:r>
        <w:rPr>
          <w:rFonts w:ascii="Arial MT" w:hAnsi="Arial MT"/>
          <w:color w:val="363940"/>
          <w:sz w:val="32"/>
        </w:rPr>
        <w:t>adjust</w:t>
      </w:r>
      <w:r>
        <w:rPr>
          <w:rFonts w:ascii="Arial MT" w:hAnsi="Arial MT"/>
          <w:color w:val="363940"/>
          <w:spacing w:val="-7"/>
          <w:sz w:val="32"/>
        </w:rPr>
        <w:t xml:space="preserve"> </w:t>
      </w:r>
      <w:r>
        <w:rPr>
          <w:rFonts w:ascii="Arial MT" w:hAnsi="Arial MT"/>
          <w:color w:val="363940"/>
          <w:sz w:val="32"/>
        </w:rPr>
        <w:t>the</w:t>
      </w:r>
      <w:r>
        <w:rPr>
          <w:rFonts w:ascii="Arial MT" w:hAnsi="Arial MT"/>
          <w:color w:val="363940"/>
          <w:spacing w:val="-6"/>
          <w:sz w:val="32"/>
        </w:rPr>
        <w:t xml:space="preserve"> </w:t>
      </w:r>
      <w:r>
        <w:rPr>
          <w:rFonts w:ascii="Arial MT" w:hAnsi="Arial MT"/>
          <w:color w:val="363940"/>
          <w:sz w:val="32"/>
        </w:rPr>
        <w:t>worktable</w:t>
      </w:r>
      <w:r>
        <w:rPr>
          <w:rFonts w:ascii="Arial MT" w:hAnsi="Arial MT"/>
          <w:color w:val="363940"/>
          <w:spacing w:val="-6"/>
          <w:sz w:val="32"/>
        </w:rPr>
        <w:t xml:space="preserve"> </w:t>
      </w:r>
      <w:r>
        <w:rPr>
          <w:rFonts w:ascii="Arial MT" w:hAnsi="Arial MT"/>
          <w:color w:val="363940"/>
          <w:sz w:val="32"/>
        </w:rPr>
        <w:t>and</w:t>
      </w:r>
      <w:r>
        <w:rPr>
          <w:rFonts w:ascii="Arial MT" w:hAnsi="Arial MT"/>
          <w:color w:val="363940"/>
          <w:spacing w:val="-2"/>
          <w:sz w:val="32"/>
        </w:rPr>
        <w:t xml:space="preserve"> </w:t>
      </w:r>
      <w:r>
        <w:rPr>
          <w:rFonts w:ascii="Arial MT" w:hAnsi="Arial MT"/>
          <w:color w:val="363940"/>
          <w:sz w:val="32"/>
        </w:rPr>
        <w:t>then</w:t>
      </w:r>
      <w:r>
        <w:rPr>
          <w:rFonts w:ascii="Arial MT" w:hAnsi="Arial MT"/>
          <w:color w:val="363940"/>
          <w:spacing w:val="-2"/>
          <w:sz w:val="32"/>
        </w:rPr>
        <w:t xml:space="preserve"> </w:t>
      </w:r>
      <w:r>
        <w:rPr>
          <w:rFonts w:ascii="Arial MT" w:hAnsi="Arial MT"/>
          <w:color w:val="363940"/>
          <w:sz w:val="32"/>
        </w:rPr>
        <w:t>we have to clamp it.</w:t>
      </w:r>
    </w:p>
    <w:p w:rsidR="00085DDC" w:rsidRDefault="00B32266">
      <w:pPr>
        <w:pStyle w:val="ListParagraph"/>
        <w:numPr>
          <w:ilvl w:val="0"/>
          <w:numId w:val="23"/>
        </w:numPr>
        <w:tabs>
          <w:tab w:val="left" w:pos="1480"/>
          <w:tab w:val="left" w:pos="1481"/>
        </w:tabs>
        <w:spacing w:before="150"/>
        <w:ind w:right="871"/>
        <w:rPr>
          <w:rFonts w:ascii="Symbol" w:hAnsi="Symbol"/>
          <w:color w:val="363940"/>
          <w:sz w:val="32"/>
        </w:rPr>
      </w:pPr>
      <w:r>
        <w:rPr>
          <w:rFonts w:ascii="Arial MT" w:hAnsi="Arial MT"/>
          <w:color w:val="363940"/>
          <w:sz w:val="32"/>
        </w:rPr>
        <w:t>Now</w:t>
      </w:r>
      <w:r>
        <w:rPr>
          <w:rFonts w:ascii="Arial MT" w:hAnsi="Arial MT"/>
          <w:color w:val="363940"/>
          <w:spacing w:val="-4"/>
          <w:sz w:val="32"/>
        </w:rPr>
        <w:t xml:space="preserve"> </w:t>
      </w:r>
      <w:r>
        <w:rPr>
          <w:rFonts w:ascii="Arial MT" w:hAnsi="Arial MT"/>
          <w:color w:val="363940"/>
          <w:sz w:val="32"/>
        </w:rPr>
        <w:t>we</w:t>
      </w:r>
      <w:r>
        <w:rPr>
          <w:rFonts w:ascii="Arial MT" w:hAnsi="Arial MT"/>
          <w:color w:val="363940"/>
          <w:spacing w:val="-1"/>
          <w:sz w:val="32"/>
        </w:rPr>
        <w:t xml:space="preserve"> </w:t>
      </w:r>
      <w:r>
        <w:rPr>
          <w:rFonts w:ascii="Arial MT" w:hAnsi="Arial MT"/>
          <w:color w:val="363940"/>
          <w:sz w:val="32"/>
        </w:rPr>
        <w:t>supply</w:t>
      </w:r>
      <w:r>
        <w:rPr>
          <w:rFonts w:ascii="Arial MT" w:hAnsi="Arial MT"/>
          <w:color w:val="363940"/>
          <w:spacing w:val="-3"/>
          <w:sz w:val="32"/>
        </w:rPr>
        <w:t xml:space="preserve"> </w:t>
      </w:r>
      <w:r>
        <w:rPr>
          <w:rFonts w:ascii="Arial MT" w:hAnsi="Arial MT"/>
          <w:color w:val="363940"/>
          <w:sz w:val="32"/>
        </w:rPr>
        <w:t>the</w:t>
      </w:r>
      <w:r>
        <w:rPr>
          <w:rFonts w:ascii="Arial MT" w:hAnsi="Arial MT"/>
          <w:color w:val="363940"/>
          <w:spacing w:val="-1"/>
          <w:sz w:val="32"/>
        </w:rPr>
        <w:t xml:space="preserve"> </w:t>
      </w:r>
      <w:r>
        <w:rPr>
          <w:rFonts w:ascii="Arial MT" w:hAnsi="Arial MT"/>
          <w:color w:val="363940"/>
          <w:sz w:val="32"/>
        </w:rPr>
        <w:t>power</w:t>
      </w:r>
      <w:r>
        <w:rPr>
          <w:rFonts w:ascii="Arial MT" w:hAnsi="Arial MT"/>
          <w:color w:val="363940"/>
          <w:spacing w:val="-4"/>
          <w:sz w:val="32"/>
        </w:rPr>
        <w:t xml:space="preserve"> </w:t>
      </w:r>
      <w:r>
        <w:rPr>
          <w:rFonts w:ascii="Arial MT" w:hAnsi="Arial MT"/>
          <w:color w:val="363940"/>
          <w:sz w:val="32"/>
        </w:rPr>
        <w:t>as</w:t>
      </w:r>
      <w:r>
        <w:rPr>
          <w:rFonts w:ascii="Arial MT" w:hAnsi="Arial MT"/>
          <w:color w:val="363940"/>
          <w:spacing w:val="-8"/>
          <w:sz w:val="32"/>
        </w:rPr>
        <w:t xml:space="preserve"> </w:t>
      </w:r>
      <w:r>
        <w:rPr>
          <w:rFonts w:ascii="Arial MT" w:hAnsi="Arial MT"/>
          <w:color w:val="363940"/>
          <w:sz w:val="32"/>
        </w:rPr>
        <w:t>per</w:t>
      </w:r>
      <w:r>
        <w:rPr>
          <w:rFonts w:ascii="Arial MT" w:hAnsi="Arial MT"/>
          <w:color w:val="363940"/>
          <w:spacing w:val="-9"/>
          <w:sz w:val="32"/>
        </w:rPr>
        <w:t xml:space="preserve"> </w:t>
      </w:r>
      <w:r>
        <w:rPr>
          <w:rFonts w:ascii="Arial MT" w:hAnsi="Arial MT"/>
          <w:color w:val="363940"/>
          <w:sz w:val="32"/>
        </w:rPr>
        <w:t>gear</w:t>
      </w:r>
      <w:r>
        <w:rPr>
          <w:rFonts w:ascii="Arial MT" w:hAnsi="Arial MT"/>
          <w:color w:val="363940"/>
          <w:spacing w:val="-4"/>
          <w:sz w:val="32"/>
        </w:rPr>
        <w:t xml:space="preserve"> </w:t>
      </w:r>
      <w:r>
        <w:rPr>
          <w:rFonts w:ascii="Arial MT" w:hAnsi="Arial MT"/>
          <w:color w:val="363940"/>
          <w:sz w:val="32"/>
        </w:rPr>
        <w:t>the</w:t>
      </w:r>
      <w:r>
        <w:rPr>
          <w:rFonts w:ascii="Arial MT" w:hAnsi="Arial MT"/>
          <w:color w:val="363940"/>
          <w:spacing w:val="-6"/>
          <w:sz w:val="32"/>
        </w:rPr>
        <w:t xml:space="preserve"> </w:t>
      </w:r>
      <w:r>
        <w:rPr>
          <w:rFonts w:ascii="Arial MT" w:hAnsi="Arial MT"/>
          <w:color w:val="363940"/>
          <w:sz w:val="32"/>
        </w:rPr>
        <w:t>crank</w:t>
      </w:r>
      <w:r>
        <w:rPr>
          <w:rFonts w:ascii="Arial MT" w:hAnsi="Arial MT"/>
          <w:color w:val="363940"/>
          <w:spacing w:val="-3"/>
          <w:sz w:val="32"/>
        </w:rPr>
        <w:t xml:space="preserve"> </w:t>
      </w:r>
      <w:r>
        <w:rPr>
          <w:rFonts w:ascii="Arial MT" w:hAnsi="Arial MT"/>
          <w:color w:val="363940"/>
          <w:sz w:val="32"/>
        </w:rPr>
        <w:t>rotates</w:t>
      </w:r>
      <w:r>
        <w:rPr>
          <w:rFonts w:ascii="Arial MT" w:hAnsi="Arial MT"/>
          <w:color w:val="363940"/>
          <w:spacing w:val="-3"/>
          <w:sz w:val="32"/>
        </w:rPr>
        <w:t xml:space="preserve"> </w:t>
      </w:r>
      <w:r>
        <w:rPr>
          <w:rFonts w:ascii="Arial MT" w:hAnsi="Arial MT"/>
          <w:color w:val="363940"/>
          <w:sz w:val="32"/>
        </w:rPr>
        <w:t xml:space="preserve">and the crank is connected to the ram so ram moves up and </w:t>
      </w:r>
      <w:r>
        <w:rPr>
          <w:rFonts w:ascii="Arial MT" w:hAnsi="Arial MT"/>
          <w:color w:val="363940"/>
          <w:spacing w:val="-2"/>
          <w:sz w:val="32"/>
        </w:rPr>
        <w:t>down.</w:t>
      </w:r>
    </w:p>
    <w:p w:rsidR="00085DDC" w:rsidRDefault="00B32266">
      <w:pPr>
        <w:pStyle w:val="ListParagraph"/>
        <w:numPr>
          <w:ilvl w:val="0"/>
          <w:numId w:val="23"/>
        </w:numPr>
        <w:tabs>
          <w:tab w:val="left" w:pos="1480"/>
          <w:tab w:val="left" w:pos="1481"/>
        </w:tabs>
        <w:spacing w:before="297"/>
        <w:ind w:right="1092"/>
        <w:rPr>
          <w:rFonts w:ascii="Symbol" w:hAnsi="Symbol"/>
          <w:color w:val="363940"/>
          <w:sz w:val="32"/>
        </w:rPr>
      </w:pPr>
      <w:r>
        <w:rPr>
          <w:rFonts w:ascii="Arial MT" w:hAnsi="Arial MT"/>
          <w:color w:val="363940"/>
          <w:sz w:val="32"/>
        </w:rPr>
        <w:t>During down (ram moves down) the cutting stroke takes place</w:t>
      </w:r>
      <w:r>
        <w:rPr>
          <w:rFonts w:ascii="Arial MT" w:hAnsi="Arial MT"/>
          <w:color w:val="363940"/>
          <w:spacing w:val="-5"/>
          <w:sz w:val="32"/>
        </w:rPr>
        <w:t xml:space="preserve"> </w:t>
      </w:r>
      <w:r>
        <w:rPr>
          <w:rFonts w:ascii="Arial MT" w:hAnsi="Arial MT"/>
          <w:color w:val="363940"/>
          <w:sz w:val="32"/>
        </w:rPr>
        <w:t>and</w:t>
      </w:r>
      <w:r>
        <w:rPr>
          <w:rFonts w:ascii="Arial MT" w:hAnsi="Arial MT"/>
          <w:color w:val="363940"/>
          <w:spacing w:val="-6"/>
          <w:sz w:val="32"/>
        </w:rPr>
        <w:t xml:space="preserve"> </w:t>
      </w:r>
      <w:r>
        <w:rPr>
          <w:rFonts w:ascii="Arial MT" w:hAnsi="Arial MT"/>
          <w:color w:val="363940"/>
          <w:sz w:val="32"/>
        </w:rPr>
        <w:t>while</w:t>
      </w:r>
      <w:r>
        <w:rPr>
          <w:rFonts w:ascii="Arial MT" w:hAnsi="Arial MT"/>
          <w:color w:val="363940"/>
          <w:spacing w:val="-5"/>
          <w:sz w:val="32"/>
        </w:rPr>
        <w:t xml:space="preserve"> </w:t>
      </w:r>
      <w:r>
        <w:rPr>
          <w:rFonts w:ascii="Arial MT" w:hAnsi="Arial MT"/>
          <w:color w:val="363940"/>
          <w:sz w:val="32"/>
        </w:rPr>
        <w:t>moving</w:t>
      </w:r>
      <w:r>
        <w:rPr>
          <w:rFonts w:ascii="Arial MT" w:hAnsi="Arial MT"/>
          <w:color w:val="363940"/>
          <w:spacing w:val="-1"/>
          <w:sz w:val="32"/>
        </w:rPr>
        <w:t xml:space="preserve"> </w:t>
      </w:r>
      <w:r>
        <w:rPr>
          <w:rFonts w:ascii="Arial MT" w:hAnsi="Arial MT"/>
          <w:color w:val="363940"/>
          <w:sz w:val="32"/>
        </w:rPr>
        <w:t>up</w:t>
      </w:r>
      <w:r>
        <w:rPr>
          <w:rFonts w:ascii="Arial MT" w:hAnsi="Arial MT"/>
          <w:color w:val="363940"/>
          <w:spacing w:val="-1"/>
          <w:sz w:val="32"/>
        </w:rPr>
        <w:t xml:space="preserve"> </w:t>
      </w:r>
      <w:r>
        <w:rPr>
          <w:rFonts w:ascii="Arial MT" w:hAnsi="Arial MT"/>
          <w:color w:val="363940"/>
          <w:sz w:val="32"/>
        </w:rPr>
        <w:t>or</w:t>
      </w:r>
      <w:r>
        <w:rPr>
          <w:rFonts w:ascii="Arial MT" w:hAnsi="Arial MT"/>
          <w:color w:val="363940"/>
          <w:spacing w:val="-4"/>
          <w:sz w:val="32"/>
        </w:rPr>
        <w:t xml:space="preserve"> </w:t>
      </w:r>
      <w:r>
        <w:rPr>
          <w:rFonts w:ascii="Arial MT" w:hAnsi="Arial MT"/>
          <w:color w:val="363940"/>
          <w:sz w:val="32"/>
        </w:rPr>
        <w:t>return</w:t>
      </w:r>
      <w:r>
        <w:rPr>
          <w:rFonts w:ascii="Arial MT" w:hAnsi="Arial MT"/>
          <w:color w:val="363940"/>
          <w:spacing w:val="-6"/>
          <w:sz w:val="32"/>
        </w:rPr>
        <w:t xml:space="preserve"> </w:t>
      </w:r>
      <w:r>
        <w:rPr>
          <w:rFonts w:ascii="Arial MT" w:hAnsi="Arial MT"/>
          <w:color w:val="363940"/>
          <w:sz w:val="32"/>
        </w:rPr>
        <w:t>stroke there</w:t>
      </w:r>
      <w:r>
        <w:rPr>
          <w:rFonts w:ascii="Arial MT" w:hAnsi="Arial MT"/>
          <w:color w:val="363940"/>
          <w:spacing w:val="-1"/>
          <w:sz w:val="32"/>
        </w:rPr>
        <w:t xml:space="preserve"> </w:t>
      </w:r>
      <w:r>
        <w:rPr>
          <w:rFonts w:ascii="Arial MT" w:hAnsi="Arial MT"/>
          <w:color w:val="363940"/>
          <w:sz w:val="32"/>
        </w:rPr>
        <w:t>is</w:t>
      </w:r>
      <w:r>
        <w:rPr>
          <w:rFonts w:ascii="Arial MT" w:hAnsi="Arial MT"/>
          <w:color w:val="363940"/>
          <w:spacing w:val="-7"/>
          <w:sz w:val="32"/>
        </w:rPr>
        <w:t xml:space="preserve"> </w:t>
      </w:r>
      <w:r>
        <w:rPr>
          <w:rFonts w:ascii="Arial MT" w:hAnsi="Arial MT"/>
          <w:color w:val="363940"/>
          <w:sz w:val="32"/>
        </w:rPr>
        <w:t>no</w:t>
      </w:r>
      <w:r>
        <w:rPr>
          <w:rFonts w:ascii="Arial MT" w:hAnsi="Arial MT"/>
          <w:color w:val="363940"/>
          <w:spacing w:val="-6"/>
          <w:sz w:val="32"/>
        </w:rPr>
        <w:t xml:space="preserve"> </w:t>
      </w:r>
      <w:r>
        <w:rPr>
          <w:rFonts w:ascii="Arial MT" w:hAnsi="Arial MT"/>
          <w:color w:val="363940"/>
          <w:sz w:val="32"/>
        </w:rPr>
        <w:t>cut.</w:t>
      </w:r>
    </w:p>
    <w:p w:rsidR="00085DDC" w:rsidRDefault="00B32266">
      <w:pPr>
        <w:pStyle w:val="ListParagraph"/>
        <w:numPr>
          <w:ilvl w:val="0"/>
          <w:numId w:val="23"/>
        </w:numPr>
        <w:tabs>
          <w:tab w:val="left" w:pos="1480"/>
          <w:tab w:val="left" w:pos="1481"/>
        </w:tabs>
        <w:spacing w:before="300" w:line="259" w:lineRule="auto"/>
        <w:ind w:right="1018"/>
        <w:rPr>
          <w:rFonts w:ascii="Symbol" w:hAnsi="Symbol"/>
          <w:sz w:val="32"/>
        </w:rPr>
      </w:pPr>
      <w:r>
        <w:rPr>
          <w:rFonts w:ascii="Arial MT" w:hAnsi="Arial MT"/>
          <w:color w:val="363940"/>
          <w:sz w:val="32"/>
        </w:rPr>
        <w:t>If</w:t>
      </w:r>
      <w:r>
        <w:rPr>
          <w:rFonts w:ascii="Arial MT" w:hAnsi="Arial MT"/>
          <w:color w:val="363940"/>
          <w:spacing w:val="-3"/>
          <w:sz w:val="32"/>
        </w:rPr>
        <w:t xml:space="preserve"> </w:t>
      </w:r>
      <w:r>
        <w:rPr>
          <w:rFonts w:ascii="Arial MT" w:hAnsi="Arial MT"/>
          <w:color w:val="363940"/>
          <w:sz w:val="32"/>
        </w:rPr>
        <w:t>we</w:t>
      </w:r>
      <w:r>
        <w:rPr>
          <w:rFonts w:ascii="Arial MT" w:hAnsi="Arial MT"/>
          <w:color w:val="363940"/>
          <w:spacing w:val="-2"/>
          <w:sz w:val="32"/>
        </w:rPr>
        <w:t xml:space="preserve"> </w:t>
      </w:r>
      <w:r>
        <w:rPr>
          <w:rFonts w:ascii="Arial MT" w:hAnsi="Arial MT"/>
          <w:color w:val="363940"/>
          <w:sz w:val="32"/>
        </w:rPr>
        <w:t>have</w:t>
      </w:r>
      <w:r>
        <w:rPr>
          <w:rFonts w:ascii="Arial MT" w:hAnsi="Arial MT"/>
          <w:color w:val="363940"/>
          <w:spacing w:val="-6"/>
          <w:sz w:val="32"/>
        </w:rPr>
        <w:t xml:space="preserve"> </w:t>
      </w:r>
      <w:r>
        <w:rPr>
          <w:rFonts w:ascii="Arial MT" w:hAnsi="Arial MT"/>
          <w:color w:val="363940"/>
          <w:sz w:val="32"/>
        </w:rPr>
        <w:t>to</w:t>
      </w:r>
      <w:r>
        <w:rPr>
          <w:rFonts w:ascii="Arial MT" w:hAnsi="Arial MT"/>
          <w:color w:val="363940"/>
          <w:spacing w:val="-2"/>
          <w:sz w:val="32"/>
        </w:rPr>
        <w:t xml:space="preserve"> </w:t>
      </w:r>
      <w:r>
        <w:rPr>
          <w:rFonts w:ascii="Arial MT" w:hAnsi="Arial MT"/>
          <w:color w:val="363940"/>
          <w:sz w:val="32"/>
        </w:rPr>
        <w:t>cut</w:t>
      </w:r>
      <w:r>
        <w:rPr>
          <w:rFonts w:ascii="Arial MT" w:hAnsi="Arial MT"/>
          <w:color w:val="363940"/>
          <w:spacing w:val="-8"/>
          <w:sz w:val="32"/>
        </w:rPr>
        <w:t xml:space="preserve"> </w:t>
      </w:r>
      <w:r>
        <w:rPr>
          <w:rFonts w:ascii="Arial MT" w:hAnsi="Arial MT"/>
          <w:color w:val="363940"/>
          <w:sz w:val="32"/>
        </w:rPr>
        <w:t>at</w:t>
      </w:r>
      <w:r>
        <w:rPr>
          <w:rFonts w:ascii="Arial MT" w:hAnsi="Arial MT"/>
          <w:color w:val="363940"/>
          <w:spacing w:val="-3"/>
          <w:sz w:val="32"/>
        </w:rPr>
        <w:t xml:space="preserve"> </w:t>
      </w:r>
      <w:r>
        <w:rPr>
          <w:rFonts w:ascii="Arial MT" w:hAnsi="Arial MT"/>
          <w:color w:val="363940"/>
          <w:sz w:val="32"/>
        </w:rPr>
        <w:t>the</w:t>
      </w:r>
      <w:r>
        <w:rPr>
          <w:rFonts w:ascii="Arial MT" w:hAnsi="Arial MT"/>
          <w:color w:val="363940"/>
          <w:spacing w:val="-6"/>
          <w:sz w:val="32"/>
        </w:rPr>
        <w:t xml:space="preserve"> </w:t>
      </w:r>
      <w:r>
        <w:rPr>
          <w:rFonts w:ascii="Arial MT" w:hAnsi="Arial MT"/>
          <w:color w:val="363940"/>
          <w:sz w:val="32"/>
        </w:rPr>
        <w:t>different</w:t>
      </w:r>
      <w:r>
        <w:rPr>
          <w:rFonts w:ascii="Arial MT" w:hAnsi="Arial MT"/>
          <w:color w:val="363940"/>
          <w:spacing w:val="-3"/>
          <w:sz w:val="32"/>
        </w:rPr>
        <w:t xml:space="preserve"> </w:t>
      </w:r>
      <w:r>
        <w:rPr>
          <w:rFonts w:ascii="Arial MT" w:hAnsi="Arial MT"/>
          <w:color w:val="363940"/>
          <w:sz w:val="32"/>
        </w:rPr>
        <w:t>sections</w:t>
      </w:r>
      <w:r>
        <w:rPr>
          <w:rFonts w:ascii="Arial MT" w:hAnsi="Arial MT"/>
          <w:color w:val="363940"/>
          <w:spacing w:val="-4"/>
          <w:sz w:val="32"/>
        </w:rPr>
        <w:t xml:space="preserve"> </w:t>
      </w:r>
      <w:r>
        <w:rPr>
          <w:rFonts w:ascii="Arial MT" w:hAnsi="Arial MT"/>
          <w:color w:val="363940"/>
          <w:sz w:val="32"/>
        </w:rPr>
        <w:t>then</w:t>
      </w:r>
      <w:r>
        <w:rPr>
          <w:rFonts w:ascii="Arial MT" w:hAnsi="Arial MT"/>
          <w:color w:val="363940"/>
          <w:spacing w:val="-7"/>
          <w:sz w:val="32"/>
        </w:rPr>
        <w:t xml:space="preserve"> </w:t>
      </w:r>
      <w:r>
        <w:rPr>
          <w:rFonts w:ascii="Arial MT" w:hAnsi="Arial MT"/>
          <w:color w:val="363940"/>
          <w:sz w:val="32"/>
        </w:rPr>
        <w:t>manually</w:t>
      </w:r>
      <w:r>
        <w:rPr>
          <w:rFonts w:ascii="Arial MT" w:hAnsi="Arial MT"/>
          <w:color w:val="363940"/>
          <w:spacing w:val="-4"/>
          <w:sz w:val="32"/>
        </w:rPr>
        <w:t xml:space="preserve"> </w:t>
      </w:r>
      <w:r>
        <w:rPr>
          <w:rFonts w:ascii="Arial MT" w:hAnsi="Arial MT"/>
          <w:color w:val="363940"/>
          <w:sz w:val="32"/>
        </w:rPr>
        <w:t>we give feed to the work table and as</w:t>
      </w:r>
      <w:r>
        <w:rPr>
          <w:rFonts w:ascii="Arial MT" w:hAnsi="Arial MT"/>
          <w:color w:val="363940"/>
          <w:spacing w:val="-1"/>
          <w:sz w:val="32"/>
        </w:rPr>
        <w:t xml:space="preserve"> </w:t>
      </w:r>
      <w:r>
        <w:rPr>
          <w:rFonts w:ascii="Arial MT" w:hAnsi="Arial MT"/>
          <w:color w:val="363940"/>
          <w:sz w:val="32"/>
        </w:rPr>
        <w:t>per requirement, it cuts.</w:t>
      </w:r>
    </w:p>
    <w:p w:rsidR="00085DDC" w:rsidRDefault="00085DDC">
      <w:pPr>
        <w:spacing w:line="259" w:lineRule="auto"/>
        <w:rPr>
          <w:rFonts w:ascii="Symbol" w:hAnsi="Symbol"/>
          <w:sz w:val="32"/>
        </w:rPr>
        <w:sectPr w:rsidR="00085DDC">
          <w:pgSz w:w="12240" w:h="15840"/>
          <w:pgMar w:top="1360" w:right="760" w:bottom="280" w:left="680" w:header="720" w:footer="720" w:gutter="0"/>
          <w:cols w:space="720"/>
        </w:sectPr>
      </w:pPr>
    </w:p>
    <w:p w:rsidR="00085DDC" w:rsidRDefault="00B32266">
      <w:pPr>
        <w:pStyle w:val="Heading7"/>
        <w:spacing w:before="75"/>
        <w:ind w:left="760" w:firstLine="0"/>
        <w:rPr>
          <w:rFonts w:ascii="Tahoma"/>
          <w:u w:val="none"/>
        </w:rPr>
      </w:pPr>
      <w:r>
        <w:rPr>
          <w:rFonts w:ascii="Tahoma"/>
          <w:color w:val="FF0000"/>
          <w:w w:val="85"/>
          <w:u w:color="FF0000"/>
        </w:rPr>
        <w:lastRenderedPageBreak/>
        <w:t>(7.3)</w:t>
      </w:r>
      <w:r>
        <w:rPr>
          <w:rFonts w:ascii="Tahoma"/>
          <w:color w:val="FF0000"/>
          <w:spacing w:val="63"/>
          <w:u w:color="FF0000"/>
        </w:rPr>
        <w:t xml:space="preserve"> </w:t>
      </w:r>
      <w:r>
        <w:rPr>
          <w:rFonts w:ascii="Tahoma"/>
          <w:color w:val="FF0000"/>
          <w:w w:val="85"/>
          <w:u w:color="FF0000"/>
        </w:rPr>
        <w:t>Tools</w:t>
      </w:r>
      <w:r>
        <w:rPr>
          <w:rFonts w:ascii="Tahoma"/>
          <w:color w:val="FF0000"/>
          <w:spacing w:val="-13"/>
          <w:w w:val="85"/>
          <w:u w:color="FF0000"/>
        </w:rPr>
        <w:t xml:space="preserve"> </w:t>
      </w:r>
      <w:r>
        <w:rPr>
          <w:rFonts w:ascii="Tahoma"/>
          <w:color w:val="FF0000"/>
          <w:w w:val="85"/>
          <w:u w:color="FF0000"/>
        </w:rPr>
        <w:t>used</w:t>
      </w:r>
      <w:r>
        <w:rPr>
          <w:rFonts w:ascii="Tahoma"/>
          <w:color w:val="FF0000"/>
          <w:spacing w:val="-12"/>
          <w:w w:val="85"/>
          <w:u w:color="FF0000"/>
        </w:rPr>
        <w:t xml:space="preserve"> </w:t>
      </w:r>
      <w:r>
        <w:rPr>
          <w:rFonts w:ascii="Tahoma"/>
          <w:color w:val="FF0000"/>
          <w:w w:val="85"/>
          <w:u w:color="FF0000"/>
        </w:rPr>
        <w:t>in</w:t>
      </w:r>
      <w:r>
        <w:rPr>
          <w:rFonts w:ascii="Tahoma"/>
          <w:color w:val="FF0000"/>
          <w:spacing w:val="-5"/>
          <w:w w:val="85"/>
          <w:u w:color="FF0000"/>
        </w:rPr>
        <w:t xml:space="preserve"> </w:t>
      </w:r>
      <w:proofErr w:type="spellStart"/>
      <w:r>
        <w:rPr>
          <w:rFonts w:ascii="Tahoma"/>
          <w:color w:val="FF0000"/>
          <w:spacing w:val="-2"/>
          <w:w w:val="85"/>
          <w:u w:color="FF0000"/>
        </w:rPr>
        <w:t>slotter</w:t>
      </w:r>
      <w:proofErr w:type="spellEnd"/>
      <w:r>
        <w:rPr>
          <w:rFonts w:ascii="Tahoma"/>
          <w:color w:val="FF0000"/>
          <w:spacing w:val="-2"/>
          <w:w w:val="85"/>
          <w:u w:color="FF0000"/>
        </w:rPr>
        <w:t>:-</w:t>
      </w:r>
    </w:p>
    <w:p w:rsidR="00085DDC" w:rsidRDefault="00085DDC">
      <w:pPr>
        <w:pStyle w:val="BodyText"/>
        <w:rPr>
          <w:rFonts w:ascii="Tahoma"/>
          <w:b/>
          <w:sz w:val="20"/>
        </w:rPr>
      </w:pPr>
    </w:p>
    <w:p w:rsidR="00085DDC" w:rsidRDefault="00085DDC">
      <w:pPr>
        <w:pStyle w:val="BodyText"/>
        <w:rPr>
          <w:rFonts w:ascii="Tahoma"/>
          <w:b/>
          <w:sz w:val="20"/>
        </w:rPr>
      </w:pPr>
    </w:p>
    <w:p w:rsidR="00085DDC" w:rsidRDefault="00085DDC">
      <w:pPr>
        <w:pStyle w:val="BodyText"/>
        <w:rPr>
          <w:rFonts w:ascii="Tahoma"/>
          <w:b/>
          <w:sz w:val="20"/>
        </w:rPr>
      </w:pPr>
    </w:p>
    <w:p w:rsidR="00085DDC" w:rsidRDefault="00B32266">
      <w:pPr>
        <w:pStyle w:val="BodyText"/>
        <w:spacing w:before="11"/>
        <w:rPr>
          <w:rFonts w:ascii="Tahoma"/>
          <w:b/>
          <w:sz w:val="10"/>
        </w:rPr>
      </w:pPr>
      <w:r>
        <w:rPr>
          <w:noProof/>
          <w:lang w:val="en-IN" w:eastAsia="en-IN"/>
        </w:rPr>
        <w:drawing>
          <wp:anchor distT="0" distB="0" distL="0" distR="0" simplePos="0" relativeHeight="62" behindDoc="0" locked="0" layoutInCell="1" allowOverlap="1">
            <wp:simplePos x="0" y="0"/>
            <wp:positionH relativeFrom="page">
              <wp:posOffset>914400</wp:posOffset>
            </wp:positionH>
            <wp:positionV relativeFrom="paragraph">
              <wp:posOffset>98871</wp:posOffset>
            </wp:positionV>
            <wp:extent cx="3133725" cy="3086100"/>
            <wp:effectExtent l="0" t="0" r="0" b="0"/>
            <wp:wrapTopAndBottom/>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62" cstate="print"/>
                    <a:stretch>
                      <a:fillRect/>
                    </a:stretch>
                  </pic:blipFill>
                  <pic:spPr>
                    <a:xfrm>
                      <a:off x="0" y="0"/>
                      <a:ext cx="3133725" cy="3086100"/>
                    </a:xfrm>
                    <a:prstGeom prst="rect">
                      <a:avLst/>
                    </a:prstGeom>
                  </pic:spPr>
                </pic:pic>
              </a:graphicData>
            </a:graphic>
          </wp:anchor>
        </w:drawing>
      </w:r>
    </w:p>
    <w:p w:rsidR="00085DDC" w:rsidRDefault="00B32266">
      <w:pPr>
        <w:pStyle w:val="ListParagraph"/>
        <w:numPr>
          <w:ilvl w:val="0"/>
          <w:numId w:val="23"/>
        </w:numPr>
        <w:tabs>
          <w:tab w:val="left" w:pos="1480"/>
          <w:tab w:val="left" w:pos="1481"/>
        </w:tabs>
        <w:spacing w:before="8" w:line="268" w:lineRule="auto"/>
        <w:ind w:right="965"/>
        <w:rPr>
          <w:rFonts w:ascii="Symbol" w:hAnsi="Symbol"/>
          <w:sz w:val="32"/>
        </w:rPr>
      </w:pPr>
      <w:r>
        <w:rPr>
          <w:rFonts w:ascii="Tahoma" w:hAnsi="Tahoma"/>
          <w:spacing w:val="-4"/>
          <w:sz w:val="32"/>
        </w:rPr>
        <w:t>A</w:t>
      </w:r>
      <w:r>
        <w:rPr>
          <w:rFonts w:ascii="Tahoma" w:hAnsi="Tahoma"/>
          <w:spacing w:val="-35"/>
          <w:sz w:val="32"/>
        </w:rPr>
        <w:t xml:space="preserve"> </w:t>
      </w:r>
      <w:r>
        <w:rPr>
          <w:rFonts w:ascii="Tahoma" w:hAnsi="Tahoma"/>
          <w:spacing w:val="-4"/>
          <w:sz w:val="32"/>
        </w:rPr>
        <w:t>slotting</w:t>
      </w:r>
      <w:r>
        <w:rPr>
          <w:rFonts w:ascii="Tahoma" w:hAnsi="Tahoma"/>
          <w:spacing w:val="-37"/>
          <w:sz w:val="32"/>
        </w:rPr>
        <w:t xml:space="preserve"> </w:t>
      </w:r>
      <w:r>
        <w:rPr>
          <w:rFonts w:ascii="Tahoma" w:hAnsi="Tahoma"/>
          <w:spacing w:val="-4"/>
          <w:sz w:val="32"/>
        </w:rPr>
        <w:t>machine</w:t>
      </w:r>
      <w:r>
        <w:rPr>
          <w:rFonts w:ascii="Tahoma" w:hAnsi="Tahoma"/>
          <w:spacing w:val="-35"/>
          <w:sz w:val="32"/>
        </w:rPr>
        <w:t xml:space="preserve"> </w:t>
      </w:r>
      <w:r>
        <w:rPr>
          <w:rFonts w:ascii="Tahoma" w:hAnsi="Tahoma"/>
          <w:spacing w:val="-4"/>
          <w:sz w:val="32"/>
        </w:rPr>
        <w:t>tool</w:t>
      </w:r>
      <w:r>
        <w:rPr>
          <w:rFonts w:ascii="Tahoma" w:hAnsi="Tahoma"/>
          <w:spacing w:val="-37"/>
          <w:sz w:val="32"/>
        </w:rPr>
        <w:t xml:space="preserve"> </w:t>
      </w:r>
      <w:r>
        <w:rPr>
          <w:rFonts w:ascii="Tahoma" w:hAnsi="Tahoma"/>
          <w:spacing w:val="-4"/>
          <w:sz w:val="32"/>
        </w:rPr>
        <w:t>differs</w:t>
      </w:r>
      <w:r>
        <w:rPr>
          <w:rFonts w:ascii="Tahoma" w:hAnsi="Tahoma"/>
          <w:spacing w:val="-40"/>
          <w:sz w:val="32"/>
        </w:rPr>
        <w:t xml:space="preserve"> </w:t>
      </w:r>
      <w:r>
        <w:rPr>
          <w:rFonts w:ascii="Tahoma" w:hAnsi="Tahoma"/>
          <w:spacing w:val="-4"/>
          <w:sz w:val="32"/>
        </w:rPr>
        <w:t>widely</w:t>
      </w:r>
      <w:r>
        <w:rPr>
          <w:rFonts w:ascii="Tahoma" w:hAnsi="Tahoma"/>
          <w:spacing w:val="-35"/>
          <w:sz w:val="32"/>
        </w:rPr>
        <w:t xml:space="preserve"> </w:t>
      </w:r>
      <w:r>
        <w:rPr>
          <w:rFonts w:ascii="Tahoma" w:hAnsi="Tahoma"/>
          <w:spacing w:val="-4"/>
          <w:sz w:val="32"/>
        </w:rPr>
        <w:t>from</w:t>
      </w:r>
      <w:r>
        <w:rPr>
          <w:rFonts w:ascii="Tahoma" w:hAnsi="Tahoma"/>
          <w:spacing w:val="-36"/>
          <w:sz w:val="32"/>
        </w:rPr>
        <w:t xml:space="preserve"> </w:t>
      </w:r>
      <w:r>
        <w:rPr>
          <w:rFonts w:ascii="Tahoma" w:hAnsi="Tahoma"/>
          <w:spacing w:val="-4"/>
          <w:sz w:val="32"/>
        </w:rPr>
        <w:t>a</w:t>
      </w:r>
      <w:r>
        <w:rPr>
          <w:rFonts w:ascii="Tahoma" w:hAnsi="Tahoma"/>
          <w:spacing w:val="-36"/>
          <w:sz w:val="32"/>
        </w:rPr>
        <w:t xml:space="preserve"> </w:t>
      </w:r>
      <w:r>
        <w:rPr>
          <w:rFonts w:ascii="Tahoma" w:hAnsi="Tahoma"/>
          <w:spacing w:val="-4"/>
          <w:sz w:val="32"/>
        </w:rPr>
        <w:t>shaper</w:t>
      </w:r>
      <w:r>
        <w:rPr>
          <w:rFonts w:ascii="Tahoma" w:hAnsi="Tahoma"/>
          <w:spacing w:val="-27"/>
          <w:sz w:val="32"/>
        </w:rPr>
        <w:t xml:space="preserve"> </w:t>
      </w:r>
      <w:r>
        <w:rPr>
          <w:rFonts w:ascii="Tahoma" w:hAnsi="Tahoma"/>
          <w:spacing w:val="-4"/>
          <w:sz w:val="32"/>
        </w:rPr>
        <w:t>or</w:t>
      </w:r>
      <w:r>
        <w:rPr>
          <w:rFonts w:ascii="Tahoma" w:hAnsi="Tahoma"/>
          <w:spacing w:val="-37"/>
          <w:sz w:val="32"/>
        </w:rPr>
        <w:t xml:space="preserve"> </w:t>
      </w:r>
      <w:r>
        <w:rPr>
          <w:rFonts w:ascii="Tahoma" w:hAnsi="Tahoma"/>
          <w:spacing w:val="-4"/>
          <w:sz w:val="32"/>
        </w:rPr>
        <w:t>a</w:t>
      </w:r>
      <w:r>
        <w:rPr>
          <w:rFonts w:ascii="Tahoma" w:hAnsi="Tahoma"/>
          <w:spacing w:val="-42"/>
          <w:sz w:val="32"/>
        </w:rPr>
        <w:t xml:space="preserve"> </w:t>
      </w:r>
      <w:r>
        <w:rPr>
          <w:rFonts w:ascii="Tahoma" w:hAnsi="Tahoma"/>
          <w:spacing w:val="-4"/>
          <w:sz w:val="32"/>
        </w:rPr>
        <w:t xml:space="preserve">planer </w:t>
      </w:r>
      <w:r>
        <w:rPr>
          <w:rFonts w:ascii="Tahoma" w:hAnsi="Tahoma"/>
          <w:sz w:val="32"/>
        </w:rPr>
        <w:t>tool</w:t>
      </w:r>
      <w:r>
        <w:rPr>
          <w:rFonts w:ascii="Tahoma" w:hAnsi="Tahoma"/>
          <w:spacing w:val="-36"/>
          <w:sz w:val="32"/>
        </w:rPr>
        <w:t xml:space="preserve"> </w:t>
      </w:r>
      <w:r>
        <w:rPr>
          <w:rFonts w:ascii="Tahoma" w:hAnsi="Tahoma"/>
          <w:sz w:val="32"/>
        </w:rPr>
        <w:t>as</w:t>
      </w:r>
      <w:r>
        <w:rPr>
          <w:rFonts w:ascii="Tahoma" w:hAnsi="Tahoma"/>
          <w:spacing w:val="-34"/>
          <w:sz w:val="32"/>
        </w:rPr>
        <w:t xml:space="preserve"> </w:t>
      </w:r>
      <w:r>
        <w:rPr>
          <w:rFonts w:ascii="Tahoma" w:hAnsi="Tahoma"/>
          <w:sz w:val="32"/>
        </w:rPr>
        <w:t>the</w:t>
      </w:r>
      <w:r>
        <w:rPr>
          <w:rFonts w:ascii="Tahoma" w:hAnsi="Tahoma"/>
          <w:spacing w:val="-33"/>
          <w:sz w:val="32"/>
        </w:rPr>
        <w:t xml:space="preserve"> </w:t>
      </w:r>
      <w:r>
        <w:rPr>
          <w:rFonts w:ascii="Tahoma" w:hAnsi="Tahoma"/>
          <w:sz w:val="32"/>
        </w:rPr>
        <w:t>tool</w:t>
      </w:r>
      <w:r>
        <w:rPr>
          <w:rFonts w:ascii="Tahoma" w:hAnsi="Tahoma"/>
          <w:spacing w:val="-36"/>
          <w:sz w:val="32"/>
        </w:rPr>
        <w:t xml:space="preserve"> </w:t>
      </w:r>
      <w:r>
        <w:rPr>
          <w:rFonts w:ascii="Tahoma" w:hAnsi="Tahoma"/>
          <w:sz w:val="32"/>
        </w:rPr>
        <w:t>in</w:t>
      </w:r>
      <w:r>
        <w:rPr>
          <w:rFonts w:ascii="Tahoma" w:hAnsi="Tahoma"/>
          <w:spacing w:val="-35"/>
          <w:sz w:val="32"/>
        </w:rPr>
        <w:t xml:space="preserve"> </w:t>
      </w:r>
      <w:r>
        <w:rPr>
          <w:rFonts w:ascii="Tahoma" w:hAnsi="Tahoma"/>
          <w:sz w:val="32"/>
        </w:rPr>
        <w:t>a</w:t>
      </w:r>
      <w:r>
        <w:rPr>
          <w:rFonts w:ascii="Tahoma" w:hAnsi="Tahoma"/>
          <w:spacing w:val="-31"/>
          <w:sz w:val="32"/>
        </w:rPr>
        <w:t xml:space="preserve"> </w:t>
      </w:r>
      <w:proofErr w:type="spellStart"/>
      <w:r>
        <w:rPr>
          <w:rFonts w:ascii="Tahoma" w:hAnsi="Tahoma"/>
          <w:sz w:val="32"/>
        </w:rPr>
        <w:t>slotter</w:t>
      </w:r>
      <w:proofErr w:type="spellEnd"/>
      <w:r>
        <w:rPr>
          <w:rFonts w:ascii="Tahoma" w:hAnsi="Tahoma"/>
          <w:spacing w:val="-36"/>
          <w:sz w:val="32"/>
        </w:rPr>
        <w:t xml:space="preserve"> </w:t>
      </w:r>
      <w:r>
        <w:rPr>
          <w:rFonts w:ascii="Tahoma" w:hAnsi="Tahoma"/>
          <w:sz w:val="32"/>
        </w:rPr>
        <w:t>removes</w:t>
      </w:r>
      <w:r>
        <w:rPr>
          <w:rFonts w:ascii="Tahoma" w:hAnsi="Tahoma"/>
          <w:spacing w:val="-39"/>
          <w:sz w:val="32"/>
        </w:rPr>
        <w:t xml:space="preserve"> </w:t>
      </w:r>
      <w:r>
        <w:rPr>
          <w:rFonts w:ascii="Tahoma" w:hAnsi="Tahoma"/>
          <w:sz w:val="32"/>
        </w:rPr>
        <w:t>metal</w:t>
      </w:r>
      <w:r>
        <w:rPr>
          <w:rFonts w:ascii="Tahoma" w:hAnsi="Tahoma"/>
          <w:spacing w:val="-36"/>
          <w:sz w:val="32"/>
        </w:rPr>
        <w:t xml:space="preserve"> </w:t>
      </w:r>
      <w:r>
        <w:rPr>
          <w:rFonts w:ascii="Tahoma" w:hAnsi="Tahoma"/>
          <w:sz w:val="32"/>
        </w:rPr>
        <w:t>during</w:t>
      </w:r>
      <w:r>
        <w:rPr>
          <w:rFonts w:ascii="Tahoma" w:hAnsi="Tahoma"/>
          <w:spacing w:val="-36"/>
          <w:sz w:val="32"/>
        </w:rPr>
        <w:t xml:space="preserve"> </w:t>
      </w:r>
      <w:r>
        <w:rPr>
          <w:rFonts w:ascii="Tahoma" w:hAnsi="Tahoma"/>
          <w:sz w:val="32"/>
        </w:rPr>
        <w:t>its</w:t>
      </w:r>
      <w:r>
        <w:rPr>
          <w:rFonts w:ascii="Tahoma" w:hAnsi="Tahoma"/>
          <w:spacing w:val="-34"/>
          <w:sz w:val="32"/>
        </w:rPr>
        <w:t xml:space="preserve"> </w:t>
      </w:r>
      <w:r>
        <w:rPr>
          <w:rFonts w:ascii="Tahoma" w:hAnsi="Tahoma"/>
          <w:sz w:val="32"/>
        </w:rPr>
        <w:t>vertical cutting</w:t>
      </w:r>
      <w:r>
        <w:rPr>
          <w:rFonts w:ascii="Tahoma" w:hAnsi="Tahoma"/>
          <w:spacing w:val="-15"/>
          <w:sz w:val="32"/>
        </w:rPr>
        <w:t xml:space="preserve"> </w:t>
      </w:r>
      <w:r>
        <w:rPr>
          <w:rFonts w:ascii="Tahoma" w:hAnsi="Tahoma"/>
          <w:sz w:val="32"/>
        </w:rPr>
        <w:t>stroke.</w:t>
      </w:r>
    </w:p>
    <w:p w:rsidR="00085DDC" w:rsidRDefault="00B32266">
      <w:pPr>
        <w:pStyle w:val="ListParagraph"/>
        <w:numPr>
          <w:ilvl w:val="0"/>
          <w:numId w:val="23"/>
        </w:numPr>
        <w:tabs>
          <w:tab w:val="left" w:pos="1480"/>
          <w:tab w:val="left" w:pos="1481"/>
        </w:tabs>
        <w:spacing w:before="6" w:line="266" w:lineRule="auto"/>
        <w:ind w:right="729"/>
        <w:rPr>
          <w:rFonts w:ascii="Symbol" w:hAnsi="Symbol"/>
          <w:sz w:val="32"/>
        </w:rPr>
      </w:pPr>
      <w:r>
        <w:rPr>
          <w:rFonts w:ascii="Tahoma" w:hAnsi="Tahoma"/>
          <w:spacing w:val="-4"/>
          <w:sz w:val="32"/>
        </w:rPr>
        <w:t>This</w:t>
      </w:r>
      <w:r>
        <w:rPr>
          <w:rFonts w:ascii="Tahoma" w:hAnsi="Tahoma"/>
          <w:spacing w:val="-34"/>
          <w:sz w:val="32"/>
        </w:rPr>
        <w:t xml:space="preserve"> </w:t>
      </w:r>
      <w:r>
        <w:rPr>
          <w:rFonts w:ascii="Tahoma" w:hAnsi="Tahoma"/>
          <w:spacing w:val="-4"/>
          <w:sz w:val="32"/>
        </w:rPr>
        <w:t>changed</w:t>
      </w:r>
      <w:r>
        <w:rPr>
          <w:rFonts w:ascii="Tahoma" w:hAnsi="Tahoma"/>
          <w:spacing w:val="-34"/>
          <w:sz w:val="32"/>
        </w:rPr>
        <w:t xml:space="preserve"> </w:t>
      </w:r>
      <w:r>
        <w:rPr>
          <w:rFonts w:ascii="Tahoma" w:hAnsi="Tahoma"/>
          <w:spacing w:val="-4"/>
          <w:sz w:val="32"/>
        </w:rPr>
        <w:t>cutting</w:t>
      </w:r>
      <w:r>
        <w:rPr>
          <w:rFonts w:ascii="Tahoma" w:hAnsi="Tahoma"/>
          <w:spacing w:val="-37"/>
          <w:sz w:val="32"/>
        </w:rPr>
        <w:t xml:space="preserve"> </w:t>
      </w:r>
      <w:r>
        <w:rPr>
          <w:rFonts w:ascii="Tahoma" w:hAnsi="Tahoma"/>
          <w:spacing w:val="-4"/>
          <w:sz w:val="32"/>
        </w:rPr>
        <w:t>condition</w:t>
      </w:r>
      <w:r>
        <w:rPr>
          <w:rFonts w:ascii="Tahoma" w:hAnsi="Tahoma"/>
          <w:spacing w:val="-36"/>
          <w:sz w:val="32"/>
        </w:rPr>
        <w:t xml:space="preserve"> </w:t>
      </w:r>
      <w:r>
        <w:rPr>
          <w:rFonts w:ascii="Tahoma" w:hAnsi="Tahoma"/>
          <w:spacing w:val="-4"/>
          <w:sz w:val="32"/>
        </w:rPr>
        <w:t>presents</w:t>
      </w:r>
      <w:r>
        <w:rPr>
          <w:rFonts w:ascii="Tahoma" w:hAnsi="Tahoma"/>
          <w:spacing w:val="-35"/>
          <w:sz w:val="32"/>
        </w:rPr>
        <w:t xml:space="preserve"> </w:t>
      </w:r>
      <w:r>
        <w:rPr>
          <w:rFonts w:ascii="Tahoma" w:hAnsi="Tahoma"/>
          <w:spacing w:val="-4"/>
          <w:sz w:val="32"/>
        </w:rPr>
        <w:t>a</w:t>
      </w:r>
      <w:r>
        <w:rPr>
          <w:rFonts w:ascii="Tahoma" w:hAnsi="Tahoma"/>
          <w:spacing w:val="-37"/>
          <w:sz w:val="32"/>
        </w:rPr>
        <w:t xml:space="preserve"> </w:t>
      </w:r>
      <w:r>
        <w:rPr>
          <w:rFonts w:ascii="Tahoma" w:hAnsi="Tahoma"/>
          <w:spacing w:val="-4"/>
          <w:sz w:val="32"/>
        </w:rPr>
        <w:t>lot</w:t>
      </w:r>
      <w:r>
        <w:rPr>
          <w:rFonts w:ascii="Tahoma" w:hAnsi="Tahoma"/>
          <w:spacing w:val="-39"/>
          <w:sz w:val="32"/>
        </w:rPr>
        <w:t xml:space="preserve"> </w:t>
      </w:r>
      <w:r>
        <w:rPr>
          <w:rFonts w:ascii="Tahoma" w:hAnsi="Tahoma"/>
          <w:spacing w:val="-4"/>
          <w:sz w:val="32"/>
        </w:rPr>
        <w:t>of</w:t>
      </w:r>
      <w:r>
        <w:rPr>
          <w:rFonts w:ascii="Tahoma" w:hAnsi="Tahoma"/>
          <w:spacing w:val="-31"/>
          <w:sz w:val="32"/>
        </w:rPr>
        <w:t xml:space="preserve"> </w:t>
      </w:r>
      <w:r>
        <w:rPr>
          <w:rFonts w:ascii="Tahoma" w:hAnsi="Tahoma"/>
          <w:spacing w:val="-4"/>
          <w:sz w:val="32"/>
        </w:rPr>
        <w:t>difference</w:t>
      </w:r>
      <w:r>
        <w:rPr>
          <w:rFonts w:ascii="Tahoma" w:hAnsi="Tahoma"/>
          <w:spacing w:val="-35"/>
          <w:sz w:val="32"/>
        </w:rPr>
        <w:t xml:space="preserve"> </w:t>
      </w:r>
      <w:r>
        <w:rPr>
          <w:rFonts w:ascii="Tahoma" w:hAnsi="Tahoma"/>
          <w:spacing w:val="-4"/>
          <w:sz w:val="32"/>
        </w:rPr>
        <w:t>in</w:t>
      </w:r>
      <w:r>
        <w:rPr>
          <w:rFonts w:ascii="Tahoma" w:hAnsi="Tahoma"/>
          <w:spacing w:val="-41"/>
          <w:sz w:val="32"/>
        </w:rPr>
        <w:t xml:space="preserve"> </w:t>
      </w:r>
      <w:r>
        <w:rPr>
          <w:rFonts w:ascii="Tahoma" w:hAnsi="Tahoma"/>
          <w:spacing w:val="-4"/>
          <w:sz w:val="32"/>
        </w:rPr>
        <w:t xml:space="preserve">the </w:t>
      </w:r>
      <w:r>
        <w:rPr>
          <w:rFonts w:ascii="Tahoma" w:hAnsi="Tahoma"/>
          <w:sz w:val="32"/>
        </w:rPr>
        <w:t>tool</w:t>
      </w:r>
      <w:r>
        <w:rPr>
          <w:rFonts w:ascii="Tahoma" w:hAnsi="Tahoma"/>
          <w:spacing w:val="-15"/>
          <w:sz w:val="32"/>
        </w:rPr>
        <w:t xml:space="preserve"> </w:t>
      </w:r>
      <w:r>
        <w:rPr>
          <w:rFonts w:ascii="Tahoma" w:hAnsi="Tahoma"/>
          <w:sz w:val="32"/>
        </w:rPr>
        <w:t>shape.</w:t>
      </w:r>
    </w:p>
    <w:p w:rsidR="00085DDC" w:rsidRDefault="00B32266">
      <w:pPr>
        <w:pStyle w:val="ListParagraph"/>
        <w:numPr>
          <w:ilvl w:val="0"/>
          <w:numId w:val="23"/>
        </w:numPr>
        <w:tabs>
          <w:tab w:val="left" w:pos="1480"/>
          <w:tab w:val="left" w:pos="1481"/>
        </w:tabs>
        <w:spacing w:before="11" w:line="268" w:lineRule="auto"/>
        <w:ind w:right="1564"/>
        <w:rPr>
          <w:rFonts w:ascii="Symbol" w:hAnsi="Symbol"/>
          <w:sz w:val="32"/>
        </w:rPr>
      </w:pPr>
      <w:r>
        <w:rPr>
          <w:rFonts w:ascii="Tahoma" w:hAnsi="Tahoma"/>
          <w:spacing w:val="-6"/>
          <w:sz w:val="32"/>
        </w:rPr>
        <w:t>In</w:t>
      </w:r>
      <w:r>
        <w:rPr>
          <w:rFonts w:ascii="Tahoma" w:hAnsi="Tahoma"/>
          <w:spacing w:val="-31"/>
          <w:sz w:val="32"/>
        </w:rPr>
        <w:t xml:space="preserve"> </w:t>
      </w:r>
      <w:r>
        <w:rPr>
          <w:rFonts w:ascii="Tahoma" w:hAnsi="Tahoma"/>
          <w:spacing w:val="-6"/>
          <w:sz w:val="32"/>
        </w:rPr>
        <w:t>a</w:t>
      </w:r>
      <w:r>
        <w:rPr>
          <w:rFonts w:ascii="Tahoma" w:hAnsi="Tahoma"/>
          <w:spacing w:val="-33"/>
          <w:sz w:val="32"/>
        </w:rPr>
        <w:t xml:space="preserve"> </w:t>
      </w:r>
      <w:r>
        <w:rPr>
          <w:rFonts w:ascii="Tahoma" w:hAnsi="Tahoma"/>
          <w:spacing w:val="-6"/>
          <w:sz w:val="32"/>
        </w:rPr>
        <w:t>lathe,</w:t>
      </w:r>
      <w:r>
        <w:rPr>
          <w:rFonts w:ascii="Tahoma" w:hAnsi="Tahoma"/>
          <w:spacing w:val="-32"/>
          <w:sz w:val="32"/>
        </w:rPr>
        <w:t xml:space="preserve"> </w:t>
      </w:r>
      <w:r>
        <w:rPr>
          <w:rFonts w:ascii="Tahoma" w:hAnsi="Tahoma"/>
          <w:spacing w:val="-6"/>
          <w:sz w:val="32"/>
        </w:rPr>
        <w:t>shaper</w:t>
      </w:r>
      <w:r>
        <w:rPr>
          <w:rFonts w:ascii="Tahoma" w:hAnsi="Tahoma"/>
          <w:spacing w:val="-33"/>
          <w:sz w:val="32"/>
        </w:rPr>
        <w:t xml:space="preserve"> </w:t>
      </w:r>
      <w:r>
        <w:rPr>
          <w:rFonts w:ascii="Tahoma" w:hAnsi="Tahoma"/>
          <w:spacing w:val="-6"/>
          <w:sz w:val="32"/>
        </w:rPr>
        <w:t>or</w:t>
      </w:r>
      <w:r>
        <w:rPr>
          <w:rFonts w:ascii="Tahoma" w:hAnsi="Tahoma"/>
          <w:spacing w:val="-33"/>
          <w:sz w:val="32"/>
        </w:rPr>
        <w:t xml:space="preserve"> </w:t>
      </w:r>
      <w:r>
        <w:rPr>
          <w:rFonts w:ascii="Tahoma" w:hAnsi="Tahoma"/>
          <w:spacing w:val="-6"/>
          <w:sz w:val="32"/>
        </w:rPr>
        <w:t>a</w:t>
      </w:r>
      <w:r>
        <w:rPr>
          <w:rFonts w:ascii="Tahoma" w:hAnsi="Tahoma"/>
          <w:spacing w:val="-29"/>
          <w:sz w:val="32"/>
        </w:rPr>
        <w:t xml:space="preserve"> </w:t>
      </w:r>
      <w:r>
        <w:rPr>
          <w:rFonts w:ascii="Tahoma" w:hAnsi="Tahoma"/>
          <w:spacing w:val="-6"/>
          <w:sz w:val="32"/>
        </w:rPr>
        <w:t>planer</w:t>
      </w:r>
      <w:r>
        <w:rPr>
          <w:rFonts w:ascii="Tahoma" w:hAnsi="Tahoma"/>
          <w:spacing w:val="-33"/>
          <w:sz w:val="32"/>
        </w:rPr>
        <w:t xml:space="preserve"> </w:t>
      </w:r>
      <w:r>
        <w:rPr>
          <w:rFonts w:ascii="Tahoma" w:hAnsi="Tahoma"/>
          <w:spacing w:val="-6"/>
          <w:sz w:val="32"/>
        </w:rPr>
        <w:t>tool</w:t>
      </w:r>
      <w:r>
        <w:rPr>
          <w:rFonts w:ascii="Tahoma" w:hAnsi="Tahoma"/>
          <w:spacing w:val="-31"/>
          <w:sz w:val="32"/>
        </w:rPr>
        <w:t xml:space="preserve"> </w:t>
      </w:r>
      <w:r>
        <w:rPr>
          <w:rFonts w:ascii="Tahoma" w:hAnsi="Tahoma"/>
          <w:spacing w:val="-6"/>
          <w:sz w:val="32"/>
        </w:rPr>
        <w:t>the</w:t>
      </w:r>
      <w:r>
        <w:rPr>
          <w:rFonts w:ascii="Tahoma" w:hAnsi="Tahoma"/>
          <w:spacing w:val="-31"/>
          <w:sz w:val="32"/>
        </w:rPr>
        <w:t xml:space="preserve"> </w:t>
      </w:r>
      <w:r>
        <w:rPr>
          <w:rFonts w:ascii="Tahoma" w:hAnsi="Tahoma"/>
          <w:spacing w:val="-6"/>
          <w:sz w:val="32"/>
        </w:rPr>
        <w:t>cutting</w:t>
      </w:r>
      <w:r>
        <w:rPr>
          <w:rFonts w:ascii="Tahoma" w:hAnsi="Tahoma"/>
          <w:spacing w:val="-39"/>
          <w:sz w:val="32"/>
        </w:rPr>
        <w:t xml:space="preserve"> </w:t>
      </w:r>
      <w:r>
        <w:rPr>
          <w:rFonts w:ascii="Tahoma" w:hAnsi="Tahoma"/>
          <w:spacing w:val="-6"/>
          <w:sz w:val="32"/>
        </w:rPr>
        <w:t>pressure</w:t>
      </w:r>
      <w:r>
        <w:rPr>
          <w:rFonts w:ascii="Tahoma" w:hAnsi="Tahoma"/>
          <w:spacing w:val="-31"/>
          <w:sz w:val="32"/>
        </w:rPr>
        <w:t xml:space="preserve"> </w:t>
      </w:r>
      <w:r>
        <w:rPr>
          <w:rFonts w:ascii="Tahoma" w:hAnsi="Tahoma"/>
          <w:spacing w:val="-6"/>
          <w:sz w:val="32"/>
        </w:rPr>
        <w:t xml:space="preserve">acts </w:t>
      </w:r>
      <w:r>
        <w:rPr>
          <w:rFonts w:ascii="Tahoma" w:hAnsi="Tahoma"/>
          <w:sz w:val="32"/>
        </w:rPr>
        <w:t>perpendicular</w:t>
      </w:r>
      <w:r>
        <w:rPr>
          <w:rFonts w:ascii="Tahoma" w:hAnsi="Tahoma"/>
          <w:spacing w:val="-37"/>
          <w:sz w:val="32"/>
        </w:rPr>
        <w:t xml:space="preserve"> </w:t>
      </w:r>
      <w:r>
        <w:rPr>
          <w:rFonts w:ascii="Tahoma" w:hAnsi="Tahoma"/>
          <w:sz w:val="32"/>
        </w:rPr>
        <w:t>to</w:t>
      </w:r>
      <w:r>
        <w:rPr>
          <w:rFonts w:ascii="Tahoma" w:hAnsi="Tahoma"/>
          <w:spacing w:val="-39"/>
          <w:sz w:val="32"/>
        </w:rPr>
        <w:t xml:space="preserve"> </w:t>
      </w:r>
      <w:r>
        <w:rPr>
          <w:rFonts w:ascii="Tahoma" w:hAnsi="Tahoma"/>
          <w:sz w:val="32"/>
        </w:rPr>
        <w:t>the</w:t>
      </w:r>
      <w:r>
        <w:rPr>
          <w:rFonts w:ascii="Tahoma" w:hAnsi="Tahoma"/>
          <w:spacing w:val="-39"/>
          <w:sz w:val="32"/>
        </w:rPr>
        <w:t xml:space="preserve"> </w:t>
      </w:r>
      <w:r>
        <w:rPr>
          <w:rFonts w:ascii="Tahoma" w:hAnsi="Tahoma"/>
          <w:sz w:val="32"/>
        </w:rPr>
        <w:t>tool</w:t>
      </w:r>
      <w:r>
        <w:rPr>
          <w:rFonts w:ascii="Tahoma" w:hAnsi="Tahoma"/>
          <w:spacing w:val="-37"/>
          <w:sz w:val="32"/>
        </w:rPr>
        <w:t xml:space="preserve"> </w:t>
      </w:r>
      <w:r>
        <w:rPr>
          <w:rFonts w:ascii="Tahoma" w:hAnsi="Tahoma"/>
          <w:sz w:val="32"/>
        </w:rPr>
        <w:t>length,</w:t>
      </w:r>
      <w:r>
        <w:rPr>
          <w:rFonts w:ascii="Tahoma" w:hAnsi="Tahoma"/>
          <w:spacing w:val="-40"/>
          <w:sz w:val="32"/>
        </w:rPr>
        <w:t xml:space="preserve"> </w:t>
      </w:r>
      <w:r>
        <w:rPr>
          <w:rFonts w:ascii="Tahoma" w:hAnsi="Tahoma"/>
          <w:sz w:val="32"/>
        </w:rPr>
        <w:t>whereas</w:t>
      </w:r>
      <w:r>
        <w:rPr>
          <w:rFonts w:ascii="Tahoma" w:hAnsi="Tahoma"/>
          <w:spacing w:val="-26"/>
          <w:sz w:val="32"/>
        </w:rPr>
        <w:t xml:space="preserve"> </w:t>
      </w:r>
      <w:r>
        <w:rPr>
          <w:rFonts w:ascii="Tahoma" w:hAnsi="Tahoma"/>
          <w:sz w:val="32"/>
        </w:rPr>
        <w:t>in</w:t>
      </w:r>
      <w:r>
        <w:rPr>
          <w:rFonts w:ascii="Tahoma" w:hAnsi="Tahoma"/>
          <w:spacing w:val="-36"/>
          <w:sz w:val="32"/>
        </w:rPr>
        <w:t xml:space="preserve"> </w:t>
      </w:r>
      <w:r>
        <w:rPr>
          <w:rFonts w:ascii="Tahoma" w:hAnsi="Tahoma"/>
          <w:sz w:val="32"/>
        </w:rPr>
        <w:t>a</w:t>
      </w:r>
      <w:r>
        <w:rPr>
          <w:rFonts w:ascii="Tahoma" w:hAnsi="Tahoma"/>
          <w:spacing w:val="-37"/>
          <w:sz w:val="32"/>
        </w:rPr>
        <w:t xml:space="preserve"> </w:t>
      </w:r>
      <w:proofErr w:type="spellStart"/>
      <w:r>
        <w:rPr>
          <w:rFonts w:ascii="Tahoma" w:hAnsi="Tahoma"/>
          <w:sz w:val="32"/>
        </w:rPr>
        <w:t>slotter</w:t>
      </w:r>
      <w:proofErr w:type="spellEnd"/>
      <w:r>
        <w:rPr>
          <w:rFonts w:ascii="Tahoma" w:hAnsi="Tahoma"/>
          <w:spacing w:val="-37"/>
          <w:sz w:val="32"/>
        </w:rPr>
        <w:t xml:space="preserve"> </w:t>
      </w:r>
      <w:r>
        <w:rPr>
          <w:rFonts w:ascii="Tahoma" w:hAnsi="Tahoma"/>
          <w:sz w:val="32"/>
        </w:rPr>
        <w:t>the pressure</w:t>
      </w:r>
      <w:r>
        <w:rPr>
          <w:rFonts w:ascii="Tahoma" w:hAnsi="Tahoma"/>
          <w:spacing w:val="-35"/>
          <w:sz w:val="32"/>
        </w:rPr>
        <w:t xml:space="preserve"> </w:t>
      </w:r>
      <w:r>
        <w:rPr>
          <w:rFonts w:ascii="Tahoma" w:hAnsi="Tahoma"/>
          <w:sz w:val="32"/>
        </w:rPr>
        <w:t>acts</w:t>
      </w:r>
      <w:r>
        <w:rPr>
          <w:rFonts w:ascii="Tahoma" w:hAnsi="Tahoma"/>
          <w:spacing w:val="-39"/>
          <w:sz w:val="32"/>
        </w:rPr>
        <w:t xml:space="preserve"> </w:t>
      </w:r>
      <w:r>
        <w:rPr>
          <w:rFonts w:ascii="Tahoma" w:hAnsi="Tahoma"/>
          <w:sz w:val="32"/>
        </w:rPr>
        <w:t>along</w:t>
      </w:r>
      <w:r>
        <w:rPr>
          <w:rFonts w:ascii="Tahoma" w:hAnsi="Tahoma"/>
          <w:spacing w:val="-37"/>
          <w:sz w:val="32"/>
        </w:rPr>
        <w:t xml:space="preserve"> </w:t>
      </w:r>
      <w:r>
        <w:rPr>
          <w:rFonts w:ascii="Tahoma" w:hAnsi="Tahoma"/>
          <w:sz w:val="32"/>
        </w:rPr>
        <w:t>the</w:t>
      </w:r>
      <w:r>
        <w:rPr>
          <w:rFonts w:ascii="Tahoma" w:hAnsi="Tahoma"/>
          <w:spacing w:val="-34"/>
          <w:sz w:val="32"/>
        </w:rPr>
        <w:t xml:space="preserve"> </w:t>
      </w:r>
      <w:r>
        <w:rPr>
          <w:rFonts w:ascii="Tahoma" w:hAnsi="Tahoma"/>
          <w:sz w:val="32"/>
        </w:rPr>
        <w:t>length</w:t>
      </w:r>
      <w:r>
        <w:rPr>
          <w:rFonts w:ascii="Tahoma" w:hAnsi="Tahoma"/>
          <w:spacing w:val="-35"/>
          <w:sz w:val="32"/>
        </w:rPr>
        <w:t xml:space="preserve"> </w:t>
      </w:r>
      <w:r>
        <w:rPr>
          <w:rFonts w:ascii="Tahoma" w:hAnsi="Tahoma"/>
          <w:sz w:val="32"/>
        </w:rPr>
        <w:t>of</w:t>
      </w:r>
      <w:r>
        <w:rPr>
          <w:rFonts w:ascii="Tahoma" w:hAnsi="Tahoma"/>
          <w:spacing w:val="-39"/>
          <w:sz w:val="32"/>
        </w:rPr>
        <w:t xml:space="preserve"> </w:t>
      </w:r>
      <w:r>
        <w:rPr>
          <w:rFonts w:ascii="Tahoma" w:hAnsi="Tahoma"/>
          <w:sz w:val="32"/>
        </w:rPr>
        <w:t>the</w:t>
      </w:r>
      <w:r>
        <w:rPr>
          <w:rFonts w:ascii="Tahoma" w:hAnsi="Tahoma"/>
          <w:spacing w:val="-31"/>
          <w:sz w:val="32"/>
        </w:rPr>
        <w:t xml:space="preserve"> </w:t>
      </w:r>
      <w:r>
        <w:rPr>
          <w:rFonts w:ascii="Tahoma" w:hAnsi="Tahoma"/>
          <w:sz w:val="32"/>
        </w:rPr>
        <w:t>tool.</w:t>
      </w:r>
    </w:p>
    <w:p w:rsidR="00085DDC" w:rsidRDefault="00B32266">
      <w:pPr>
        <w:pStyle w:val="ListParagraph"/>
        <w:numPr>
          <w:ilvl w:val="0"/>
          <w:numId w:val="23"/>
        </w:numPr>
        <w:tabs>
          <w:tab w:val="left" w:pos="1480"/>
          <w:tab w:val="left" w:pos="1481"/>
        </w:tabs>
        <w:spacing w:before="1" w:line="271" w:lineRule="auto"/>
        <w:ind w:right="1145"/>
        <w:rPr>
          <w:rFonts w:ascii="Symbol" w:hAnsi="Symbol"/>
          <w:sz w:val="32"/>
        </w:rPr>
      </w:pPr>
      <w:r>
        <w:rPr>
          <w:rFonts w:ascii="Tahoma" w:hAnsi="Tahoma"/>
          <w:spacing w:val="-4"/>
          <w:sz w:val="32"/>
        </w:rPr>
        <w:t>The</w:t>
      </w:r>
      <w:r>
        <w:rPr>
          <w:rFonts w:ascii="Tahoma" w:hAnsi="Tahoma"/>
          <w:spacing w:val="-34"/>
          <w:sz w:val="32"/>
        </w:rPr>
        <w:t xml:space="preserve"> </w:t>
      </w:r>
      <w:r>
        <w:rPr>
          <w:rFonts w:ascii="Tahoma" w:hAnsi="Tahoma"/>
          <w:spacing w:val="-4"/>
          <w:sz w:val="32"/>
        </w:rPr>
        <w:t>rake</w:t>
      </w:r>
      <w:r>
        <w:rPr>
          <w:rFonts w:ascii="Tahoma" w:hAnsi="Tahoma"/>
          <w:spacing w:val="-33"/>
          <w:sz w:val="32"/>
        </w:rPr>
        <w:t xml:space="preserve"> </w:t>
      </w:r>
      <w:r>
        <w:rPr>
          <w:rFonts w:ascii="Tahoma" w:hAnsi="Tahoma"/>
          <w:spacing w:val="-4"/>
          <w:sz w:val="32"/>
        </w:rPr>
        <w:t>and</w:t>
      </w:r>
      <w:r>
        <w:rPr>
          <w:rFonts w:ascii="Tahoma" w:hAnsi="Tahoma"/>
          <w:spacing w:val="-34"/>
          <w:sz w:val="32"/>
        </w:rPr>
        <w:t xml:space="preserve"> </w:t>
      </w:r>
      <w:r>
        <w:rPr>
          <w:rFonts w:ascii="Tahoma" w:hAnsi="Tahoma"/>
          <w:spacing w:val="-4"/>
          <w:sz w:val="32"/>
        </w:rPr>
        <w:t>clearance</w:t>
      </w:r>
      <w:r>
        <w:rPr>
          <w:rFonts w:ascii="Tahoma" w:hAnsi="Tahoma"/>
          <w:spacing w:val="-35"/>
          <w:sz w:val="32"/>
        </w:rPr>
        <w:t xml:space="preserve"> </w:t>
      </w:r>
      <w:r>
        <w:rPr>
          <w:rFonts w:ascii="Tahoma" w:hAnsi="Tahoma"/>
          <w:spacing w:val="-4"/>
          <w:sz w:val="32"/>
        </w:rPr>
        <w:t>angle</w:t>
      </w:r>
      <w:r>
        <w:rPr>
          <w:rFonts w:ascii="Tahoma" w:hAnsi="Tahoma"/>
          <w:spacing w:val="-35"/>
          <w:sz w:val="32"/>
        </w:rPr>
        <w:t xml:space="preserve"> </w:t>
      </w:r>
      <w:r>
        <w:rPr>
          <w:rFonts w:ascii="Tahoma" w:hAnsi="Tahoma"/>
          <w:spacing w:val="-4"/>
          <w:sz w:val="32"/>
        </w:rPr>
        <w:t>of</w:t>
      </w:r>
      <w:r>
        <w:rPr>
          <w:rFonts w:ascii="Tahoma" w:hAnsi="Tahoma"/>
          <w:spacing w:val="-35"/>
          <w:sz w:val="32"/>
        </w:rPr>
        <w:t xml:space="preserve"> </w:t>
      </w:r>
      <w:r>
        <w:rPr>
          <w:rFonts w:ascii="Tahoma" w:hAnsi="Tahoma"/>
          <w:spacing w:val="-4"/>
          <w:sz w:val="32"/>
        </w:rPr>
        <w:t>a</w:t>
      </w:r>
      <w:r>
        <w:rPr>
          <w:rFonts w:ascii="Tahoma" w:hAnsi="Tahoma"/>
          <w:spacing w:val="-37"/>
          <w:sz w:val="32"/>
        </w:rPr>
        <w:t xml:space="preserve"> </w:t>
      </w:r>
      <w:proofErr w:type="spellStart"/>
      <w:r>
        <w:rPr>
          <w:rFonts w:ascii="Tahoma" w:hAnsi="Tahoma"/>
          <w:spacing w:val="-4"/>
          <w:sz w:val="32"/>
        </w:rPr>
        <w:t>slotter</w:t>
      </w:r>
      <w:proofErr w:type="spellEnd"/>
      <w:r>
        <w:rPr>
          <w:rFonts w:ascii="Tahoma" w:hAnsi="Tahoma"/>
          <w:spacing w:val="-37"/>
          <w:sz w:val="32"/>
        </w:rPr>
        <w:t xml:space="preserve"> </w:t>
      </w:r>
      <w:r>
        <w:rPr>
          <w:rFonts w:ascii="Tahoma" w:hAnsi="Tahoma"/>
          <w:spacing w:val="-4"/>
          <w:sz w:val="32"/>
        </w:rPr>
        <w:t>tool</w:t>
      </w:r>
      <w:r>
        <w:rPr>
          <w:rFonts w:ascii="Tahoma" w:hAnsi="Tahoma"/>
          <w:spacing w:val="-37"/>
          <w:sz w:val="32"/>
        </w:rPr>
        <w:t xml:space="preserve"> </w:t>
      </w:r>
      <w:r>
        <w:rPr>
          <w:rFonts w:ascii="Tahoma" w:hAnsi="Tahoma"/>
          <w:spacing w:val="-4"/>
          <w:sz w:val="32"/>
        </w:rPr>
        <w:t>apparently</w:t>
      </w:r>
      <w:r>
        <w:rPr>
          <w:rFonts w:ascii="Tahoma" w:hAnsi="Tahoma"/>
          <w:spacing w:val="-35"/>
          <w:sz w:val="32"/>
        </w:rPr>
        <w:t xml:space="preserve"> </w:t>
      </w:r>
      <w:r>
        <w:rPr>
          <w:rFonts w:ascii="Tahoma" w:hAnsi="Tahoma"/>
          <w:spacing w:val="-4"/>
          <w:sz w:val="32"/>
        </w:rPr>
        <w:t xml:space="preserve">look </w:t>
      </w:r>
      <w:r>
        <w:rPr>
          <w:rFonts w:ascii="Tahoma" w:hAnsi="Tahoma"/>
          <w:sz w:val="32"/>
        </w:rPr>
        <w:t>different</w:t>
      </w:r>
      <w:r>
        <w:rPr>
          <w:rFonts w:ascii="Tahoma" w:hAnsi="Tahoma"/>
          <w:spacing w:val="-35"/>
          <w:sz w:val="32"/>
        </w:rPr>
        <w:t xml:space="preserve"> </w:t>
      </w:r>
      <w:r>
        <w:rPr>
          <w:rFonts w:ascii="Tahoma" w:hAnsi="Tahoma"/>
          <w:sz w:val="32"/>
        </w:rPr>
        <w:t>from</w:t>
      </w:r>
      <w:r>
        <w:rPr>
          <w:rFonts w:ascii="Tahoma" w:hAnsi="Tahoma"/>
          <w:spacing w:val="-32"/>
          <w:sz w:val="32"/>
        </w:rPr>
        <w:t xml:space="preserve"> </w:t>
      </w:r>
      <w:r>
        <w:rPr>
          <w:rFonts w:ascii="Tahoma" w:hAnsi="Tahoma"/>
          <w:sz w:val="32"/>
        </w:rPr>
        <w:t>a</w:t>
      </w:r>
      <w:r>
        <w:rPr>
          <w:rFonts w:ascii="Tahoma" w:hAnsi="Tahoma"/>
          <w:spacing w:val="-32"/>
          <w:sz w:val="32"/>
        </w:rPr>
        <w:t xml:space="preserve"> </w:t>
      </w:r>
      <w:r>
        <w:rPr>
          <w:rFonts w:ascii="Tahoma" w:hAnsi="Tahoma"/>
          <w:sz w:val="32"/>
        </w:rPr>
        <w:t>lathe</w:t>
      </w:r>
      <w:r>
        <w:rPr>
          <w:rFonts w:ascii="Tahoma" w:hAnsi="Tahoma"/>
          <w:spacing w:val="-24"/>
          <w:sz w:val="32"/>
        </w:rPr>
        <w:t xml:space="preserve"> </w:t>
      </w:r>
      <w:r>
        <w:rPr>
          <w:rFonts w:ascii="Tahoma" w:hAnsi="Tahoma"/>
          <w:sz w:val="32"/>
        </w:rPr>
        <w:t>or</w:t>
      </w:r>
      <w:r>
        <w:rPr>
          <w:rFonts w:ascii="Tahoma" w:hAnsi="Tahoma"/>
          <w:spacing w:val="-33"/>
          <w:sz w:val="32"/>
        </w:rPr>
        <w:t xml:space="preserve"> </w:t>
      </w:r>
      <w:r>
        <w:rPr>
          <w:rFonts w:ascii="Tahoma" w:hAnsi="Tahoma"/>
          <w:sz w:val="32"/>
        </w:rPr>
        <w:t>a</w:t>
      </w:r>
      <w:r>
        <w:rPr>
          <w:rFonts w:ascii="Tahoma" w:hAnsi="Tahoma"/>
          <w:spacing w:val="-38"/>
          <w:sz w:val="32"/>
        </w:rPr>
        <w:t xml:space="preserve"> </w:t>
      </w:r>
      <w:r>
        <w:rPr>
          <w:rFonts w:ascii="Tahoma" w:hAnsi="Tahoma"/>
          <w:sz w:val="32"/>
        </w:rPr>
        <w:t>shaper</w:t>
      </w:r>
      <w:r>
        <w:rPr>
          <w:rFonts w:ascii="Tahoma" w:hAnsi="Tahoma"/>
          <w:spacing w:val="-38"/>
          <w:sz w:val="32"/>
        </w:rPr>
        <w:t xml:space="preserve"> </w:t>
      </w:r>
      <w:r>
        <w:rPr>
          <w:rFonts w:ascii="Tahoma" w:hAnsi="Tahoma"/>
          <w:sz w:val="32"/>
        </w:rPr>
        <w:t>tool.</w:t>
      </w:r>
    </w:p>
    <w:p w:rsidR="00085DDC" w:rsidRDefault="00B32266">
      <w:pPr>
        <w:pStyle w:val="ListParagraph"/>
        <w:numPr>
          <w:ilvl w:val="0"/>
          <w:numId w:val="23"/>
        </w:numPr>
        <w:tabs>
          <w:tab w:val="left" w:pos="1480"/>
          <w:tab w:val="left" w:pos="1481"/>
        </w:tabs>
        <w:spacing w:line="271" w:lineRule="auto"/>
        <w:ind w:right="830"/>
        <w:rPr>
          <w:rFonts w:ascii="Symbol" w:hAnsi="Symbol"/>
          <w:sz w:val="32"/>
        </w:rPr>
      </w:pPr>
      <w:proofErr w:type="spellStart"/>
      <w:r>
        <w:rPr>
          <w:rFonts w:ascii="Tahoma" w:hAnsi="Tahoma"/>
          <w:spacing w:val="-4"/>
          <w:sz w:val="32"/>
        </w:rPr>
        <w:t>Slotter</w:t>
      </w:r>
      <w:proofErr w:type="spellEnd"/>
      <w:r>
        <w:rPr>
          <w:rFonts w:ascii="Tahoma" w:hAnsi="Tahoma"/>
          <w:spacing w:val="-36"/>
          <w:sz w:val="32"/>
        </w:rPr>
        <w:t xml:space="preserve"> </w:t>
      </w:r>
      <w:r>
        <w:rPr>
          <w:rFonts w:ascii="Tahoma" w:hAnsi="Tahoma"/>
          <w:spacing w:val="-4"/>
          <w:sz w:val="32"/>
        </w:rPr>
        <w:t>tools</w:t>
      </w:r>
      <w:r>
        <w:rPr>
          <w:rFonts w:ascii="Tahoma" w:hAnsi="Tahoma"/>
          <w:spacing w:val="-34"/>
          <w:sz w:val="32"/>
        </w:rPr>
        <w:t xml:space="preserve"> </w:t>
      </w:r>
      <w:r>
        <w:rPr>
          <w:rFonts w:ascii="Tahoma" w:hAnsi="Tahoma"/>
          <w:spacing w:val="-4"/>
          <w:sz w:val="32"/>
        </w:rPr>
        <w:t>are</w:t>
      </w:r>
      <w:r>
        <w:rPr>
          <w:rFonts w:ascii="Tahoma" w:hAnsi="Tahoma"/>
          <w:spacing w:val="-30"/>
          <w:sz w:val="32"/>
        </w:rPr>
        <w:t xml:space="preserve"> </w:t>
      </w:r>
      <w:r>
        <w:rPr>
          <w:rFonts w:ascii="Tahoma" w:hAnsi="Tahoma"/>
          <w:spacing w:val="-4"/>
          <w:sz w:val="32"/>
        </w:rPr>
        <w:t>provided</w:t>
      </w:r>
      <w:r>
        <w:rPr>
          <w:rFonts w:ascii="Tahoma" w:hAnsi="Tahoma"/>
          <w:spacing w:val="-33"/>
          <w:sz w:val="32"/>
        </w:rPr>
        <w:t xml:space="preserve"> </w:t>
      </w:r>
      <w:r>
        <w:rPr>
          <w:rFonts w:ascii="Tahoma" w:hAnsi="Tahoma"/>
          <w:spacing w:val="-4"/>
          <w:sz w:val="32"/>
        </w:rPr>
        <w:t>with</w:t>
      </w:r>
      <w:r>
        <w:rPr>
          <w:rFonts w:ascii="Tahoma" w:hAnsi="Tahoma"/>
          <w:spacing w:val="-39"/>
          <w:sz w:val="32"/>
        </w:rPr>
        <w:t xml:space="preserve"> </w:t>
      </w:r>
      <w:r>
        <w:rPr>
          <w:rFonts w:ascii="Tahoma" w:hAnsi="Tahoma"/>
          <w:spacing w:val="-4"/>
          <w:sz w:val="32"/>
        </w:rPr>
        <w:t>the</w:t>
      </w:r>
      <w:r>
        <w:rPr>
          <w:rFonts w:ascii="Tahoma" w:hAnsi="Tahoma"/>
          <w:spacing w:val="-38"/>
          <w:sz w:val="32"/>
        </w:rPr>
        <w:t xml:space="preserve"> </w:t>
      </w:r>
      <w:r>
        <w:rPr>
          <w:rFonts w:ascii="Tahoma" w:hAnsi="Tahoma"/>
          <w:spacing w:val="-4"/>
          <w:sz w:val="32"/>
        </w:rPr>
        <w:t>top</w:t>
      </w:r>
      <w:r>
        <w:rPr>
          <w:rFonts w:ascii="Tahoma" w:hAnsi="Tahoma"/>
          <w:spacing w:val="-37"/>
          <w:sz w:val="32"/>
        </w:rPr>
        <w:t xml:space="preserve"> </w:t>
      </w:r>
      <w:r>
        <w:rPr>
          <w:rFonts w:ascii="Tahoma" w:hAnsi="Tahoma"/>
          <w:spacing w:val="-4"/>
          <w:sz w:val="32"/>
        </w:rPr>
        <w:t>rake,</w:t>
      </w:r>
      <w:r>
        <w:rPr>
          <w:rFonts w:ascii="Tahoma" w:hAnsi="Tahoma"/>
          <w:spacing w:val="-35"/>
          <w:sz w:val="32"/>
        </w:rPr>
        <w:t xml:space="preserve"> </w:t>
      </w:r>
      <w:r>
        <w:rPr>
          <w:rFonts w:ascii="Tahoma" w:hAnsi="Tahoma"/>
          <w:spacing w:val="-4"/>
          <w:sz w:val="32"/>
        </w:rPr>
        <w:t>front</w:t>
      </w:r>
      <w:r>
        <w:rPr>
          <w:rFonts w:ascii="Tahoma" w:hAnsi="Tahoma"/>
          <w:spacing w:val="-38"/>
          <w:sz w:val="32"/>
        </w:rPr>
        <w:t xml:space="preserve"> </w:t>
      </w:r>
      <w:r>
        <w:rPr>
          <w:rFonts w:ascii="Tahoma" w:hAnsi="Tahoma"/>
          <w:spacing w:val="-4"/>
          <w:sz w:val="32"/>
        </w:rPr>
        <w:t>clearance</w:t>
      </w:r>
      <w:r>
        <w:rPr>
          <w:rFonts w:ascii="Tahoma" w:hAnsi="Tahoma"/>
          <w:spacing w:val="-34"/>
          <w:sz w:val="32"/>
        </w:rPr>
        <w:t xml:space="preserve"> </w:t>
      </w:r>
      <w:r>
        <w:rPr>
          <w:rFonts w:ascii="Tahoma" w:hAnsi="Tahoma"/>
          <w:spacing w:val="-4"/>
          <w:sz w:val="32"/>
        </w:rPr>
        <w:t xml:space="preserve">and </w:t>
      </w:r>
      <w:r>
        <w:rPr>
          <w:rFonts w:ascii="Tahoma" w:hAnsi="Tahoma"/>
          <w:sz w:val="32"/>
        </w:rPr>
        <w:t>side</w:t>
      </w:r>
      <w:r>
        <w:rPr>
          <w:rFonts w:ascii="Tahoma" w:hAnsi="Tahoma"/>
          <w:spacing w:val="-35"/>
          <w:sz w:val="32"/>
        </w:rPr>
        <w:t xml:space="preserve"> </w:t>
      </w:r>
      <w:r>
        <w:rPr>
          <w:rFonts w:ascii="Tahoma" w:hAnsi="Tahoma"/>
          <w:sz w:val="32"/>
        </w:rPr>
        <w:t>clearance,</w:t>
      </w:r>
      <w:r>
        <w:rPr>
          <w:rFonts w:ascii="Tahoma" w:hAnsi="Tahoma"/>
          <w:spacing w:val="-36"/>
          <w:sz w:val="32"/>
        </w:rPr>
        <w:t xml:space="preserve"> </w:t>
      </w:r>
      <w:r>
        <w:rPr>
          <w:rFonts w:ascii="Tahoma" w:hAnsi="Tahoma"/>
          <w:sz w:val="32"/>
        </w:rPr>
        <w:t>but</w:t>
      </w:r>
      <w:r>
        <w:rPr>
          <w:rFonts w:ascii="Tahoma" w:hAnsi="Tahoma"/>
          <w:spacing w:val="-33"/>
          <w:sz w:val="32"/>
        </w:rPr>
        <w:t xml:space="preserve"> </w:t>
      </w:r>
      <w:r>
        <w:rPr>
          <w:rFonts w:ascii="Tahoma" w:hAnsi="Tahoma"/>
          <w:sz w:val="32"/>
        </w:rPr>
        <w:t>no</w:t>
      </w:r>
      <w:r>
        <w:rPr>
          <w:rFonts w:ascii="Tahoma" w:hAnsi="Tahoma"/>
          <w:spacing w:val="-39"/>
          <w:sz w:val="32"/>
        </w:rPr>
        <w:t xml:space="preserve"> </w:t>
      </w:r>
      <w:r>
        <w:rPr>
          <w:rFonts w:ascii="Tahoma" w:hAnsi="Tahoma"/>
          <w:sz w:val="32"/>
        </w:rPr>
        <w:t>side</w:t>
      </w:r>
      <w:r>
        <w:rPr>
          <w:rFonts w:ascii="Tahoma" w:hAnsi="Tahoma"/>
          <w:spacing w:val="-35"/>
          <w:sz w:val="32"/>
        </w:rPr>
        <w:t xml:space="preserve"> </w:t>
      </w:r>
      <w:r>
        <w:rPr>
          <w:rFonts w:ascii="Tahoma" w:hAnsi="Tahoma"/>
          <w:sz w:val="32"/>
        </w:rPr>
        <w:t>rake</w:t>
      </w:r>
      <w:r>
        <w:rPr>
          <w:rFonts w:ascii="Tahoma" w:hAnsi="Tahoma"/>
          <w:spacing w:val="-40"/>
          <w:sz w:val="32"/>
        </w:rPr>
        <w:t xml:space="preserve"> </w:t>
      </w:r>
      <w:r>
        <w:rPr>
          <w:rFonts w:ascii="Tahoma" w:hAnsi="Tahoma"/>
          <w:sz w:val="32"/>
        </w:rPr>
        <w:t>is</w:t>
      </w:r>
      <w:r>
        <w:rPr>
          <w:rFonts w:ascii="Tahoma" w:hAnsi="Tahoma"/>
          <w:spacing w:val="-35"/>
          <w:sz w:val="32"/>
        </w:rPr>
        <w:t xml:space="preserve"> </w:t>
      </w:r>
      <w:r>
        <w:rPr>
          <w:rFonts w:ascii="Tahoma" w:hAnsi="Tahoma"/>
          <w:sz w:val="32"/>
        </w:rPr>
        <w:t>given.</w:t>
      </w:r>
    </w:p>
    <w:p w:rsidR="00085DDC" w:rsidRDefault="00B32266">
      <w:pPr>
        <w:pStyle w:val="ListParagraph"/>
        <w:numPr>
          <w:ilvl w:val="0"/>
          <w:numId w:val="23"/>
        </w:numPr>
        <w:tabs>
          <w:tab w:val="left" w:pos="1480"/>
          <w:tab w:val="left" w:pos="1481"/>
        </w:tabs>
        <w:spacing w:line="271" w:lineRule="auto"/>
        <w:ind w:right="1692"/>
        <w:rPr>
          <w:rFonts w:ascii="Symbol" w:hAnsi="Symbol"/>
          <w:sz w:val="32"/>
        </w:rPr>
      </w:pPr>
      <w:r>
        <w:rPr>
          <w:rFonts w:ascii="Tahoma" w:hAnsi="Tahoma"/>
          <w:spacing w:val="-4"/>
          <w:sz w:val="32"/>
        </w:rPr>
        <w:t>The</w:t>
      </w:r>
      <w:r>
        <w:rPr>
          <w:rFonts w:ascii="Tahoma" w:hAnsi="Tahoma"/>
          <w:spacing w:val="-34"/>
          <w:sz w:val="32"/>
        </w:rPr>
        <w:t xml:space="preserve"> </w:t>
      </w:r>
      <w:r>
        <w:rPr>
          <w:rFonts w:ascii="Tahoma" w:hAnsi="Tahoma"/>
          <w:spacing w:val="-4"/>
          <w:sz w:val="32"/>
        </w:rPr>
        <w:t>nose</w:t>
      </w:r>
      <w:r>
        <w:rPr>
          <w:rFonts w:ascii="Tahoma" w:hAnsi="Tahoma"/>
          <w:spacing w:val="-37"/>
          <w:sz w:val="32"/>
        </w:rPr>
        <w:t xml:space="preserve"> </w:t>
      </w:r>
      <w:r>
        <w:rPr>
          <w:rFonts w:ascii="Tahoma" w:hAnsi="Tahoma"/>
          <w:spacing w:val="-4"/>
          <w:sz w:val="32"/>
        </w:rPr>
        <w:t>of</w:t>
      </w:r>
      <w:r>
        <w:rPr>
          <w:rFonts w:ascii="Tahoma" w:hAnsi="Tahoma"/>
          <w:spacing w:val="-35"/>
          <w:sz w:val="32"/>
        </w:rPr>
        <w:t xml:space="preserve"> </w:t>
      </w:r>
      <w:r>
        <w:rPr>
          <w:rFonts w:ascii="Tahoma" w:hAnsi="Tahoma"/>
          <w:spacing w:val="-4"/>
          <w:sz w:val="32"/>
        </w:rPr>
        <w:t>the</w:t>
      </w:r>
      <w:r>
        <w:rPr>
          <w:rFonts w:ascii="Tahoma" w:hAnsi="Tahoma"/>
          <w:spacing w:val="-34"/>
          <w:sz w:val="32"/>
        </w:rPr>
        <w:t xml:space="preserve"> </w:t>
      </w:r>
      <w:r>
        <w:rPr>
          <w:rFonts w:ascii="Tahoma" w:hAnsi="Tahoma"/>
          <w:spacing w:val="-4"/>
          <w:sz w:val="32"/>
        </w:rPr>
        <w:t>tool</w:t>
      </w:r>
      <w:r>
        <w:rPr>
          <w:rFonts w:ascii="Tahoma" w:hAnsi="Tahoma"/>
          <w:spacing w:val="-37"/>
          <w:sz w:val="32"/>
        </w:rPr>
        <w:t xml:space="preserve"> </w:t>
      </w:r>
      <w:r>
        <w:rPr>
          <w:rFonts w:ascii="Tahoma" w:hAnsi="Tahoma"/>
          <w:spacing w:val="-4"/>
          <w:sz w:val="32"/>
        </w:rPr>
        <w:t>projects</w:t>
      </w:r>
      <w:r>
        <w:rPr>
          <w:rFonts w:ascii="Tahoma" w:hAnsi="Tahoma"/>
          <w:spacing w:val="-39"/>
          <w:sz w:val="32"/>
        </w:rPr>
        <w:t xml:space="preserve"> </w:t>
      </w:r>
      <w:r>
        <w:rPr>
          <w:rFonts w:ascii="Tahoma" w:hAnsi="Tahoma"/>
          <w:spacing w:val="-4"/>
          <w:sz w:val="32"/>
        </w:rPr>
        <w:t>slightly</w:t>
      </w:r>
      <w:r>
        <w:rPr>
          <w:rFonts w:ascii="Tahoma" w:hAnsi="Tahoma"/>
          <w:spacing w:val="-35"/>
          <w:sz w:val="32"/>
        </w:rPr>
        <w:t xml:space="preserve"> </w:t>
      </w:r>
      <w:r>
        <w:rPr>
          <w:rFonts w:ascii="Tahoma" w:hAnsi="Tahoma"/>
          <w:spacing w:val="-4"/>
          <w:sz w:val="32"/>
        </w:rPr>
        <w:t>beyond</w:t>
      </w:r>
      <w:r>
        <w:rPr>
          <w:rFonts w:ascii="Tahoma" w:hAnsi="Tahoma"/>
          <w:spacing w:val="-39"/>
          <w:sz w:val="32"/>
        </w:rPr>
        <w:t xml:space="preserve"> </w:t>
      </w:r>
      <w:r>
        <w:rPr>
          <w:rFonts w:ascii="Tahoma" w:hAnsi="Tahoma"/>
          <w:spacing w:val="-4"/>
          <w:sz w:val="32"/>
        </w:rPr>
        <w:t>the</w:t>
      </w:r>
      <w:r>
        <w:rPr>
          <w:rFonts w:ascii="Tahoma" w:hAnsi="Tahoma"/>
          <w:spacing w:val="-30"/>
          <w:sz w:val="32"/>
        </w:rPr>
        <w:t xml:space="preserve"> </w:t>
      </w:r>
      <w:r>
        <w:rPr>
          <w:rFonts w:ascii="Tahoma" w:hAnsi="Tahoma"/>
          <w:spacing w:val="-4"/>
          <w:sz w:val="32"/>
        </w:rPr>
        <w:t>shank</w:t>
      </w:r>
      <w:r>
        <w:rPr>
          <w:rFonts w:ascii="Tahoma" w:hAnsi="Tahoma"/>
          <w:spacing w:val="-35"/>
          <w:sz w:val="32"/>
        </w:rPr>
        <w:t xml:space="preserve"> </w:t>
      </w:r>
      <w:r>
        <w:rPr>
          <w:rFonts w:ascii="Tahoma" w:hAnsi="Tahoma"/>
          <w:spacing w:val="-4"/>
          <w:sz w:val="32"/>
        </w:rPr>
        <w:t xml:space="preserve">to </w:t>
      </w:r>
      <w:r>
        <w:rPr>
          <w:rFonts w:ascii="Tahoma" w:hAnsi="Tahoma"/>
          <w:sz w:val="32"/>
        </w:rPr>
        <w:t>provide</w:t>
      </w:r>
      <w:r>
        <w:rPr>
          <w:rFonts w:ascii="Tahoma" w:hAnsi="Tahoma"/>
          <w:spacing w:val="-11"/>
          <w:sz w:val="32"/>
        </w:rPr>
        <w:t xml:space="preserve"> </w:t>
      </w:r>
      <w:r>
        <w:rPr>
          <w:rFonts w:ascii="Tahoma" w:hAnsi="Tahoma"/>
          <w:sz w:val="32"/>
        </w:rPr>
        <w:t>clearance.</w:t>
      </w:r>
    </w:p>
    <w:p w:rsidR="00085DDC" w:rsidRDefault="00085DDC">
      <w:pPr>
        <w:spacing w:line="271" w:lineRule="auto"/>
        <w:rPr>
          <w:rFonts w:ascii="Symbol" w:hAnsi="Symbol"/>
          <w:sz w:val="32"/>
        </w:rPr>
        <w:sectPr w:rsidR="00085DDC">
          <w:pgSz w:w="12240" w:h="15840"/>
          <w:pgMar w:top="1360" w:right="760" w:bottom="280" w:left="680" w:header="720" w:footer="720" w:gutter="0"/>
          <w:cols w:space="720"/>
        </w:sectPr>
      </w:pPr>
    </w:p>
    <w:p w:rsidR="00085DDC" w:rsidRDefault="00B32266">
      <w:pPr>
        <w:pStyle w:val="ListParagraph"/>
        <w:numPr>
          <w:ilvl w:val="0"/>
          <w:numId w:val="23"/>
        </w:numPr>
        <w:tabs>
          <w:tab w:val="left" w:pos="1481"/>
        </w:tabs>
        <w:spacing w:before="84" w:line="268" w:lineRule="auto"/>
        <w:ind w:right="1116"/>
        <w:jc w:val="both"/>
        <w:rPr>
          <w:rFonts w:ascii="Symbol" w:hAnsi="Symbol"/>
          <w:sz w:val="32"/>
        </w:rPr>
      </w:pPr>
      <w:r>
        <w:rPr>
          <w:rFonts w:ascii="Tahoma" w:hAnsi="Tahoma"/>
          <w:spacing w:val="-8"/>
          <w:sz w:val="32"/>
        </w:rPr>
        <w:lastRenderedPageBreak/>
        <w:t>The</w:t>
      </w:r>
      <w:r>
        <w:rPr>
          <w:rFonts w:ascii="Tahoma" w:hAnsi="Tahoma"/>
          <w:spacing w:val="-17"/>
          <w:sz w:val="32"/>
        </w:rPr>
        <w:t xml:space="preserve"> </w:t>
      </w:r>
      <w:proofErr w:type="spellStart"/>
      <w:r>
        <w:rPr>
          <w:rFonts w:ascii="Tahoma" w:hAnsi="Tahoma"/>
          <w:spacing w:val="-8"/>
          <w:sz w:val="32"/>
        </w:rPr>
        <w:t>slotter</w:t>
      </w:r>
      <w:proofErr w:type="spellEnd"/>
      <w:r>
        <w:rPr>
          <w:rFonts w:ascii="Tahoma" w:hAnsi="Tahoma"/>
          <w:spacing w:val="-17"/>
          <w:sz w:val="32"/>
        </w:rPr>
        <w:t xml:space="preserve"> </w:t>
      </w:r>
      <w:r>
        <w:rPr>
          <w:rFonts w:ascii="Tahoma" w:hAnsi="Tahoma"/>
          <w:spacing w:val="-8"/>
          <w:sz w:val="32"/>
        </w:rPr>
        <w:t>tools</w:t>
      </w:r>
      <w:r>
        <w:rPr>
          <w:rFonts w:ascii="Tahoma" w:hAnsi="Tahoma"/>
          <w:spacing w:val="-17"/>
          <w:sz w:val="32"/>
        </w:rPr>
        <w:t xml:space="preserve"> </w:t>
      </w:r>
      <w:r>
        <w:rPr>
          <w:rFonts w:ascii="Tahoma" w:hAnsi="Tahoma"/>
          <w:spacing w:val="-8"/>
          <w:sz w:val="32"/>
        </w:rPr>
        <w:t>are</w:t>
      </w:r>
      <w:r>
        <w:rPr>
          <w:rFonts w:ascii="Tahoma" w:hAnsi="Tahoma"/>
          <w:spacing w:val="-14"/>
          <w:sz w:val="32"/>
        </w:rPr>
        <w:t xml:space="preserve"> </w:t>
      </w:r>
      <w:r>
        <w:rPr>
          <w:rFonts w:ascii="Tahoma" w:hAnsi="Tahoma"/>
          <w:spacing w:val="-8"/>
          <w:sz w:val="32"/>
        </w:rPr>
        <w:t>robust</w:t>
      </w:r>
      <w:r>
        <w:rPr>
          <w:rFonts w:ascii="Tahoma" w:hAnsi="Tahoma"/>
          <w:spacing w:val="-12"/>
          <w:sz w:val="32"/>
        </w:rPr>
        <w:t xml:space="preserve"> </w:t>
      </w:r>
      <w:r>
        <w:rPr>
          <w:rFonts w:ascii="Tahoma" w:hAnsi="Tahoma"/>
          <w:spacing w:val="-8"/>
          <w:sz w:val="32"/>
        </w:rPr>
        <w:t>in</w:t>
      </w:r>
      <w:r>
        <w:rPr>
          <w:rFonts w:ascii="Tahoma" w:hAnsi="Tahoma"/>
          <w:spacing w:val="-17"/>
          <w:sz w:val="32"/>
        </w:rPr>
        <w:t xml:space="preserve"> </w:t>
      </w:r>
      <w:r>
        <w:rPr>
          <w:rFonts w:ascii="Tahoma" w:hAnsi="Tahoma"/>
          <w:spacing w:val="-8"/>
          <w:sz w:val="32"/>
        </w:rPr>
        <w:t>cross-section</w:t>
      </w:r>
      <w:r>
        <w:rPr>
          <w:rFonts w:ascii="Tahoma" w:hAnsi="Tahoma"/>
          <w:spacing w:val="-15"/>
          <w:sz w:val="32"/>
        </w:rPr>
        <w:t xml:space="preserve"> </w:t>
      </w:r>
      <w:r>
        <w:rPr>
          <w:rFonts w:ascii="Tahoma" w:hAnsi="Tahoma"/>
          <w:spacing w:val="-8"/>
          <w:sz w:val="32"/>
        </w:rPr>
        <w:t>and</w:t>
      </w:r>
      <w:r>
        <w:rPr>
          <w:rFonts w:ascii="Tahoma" w:hAnsi="Tahoma"/>
          <w:spacing w:val="-12"/>
          <w:sz w:val="32"/>
        </w:rPr>
        <w:t xml:space="preserve"> </w:t>
      </w:r>
      <w:r>
        <w:rPr>
          <w:rFonts w:ascii="Tahoma" w:hAnsi="Tahoma"/>
          <w:spacing w:val="-8"/>
          <w:sz w:val="32"/>
        </w:rPr>
        <w:t>are</w:t>
      </w:r>
      <w:r>
        <w:rPr>
          <w:rFonts w:ascii="Tahoma" w:hAnsi="Tahoma"/>
          <w:spacing w:val="-16"/>
          <w:sz w:val="32"/>
        </w:rPr>
        <w:t xml:space="preserve"> </w:t>
      </w:r>
      <w:r>
        <w:rPr>
          <w:rFonts w:ascii="Tahoma" w:hAnsi="Tahoma"/>
          <w:spacing w:val="-8"/>
          <w:sz w:val="32"/>
        </w:rPr>
        <w:t>usually</w:t>
      </w:r>
      <w:r>
        <w:rPr>
          <w:rFonts w:ascii="Tahoma" w:hAnsi="Tahoma"/>
          <w:spacing w:val="-14"/>
          <w:sz w:val="32"/>
        </w:rPr>
        <w:t xml:space="preserve"> </w:t>
      </w:r>
      <w:r>
        <w:rPr>
          <w:rFonts w:ascii="Tahoma" w:hAnsi="Tahoma"/>
          <w:spacing w:val="-8"/>
          <w:sz w:val="32"/>
        </w:rPr>
        <w:t>of forged</w:t>
      </w:r>
      <w:r>
        <w:rPr>
          <w:rFonts w:ascii="Tahoma" w:hAnsi="Tahoma"/>
          <w:spacing w:val="-13"/>
          <w:sz w:val="32"/>
        </w:rPr>
        <w:t xml:space="preserve"> </w:t>
      </w:r>
      <w:proofErr w:type="gramStart"/>
      <w:r>
        <w:rPr>
          <w:rFonts w:ascii="Tahoma" w:hAnsi="Tahoma"/>
          <w:spacing w:val="-8"/>
          <w:sz w:val="32"/>
        </w:rPr>
        <w:t>type</w:t>
      </w:r>
      <w:r>
        <w:rPr>
          <w:rFonts w:ascii="Tahoma" w:hAnsi="Tahoma"/>
          <w:spacing w:val="-17"/>
          <w:sz w:val="32"/>
        </w:rPr>
        <w:t xml:space="preserve"> </w:t>
      </w:r>
      <w:r>
        <w:rPr>
          <w:rFonts w:ascii="Tahoma" w:hAnsi="Tahoma"/>
          <w:spacing w:val="-8"/>
          <w:sz w:val="32"/>
        </w:rPr>
        <w:t>;</w:t>
      </w:r>
      <w:proofErr w:type="gramEnd"/>
      <w:r>
        <w:rPr>
          <w:rFonts w:ascii="Tahoma" w:hAnsi="Tahoma"/>
          <w:spacing w:val="-13"/>
          <w:sz w:val="32"/>
        </w:rPr>
        <w:t xml:space="preserve"> </w:t>
      </w:r>
      <w:r>
        <w:rPr>
          <w:rFonts w:ascii="Tahoma" w:hAnsi="Tahoma"/>
          <w:spacing w:val="-8"/>
          <w:sz w:val="32"/>
        </w:rPr>
        <w:t>of</w:t>
      </w:r>
      <w:r>
        <w:rPr>
          <w:rFonts w:ascii="Tahoma" w:hAnsi="Tahoma"/>
          <w:spacing w:val="-17"/>
          <w:sz w:val="32"/>
        </w:rPr>
        <w:t xml:space="preserve"> </w:t>
      </w:r>
      <w:r>
        <w:rPr>
          <w:rFonts w:ascii="Tahoma" w:hAnsi="Tahoma"/>
          <w:spacing w:val="-8"/>
          <w:sz w:val="32"/>
        </w:rPr>
        <w:t>course,</w:t>
      </w:r>
      <w:r>
        <w:rPr>
          <w:rFonts w:ascii="Tahoma" w:hAnsi="Tahoma"/>
          <w:spacing w:val="-13"/>
          <w:sz w:val="32"/>
        </w:rPr>
        <w:t xml:space="preserve"> </w:t>
      </w:r>
      <w:r>
        <w:rPr>
          <w:rFonts w:ascii="Tahoma" w:hAnsi="Tahoma"/>
          <w:spacing w:val="-8"/>
          <w:sz w:val="32"/>
        </w:rPr>
        <w:t>bit</w:t>
      </w:r>
      <w:r>
        <w:rPr>
          <w:rFonts w:ascii="Tahoma" w:hAnsi="Tahoma"/>
          <w:spacing w:val="-11"/>
          <w:sz w:val="32"/>
        </w:rPr>
        <w:t xml:space="preserve"> </w:t>
      </w:r>
      <w:r>
        <w:rPr>
          <w:rFonts w:ascii="Tahoma" w:hAnsi="Tahoma"/>
          <w:spacing w:val="-8"/>
          <w:sz w:val="32"/>
        </w:rPr>
        <w:t>type tools</w:t>
      </w:r>
      <w:r>
        <w:rPr>
          <w:rFonts w:ascii="Tahoma" w:hAnsi="Tahoma"/>
          <w:spacing w:val="-17"/>
          <w:sz w:val="32"/>
        </w:rPr>
        <w:t xml:space="preserve"> </w:t>
      </w:r>
      <w:r>
        <w:rPr>
          <w:rFonts w:ascii="Tahoma" w:hAnsi="Tahoma"/>
          <w:spacing w:val="-8"/>
          <w:sz w:val="32"/>
        </w:rPr>
        <w:t>fitted</w:t>
      </w:r>
      <w:r>
        <w:rPr>
          <w:rFonts w:ascii="Tahoma" w:hAnsi="Tahoma"/>
          <w:spacing w:val="-16"/>
          <w:sz w:val="32"/>
        </w:rPr>
        <w:t xml:space="preserve"> </w:t>
      </w:r>
      <w:r>
        <w:rPr>
          <w:rFonts w:ascii="Tahoma" w:hAnsi="Tahoma"/>
          <w:spacing w:val="-8"/>
          <w:sz w:val="32"/>
        </w:rPr>
        <w:t>in</w:t>
      </w:r>
      <w:r>
        <w:rPr>
          <w:rFonts w:ascii="Tahoma" w:hAnsi="Tahoma"/>
          <w:spacing w:val="-13"/>
          <w:sz w:val="32"/>
        </w:rPr>
        <w:t xml:space="preserve"> </w:t>
      </w:r>
      <w:r>
        <w:rPr>
          <w:rFonts w:ascii="Tahoma" w:hAnsi="Tahoma"/>
          <w:spacing w:val="-8"/>
          <w:sz w:val="32"/>
        </w:rPr>
        <w:t>heavy</w:t>
      </w:r>
      <w:r>
        <w:rPr>
          <w:rFonts w:ascii="Tahoma" w:hAnsi="Tahoma"/>
          <w:spacing w:val="-12"/>
          <w:sz w:val="32"/>
        </w:rPr>
        <w:t xml:space="preserve"> </w:t>
      </w:r>
      <w:r>
        <w:rPr>
          <w:rFonts w:ascii="Tahoma" w:hAnsi="Tahoma"/>
          <w:spacing w:val="-8"/>
          <w:sz w:val="32"/>
        </w:rPr>
        <w:t>duty</w:t>
      </w:r>
      <w:r>
        <w:rPr>
          <w:rFonts w:ascii="Tahoma" w:hAnsi="Tahoma"/>
          <w:spacing w:val="-12"/>
          <w:sz w:val="32"/>
        </w:rPr>
        <w:t xml:space="preserve"> </w:t>
      </w:r>
      <w:r>
        <w:rPr>
          <w:rFonts w:ascii="Tahoma" w:hAnsi="Tahoma"/>
          <w:spacing w:val="-8"/>
          <w:sz w:val="32"/>
        </w:rPr>
        <w:t xml:space="preserve">tool </w:t>
      </w:r>
      <w:r>
        <w:rPr>
          <w:rFonts w:ascii="Tahoma" w:hAnsi="Tahoma"/>
          <w:sz w:val="32"/>
        </w:rPr>
        <w:t>holders</w:t>
      </w:r>
      <w:r>
        <w:rPr>
          <w:rFonts w:ascii="Tahoma" w:hAnsi="Tahoma"/>
          <w:spacing w:val="-14"/>
          <w:sz w:val="32"/>
        </w:rPr>
        <w:t xml:space="preserve"> </w:t>
      </w:r>
      <w:r>
        <w:rPr>
          <w:rFonts w:ascii="Tahoma" w:hAnsi="Tahoma"/>
          <w:sz w:val="32"/>
        </w:rPr>
        <w:t>are</w:t>
      </w:r>
      <w:r>
        <w:rPr>
          <w:rFonts w:ascii="Tahoma" w:hAnsi="Tahoma"/>
          <w:spacing w:val="-14"/>
          <w:sz w:val="32"/>
        </w:rPr>
        <w:t xml:space="preserve"> </w:t>
      </w:r>
      <w:r>
        <w:rPr>
          <w:rFonts w:ascii="Tahoma" w:hAnsi="Tahoma"/>
          <w:sz w:val="32"/>
        </w:rPr>
        <w:t>also</w:t>
      </w:r>
      <w:r>
        <w:rPr>
          <w:rFonts w:ascii="Tahoma" w:hAnsi="Tahoma"/>
          <w:spacing w:val="-13"/>
          <w:sz w:val="32"/>
        </w:rPr>
        <w:t xml:space="preserve"> </w:t>
      </w:r>
      <w:r>
        <w:rPr>
          <w:rFonts w:ascii="Tahoma" w:hAnsi="Tahoma"/>
          <w:sz w:val="32"/>
        </w:rPr>
        <w:t>used.</w:t>
      </w:r>
    </w:p>
    <w:p w:rsidR="00085DDC" w:rsidRDefault="00B32266">
      <w:pPr>
        <w:pStyle w:val="ListParagraph"/>
        <w:numPr>
          <w:ilvl w:val="0"/>
          <w:numId w:val="23"/>
        </w:numPr>
        <w:tabs>
          <w:tab w:val="left" w:pos="1481"/>
        </w:tabs>
        <w:spacing w:before="6"/>
        <w:jc w:val="both"/>
        <w:rPr>
          <w:rFonts w:ascii="Symbol" w:hAnsi="Symbol"/>
          <w:sz w:val="32"/>
        </w:rPr>
      </w:pPr>
      <w:r>
        <w:rPr>
          <w:rFonts w:ascii="Tahoma" w:hAnsi="Tahoma"/>
          <w:spacing w:val="-6"/>
          <w:sz w:val="32"/>
        </w:rPr>
        <w:t>Keyway</w:t>
      </w:r>
      <w:r>
        <w:rPr>
          <w:rFonts w:ascii="Tahoma" w:hAnsi="Tahoma"/>
          <w:spacing w:val="-28"/>
          <w:sz w:val="32"/>
        </w:rPr>
        <w:t xml:space="preserve"> </w:t>
      </w:r>
      <w:r>
        <w:rPr>
          <w:rFonts w:ascii="Tahoma" w:hAnsi="Tahoma"/>
          <w:spacing w:val="-6"/>
          <w:sz w:val="32"/>
        </w:rPr>
        <w:t>cutting</w:t>
      </w:r>
      <w:r>
        <w:rPr>
          <w:rFonts w:ascii="Tahoma" w:hAnsi="Tahoma"/>
          <w:spacing w:val="-35"/>
          <w:sz w:val="32"/>
        </w:rPr>
        <w:t xml:space="preserve"> </w:t>
      </w:r>
      <w:r>
        <w:rPr>
          <w:rFonts w:ascii="Tahoma" w:hAnsi="Tahoma"/>
          <w:spacing w:val="-6"/>
          <w:sz w:val="32"/>
        </w:rPr>
        <w:t>tools</w:t>
      </w:r>
      <w:r>
        <w:rPr>
          <w:rFonts w:ascii="Tahoma" w:hAnsi="Tahoma"/>
          <w:spacing w:val="-27"/>
          <w:sz w:val="32"/>
        </w:rPr>
        <w:t xml:space="preserve"> </w:t>
      </w:r>
      <w:r>
        <w:rPr>
          <w:rFonts w:ascii="Tahoma" w:hAnsi="Tahoma"/>
          <w:spacing w:val="-6"/>
          <w:sz w:val="32"/>
        </w:rPr>
        <w:t>are</w:t>
      </w:r>
      <w:r>
        <w:rPr>
          <w:rFonts w:ascii="Tahoma" w:hAnsi="Tahoma"/>
          <w:spacing w:val="-32"/>
          <w:sz w:val="32"/>
        </w:rPr>
        <w:t xml:space="preserve"> </w:t>
      </w:r>
      <w:r>
        <w:rPr>
          <w:rFonts w:ascii="Tahoma" w:hAnsi="Tahoma"/>
          <w:spacing w:val="-6"/>
          <w:sz w:val="32"/>
        </w:rPr>
        <w:t>thinner</w:t>
      </w:r>
      <w:r>
        <w:rPr>
          <w:rFonts w:ascii="Tahoma" w:hAnsi="Tahoma"/>
          <w:spacing w:val="-29"/>
          <w:sz w:val="32"/>
        </w:rPr>
        <w:t xml:space="preserve"> </w:t>
      </w:r>
      <w:r>
        <w:rPr>
          <w:rFonts w:ascii="Tahoma" w:hAnsi="Tahoma"/>
          <w:spacing w:val="-6"/>
          <w:sz w:val="32"/>
        </w:rPr>
        <w:t>at</w:t>
      </w:r>
      <w:r>
        <w:rPr>
          <w:rFonts w:ascii="Tahoma" w:hAnsi="Tahoma"/>
          <w:spacing w:val="-26"/>
          <w:sz w:val="32"/>
        </w:rPr>
        <w:t xml:space="preserve"> </w:t>
      </w:r>
      <w:r>
        <w:rPr>
          <w:rFonts w:ascii="Tahoma" w:hAnsi="Tahoma"/>
          <w:spacing w:val="-6"/>
          <w:sz w:val="32"/>
        </w:rPr>
        <w:t>the</w:t>
      </w:r>
      <w:r>
        <w:rPr>
          <w:rFonts w:ascii="Tahoma" w:hAnsi="Tahoma"/>
          <w:spacing w:val="-27"/>
          <w:sz w:val="32"/>
        </w:rPr>
        <w:t xml:space="preserve"> </w:t>
      </w:r>
      <w:r>
        <w:rPr>
          <w:rFonts w:ascii="Tahoma" w:hAnsi="Tahoma"/>
          <w:spacing w:val="-6"/>
          <w:sz w:val="32"/>
        </w:rPr>
        <w:t>cutting</w:t>
      </w:r>
      <w:r>
        <w:rPr>
          <w:rFonts w:ascii="Tahoma" w:hAnsi="Tahoma"/>
          <w:spacing w:val="-23"/>
          <w:sz w:val="32"/>
        </w:rPr>
        <w:t xml:space="preserve"> </w:t>
      </w:r>
      <w:r>
        <w:rPr>
          <w:rFonts w:ascii="Tahoma" w:hAnsi="Tahoma"/>
          <w:spacing w:val="-6"/>
          <w:sz w:val="32"/>
        </w:rPr>
        <w:t>edges.</w:t>
      </w:r>
    </w:p>
    <w:p w:rsidR="00085DDC" w:rsidRDefault="00B32266">
      <w:pPr>
        <w:pStyle w:val="ListParagraph"/>
        <w:numPr>
          <w:ilvl w:val="0"/>
          <w:numId w:val="23"/>
        </w:numPr>
        <w:tabs>
          <w:tab w:val="left" w:pos="1480"/>
          <w:tab w:val="left" w:pos="1481"/>
        </w:tabs>
        <w:spacing w:before="48" w:line="268" w:lineRule="auto"/>
        <w:ind w:right="992"/>
        <w:rPr>
          <w:rFonts w:ascii="Symbol" w:hAnsi="Symbol"/>
          <w:sz w:val="32"/>
        </w:rPr>
      </w:pPr>
      <w:r>
        <w:rPr>
          <w:rFonts w:ascii="Tahoma" w:hAnsi="Tahoma"/>
          <w:spacing w:val="-4"/>
          <w:sz w:val="32"/>
        </w:rPr>
        <w:t>Round</w:t>
      </w:r>
      <w:r>
        <w:rPr>
          <w:rFonts w:ascii="Tahoma" w:hAnsi="Tahoma"/>
          <w:spacing w:val="-33"/>
          <w:sz w:val="32"/>
        </w:rPr>
        <w:t xml:space="preserve"> </w:t>
      </w:r>
      <w:r>
        <w:rPr>
          <w:rFonts w:ascii="Tahoma" w:hAnsi="Tahoma"/>
          <w:spacing w:val="-4"/>
          <w:sz w:val="32"/>
        </w:rPr>
        <w:t>nose</w:t>
      </w:r>
      <w:r>
        <w:rPr>
          <w:rFonts w:ascii="Tahoma" w:hAnsi="Tahoma"/>
          <w:spacing w:val="-35"/>
          <w:sz w:val="32"/>
        </w:rPr>
        <w:t xml:space="preserve"> </w:t>
      </w:r>
      <w:r>
        <w:rPr>
          <w:rFonts w:ascii="Tahoma" w:hAnsi="Tahoma"/>
          <w:spacing w:val="-4"/>
          <w:sz w:val="32"/>
        </w:rPr>
        <w:t>tools</w:t>
      </w:r>
      <w:r>
        <w:rPr>
          <w:rFonts w:ascii="Tahoma" w:hAnsi="Tahoma"/>
          <w:spacing w:val="-35"/>
          <w:sz w:val="32"/>
        </w:rPr>
        <w:t xml:space="preserve"> </w:t>
      </w:r>
      <w:r>
        <w:rPr>
          <w:rFonts w:ascii="Tahoma" w:hAnsi="Tahoma"/>
          <w:spacing w:val="-4"/>
          <w:sz w:val="32"/>
        </w:rPr>
        <w:t>are</w:t>
      </w:r>
      <w:r>
        <w:rPr>
          <w:rFonts w:ascii="Tahoma" w:hAnsi="Tahoma"/>
          <w:spacing w:val="-35"/>
          <w:sz w:val="32"/>
        </w:rPr>
        <w:t xml:space="preserve"> </w:t>
      </w:r>
      <w:r>
        <w:rPr>
          <w:rFonts w:ascii="Tahoma" w:hAnsi="Tahoma"/>
          <w:spacing w:val="-4"/>
          <w:sz w:val="32"/>
        </w:rPr>
        <w:t>used</w:t>
      </w:r>
      <w:r>
        <w:rPr>
          <w:rFonts w:ascii="Tahoma" w:hAnsi="Tahoma"/>
          <w:spacing w:val="-34"/>
          <w:sz w:val="32"/>
        </w:rPr>
        <w:t xml:space="preserve"> </w:t>
      </w:r>
      <w:r>
        <w:rPr>
          <w:rFonts w:ascii="Tahoma" w:hAnsi="Tahoma"/>
          <w:spacing w:val="-4"/>
          <w:sz w:val="32"/>
        </w:rPr>
        <w:t>for</w:t>
      </w:r>
      <w:r>
        <w:rPr>
          <w:rFonts w:ascii="Tahoma" w:hAnsi="Tahoma"/>
          <w:spacing w:val="-37"/>
          <w:sz w:val="32"/>
        </w:rPr>
        <w:t xml:space="preserve"> </w:t>
      </w:r>
      <w:r>
        <w:rPr>
          <w:rFonts w:ascii="Tahoma" w:hAnsi="Tahoma"/>
          <w:spacing w:val="-4"/>
          <w:sz w:val="32"/>
        </w:rPr>
        <w:t>machining</w:t>
      </w:r>
      <w:r>
        <w:rPr>
          <w:rFonts w:ascii="Tahoma" w:hAnsi="Tahoma"/>
          <w:spacing w:val="-37"/>
          <w:sz w:val="32"/>
        </w:rPr>
        <w:t xml:space="preserve"> </w:t>
      </w:r>
      <w:r>
        <w:rPr>
          <w:rFonts w:ascii="Tahoma" w:hAnsi="Tahoma"/>
          <w:spacing w:val="-4"/>
          <w:sz w:val="32"/>
        </w:rPr>
        <w:t>circular</w:t>
      </w:r>
      <w:r>
        <w:rPr>
          <w:rFonts w:ascii="Tahoma" w:hAnsi="Tahoma"/>
          <w:spacing w:val="-37"/>
          <w:sz w:val="32"/>
        </w:rPr>
        <w:t xml:space="preserve"> </w:t>
      </w:r>
      <w:r>
        <w:rPr>
          <w:rFonts w:ascii="Tahoma" w:hAnsi="Tahoma"/>
          <w:spacing w:val="-4"/>
          <w:sz w:val="32"/>
        </w:rPr>
        <w:t>or</w:t>
      </w:r>
      <w:r>
        <w:rPr>
          <w:rFonts w:ascii="Tahoma" w:hAnsi="Tahoma"/>
          <w:spacing w:val="-37"/>
          <w:sz w:val="32"/>
        </w:rPr>
        <w:t xml:space="preserve"> </w:t>
      </w:r>
      <w:r>
        <w:rPr>
          <w:rFonts w:ascii="Tahoma" w:hAnsi="Tahoma"/>
          <w:spacing w:val="-4"/>
          <w:sz w:val="32"/>
        </w:rPr>
        <w:t xml:space="preserve">contoured </w:t>
      </w:r>
      <w:r>
        <w:rPr>
          <w:rFonts w:ascii="Tahoma" w:hAnsi="Tahoma"/>
          <w:spacing w:val="-2"/>
          <w:sz w:val="32"/>
        </w:rPr>
        <w:t>surfaces.</w:t>
      </w:r>
      <w:r>
        <w:rPr>
          <w:rFonts w:ascii="Tahoma" w:hAnsi="Tahoma"/>
          <w:spacing w:val="-33"/>
          <w:sz w:val="32"/>
        </w:rPr>
        <w:t xml:space="preserve"> </w:t>
      </w:r>
      <w:r>
        <w:rPr>
          <w:rFonts w:ascii="Tahoma" w:hAnsi="Tahoma"/>
          <w:spacing w:val="-2"/>
          <w:sz w:val="32"/>
        </w:rPr>
        <w:t>Square</w:t>
      </w:r>
      <w:r>
        <w:rPr>
          <w:rFonts w:ascii="Tahoma" w:hAnsi="Tahoma"/>
          <w:spacing w:val="-32"/>
          <w:sz w:val="32"/>
        </w:rPr>
        <w:t xml:space="preserve"> </w:t>
      </w:r>
      <w:r>
        <w:rPr>
          <w:rFonts w:ascii="Tahoma" w:hAnsi="Tahoma"/>
          <w:spacing w:val="-2"/>
          <w:sz w:val="32"/>
        </w:rPr>
        <w:t>nosed</w:t>
      </w:r>
      <w:r>
        <w:rPr>
          <w:rFonts w:ascii="Tahoma" w:hAnsi="Tahoma"/>
          <w:spacing w:val="-35"/>
          <w:sz w:val="32"/>
        </w:rPr>
        <w:t xml:space="preserve"> </w:t>
      </w:r>
      <w:r>
        <w:rPr>
          <w:rFonts w:ascii="Tahoma" w:hAnsi="Tahoma"/>
          <w:spacing w:val="-2"/>
          <w:sz w:val="32"/>
        </w:rPr>
        <w:t>tools</w:t>
      </w:r>
      <w:r>
        <w:rPr>
          <w:rFonts w:ascii="Tahoma" w:hAnsi="Tahoma"/>
          <w:spacing w:val="-32"/>
          <w:sz w:val="32"/>
        </w:rPr>
        <w:t xml:space="preserve"> </w:t>
      </w:r>
      <w:r>
        <w:rPr>
          <w:rFonts w:ascii="Tahoma" w:hAnsi="Tahoma"/>
          <w:spacing w:val="-2"/>
          <w:sz w:val="32"/>
        </w:rPr>
        <w:t>are</w:t>
      </w:r>
      <w:r>
        <w:rPr>
          <w:rFonts w:ascii="Tahoma" w:hAnsi="Tahoma"/>
          <w:spacing w:val="-32"/>
          <w:sz w:val="32"/>
        </w:rPr>
        <w:t xml:space="preserve"> </w:t>
      </w:r>
      <w:r>
        <w:rPr>
          <w:rFonts w:ascii="Tahoma" w:hAnsi="Tahoma"/>
          <w:spacing w:val="-2"/>
          <w:sz w:val="32"/>
        </w:rPr>
        <w:t>used</w:t>
      </w:r>
      <w:r>
        <w:rPr>
          <w:rFonts w:ascii="Tahoma" w:hAnsi="Tahoma"/>
          <w:spacing w:val="-28"/>
          <w:sz w:val="32"/>
        </w:rPr>
        <w:t xml:space="preserve"> </w:t>
      </w:r>
      <w:r>
        <w:rPr>
          <w:rFonts w:ascii="Tahoma" w:hAnsi="Tahoma"/>
          <w:spacing w:val="-2"/>
          <w:sz w:val="32"/>
        </w:rPr>
        <w:t>for</w:t>
      </w:r>
      <w:r>
        <w:rPr>
          <w:rFonts w:ascii="Tahoma" w:hAnsi="Tahoma"/>
          <w:spacing w:val="-34"/>
          <w:sz w:val="32"/>
        </w:rPr>
        <w:t xml:space="preserve"> </w:t>
      </w:r>
      <w:r>
        <w:rPr>
          <w:rFonts w:ascii="Tahoma" w:hAnsi="Tahoma"/>
          <w:spacing w:val="-2"/>
          <w:sz w:val="32"/>
        </w:rPr>
        <w:t>machining</w:t>
      </w:r>
      <w:r>
        <w:rPr>
          <w:rFonts w:ascii="Tahoma" w:hAnsi="Tahoma"/>
          <w:spacing w:val="-34"/>
          <w:sz w:val="32"/>
        </w:rPr>
        <w:t xml:space="preserve"> </w:t>
      </w:r>
      <w:r>
        <w:rPr>
          <w:rFonts w:ascii="Tahoma" w:hAnsi="Tahoma"/>
          <w:spacing w:val="-2"/>
          <w:sz w:val="32"/>
        </w:rPr>
        <w:t>flat surfaces.</w:t>
      </w:r>
    </w:p>
    <w:p w:rsidR="00085DDC" w:rsidRDefault="00085DDC">
      <w:pPr>
        <w:pStyle w:val="BodyText"/>
        <w:rPr>
          <w:rFonts w:ascii="Tahoma"/>
          <w:sz w:val="40"/>
        </w:rPr>
      </w:pPr>
    </w:p>
    <w:p w:rsidR="00085DDC" w:rsidRDefault="00085DDC">
      <w:pPr>
        <w:pStyle w:val="BodyText"/>
        <w:spacing w:before="1"/>
        <w:rPr>
          <w:rFonts w:ascii="Tahoma"/>
          <w:sz w:val="31"/>
        </w:rPr>
      </w:pPr>
    </w:p>
    <w:p w:rsidR="00085DDC" w:rsidRDefault="00B32266">
      <w:pPr>
        <w:pStyle w:val="Heading4"/>
        <w:spacing w:line="338" w:lineRule="auto"/>
        <w:ind w:left="2486" w:right="3832" w:hanging="146"/>
        <w:rPr>
          <w:rFonts w:ascii="Tahoma"/>
          <w:u w:val="none"/>
        </w:rPr>
      </w:pPr>
      <w:r>
        <w:rPr>
          <w:rFonts w:ascii="Tahoma"/>
          <w:color w:val="FF0000"/>
          <w:w w:val="85"/>
          <w:u w:color="FF0000"/>
        </w:rPr>
        <w:t>Possible question</w:t>
      </w:r>
      <w:r>
        <w:rPr>
          <w:rFonts w:ascii="Tahoma"/>
          <w:color w:val="FF0000"/>
          <w:w w:val="85"/>
          <w:u w:val="none"/>
        </w:rPr>
        <w:t xml:space="preserve"> </w:t>
      </w:r>
      <w:r>
        <w:rPr>
          <w:rFonts w:ascii="Tahoma"/>
          <w:color w:val="FF0000"/>
          <w:w w:val="90"/>
          <w:u w:color="FF0000"/>
        </w:rPr>
        <w:t>Short questions</w:t>
      </w:r>
    </w:p>
    <w:p w:rsidR="00085DDC" w:rsidRDefault="00B32266">
      <w:pPr>
        <w:pStyle w:val="ListParagraph"/>
        <w:numPr>
          <w:ilvl w:val="0"/>
          <w:numId w:val="22"/>
        </w:numPr>
        <w:tabs>
          <w:tab w:val="left" w:pos="1031"/>
        </w:tabs>
        <w:spacing w:line="431" w:lineRule="exact"/>
        <w:ind w:hanging="271"/>
        <w:rPr>
          <w:rFonts w:ascii="Tahoma"/>
          <w:sz w:val="36"/>
        </w:rPr>
      </w:pPr>
      <w:r>
        <w:rPr>
          <w:rFonts w:ascii="Tahoma"/>
          <w:w w:val="90"/>
          <w:sz w:val="36"/>
        </w:rPr>
        <w:t>Define</w:t>
      </w:r>
      <w:r>
        <w:rPr>
          <w:rFonts w:ascii="Tahoma"/>
          <w:spacing w:val="4"/>
          <w:sz w:val="36"/>
        </w:rPr>
        <w:t xml:space="preserve"> </w:t>
      </w:r>
      <w:proofErr w:type="spellStart"/>
      <w:r>
        <w:rPr>
          <w:rFonts w:ascii="Tahoma"/>
          <w:spacing w:val="-2"/>
          <w:w w:val="95"/>
          <w:sz w:val="36"/>
        </w:rPr>
        <w:t>slotter</w:t>
      </w:r>
      <w:proofErr w:type="spellEnd"/>
      <w:r>
        <w:rPr>
          <w:rFonts w:ascii="Tahoma"/>
          <w:spacing w:val="-2"/>
          <w:w w:val="95"/>
          <w:sz w:val="36"/>
        </w:rPr>
        <w:t>.</w:t>
      </w:r>
    </w:p>
    <w:p w:rsidR="00085DDC" w:rsidRDefault="00B32266">
      <w:pPr>
        <w:spacing w:before="215" w:line="268" w:lineRule="auto"/>
        <w:ind w:left="760" w:right="802"/>
        <w:rPr>
          <w:rFonts w:ascii="Tahoma"/>
          <w:sz w:val="36"/>
        </w:rPr>
      </w:pPr>
      <w:r>
        <w:rPr>
          <w:rFonts w:ascii="Tahoma"/>
          <w:spacing w:val="-6"/>
          <w:sz w:val="36"/>
        </w:rPr>
        <w:t>Answer</w:t>
      </w:r>
      <w:proofErr w:type="gramStart"/>
      <w:r>
        <w:rPr>
          <w:rFonts w:ascii="Tahoma"/>
          <w:spacing w:val="-6"/>
          <w:sz w:val="36"/>
        </w:rPr>
        <w:t>:-</w:t>
      </w:r>
      <w:proofErr w:type="gramEnd"/>
      <w:r>
        <w:rPr>
          <w:rFonts w:ascii="Tahoma"/>
          <w:spacing w:val="-42"/>
          <w:sz w:val="36"/>
        </w:rPr>
        <w:t xml:space="preserve"> </w:t>
      </w:r>
      <w:r>
        <w:rPr>
          <w:rFonts w:ascii="Tahoma"/>
          <w:spacing w:val="-6"/>
          <w:sz w:val="36"/>
        </w:rPr>
        <w:t>The</w:t>
      </w:r>
      <w:r>
        <w:rPr>
          <w:rFonts w:ascii="Tahoma"/>
          <w:spacing w:val="-38"/>
          <w:sz w:val="36"/>
        </w:rPr>
        <w:t xml:space="preserve"> </w:t>
      </w:r>
      <w:r>
        <w:rPr>
          <w:rFonts w:ascii="Tahoma"/>
          <w:spacing w:val="-6"/>
          <w:sz w:val="36"/>
        </w:rPr>
        <w:t>slotting</w:t>
      </w:r>
      <w:r>
        <w:rPr>
          <w:rFonts w:ascii="Tahoma"/>
          <w:spacing w:val="-36"/>
          <w:sz w:val="36"/>
        </w:rPr>
        <w:t xml:space="preserve"> </w:t>
      </w:r>
      <w:r>
        <w:rPr>
          <w:rFonts w:ascii="Tahoma"/>
          <w:spacing w:val="-6"/>
          <w:sz w:val="36"/>
        </w:rPr>
        <w:t>machine</w:t>
      </w:r>
      <w:r>
        <w:rPr>
          <w:rFonts w:ascii="Tahoma"/>
          <w:spacing w:val="-38"/>
          <w:sz w:val="36"/>
        </w:rPr>
        <w:t xml:space="preserve"> </w:t>
      </w:r>
      <w:r>
        <w:rPr>
          <w:rFonts w:ascii="Tahoma"/>
          <w:spacing w:val="-6"/>
          <w:sz w:val="36"/>
        </w:rPr>
        <w:t>is</w:t>
      </w:r>
      <w:r>
        <w:rPr>
          <w:rFonts w:ascii="Tahoma"/>
          <w:spacing w:val="-41"/>
          <w:sz w:val="36"/>
        </w:rPr>
        <w:t xml:space="preserve"> </w:t>
      </w:r>
      <w:r>
        <w:rPr>
          <w:rFonts w:ascii="Tahoma"/>
          <w:spacing w:val="-6"/>
          <w:sz w:val="36"/>
        </w:rPr>
        <w:t>a</w:t>
      </w:r>
      <w:r>
        <w:rPr>
          <w:rFonts w:ascii="Tahoma"/>
          <w:spacing w:val="-36"/>
          <w:sz w:val="36"/>
        </w:rPr>
        <w:t xml:space="preserve"> </w:t>
      </w:r>
      <w:r>
        <w:rPr>
          <w:rFonts w:ascii="Tahoma"/>
          <w:spacing w:val="-6"/>
          <w:sz w:val="36"/>
        </w:rPr>
        <w:t>reciprocating</w:t>
      </w:r>
      <w:r>
        <w:rPr>
          <w:rFonts w:ascii="Tahoma"/>
          <w:spacing w:val="-42"/>
          <w:sz w:val="36"/>
        </w:rPr>
        <w:t xml:space="preserve"> </w:t>
      </w:r>
      <w:r>
        <w:rPr>
          <w:rFonts w:ascii="Tahoma"/>
          <w:spacing w:val="-6"/>
          <w:sz w:val="36"/>
        </w:rPr>
        <w:t>machine</w:t>
      </w:r>
      <w:r>
        <w:rPr>
          <w:rFonts w:ascii="Tahoma"/>
          <w:spacing w:val="-38"/>
          <w:sz w:val="36"/>
        </w:rPr>
        <w:t xml:space="preserve"> </w:t>
      </w:r>
      <w:r>
        <w:rPr>
          <w:rFonts w:ascii="Tahoma"/>
          <w:spacing w:val="-6"/>
          <w:sz w:val="36"/>
        </w:rPr>
        <w:t xml:space="preserve">tool </w:t>
      </w:r>
      <w:r>
        <w:rPr>
          <w:rFonts w:ascii="Tahoma"/>
          <w:sz w:val="36"/>
        </w:rPr>
        <w:t>in</w:t>
      </w:r>
      <w:r>
        <w:rPr>
          <w:rFonts w:ascii="Tahoma"/>
          <w:spacing w:val="-45"/>
          <w:sz w:val="36"/>
        </w:rPr>
        <w:t xml:space="preserve"> </w:t>
      </w:r>
      <w:r>
        <w:rPr>
          <w:rFonts w:ascii="Tahoma"/>
          <w:sz w:val="36"/>
        </w:rPr>
        <w:t>which,</w:t>
      </w:r>
      <w:r>
        <w:rPr>
          <w:rFonts w:ascii="Tahoma"/>
          <w:spacing w:val="-44"/>
          <w:sz w:val="36"/>
        </w:rPr>
        <w:t xml:space="preserve"> </w:t>
      </w:r>
      <w:r>
        <w:rPr>
          <w:rFonts w:ascii="Tahoma"/>
          <w:sz w:val="36"/>
        </w:rPr>
        <w:t>the</w:t>
      </w:r>
      <w:r>
        <w:rPr>
          <w:rFonts w:ascii="Tahoma"/>
          <w:spacing w:val="-42"/>
          <w:sz w:val="36"/>
        </w:rPr>
        <w:t xml:space="preserve"> </w:t>
      </w:r>
      <w:r>
        <w:rPr>
          <w:rFonts w:ascii="Tahoma"/>
          <w:sz w:val="36"/>
        </w:rPr>
        <w:t>ram</w:t>
      </w:r>
      <w:r>
        <w:rPr>
          <w:rFonts w:ascii="Tahoma"/>
          <w:spacing w:val="-37"/>
          <w:sz w:val="36"/>
        </w:rPr>
        <w:t xml:space="preserve"> </w:t>
      </w:r>
      <w:r>
        <w:rPr>
          <w:rFonts w:ascii="Tahoma"/>
          <w:sz w:val="36"/>
        </w:rPr>
        <w:t>holding</w:t>
      </w:r>
      <w:r>
        <w:rPr>
          <w:rFonts w:ascii="Tahoma"/>
          <w:spacing w:val="-40"/>
          <w:sz w:val="36"/>
        </w:rPr>
        <w:t xml:space="preserve"> </w:t>
      </w:r>
      <w:r>
        <w:rPr>
          <w:rFonts w:ascii="Tahoma"/>
          <w:sz w:val="36"/>
        </w:rPr>
        <w:t>the</w:t>
      </w:r>
      <w:r>
        <w:rPr>
          <w:rFonts w:ascii="Tahoma"/>
          <w:spacing w:val="-38"/>
          <w:sz w:val="36"/>
        </w:rPr>
        <w:t xml:space="preserve"> </w:t>
      </w:r>
      <w:r>
        <w:rPr>
          <w:rFonts w:ascii="Tahoma"/>
          <w:sz w:val="36"/>
        </w:rPr>
        <w:t>tool</w:t>
      </w:r>
      <w:r>
        <w:rPr>
          <w:rFonts w:ascii="Tahoma"/>
          <w:spacing w:val="-41"/>
          <w:sz w:val="36"/>
        </w:rPr>
        <w:t xml:space="preserve"> </w:t>
      </w:r>
      <w:r>
        <w:rPr>
          <w:rFonts w:ascii="Tahoma"/>
          <w:sz w:val="36"/>
        </w:rPr>
        <w:t>reciprocates</w:t>
      </w:r>
      <w:r>
        <w:rPr>
          <w:rFonts w:ascii="Tahoma"/>
          <w:spacing w:val="-44"/>
          <w:sz w:val="36"/>
        </w:rPr>
        <w:t xml:space="preserve"> </w:t>
      </w:r>
      <w:r>
        <w:rPr>
          <w:rFonts w:ascii="Tahoma"/>
          <w:sz w:val="36"/>
        </w:rPr>
        <w:t>in</w:t>
      </w:r>
      <w:r>
        <w:rPr>
          <w:rFonts w:ascii="Tahoma"/>
          <w:spacing w:val="-45"/>
          <w:sz w:val="36"/>
        </w:rPr>
        <w:t xml:space="preserve"> </w:t>
      </w:r>
      <w:r>
        <w:rPr>
          <w:rFonts w:ascii="Tahoma"/>
          <w:sz w:val="36"/>
        </w:rPr>
        <w:t>a</w:t>
      </w:r>
      <w:r>
        <w:rPr>
          <w:rFonts w:ascii="Tahoma"/>
          <w:spacing w:val="-40"/>
          <w:sz w:val="36"/>
        </w:rPr>
        <w:t xml:space="preserve"> </w:t>
      </w:r>
      <w:r>
        <w:rPr>
          <w:rFonts w:ascii="Tahoma"/>
          <w:sz w:val="36"/>
        </w:rPr>
        <w:t>vertical axis</w:t>
      </w:r>
      <w:r>
        <w:rPr>
          <w:rFonts w:ascii="Tahoma"/>
          <w:spacing w:val="-43"/>
          <w:sz w:val="36"/>
        </w:rPr>
        <w:t xml:space="preserve"> </w:t>
      </w:r>
      <w:r>
        <w:rPr>
          <w:rFonts w:ascii="Tahoma"/>
          <w:sz w:val="36"/>
        </w:rPr>
        <w:t>and</w:t>
      </w:r>
      <w:r>
        <w:rPr>
          <w:rFonts w:ascii="Tahoma"/>
          <w:spacing w:val="-38"/>
          <w:sz w:val="36"/>
        </w:rPr>
        <w:t xml:space="preserve"> </w:t>
      </w:r>
      <w:r>
        <w:rPr>
          <w:rFonts w:ascii="Tahoma"/>
          <w:sz w:val="36"/>
        </w:rPr>
        <w:t>the</w:t>
      </w:r>
      <w:r>
        <w:rPr>
          <w:rFonts w:ascii="Tahoma"/>
          <w:spacing w:val="-42"/>
          <w:sz w:val="36"/>
        </w:rPr>
        <w:t xml:space="preserve"> </w:t>
      </w:r>
      <w:r>
        <w:rPr>
          <w:rFonts w:ascii="Tahoma"/>
          <w:sz w:val="36"/>
        </w:rPr>
        <w:t>cutting</w:t>
      </w:r>
      <w:r>
        <w:rPr>
          <w:rFonts w:ascii="Tahoma"/>
          <w:spacing w:val="-40"/>
          <w:sz w:val="36"/>
        </w:rPr>
        <w:t xml:space="preserve"> </w:t>
      </w:r>
      <w:r>
        <w:rPr>
          <w:rFonts w:ascii="Tahoma"/>
          <w:sz w:val="36"/>
        </w:rPr>
        <w:t>of</w:t>
      </w:r>
      <w:r>
        <w:rPr>
          <w:rFonts w:ascii="Tahoma"/>
          <w:spacing w:val="-38"/>
          <w:sz w:val="36"/>
        </w:rPr>
        <w:t xml:space="preserve"> </w:t>
      </w:r>
      <w:r>
        <w:rPr>
          <w:rFonts w:ascii="Tahoma"/>
          <w:sz w:val="36"/>
        </w:rPr>
        <w:t>the</w:t>
      </w:r>
      <w:r>
        <w:rPr>
          <w:rFonts w:ascii="Tahoma"/>
          <w:spacing w:val="-42"/>
          <w:sz w:val="36"/>
        </w:rPr>
        <w:t xml:space="preserve"> </w:t>
      </w:r>
      <w:r>
        <w:rPr>
          <w:rFonts w:ascii="Tahoma"/>
          <w:sz w:val="36"/>
        </w:rPr>
        <w:t>tool</w:t>
      </w:r>
      <w:r>
        <w:rPr>
          <w:rFonts w:ascii="Tahoma"/>
          <w:spacing w:val="-40"/>
          <w:sz w:val="36"/>
        </w:rPr>
        <w:t xml:space="preserve"> </w:t>
      </w:r>
      <w:r>
        <w:rPr>
          <w:rFonts w:ascii="Tahoma"/>
          <w:sz w:val="36"/>
        </w:rPr>
        <w:t>is</w:t>
      </w:r>
      <w:r>
        <w:rPr>
          <w:rFonts w:ascii="Tahoma"/>
          <w:spacing w:val="-39"/>
          <w:sz w:val="36"/>
        </w:rPr>
        <w:t xml:space="preserve"> </w:t>
      </w:r>
      <w:r>
        <w:rPr>
          <w:rFonts w:ascii="Tahoma"/>
          <w:sz w:val="36"/>
        </w:rPr>
        <w:t>only</w:t>
      </w:r>
      <w:r>
        <w:rPr>
          <w:rFonts w:ascii="Tahoma"/>
          <w:spacing w:val="-42"/>
          <w:sz w:val="36"/>
        </w:rPr>
        <w:t xml:space="preserve"> </w:t>
      </w:r>
      <w:r>
        <w:rPr>
          <w:rFonts w:ascii="Tahoma"/>
          <w:sz w:val="36"/>
        </w:rPr>
        <w:t>during</w:t>
      </w:r>
      <w:r>
        <w:rPr>
          <w:rFonts w:ascii="Tahoma"/>
          <w:spacing w:val="-41"/>
          <w:sz w:val="36"/>
        </w:rPr>
        <w:t xml:space="preserve"> </w:t>
      </w:r>
      <w:r>
        <w:rPr>
          <w:rFonts w:ascii="Tahoma"/>
          <w:sz w:val="36"/>
        </w:rPr>
        <w:t>the</w:t>
      </w:r>
      <w:r>
        <w:rPr>
          <w:rFonts w:ascii="Tahoma"/>
          <w:spacing w:val="-42"/>
          <w:sz w:val="36"/>
        </w:rPr>
        <w:t xml:space="preserve"> </w:t>
      </w:r>
      <w:r>
        <w:rPr>
          <w:rFonts w:ascii="Tahoma"/>
          <w:sz w:val="36"/>
        </w:rPr>
        <w:t xml:space="preserve">downward </w:t>
      </w:r>
      <w:r>
        <w:rPr>
          <w:rFonts w:ascii="Tahoma"/>
          <w:spacing w:val="-2"/>
          <w:sz w:val="36"/>
        </w:rPr>
        <w:t>stroke.</w:t>
      </w:r>
    </w:p>
    <w:p w:rsidR="00085DDC" w:rsidRDefault="00B32266">
      <w:pPr>
        <w:pStyle w:val="ListParagraph"/>
        <w:numPr>
          <w:ilvl w:val="0"/>
          <w:numId w:val="22"/>
        </w:numPr>
        <w:tabs>
          <w:tab w:val="left" w:pos="1031"/>
        </w:tabs>
        <w:spacing w:before="164"/>
        <w:ind w:hanging="271"/>
        <w:rPr>
          <w:rFonts w:ascii="Tahoma"/>
          <w:sz w:val="36"/>
        </w:rPr>
      </w:pPr>
      <w:r>
        <w:rPr>
          <w:rFonts w:ascii="Tahoma"/>
          <w:spacing w:val="-8"/>
          <w:sz w:val="36"/>
        </w:rPr>
        <w:t>Write</w:t>
      </w:r>
      <w:r>
        <w:rPr>
          <w:rFonts w:ascii="Tahoma"/>
          <w:spacing w:val="-38"/>
          <w:sz w:val="36"/>
        </w:rPr>
        <w:t xml:space="preserve"> </w:t>
      </w:r>
      <w:r>
        <w:rPr>
          <w:rFonts w:ascii="Tahoma"/>
          <w:spacing w:val="-8"/>
          <w:sz w:val="36"/>
        </w:rPr>
        <w:t>the</w:t>
      </w:r>
      <w:r>
        <w:rPr>
          <w:rFonts w:ascii="Tahoma"/>
          <w:spacing w:val="-37"/>
          <w:sz w:val="36"/>
        </w:rPr>
        <w:t xml:space="preserve"> </w:t>
      </w:r>
      <w:r>
        <w:rPr>
          <w:rFonts w:ascii="Tahoma"/>
          <w:spacing w:val="-8"/>
          <w:sz w:val="36"/>
        </w:rPr>
        <w:t>main</w:t>
      </w:r>
      <w:r>
        <w:rPr>
          <w:rFonts w:ascii="Tahoma"/>
          <w:spacing w:val="-41"/>
          <w:sz w:val="36"/>
        </w:rPr>
        <w:t xml:space="preserve"> </w:t>
      </w:r>
      <w:r>
        <w:rPr>
          <w:rFonts w:ascii="Tahoma"/>
          <w:spacing w:val="-8"/>
          <w:sz w:val="36"/>
        </w:rPr>
        <w:t>parts</w:t>
      </w:r>
      <w:r>
        <w:rPr>
          <w:rFonts w:ascii="Tahoma"/>
          <w:spacing w:val="-34"/>
          <w:sz w:val="36"/>
        </w:rPr>
        <w:t xml:space="preserve"> </w:t>
      </w:r>
      <w:r>
        <w:rPr>
          <w:rFonts w:ascii="Tahoma"/>
          <w:spacing w:val="-8"/>
          <w:sz w:val="36"/>
        </w:rPr>
        <w:t>of</w:t>
      </w:r>
      <w:r>
        <w:rPr>
          <w:rFonts w:ascii="Tahoma"/>
          <w:spacing w:val="-39"/>
          <w:sz w:val="36"/>
        </w:rPr>
        <w:t xml:space="preserve"> </w:t>
      </w:r>
      <w:r>
        <w:rPr>
          <w:rFonts w:ascii="Tahoma"/>
          <w:spacing w:val="-8"/>
          <w:sz w:val="36"/>
        </w:rPr>
        <w:t>a</w:t>
      </w:r>
      <w:r>
        <w:rPr>
          <w:rFonts w:ascii="Tahoma"/>
          <w:spacing w:val="-35"/>
          <w:sz w:val="36"/>
        </w:rPr>
        <w:t xml:space="preserve"> </w:t>
      </w:r>
      <w:proofErr w:type="spellStart"/>
      <w:r>
        <w:rPr>
          <w:rFonts w:ascii="Tahoma"/>
          <w:spacing w:val="-8"/>
          <w:sz w:val="36"/>
        </w:rPr>
        <w:t>slotter</w:t>
      </w:r>
      <w:proofErr w:type="spellEnd"/>
      <w:r>
        <w:rPr>
          <w:rFonts w:ascii="Tahoma"/>
          <w:spacing w:val="-8"/>
          <w:sz w:val="36"/>
        </w:rPr>
        <w:t>.</w:t>
      </w:r>
    </w:p>
    <w:p w:rsidR="00085DDC" w:rsidRDefault="00B32266">
      <w:pPr>
        <w:spacing w:before="216" w:line="268" w:lineRule="auto"/>
        <w:ind w:left="760" w:right="677"/>
        <w:rPr>
          <w:rFonts w:ascii="Tahoma"/>
          <w:sz w:val="36"/>
        </w:rPr>
      </w:pPr>
      <w:r>
        <w:rPr>
          <w:rFonts w:ascii="Tahoma"/>
          <w:spacing w:val="-8"/>
          <w:sz w:val="36"/>
        </w:rPr>
        <w:t>Answer</w:t>
      </w:r>
      <w:proofErr w:type="gramStart"/>
      <w:r>
        <w:rPr>
          <w:rFonts w:ascii="Tahoma"/>
          <w:spacing w:val="-8"/>
          <w:sz w:val="36"/>
        </w:rPr>
        <w:t>:-</w:t>
      </w:r>
      <w:proofErr w:type="gramEnd"/>
      <w:r>
        <w:rPr>
          <w:rFonts w:ascii="Tahoma"/>
          <w:spacing w:val="-38"/>
          <w:sz w:val="36"/>
        </w:rPr>
        <w:t xml:space="preserve"> </w:t>
      </w:r>
      <w:r>
        <w:rPr>
          <w:rFonts w:ascii="Tahoma"/>
          <w:spacing w:val="-8"/>
          <w:sz w:val="36"/>
        </w:rPr>
        <w:t>Base,</w:t>
      </w:r>
      <w:r>
        <w:rPr>
          <w:rFonts w:ascii="Tahoma"/>
          <w:spacing w:val="-34"/>
          <w:sz w:val="36"/>
        </w:rPr>
        <w:t xml:space="preserve"> </w:t>
      </w:r>
      <w:r>
        <w:rPr>
          <w:rFonts w:ascii="Tahoma"/>
          <w:spacing w:val="-8"/>
          <w:sz w:val="36"/>
        </w:rPr>
        <w:t>column,</w:t>
      </w:r>
      <w:r>
        <w:rPr>
          <w:rFonts w:ascii="Tahoma"/>
          <w:spacing w:val="-31"/>
          <w:sz w:val="36"/>
        </w:rPr>
        <w:t xml:space="preserve"> </w:t>
      </w:r>
      <w:r>
        <w:rPr>
          <w:rFonts w:ascii="Tahoma"/>
          <w:spacing w:val="-8"/>
          <w:sz w:val="36"/>
        </w:rPr>
        <w:t>saddle,</w:t>
      </w:r>
      <w:r>
        <w:rPr>
          <w:rFonts w:ascii="Tahoma"/>
          <w:spacing w:val="-36"/>
          <w:sz w:val="36"/>
        </w:rPr>
        <w:t xml:space="preserve"> </w:t>
      </w:r>
      <w:r>
        <w:rPr>
          <w:rFonts w:ascii="Tahoma"/>
          <w:spacing w:val="-8"/>
          <w:sz w:val="36"/>
        </w:rPr>
        <w:t>cross-slide,</w:t>
      </w:r>
      <w:r>
        <w:rPr>
          <w:rFonts w:ascii="Tahoma"/>
          <w:spacing w:val="-35"/>
          <w:sz w:val="36"/>
        </w:rPr>
        <w:t xml:space="preserve"> </w:t>
      </w:r>
      <w:r>
        <w:rPr>
          <w:rFonts w:ascii="Tahoma"/>
          <w:spacing w:val="-8"/>
          <w:sz w:val="36"/>
        </w:rPr>
        <w:t>rotating</w:t>
      </w:r>
      <w:r>
        <w:rPr>
          <w:rFonts w:ascii="Tahoma"/>
          <w:spacing w:val="-33"/>
          <w:sz w:val="36"/>
        </w:rPr>
        <w:t xml:space="preserve"> </w:t>
      </w:r>
      <w:r>
        <w:rPr>
          <w:rFonts w:ascii="Tahoma"/>
          <w:spacing w:val="-8"/>
          <w:sz w:val="36"/>
        </w:rPr>
        <w:t>table,</w:t>
      </w:r>
      <w:r>
        <w:rPr>
          <w:rFonts w:ascii="Tahoma"/>
          <w:spacing w:val="-36"/>
          <w:sz w:val="36"/>
        </w:rPr>
        <w:t xml:space="preserve"> </w:t>
      </w:r>
      <w:r>
        <w:rPr>
          <w:rFonts w:ascii="Tahoma"/>
          <w:spacing w:val="-8"/>
          <w:sz w:val="36"/>
        </w:rPr>
        <w:t xml:space="preserve">ram </w:t>
      </w:r>
      <w:r>
        <w:rPr>
          <w:rFonts w:ascii="Tahoma"/>
          <w:spacing w:val="-2"/>
          <w:sz w:val="36"/>
        </w:rPr>
        <w:t>and</w:t>
      </w:r>
      <w:r>
        <w:rPr>
          <w:rFonts w:ascii="Tahoma"/>
          <w:spacing w:val="-40"/>
          <w:sz w:val="36"/>
        </w:rPr>
        <w:t xml:space="preserve"> </w:t>
      </w:r>
      <w:r>
        <w:rPr>
          <w:rFonts w:ascii="Tahoma"/>
          <w:spacing w:val="-2"/>
          <w:sz w:val="36"/>
        </w:rPr>
        <w:t>tool</w:t>
      </w:r>
      <w:r>
        <w:rPr>
          <w:rFonts w:ascii="Tahoma"/>
          <w:spacing w:val="-42"/>
          <w:sz w:val="36"/>
        </w:rPr>
        <w:t xml:space="preserve"> </w:t>
      </w:r>
      <w:r>
        <w:rPr>
          <w:rFonts w:ascii="Tahoma"/>
          <w:spacing w:val="-2"/>
          <w:sz w:val="36"/>
        </w:rPr>
        <w:t>head</w:t>
      </w:r>
      <w:r>
        <w:rPr>
          <w:rFonts w:ascii="Tahoma"/>
          <w:spacing w:val="-35"/>
          <w:sz w:val="36"/>
        </w:rPr>
        <w:t xml:space="preserve"> </w:t>
      </w:r>
      <w:r>
        <w:rPr>
          <w:rFonts w:ascii="Tahoma"/>
          <w:spacing w:val="-2"/>
          <w:sz w:val="36"/>
        </w:rPr>
        <w:t>assembly,</w:t>
      </w:r>
      <w:r>
        <w:rPr>
          <w:rFonts w:ascii="Tahoma"/>
          <w:spacing w:val="-38"/>
          <w:sz w:val="36"/>
        </w:rPr>
        <w:t xml:space="preserve"> </w:t>
      </w:r>
      <w:r>
        <w:rPr>
          <w:rFonts w:ascii="Tahoma"/>
          <w:spacing w:val="-2"/>
          <w:sz w:val="36"/>
        </w:rPr>
        <w:t>ram</w:t>
      </w:r>
      <w:r>
        <w:rPr>
          <w:rFonts w:ascii="Tahoma"/>
          <w:spacing w:val="-38"/>
          <w:sz w:val="36"/>
        </w:rPr>
        <w:t xml:space="preserve"> </w:t>
      </w:r>
      <w:r>
        <w:rPr>
          <w:rFonts w:ascii="Tahoma"/>
          <w:spacing w:val="-2"/>
          <w:sz w:val="36"/>
        </w:rPr>
        <w:t>drive</w:t>
      </w:r>
      <w:r>
        <w:rPr>
          <w:rFonts w:ascii="Tahoma"/>
          <w:spacing w:val="-38"/>
          <w:sz w:val="36"/>
        </w:rPr>
        <w:t xml:space="preserve"> </w:t>
      </w:r>
      <w:r>
        <w:rPr>
          <w:rFonts w:ascii="Tahoma"/>
          <w:spacing w:val="-2"/>
          <w:sz w:val="36"/>
        </w:rPr>
        <w:t>mechanism,</w:t>
      </w:r>
      <w:r>
        <w:rPr>
          <w:rFonts w:ascii="Tahoma"/>
          <w:spacing w:val="-29"/>
          <w:sz w:val="36"/>
        </w:rPr>
        <w:t xml:space="preserve"> </w:t>
      </w:r>
      <w:r>
        <w:rPr>
          <w:rFonts w:ascii="Tahoma"/>
          <w:spacing w:val="-2"/>
          <w:sz w:val="36"/>
        </w:rPr>
        <w:t>feed mechanism.</w:t>
      </w:r>
    </w:p>
    <w:p w:rsidR="00085DDC" w:rsidRDefault="00B32266">
      <w:pPr>
        <w:pStyle w:val="Heading2"/>
        <w:spacing w:before="161"/>
        <w:ind w:left="2386"/>
        <w:rPr>
          <w:rFonts w:ascii="Tahoma"/>
          <w:u w:val="none"/>
        </w:rPr>
      </w:pPr>
      <w:r>
        <w:rPr>
          <w:rFonts w:ascii="Tahoma"/>
          <w:color w:val="FF0000"/>
          <w:w w:val="85"/>
          <w:u w:color="FF0000"/>
        </w:rPr>
        <w:t>Long</w:t>
      </w:r>
      <w:r>
        <w:rPr>
          <w:rFonts w:ascii="Tahoma"/>
          <w:color w:val="FF0000"/>
          <w:spacing w:val="-3"/>
          <w:w w:val="95"/>
          <w:u w:color="FF0000"/>
        </w:rPr>
        <w:t xml:space="preserve"> </w:t>
      </w:r>
      <w:r>
        <w:rPr>
          <w:rFonts w:ascii="Tahoma"/>
          <w:color w:val="FF0000"/>
          <w:spacing w:val="-2"/>
          <w:w w:val="95"/>
          <w:u w:color="FF0000"/>
        </w:rPr>
        <w:t>questions</w:t>
      </w:r>
    </w:p>
    <w:p w:rsidR="00085DDC" w:rsidRDefault="00B32266">
      <w:pPr>
        <w:pStyle w:val="ListParagraph"/>
        <w:numPr>
          <w:ilvl w:val="0"/>
          <w:numId w:val="21"/>
        </w:numPr>
        <w:tabs>
          <w:tab w:val="left" w:pos="1031"/>
        </w:tabs>
        <w:spacing w:before="249" w:line="271" w:lineRule="auto"/>
        <w:ind w:right="1503" w:firstLine="0"/>
        <w:rPr>
          <w:rFonts w:ascii="Tahoma"/>
          <w:sz w:val="36"/>
        </w:rPr>
      </w:pPr>
      <w:r>
        <w:rPr>
          <w:rFonts w:ascii="Tahoma"/>
          <w:spacing w:val="-6"/>
          <w:sz w:val="36"/>
        </w:rPr>
        <w:t>Describe</w:t>
      </w:r>
      <w:r>
        <w:rPr>
          <w:rFonts w:ascii="Tahoma"/>
          <w:spacing w:val="-35"/>
          <w:sz w:val="36"/>
        </w:rPr>
        <w:t xml:space="preserve"> </w:t>
      </w:r>
      <w:r>
        <w:rPr>
          <w:rFonts w:ascii="Tahoma"/>
          <w:spacing w:val="-6"/>
          <w:sz w:val="36"/>
        </w:rPr>
        <w:t>the</w:t>
      </w:r>
      <w:r>
        <w:rPr>
          <w:rFonts w:ascii="Tahoma"/>
          <w:spacing w:val="-36"/>
          <w:sz w:val="36"/>
        </w:rPr>
        <w:t xml:space="preserve"> </w:t>
      </w:r>
      <w:r>
        <w:rPr>
          <w:rFonts w:ascii="Tahoma"/>
          <w:spacing w:val="-6"/>
          <w:sz w:val="36"/>
        </w:rPr>
        <w:t>main</w:t>
      </w:r>
      <w:r>
        <w:rPr>
          <w:rFonts w:ascii="Tahoma"/>
          <w:spacing w:val="-40"/>
          <w:sz w:val="36"/>
        </w:rPr>
        <w:t xml:space="preserve"> </w:t>
      </w:r>
      <w:r>
        <w:rPr>
          <w:rFonts w:ascii="Tahoma"/>
          <w:spacing w:val="-6"/>
          <w:sz w:val="36"/>
        </w:rPr>
        <w:t>parts</w:t>
      </w:r>
      <w:r>
        <w:rPr>
          <w:rFonts w:ascii="Tahoma"/>
          <w:spacing w:val="-29"/>
          <w:sz w:val="36"/>
        </w:rPr>
        <w:t xml:space="preserve"> </w:t>
      </w:r>
      <w:r>
        <w:rPr>
          <w:rFonts w:ascii="Tahoma"/>
          <w:spacing w:val="-6"/>
          <w:sz w:val="36"/>
        </w:rPr>
        <w:t>of</w:t>
      </w:r>
      <w:r>
        <w:rPr>
          <w:rFonts w:ascii="Tahoma"/>
          <w:spacing w:val="-37"/>
          <w:sz w:val="36"/>
        </w:rPr>
        <w:t xml:space="preserve"> </w:t>
      </w:r>
      <w:r>
        <w:rPr>
          <w:rFonts w:ascii="Tahoma"/>
          <w:spacing w:val="-6"/>
          <w:sz w:val="36"/>
        </w:rPr>
        <w:t>a</w:t>
      </w:r>
      <w:r>
        <w:rPr>
          <w:rFonts w:ascii="Tahoma"/>
          <w:spacing w:val="-34"/>
          <w:sz w:val="36"/>
        </w:rPr>
        <w:t xml:space="preserve"> </w:t>
      </w:r>
      <w:r>
        <w:rPr>
          <w:rFonts w:ascii="Tahoma"/>
          <w:spacing w:val="-6"/>
          <w:sz w:val="36"/>
        </w:rPr>
        <w:t>slotting</w:t>
      </w:r>
      <w:r>
        <w:rPr>
          <w:rFonts w:ascii="Tahoma"/>
          <w:spacing w:val="-40"/>
          <w:sz w:val="36"/>
        </w:rPr>
        <w:t xml:space="preserve"> </w:t>
      </w:r>
      <w:r>
        <w:rPr>
          <w:rFonts w:ascii="Tahoma"/>
          <w:spacing w:val="-6"/>
          <w:sz w:val="36"/>
        </w:rPr>
        <w:t>machine</w:t>
      </w:r>
      <w:r>
        <w:rPr>
          <w:rFonts w:ascii="Tahoma"/>
          <w:spacing w:val="-36"/>
          <w:sz w:val="36"/>
        </w:rPr>
        <w:t xml:space="preserve"> </w:t>
      </w:r>
      <w:r>
        <w:rPr>
          <w:rFonts w:ascii="Tahoma"/>
          <w:spacing w:val="-6"/>
          <w:sz w:val="36"/>
        </w:rPr>
        <w:t>with</w:t>
      </w:r>
      <w:r>
        <w:rPr>
          <w:rFonts w:ascii="Tahoma"/>
          <w:spacing w:val="-33"/>
          <w:sz w:val="36"/>
        </w:rPr>
        <w:t xml:space="preserve"> </w:t>
      </w:r>
      <w:r>
        <w:rPr>
          <w:rFonts w:ascii="Tahoma"/>
          <w:spacing w:val="-6"/>
          <w:sz w:val="36"/>
        </w:rPr>
        <w:t xml:space="preserve">neat </w:t>
      </w:r>
      <w:r>
        <w:rPr>
          <w:rFonts w:ascii="Tahoma"/>
          <w:spacing w:val="-2"/>
          <w:sz w:val="36"/>
        </w:rPr>
        <w:t>sketch.</w:t>
      </w:r>
    </w:p>
    <w:p w:rsidR="00085DDC" w:rsidRDefault="00085DDC">
      <w:pPr>
        <w:spacing w:line="271" w:lineRule="auto"/>
        <w:rPr>
          <w:rFonts w:ascii="Tahoma"/>
          <w:sz w:val="36"/>
        </w:rPr>
        <w:sectPr w:rsidR="00085DDC">
          <w:pgSz w:w="12240" w:h="15840"/>
          <w:pgMar w:top="1360" w:right="760" w:bottom="280" w:left="680" w:header="720" w:footer="720" w:gutter="0"/>
          <w:cols w:space="720"/>
        </w:sectPr>
      </w:pPr>
    </w:p>
    <w:p w:rsidR="00085DDC" w:rsidRDefault="00B32266">
      <w:pPr>
        <w:pStyle w:val="ListParagraph"/>
        <w:numPr>
          <w:ilvl w:val="0"/>
          <w:numId w:val="21"/>
        </w:numPr>
        <w:tabs>
          <w:tab w:val="left" w:pos="1031"/>
        </w:tabs>
        <w:spacing w:before="75"/>
        <w:ind w:left="1030" w:hanging="271"/>
        <w:rPr>
          <w:rFonts w:ascii="Tahoma"/>
          <w:sz w:val="36"/>
        </w:rPr>
      </w:pPr>
      <w:r>
        <w:rPr>
          <w:rFonts w:ascii="Tahoma"/>
          <w:spacing w:val="-6"/>
          <w:sz w:val="36"/>
        </w:rPr>
        <w:lastRenderedPageBreak/>
        <w:t>Explain</w:t>
      </w:r>
      <w:r>
        <w:rPr>
          <w:rFonts w:ascii="Tahoma"/>
          <w:spacing w:val="-38"/>
          <w:sz w:val="36"/>
        </w:rPr>
        <w:t xml:space="preserve"> </w:t>
      </w:r>
      <w:r>
        <w:rPr>
          <w:rFonts w:ascii="Tahoma"/>
          <w:spacing w:val="-6"/>
          <w:sz w:val="36"/>
        </w:rPr>
        <w:t>the</w:t>
      </w:r>
      <w:r>
        <w:rPr>
          <w:rFonts w:ascii="Tahoma"/>
          <w:spacing w:val="-35"/>
          <w:sz w:val="36"/>
        </w:rPr>
        <w:t xml:space="preserve"> </w:t>
      </w:r>
      <w:r>
        <w:rPr>
          <w:rFonts w:ascii="Tahoma"/>
          <w:spacing w:val="-6"/>
          <w:sz w:val="36"/>
        </w:rPr>
        <w:t>work</w:t>
      </w:r>
      <w:r>
        <w:rPr>
          <w:rFonts w:ascii="Tahoma"/>
          <w:spacing w:val="-34"/>
          <w:sz w:val="36"/>
        </w:rPr>
        <w:t xml:space="preserve"> </w:t>
      </w:r>
      <w:r>
        <w:rPr>
          <w:rFonts w:ascii="Tahoma"/>
          <w:spacing w:val="-6"/>
          <w:sz w:val="36"/>
        </w:rPr>
        <w:t>of</w:t>
      </w:r>
      <w:r>
        <w:rPr>
          <w:rFonts w:ascii="Tahoma"/>
          <w:spacing w:val="-31"/>
          <w:sz w:val="36"/>
        </w:rPr>
        <w:t xml:space="preserve"> </w:t>
      </w:r>
      <w:r>
        <w:rPr>
          <w:rFonts w:ascii="Tahoma"/>
          <w:spacing w:val="-6"/>
          <w:sz w:val="36"/>
        </w:rPr>
        <w:t>slotting</w:t>
      </w:r>
      <w:r>
        <w:rPr>
          <w:rFonts w:ascii="Tahoma"/>
          <w:spacing w:val="-32"/>
          <w:sz w:val="36"/>
        </w:rPr>
        <w:t xml:space="preserve"> </w:t>
      </w:r>
      <w:r>
        <w:rPr>
          <w:rFonts w:ascii="Tahoma"/>
          <w:spacing w:val="-6"/>
          <w:sz w:val="36"/>
        </w:rPr>
        <w:t>machine</w:t>
      </w:r>
      <w:r>
        <w:rPr>
          <w:rFonts w:ascii="Tahoma"/>
          <w:spacing w:val="-35"/>
          <w:sz w:val="36"/>
        </w:rPr>
        <w:t xml:space="preserve"> </w:t>
      </w:r>
      <w:r>
        <w:rPr>
          <w:rFonts w:ascii="Tahoma"/>
          <w:spacing w:val="-6"/>
          <w:sz w:val="36"/>
        </w:rPr>
        <w:t>with</w:t>
      </w:r>
      <w:r>
        <w:rPr>
          <w:rFonts w:ascii="Tahoma"/>
          <w:spacing w:val="-37"/>
          <w:sz w:val="36"/>
        </w:rPr>
        <w:t xml:space="preserve"> </w:t>
      </w:r>
      <w:r>
        <w:rPr>
          <w:rFonts w:ascii="Tahoma"/>
          <w:spacing w:val="-6"/>
          <w:sz w:val="36"/>
        </w:rPr>
        <w:t>neat</w:t>
      </w:r>
      <w:r>
        <w:rPr>
          <w:rFonts w:ascii="Tahoma"/>
          <w:spacing w:val="-32"/>
          <w:sz w:val="36"/>
        </w:rPr>
        <w:t xml:space="preserve"> </w:t>
      </w:r>
      <w:r>
        <w:rPr>
          <w:rFonts w:ascii="Tahoma"/>
          <w:spacing w:val="-6"/>
          <w:sz w:val="36"/>
        </w:rPr>
        <w:t>sketch.</w:t>
      </w:r>
    </w:p>
    <w:p w:rsidR="00085DDC" w:rsidRDefault="00B32266">
      <w:pPr>
        <w:pStyle w:val="ListParagraph"/>
        <w:numPr>
          <w:ilvl w:val="0"/>
          <w:numId w:val="21"/>
        </w:numPr>
        <w:tabs>
          <w:tab w:val="left" w:pos="1031"/>
        </w:tabs>
        <w:spacing w:before="216"/>
        <w:ind w:left="1030" w:hanging="271"/>
        <w:rPr>
          <w:rFonts w:ascii="Tahoma"/>
          <w:sz w:val="36"/>
        </w:rPr>
      </w:pPr>
      <w:r>
        <w:rPr>
          <w:rFonts w:ascii="Tahoma"/>
          <w:spacing w:val="-6"/>
          <w:sz w:val="36"/>
        </w:rPr>
        <w:t>Describe</w:t>
      </w:r>
      <w:r>
        <w:rPr>
          <w:rFonts w:ascii="Tahoma"/>
          <w:spacing w:val="-36"/>
          <w:sz w:val="36"/>
        </w:rPr>
        <w:t xml:space="preserve"> </w:t>
      </w:r>
      <w:r>
        <w:rPr>
          <w:rFonts w:ascii="Tahoma"/>
          <w:spacing w:val="-6"/>
          <w:sz w:val="36"/>
        </w:rPr>
        <w:t>various</w:t>
      </w:r>
      <w:r>
        <w:rPr>
          <w:rFonts w:ascii="Tahoma"/>
          <w:spacing w:val="-39"/>
          <w:sz w:val="36"/>
        </w:rPr>
        <w:t xml:space="preserve"> </w:t>
      </w:r>
      <w:r>
        <w:rPr>
          <w:rFonts w:ascii="Tahoma"/>
          <w:spacing w:val="-6"/>
          <w:sz w:val="36"/>
        </w:rPr>
        <w:t>slotting</w:t>
      </w:r>
      <w:r>
        <w:rPr>
          <w:rFonts w:ascii="Tahoma"/>
          <w:spacing w:val="-34"/>
          <w:sz w:val="36"/>
        </w:rPr>
        <w:t xml:space="preserve"> </w:t>
      </w:r>
      <w:r>
        <w:rPr>
          <w:rFonts w:ascii="Tahoma"/>
          <w:spacing w:val="-6"/>
          <w:sz w:val="36"/>
        </w:rPr>
        <w:t>tools.</w:t>
      </w:r>
    </w:p>
    <w:p w:rsidR="00085DDC" w:rsidRDefault="00085DDC">
      <w:pPr>
        <w:rPr>
          <w:rFonts w:ascii="Tahoma"/>
          <w:sz w:val="36"/>
        </w:rPr>
        <w:sectPr w:rsidR="00085DDC">
          <w:pgSz w:w="12240" w:h="15840"/>
          <w:pgMar w:top="1360" w:right="760" w:bottom="280" w:left="680" w:header="720" w:footer="720" w:gutter="0"/>
          <w:cols w:space="720"/>
        </w:sectPr>
      </w:pPr>
    </w:p>
    <w:p w:rsidR="00085DDC" w:rsidRDefault="00B32266">
      <w:pPr>
        <w:pStyle w:val="Heading1"/>
        <w:ind w:right="1092"/>
        <w:rPr>
          <w:u w:val="none"/>
        </w:rPr>
      </w:pPr>
      <w:r>
        <w:rPr>
          <w:spacing w:val="-2"/>
        </w:rPr>
        <w:lastRenderedPageBreak/>
        <w:t>CHAPTER-</w:t>
      </w:r>
      <w:r>
        <w:rPr>
          <w:spacing w:val="-5"/>
        </w:rPr>
        <w:t>08</w:t>
      </w:r>
    </w:p>
    <w:p w:rsidR="00085DDC" w:rsidRDefault="00B32266">
      <w:pPr>
        <w:pStyle w:val="Heading3"/>
        <w:ind w:right="879"/>
        <w:jc w:val="center"/>
        <w:rPr>
          <w:u w:val="none"/>
        </w:rPr>
      </w:pPr>
      <w:r>
        <w:rPr>
          <w:spacing w:val="-2"/>
        </w:rPr>
        <w:t>GRINDING</w:t>
      </w:r>
    </w:p>
    <w:p w:rsidR="00085DDC" w:rsidRDefault="00B32266">
      <w:pPr>
        <w:pStyle w:val="Heading4"/>
        <w:spacing w:before="208"/>
        <w:rPr>
          <w:u w:val="none"/>
        </w:rPr>
      </w:pPr>
      <w:r>
        <w:rPr>
          <w:color w:val="FF0000"/>
          <w:u w:color="FF0000"/>
        </w:rPr>
        <w:t>(8.1)</w:t>
      </w:r>
      <w:r>
        <w:rPr>
          <w:color w:val="FF0000"/>
          <w:spacing w:val="-7"/>
          <w:u w:color="FF0000"/>
        </w:rPr>
        <w:t xml:space="preserve"> </w:t>
      </w:r>
      <w:r>
        <w:rPr>
          <w:color w:val="FF0000"/>
          <w:u w:color="FF0000"/>
        </w:rPr>
        <w:t>Significance</w:t>
      </w:r>
      <w:r>
        <w:rPr>
          <w:color w:val="FF0000"/>
          <w:spacing w:val="-3"/>
          <w:u w:color="FF0000"/>
        </w:rPr>
        <w:t xml:space="preserve"> </w:t>
      </w:r>
      <w:r>
        <w:rPr>
          <w:color w:val="FF0000"/>
          <w:u w:color="FF0000"/>
        </w:rPr>
        <w:t>of</w:t>
      </w:r>
      <w:r>
        <w:rPr>
          <w:color w:val="FF0000"/>
          <w:spacing w:val="-7"/>
          <w:u w:color="FF0000"/>
        </w:rPr>
        <w:t xml:space="preserve"> </w:t>
      </w:r>
      <w:r>
        <w:rPr>
          <w:color w:val="FF0000"/>
          <w:u w:color="FF0000"/>
        </w:rPr>
        <w:t>grinding</w:t>
      </w:r>
      <w:r>
        <w:rPr>
          <w:color w:val="FF0000"/>
          <w:spacing w:val="-3"/>
          <w:u w:color="FF0000"/>
        </w:rPr>
        <w:t xml:space="preserve"> </w:t>
      </w:r>
      <w:r>
        <w:rPr>
          <w:color w:val="FF0000"/>
          <w:spacing w:val="-2"/>
          <w:u w:color="FF0000"/>
        </w:rPr>
        <w:t>operation:-</w:t>
      </w:r>
    </w:p>
    <w:p w:rsidR="00085DDC" w:rsidRDefault="00B32266">
      <w:pPr>
        <w:pStyle w:val="ListParagraph"/>
        <w:numPr>
          <w:ilvl w:val="1"/>
          <w:numId w:val="21"/>
        </w:numPr>
        <w:tabs>
          <w:tab w:val="left" w:pos="1480"/>
          <w:tab w:val="left" w:pos="1481"/>
        </w:tabs>
        <w:spacing w:before="210" w:line="256" w:lineRule="auto"/>
        <w:ind w:right="1429"/>
        <w:rPr>
          <w:sz w:val="32"/>
        </w:rPr>
      </w:pPr>
      <w:r>
        <w:rPr>
          <w:sz w:val="32"/>
        </w:rPr>
        <w:t>Grinding</w:t>
      </w:r>
      <w:r>
        <w:rPr>
          <w:spacing w:val="-8"/>
          <w:sz w:val="32"/>
        </w:rPr>
        <w:t xml:space="preserve"> </w:t>
      </w:r>
      <w:r>
        <w:rPr>
          <w:sz w:val="32"/>
        </w:rPr>
        <w:t>is</w:t>
      </w:r>
      <w:r>
        <w:rPr>
          <w:spacing w:val="-3"/>
          <w:sz w:val="32"/>
        </w:rPr>
        <w:t xml:space="preserve"> </w:t>
      </w:r>
      <w:r>
        <w:rPr>
          <w:sz w:val="32"/>
        </w:rPr>
        <w:t>metal</w:t>
      </w:r>
      <w:r>
        <w:rPr>
          <w:spacing w:val="-2"/>
          <w:sz w:val="32"/>
        </w:rPr>
        <w:t xml:space="preserve"> </w:t>
      </w:r>
      <w:r>
        <w:rPr>
          <w:sz w:val="32"/>
        </w:rPr>
        <w:t>cutting</w:t>
      </w:r>
      <w:r>
        <w:rPr>
          <w:spacing w:val="-9"/>
          <w:sz w:val="32"/>
        </w:rPr>
        <w:t xml:space="preserve"> </w:t>
      </w:r>
      <w:r>
        <w:rPr>
          <w:sz w:val="32"/>
        </w:rPr>
        <w:t>operation</w:t>
      </w:r>
      <w:r>
        <w:rPr>
          <w:spacing w:val="-6"/>
          <w:sz w:val="32"/>
        </w:rPr>
        <w:t xml:space="preserve"> </w:t>
      </w:r>
      <w:r>
        <w:rPr>
          <w:sz w:val="32"/>
        </w:rPr>
        <w:t>performed</w:t>
      </w:r>
      <w:r>
        <w:rPr>
          <w:spacing w:val="-6"/>
          <w:sz w:val="32"/>
        </w:rPr>
        <w:t xml:space="preserve"> </w:t>
      </w:r>
      <w:r>
        <w:rPr>
          <w:sz w:val="32"/>
        </w:rPr>
        <w:t>by</w:t>
      </w:r>
      <w:r>
        <w:rPr>
          <w:spacing w:val="-3"/>
          <w:sz w:val="32"/>
        </w:rPr>
        <w:t xml:space="preserve"> </w:t>
      </w:r>
      <w:r>
        <w:rPr>
          <w:sz w:val="32"/>
        </w:rPr>
        <w:t>means</w:t>
      </w:r>
      <w:r>
        <w:rPr>
          <w:spacing w:val="-8"/>
          <w:sz w:val="32"/>
        </w:rPr>
        <w:t xml:space="preserve"> </w:t>
      </w:r>
      <w:r>
        <w:rPr>
          <w:sz w:val="32"/>
        </w:rPr>
        <w:t>of</w:t>
      </w:r>
      <w:r>
        <w:rPr>
          <w:spacing w:val="-6"/>
          <w:sz w:val="32"/>
        </w:rPr>
        <w:t xml:space="preserve"> </w:t>
      </w:r>
      <w:r>
        <w:rPr>
          <w:sz w:val="32"/>
        </w:rPr>
        <w:t>a rotating abrasive wheel that acts as a tool.</w:t>
      </w:r>
    </w:p>
    <w:p w:rsidR="00085DDC" w:rsidRDefault="00B32266">
      <w:pPr>
        <w:pStyle w:val="ListParagraph"/>
        <w:numPr>
          <w:ilvl w:val="1"/>
          <w:numId w:val="21"/>
        </w:numPr>
        <w:tabs>
          <w:tab w:val="left" w:pos="1480"/>
          <w:tab w:val="left" w:pos="1481"/>
        </w:tabs>
        <w:spacing w:before="7" w:line="256" w:lineRule="auto"/>
        <w:ind w:right="943"/>
        <w:rPr>
          <w:sz w:val="32"/>
        </w:rPr>
      </w:pPr>
      <w:r>
        <w:rPr>
          <w:sz w:val="32"/>
        </w:rPr>
        <w:t>This</w:t>
      </w:r>
      <w:r>
        <w:rPr>
          <w:spacing w:val="-1"/>
          <w:sz w:val="32"/>
        </w:rPr>
        <w:t xml:space="preserve"> </w:t>
      </w:r>
      <w:r>
        <w:rPr>
          <w:sz w:val="32"/>
        </w:rPr>
        <w:t>is</w:t>
      </w:r>
      <w:r>
        <w:rPr>
          <w:spacing w:val="-6"/>
          <w:sz w:val="32"/>
        </w:rPr>
        <w:t xml:space="preserve"> </w:t>
      </w:r>
      <w:r>
        <w:rPr>
          <w:sz w:val="32"/>
        </w:rPr>
        <w:t>used to</w:t>
      </w:r>
      <w:r>
        <w:rPr>
          <w:spacing w:val="-5"/>
          <w:sz w:val="32"/>
        </w:rPr>
        <w:t xml:space="preserve"> </w:t>
      </w:r>
      <w:r>
        <w:rPr>
          <w:sz w:val="32"/>
        </w:rPr>
        <w:t>finish</w:t>
      </w:r>
      <w:r>
        <w:rPr>
          <w:spacing w:val="-5"/>
          <w:sz w:val="32"/>
        </w:rPr>
        <w:t xml:space="preserve"> </w:t>
      </w:r>
      <w:r>
        <w:rPr>
          <w:sz w:val="32"/>
        </w:rPr>
        <w:t>workpieces</w:t>
      </w:r>
      <w:r>
        <w:rPr>
          <w:spacing w:val="-5"/>
          <w:sz w:val="32"/>
        </w:rPr>
        <w:t xml:space="preserve"> </w:t>
      </w:r>
      <w:r>
        <w:rPr>
          <w:sz w:val="32"/>
        </w:rPr>
        <w:t>which</w:t>
      </w:r>
      <w:r>
        <w:rPr>
          <w:spacing w:val="-4"/>
          <w:sz w:val="32"/>
        </w:rPr>
        <w:t xml:space="preserve"> </w:t>
      </w:r>
      <w:r>
        <w:rPr>
          <w:sz w:val="32"/>
        </w:rPr>
        <w:t>must</w:t>
      </w:r>
      <w:r>
        <w:rPr>
          <w:spacing w:val="-4"/>
          <w:sz w:val="32"/>
        </w:rPr>
        <w:t xml:space="preserve"> </w:t>
      </w:r>
      <w:r>
        <w:rPr>
          <w:sz w:val="32"/>
        </w:rPr>
        <w:t>show</w:t>
      </w:r>
      <w:r>
        <w:rPr>
          <w:spacing w:val="-5"/>
          <w:sz w:val="32"/>
        </w:rPr>
        <w:t xml:space="preserve"> </w:t>
      </w:r>
      <w:r>
        <w:rPr>
          <w:sz w:val="32"/>
        </w:rPr>
        <w:t>a</w:t>
      </w:r>
      <w:r>
        <w:rPr>
          <w:spacing w:val="-4"/>
          <w:sz w:val="32"/>
        </w:rPr>
        <w:t xml:space="preserve"> </w:t>
      </w:r>
      <w:r>
        <w:rPr>
          <w:sz w:val="32"/>
        </w:rPr>
        <w:t>high</w:t>
      </w:r>
      <w:r>
        <w:rPr>
          <w:spacing w:val="-5"/>
          <w:sz w:val="32"/>
        </w:rPr>
        <w:t xml:space="preserve"> </w:t>
      </w:r>
      <w:r>
        <w:rPr>
          <w:sz w:val="32"/>
        </w:rPr>
        <w:t>surface quality, accuracy of shape and dimension.</w:t>
      </w:r>
    </w:p>
    <w:p w:rsidR="00085DDC" w:rsidRDefault="00B32266">
      <w:pPr>
        <w:pStyle w:val="ListParagraph"/>
        <w:numPr>
          <w:ilvl w:val="1"/>
          <w:numId w:val="21"/>
        </w:numPr>
        <w:tabs>
          <w:tab w:val="left" w:pos="1480"/>
          <w:tab w:val="left" w:pos="1481"/>
        </w:tabs>
        <w:spacing w:before="7" w:line="256" w:lineRule="auto"/>
        <w:ind w:right="1171"/>
        <w:rPr>
          <w:sz w:val="32"/>
        </w:rPr>
      </w:pPr>
      <w:r>
        <w:rPr>
          <w:sz w:val="32"/>
        </w:rPr>
        <w:t>Mostly grinding is the finishing operation because it removes comparatively</w:t>
      </w:r>
      <w:r>
        <w:rPr>
          <w:spacing w:val="-9"/>
          <w:sz w:val="32"/>
        </w:rPr>
        <w:t xml:space="preserve"> </w:t>
      </w:r>
      <w:r>
        <w:rPr>
          <w:sz w:val="32"/>
        </w:rPr>
        <w:t>little</w:t>
      </w:r>
      <w:r>
        <w:rPr>
          <w:spacing w:val="-9"/>
          <w:sz w:val="32"/>
        </w:rPr>
        <w:t xml:space="preserve"> </w:t>
      </w:r>
      <w:r>
        <w:rPr>
          <w:sz w:val="32"/>
        </w:rPr>
        <w:t>metal,</w:t>
      </w:r>
      <w:r>
        <w:rPr>
          <w:spacing w:val="-4"/>
          <w:sz w:val="32"/>
        </w:rPr>
        <w:t xml:space="preserve"> </w:t>
      </w:r>
      <w:r>
        <w:rPr>
          <w:sz w:val="32"/>
        </w:rPr>
        <w:t>0.25 to</w:t>
      </w:r>
      <w:r>
        <w:rPr>
          <w:spacing w:val="-3"/>
          <w:sz w:val="32"/>
        </w:rPr>
        <w:t xml:space="preserve"> </w:t>
      </w:r>
      <w:r>
        <w:rPr>
          <w:sz w:val="32"/>
        </w:rPr>
        <w:t>0.50</w:t>
      </w:r>
      <w:r>
        <w:rPr>
          <w:spacing w:val="-6"/>
          <w:sz w:val="32"/>
        </w:rPr>
        <w:t xml:space="preserve"> </w:t>
      </w:r>
      <w:r>
        <w:rPr>
          <w:sz w:val="32"/>
        </w:rPr>
        <w:t>mm</w:t>
      </w:r>
      <w:r>
        <w:rPr>
          <w:spacing w:val="-5"/>
          <w:sz w:val="32"/>
        </w:rPr>
        <w:t xml:space="preserve"> </w:t>
      </w:r>
      <w:r>
        <w:rPr>
          <w:sz w:val="32"/>
        </w:rPr>
        <w:t>in</w:t>
      </w:r>
      <w:r>
        <w:rPr>
          <w:spacing w:val="-3"/>
          <w:sz w:val="32"/>
        </w:rPr>
        <w:t xml:space="preserve"> </w:t>
      </w:r>
      <w:r>
        <w:rPr>
          <w:sz w:val="32"/>
        </w:rPr>
        <w:t>most</w:t>
      </w:r>
      <w:r>
        <w:rPr>
          <w:spacing w:val="-7"/>
          <w:sz w:val="32"/>
        </w:rPr>
        <w:t xml:space="preserve"> </w:t>
      </w:r>
      <w:r>
        <w:rPr>
          <w:sz w:val="32"/>
        </w:rPr>
        <w:t>operations and the accuracy is in the order of 0.000025 mm.</w:t>
      </w:r>
    </w:p>
    <w:p w:rsidR="00085DDC" w:rsidRDefault="00B32266">
      <w:pPr>
        <w:pStyle w:val="ListParagraph"/>
        <w:numPr>
          <w:ilvl w:val="1"/>
          <w:numId w:val="21"/>
        </w:numPr>
        <w:tabs>
          <w:tab w:val="left" w:pos="1480"/>
          <w:tab w:val="left" w:pos="1481"/>
        </w:tabs>
        <w:spacing w:before="10" w:line="256" w:lineRule="auto"/>
        <w:ind w:right="1012"/>
        <w:rPr>
          <w:sz w:val="32"/>
        </w:rPr>
      </w:pPr>
      <w:r>
        <w:rPr>
          <w:sz w:val="32"/>
        </w:rPr>
        <w:t>Grinding</w:t>
      </w:r>
      <w:r>
        <w:rPr>
          <w:spacing w:val="-7"/>
          <w:sz w:val="32"/>
        </w:rPr>
        <w:t xml:space="preserve"> </w:t>
      </w:r>
      <w:r>
        <w:rPr>
          <w:sz w:val="32"/>
        </w:rPr>
        <w:t>is</w:t>
      </w:r>
      <w:r>
        <w:rPr>
          <w:spacing w:val="-7"/>
          <w:sz w:val="32"/>
        </w:rPr>
        <w:t xml:space="preserve"> </w:t>
      </w:r>
      <w:r>
        <w:rPr>
          <w:sz w:val="32"/>
        </w:rPr>
        <w:t>also</w:t>
      </w:r>
      <w:r>
        <w:rPr>
          <w:spacing w:val="-6"/>
          <w:sz w:val="32"/>
        </w:rPr>
        <w:t xml:space="preserve"> </w:t>
      </w:r>
      <w:r>
        <w:rPr>
          <w:sz w:val="32"/>
        </w:rPr>
        <w:t>done</w:t>
      </w:r>
      <w:r>
        <w:rPr>
          <w:spacing w:val="-1"/>
          <w:sz w:val="32"/>
        </w:rPr>
        <w:t xml:space="preserve"> </w:t>
      </w:r>
      <w:r>
        <w:rPr>
          <w:sz w:val="32"/>
        </w:rPr>
        <w:t>to</w:t>
      </w:r>
      <w:r>
        <w:rPr>
          <w:spacing w:val="-6"/>
          <w:sz w:val="32"/>
        </w:rPr>
        <w:t xml:space="preserve"> </w:t>
      </w:r>
      <w:r>
        <w:rPr>
          <w:sz w:val="32"/>
        </w:rPr>
        <w:t>machini</w:t>
      </w:r>
      <w:r>
        <w:rPr>
          <w:sz w:val="32"/>
        </w:rPr>
        <w:t>ng</w:t>
      </w:r>
      <w:r>
        <w:rPr>
          <w:spacing w:val="-3"/>
          <w:sz w:val="32"/>
        </w:rPr>
        <w:t xml:space="preserve"> </w:t>
      </w:r>
      <w:r>
        <w:rPr>
          <w:sz w:val="32"/>
        </w:rPr>
        <w:t>materials</w:t>
      </w:r>
      <w:r>
        <w:rPr>
          <w:spacing w:val="-7"/>
          <w:sz w:val="32"/>
        </w:rPr>
        <w:t xml:space="preserve"> </w:t>
      </w:r>
      <w:r>
        <w:rPr>
          <w:sz w:val="32"/>
        </w:rPr>
        <w:t>which</w:t>
      </w:r>
      <w:r>
        <w:rPr>
          <w:spacing w:val="-1"/>
          <w:sz w:val="32"/>
        </w:rPr>
        <w:t xml:space="preserve"> </w:t>
      </w:r>
      <w:r>
        <w:rPr>
          <w:sz w:val="32"/>
        </w:rPr>
        <w:t>are too</w:t>
      </w:r>
      <w:r>
        <w:rPr>
          <w:spacing w:val="-6"/>
          <w:sz w:val="32"/>
        </w:rPr>
        <w:t xml:space="preserve"> </w:t>
      </w:r>
      <w:r>
        <w:rPr>
          <w:sz w:val="32"/>
        </w:rPr>
        <w:t>hard for other machining methods that use cutting tools.</w:t>
      </w:r>
    </w:p>
    <w:p w:rsidR="00085DDC" w:rsidRDefault="00B32266">
      <w:pPr>
        <w:pStyle w:val="Heading4"/>
        <w:spacing w:before="161"/>
        <w:rPr>
          <w:u w:val="none"/>
        </w:rPr>
      </w:pPr>
      <w:r>
        <w:rPr>
          <w:color w:val="FF0000"/>
          <w:u w:color="FF0000"/>
        </w:rPr>
        <w:t>(8.2)</w:t>
      </w:r>
      <w:r>
        <w:rPr>
          <w:color w:val="FF0000"/>
          <w:spacing w:val="-7"/>
          <w:u w:color="FF0000"/>
        </w:rPr>
        <w:t xml:space="preserve"> </w:t>
      </w:r>
      <w:proofErr w:type="gramStart"/>
      <w:r>
        <w:rPr>
          <w:color w:val="FF0000"/>
          <w:u w:color="FF0000"/>
        </w:rPr>
        <w:t>Manufacturing</w:t>
      </w:r>
      <w:proofErr w:type="gramEnd"/>
      <w:r>
        <w:rPr>
          <w:color w:val="FF0000"/>
          <w:spacing w:val="-1"/>
          <w:u w:color="FF0000"/>
        </w:rPr>
        <w:t xml:space="preserve"> </w:t>
      </w:r>
      <w:r>
        <w:rPr>
          <w:color w:val="FF0000"/>
          <w:u w:color="FF0000"/>
        </w:rPr>
        <w:t>of</w:t>
      </w:r>
      <w:r>
        <w:rPr>
          <w:color w:val="FF0000"/>
          <w:spacing w:val="-8"/>
          <w:u w:color="FF0000"/>
        </w:rPr>
        <w:t xml:space="preserve"> </w:t>
      </w:r>
      <w:r>
        <w:rPr>
          <w:color w:val="FF0000"/>
          <w:u w:color="FF0000"/>
        </w:rPr>
        <w:t>grinding</w:t>
      </w:r>
      <w:r>
        <w:rPr>
          <w:color w:val="FF0000"/>
          <w:spacing w:val="-5"/>
          <w:u w:color="FF0000"/>
        </w:rPr>
        <w:t xml:space="preserve"> </w:t>
      </w:r>
      <w:r>
        <w:rPr>
          <w:color w:val="FF0000"/>
          <w:spacing w:val="-2"/>
          <w:u w:color="FF0000"/>
        </w:rPr>
        <w:t>wheels:-</w:t>
      </w:r>
    </w:p>
    <w:p w:rsidR="00085DDC" w:rsidRDefault="00B32266">
      <w:pPr>
        <w:spacing w:before="212" w:line="259" w:lineRule="auto"/>
        <w:ind w:left="760" w:right="802"/>
        <w:rPr>
          <w:sz w:val="32"/>
        </w:rPr>
      </w:pPr>
      <w:r>
        <w:rPr>
          <w:sz w:val="32"/>
        </w:rPr>
        <w:t>An abrasive is a substance that is used for grinding and polishing operations.</w:t>
      </w:r>
      <w:r>
        <w:rPr>
          <w:spacing w:val="-9"/>
          <w:sz w:val="32"/>
        </w:rPr>
        <w:t xml:space="preserve"> </w:t>
      </w:r>
      <w:r>
        <w:rPr>
          <w:sz w:val="32"/>
        </w:rPr>
        <w:t>It</w:t>
      </w:r>
      <w:r>
        <w:rPr>
          <w:spacing w:val="-6"/>
          <w:sz w:val="32"/>
        </w:rPr>
        <w:t xml:space="preserve"> </w:t>
      </w:r>
      <w:r>
        <w:rPr>
          <w:sz w:val="32"/>
        </w:rPr>
        <w:t>should</w:t>
      </w:r>
      <w:r>
        <w:rPr>
          <w:spacing w:val="-6"/>
          <w:sz w:val="32"/>
        </w:rPr>
        <w:t xml:space="preserve"> </w:t>
      </w:r>
      <w:r>
        <w:rPr>
          <w:sz w:val="32"/>
        </w:rPr>
        <w:t>be</w:t>
      </w:r>
      <w:r>
        <w:rPr>
          <w:spacing w:val="-8"/>
          <w:sz w:val="32"/>
        </w:rPr>
        <w:t xml:space="preserve"> </w:t>
      </w:r>
      <w:r>
        <w:rPr>
          <w:sz w:val="32"/>
        </w:rPr>
        <w:t>pure</w:t>
      </w:r>
      <w:r>
        <w:rPr>
          <w:spacing w:val="-2"/>
          <w:sz w:val="32"/>
        </w:rPr>
        <w:t xml:space="preserve"> </w:t>
      </w:r>
      <w:r>
        <w:rPr>
          <w:sz w:val="32"/>
        </w:rPr>
        <w:t>and</w:t>
      </w:r>
      <w:r>
        <w:rPr>
          <w:spacing w:val="-6"/>
          <w:sz w:val="32"/>
        </w:rPr>
        <w:t xml:space="preserve"> </w:t>
      </w:r>
      <w:r>
        <w:rPr>
          <w:sz w:val="32"/>
        </w:rPr>
        <w:t>have</w:t>
      </w:r>
      <w:r>
        <w:rPr>
          <w:spacing w:val="-7"/>
          <w:sz w:val="32"/>
        </w:rPr>
        <w:t xml:space="preserve"> </w:t>
      </w:r>
      <w:r>
        <w:rPr>
          <w:sz w:val="32"/>
        </w:rPr>
        <w:t>uniform</w:t>
      </w:r>
      <w:r>
        <w:rPr>
          <w:spacing w:val="-4"/>
          <w:sz w:val="32"/>
        </w:rPr>
        <w:t xml:space="preserve"> </w:t>
      </w:r>
      <w:r>
        <w:rPr>
          <w:sz w:val="32"/>
        </w:rPr>
        <w:t>physical</w:t>
      </w:r>
      <w:r>
        <w:rPr>
          <w:spacing w:val="-2"/>
          <w:sz w:val="32"/>
        </w:rPr>
        <w:t xml:space="preserve"> </w:t>
      </w:r>
      <w:r>
        <w:rPr>
          <w:sz w:val="32"/>
        </w:rPr>
        <w:t>properties of hardness, toughness, and resistance to fracture to be useful in manufacturing grinding wheels.</w:t>
      </w:r>
    </w:p>
    <w:p w:rsidR="00085DDC" w:rsidRDefault="00B32266">
      <w:pPr>
        <w:spacing w:before="158"/>
        <w:ind w:left="760"/>
        <w:rPr>
          <w:sz w:val="32"/>
        </w:rPr>
      </w:pPr>
      <w:r>
        <w:rPr>
          <w:sz w:val="32"/>
        </w:rPr>
        <w:t>Abrasive</w:t>
      </w:r>
      <w:r>
        <w:rPr>
          <w:spacing w:val="-2"/>
          <w:sz w:val="32"/>
        </w:rPr>
        <w:t xml:space="preserve"> </w:t>
      </w:r>
      <w:r>
        <w:rPr>
          <w:sz w:val="32"/>
        </w:rPr>
        <w:t>may</w:t>
      </w:r>
      <w:r>
        <w:rPr>
          <w:spacing w:val="-6"/>
          <w:sz w:val="32"/>
        </w:rPr>
        <w:t xml:space="preserve"> </w:t>
      </w:r>
      <w:r>
        <w:rPr>
          <w:sz w:val="32"/>
        </w:rPr>
        <w:t>be</w:t>
      </w:r>
      <w:r>
        <w:rPr>
          <w:spacing w:val="-1"/>
          <w:sz w:val="32"/>
        </w:rPr>
        <w:t xml:space="preserve"> </w:t>
      </w:r>
      <w:r>
        <w:rPr>
          <w:sz w:val="32"/>
        </w:rPr>
        <w:t>classified</w:t>
      </w:r>
      <w:r>
        <w:rPr>
          <w:spacing w:val="2"/>
          <w:sz w:val="32"/>
        </w:rPr>
        <w:t xml:space="preserve"> </w:t>
      </w:r>
      <w:r>
        <w:rPr>
          <w:sz w:val="32"/>
        </w:rPr>
        <w:t>in</w:t>
      </w:r>
      <w:r>
        <w:rPr>
          <w:spacing w:val="-1"/>
          <w:sz w:val="32"/>
        </w:rPr>
        <w:t xml:space="preserve"> </w:t>
      </w:r>
      <w:r>
        <w:rPr>
          <w:sz w:val="32"/>
        </w:rPr>
        <w:t>two</w:t>
      </w:r>
      <w:r>
        <w:rPr>
          <w:spacing w:val="-5"/>
          <w:sz w:val="32"/>
        </w:rPr>
        <w:t xml:space="preserve"> </w:t>
      </w:r>
      <w:r>
        <w:rPr>
          <w:sz w:val="32"/>
        </w:rPr>
        <w:t>principal</w:t>
      </w:r>
      <w:r>
        <w:rPr>
          <w:spacing w:val="-5"/>
          <w:sz w:val="32"/>
        </w:rPr>
        <w:t xml:space="preserve"> </w:t>
      </w:r>
      <w:r>
        <w:rPr>
          <w:spacing w:val="-2"/>
          <w:sz w:val="32"/>
        </w:rPr>
        <w:t>groups:</w:t>
      </w:r>
    </w:p>
    <w:p w:rsidR="00085DDC" w:rsidRDefault="00B32266">
      <w:pPr>
        <w:pStyle w:val="ListParagraph"/>
        <w:numPr>
          <w:ilvl w:val="0"/>
          <w:numId w:val="20"/>
        </w:numPr>
        <w:tabs>
          <w:tab w:val="left" w:pos="1003"/>
        </w:tabs>
        <w:spacing w:before="190"/>
        <w:ind w:hanging="243"/>
        <w:rPr>
          <w:sz w:val="32"/>
        </w:rPr>
      </w:pPr>
      <w:r>
        <w:rPr>
          <w:spacing w:val="-2"/>
          <w:sz w:val="32"/>
        </w:rPr>
        <w:t>Natural</w:t>
      </w:r>
    </w:p>
    <w:p w:rsidR="00085DDC" w:rsidRDefault="00B32266">
      <w:pPr>
        <w:pStyle w:val="ListParagraph"/>
        <w:numPr>
          <w:ilvl w:val="0"/>
          <w:numId w:val="20"/>
        </w:numPr>
        <w:tabs>
          <w:tab w:val="left" w:pos="1003"/>
        </w:tabs>
        <w:spacing w:before="194"/>
        <w:ind w:hanging="243"/>
        <w:rPr>
          <w:sz w:val="32"/>
        </w:rPr>
      </w:pPr>
      <w:r>
        <w:rPr>
          <w:sz w:val="32"/>
        </w:rPr>
        <w:t>Artificial</w:t>
      </w:r>
      <w:r>
        <w:rPr>
          <w:spacing w:val="1"/>
          <w:sz w:val="32"/>
        </w:rPr>
        <w:t xml:space="preserve"> </w:t>
      </w:r>
      <w:r>
        <w:rPr>
          <w:sz w:val="32"/>
        </w:rPr>
        <w:t>or</w:t>
      </w:r>
      <w:r>
        <w:rPr>
          <w:spacing w:val="-6"/>
          <w:sz w:val="32"/>
        </w:rPr>
        <w:t xml:space="preserve"> </w:t>
      </w:r>
      <w:r>
        <w:rPr>
          <w:spacing w:val="-2"/>
          <w:sz w:val="32"/>
        </w:rPr>
        <w:t>manufactured</w:t>
      </w:r>
    </w:p>
    <w:p w:rsidR="00085DDC" w:rsidRDefault="00B32266">
      <w:pPr>
        <w:pStyle w:val="ListParagraph"/>
        <w:numPr>
          <w:ilvl w:val="0"/>
          <w:numId w:val="19"/>
        </w:numPr>
        <w:tabs>
          <w:tab w:val="left" w:pos="1161"/>
        </w:tabs>
        <w:spacing w:before="189"/>
        <w:ind w:hanging="401"/>
        <w:rPr>
          <w:b/>
          <w:color w:val="00AF50"/>
          <w:sz w:val="40"/>
          <w:u w:val="single" w:color="00AF50"/>
        </w:rPr>
      </w:pPr>
      <w:r>
        <w:rPr>
          <w:b/>
          <w:color w:val="00AF50"/>
          <w:spacing w:val="-2"/>
          <w:sz w:val="40"/>
          <w:u w:val="single" w:color="00AF50"/>
        </w:rPr>
        <w:t>Natural</w:t>
      </w:r>
      <w:r>
        <w:rPr>
          <w:b/>
          <w:color w:val="00AF50"/>
          <w:spacing w:val="-2"/>
          <w:sz w:val="32"/>
          <w:u w:val="single" w:color="00AF50"/>
        </w:rPr>
        <w:t>:-</w:t>
      </w:r>
    </w:p>
    <w:p w:rsidR="00085DDC" w:rsidRDefault="00B32266">
      <w:pPr>
        <w:spacing w:before="197"/>
        <w:ind w:left="1556"/>
        <w:rPr>
          <w:sz w:val="32"/>
        </w:rPr>
      </w:pPr>
      <w:r>
        <w:rPr>
          <w:sz w:val="32"/>
        </w:rPr>
        <w:t>The</w:t>
      </w:r>
      <w:r>
        <w:rPr>
          <w:spacing w:val="-1"/>
          <w:sz w:val="32"/>
        </w:rPr>
        <w:t xml:space="preserve"> </w:t>
      </w:r>
      <w:r>
        <w:rPr>
          <w:sz w:val="32"/>
        </w:rPr>
        <w:t>natural</w:t>
      </w:r>
      <w:r>
        <w:rPr>
          <w:spacing w:val="-5"/>
          <w:sz w:val="32"/>
        </w:rPr>
        <w:t xml:space="preserve"> </w:t>
      </w:r>
      <w:r>
        <w:rPr>
          <w:sz w:val="32"/>
        </w:rPr>
        <w:t>abrasives</w:t>
      </w:r>
      <w:r>
        <w:rPr>
          <w:spacing w:val="-1"/>
          <w:sz w:val="32"/>
        </w:rPr>
        <w:t xml:space="preserve"> </w:t>
      </w:r>
      <w:r>
        <w:rPr>
          <w:sz w:val="32"/>
        </w:rPr>
        <w:t>include</w:t>
      </w:r>
      <w:r>
        <w:rPr>
          <w:spacing w:val="-7"/>
          <w:sz w:val="32"/>
        </w:rPr>
        <w:t xml:space="preserve"> </w:t>
      </w:r>
      <w:r>
        <w:rPr>
          <w:sz w:val="32"/>
        </w:rPr>
        <w:t>the</w:t>
      </w:r>
      <w:r>
        <w:rPr>
          <w:spacing w:val="-5"/>
          <w:sz w:val="32"/>
        </w:rPr>
        <w:t xml:space="preserve"> </w:t>
      </w:r>
      <w:r>
        <w:rPr>
          <w:sz w:val="32"/>
        </w:rPr>
        <w:t>following</w:t>
      </w:r>
      <w:r>
        <w:rPr>
          <w:spacing w:val="9"/>
          <w:sz w:val="32"/>
        </w:rPr>
        <w:t xml:space="preserve"> </w:t>
      </w:r>
      <w:r>
        <w:rPr>
          <w:spacing w:val="-2"/>
          <w:sz w:val="32"/>
        </w:rPr>
        <w:t>materials:</w:t>
      </w:r>
    </w:p>
    <w:p w:rsidR="00085DDC" w:rsidRDefault="00B32266">
      <w:pPr>
        <w:pStyle w:val="ListParagraph"/>
        <w:numPr>
          <w:ilvl w:val="1"/>
          <w:numId w:val="19"/>
        </w:numPr>
        <w:tabs>
          <w:tab w:val="left" w:pos="1480"/>
          <w:tab w:val="left" w:pos="1481"/>
        </w:tabs>
        <w:spacing w:before="38" w:line="254" w:lineRule="auto"/>
        <w:ind w:right="673"/>
        <w:rPr>
          <w:sz w:val="32"/>
        </w:rPr>
      </w:pPr>
      <w:r>
        <w:rPr>
          <w:b/>
          <w:i/>
          <w:sz w:val="32"/>
        </w:rPr>
        <w:t xml:space="preserve">Sandstone </w:t>
      </w:r>
      <w:r>
        <w:rPr>
          <w:sz w:val="32"/>
        </w:rPr>
        <w:t>is one of the natural abrasive stones from which grindstones</w:t>
      </w:r>
      <w:r>
        <w:rPr>
          <w:spacing w:val="-6"/>
          <w:sz w:val="32"/>
        </w:rPr>
        <w:t xml:space="preserve"> </w:t>
      </w:r>
      <w:r>
        <w:rPr>
          <w:sz w:val="32"/>
        </w:rPr>
        <w:t>are</w:t>
      </w:r>
      <w:r>
        <w:rPr>
          <w:spacing w:val="-2"/>
          <w:sz w:val="32"/>
        </w:rPr>
        <w:t xml:space="preserve"> </w:t>
      </w:r>
      <w:r>
        <w:rPr>
          <w:sz w:val="32"/>
        </w:rPr>
        <w:t>shaped.</w:t>
      </w:r>
      <w:r>
        <w:rPr>
          <w:spacing w:val="-4"/>
          <w:sz w:val="32"/>
        </w:rPr>
        <w:t xml:space="preserve"> </w:t>
      </w:r>
      <w:r>
        <w:rPr>
          <w:sz w:val="32"/>
        </w:rPr>
        <w:t>The</w:t>
      </w:r>
      <w:r>
        <w:rPr>
          <w:spacing w:val="-7"/>
          <w:sz w:val="32"/>
        </w:rPr>
        <w:t xml:space="preserve"> </w:t>
      </w:r>
      <w:r>
        <w:rPr>
          <w:sz w:val="32"/>
        </w:rPr>
        <w:t>quartz cutting</w:t>
      </w:r>
      <w:r>
        <w:rPr>
          <w:spacing w:val="-4"/>
          <w:sz w:val="32"/>
        </w:rPr>
        <w:t xml:space="preserve"> </w:t>
      </w:r>
      <w:r>
        <w:rPr>
          <w:sz w:val="32"/>
        </w:rPr>
        <w:t>agent</w:t>
      </w:r>
      <w:r>
        <w:rPr>
          <w:spacing w:val="-9"/>
          <w:sz w:val="32"/>
        </w:rPr>
        <w:t xml:space="preserve"> </w:t>
      </w:r>
      <w:r>
        <w:rPr>
          <w:sz w:val="32"/>
        </w:rPr>
        <w:t>is</w:t>
      </w:r>
      <w:r>
        <w:rPr>
          <w:spacing w:val="-3"/>
          <w:sz w:val="32"/>
        </w:rPr>
        <w:t xml:space="preserve"> </w:t>
      </w:r>
      <w:r>
        <w:rPr>
          <w:sz w:val="32"/>
        </w:rPr>
        <w:t>relatively</w:t>
      </w:r>
      <w:r>
        <w:rPr>
          <w:spacing w:val="-7"/>
          <w:sz w:val="32"/>
        </w:rPr>
        <w:t xml:space="preserve"> </w:t>
      </w:r>
      <w:r>
        <w:rPr>
          <w:sz w:val="32"/>
        </w:rPr>
        <w:t>shaft</w:t>
      </w:r>
    </w:p>
    <w:p w:rsidR="00085DDC" w:rsidRDefault="00085DDC">
      <w:pPr>
        <w:spacing w:line="254" w:lineRule="auto"/>
        <w:rPr>
          <w:sz w:val="32"/>
        </w:rPr>
        <w:sectPr w:rsidR="00085DDC">
          <w:pgSz w:w="12240" w:h="15840"/>
          <w:pgMar w:top="1480" w:right="760" w:bottom="280" w:left="680" w:header="720" w:footer="720" w:gutter="0"/>
          <w:cols w:space="720"/>
        </w:sectPr>
      </w:pPr>
    </w:p>
    <w:p w:rsidR="00085DDC" w:rsidRDefault="00B32266">
      <w:pPr>
        <w:spacing w:before="21" w:line="259" w:lineRule="auto"/>
        <w:ind w:left="1481" w:right="802"/>
        <w:rPr>
          <w:sz w:val="32"/>
        </w:rPr>
      </w:pPr>
      <w:proofErr w:type="gramStart"/>
      <w:r>
        <w:rPr>
          <w:sz w:val="32"/>
        </w:rPr>
        <w:lastRenderedPageBreak/>
        <w:t>that</w:t>
      </w:r>
      <w:proofErr w:type="gramEnd"/>
      <w:r>
        <w:rPr>
          <w:spacing w:val="-5"/>
          <w:sz w:val="32"/>
        </w:rPr>
        <w:t xml:space="preserve"> </w:t>
      </w:r>
      <w:r>
        <w:rPr>
          <w:sz w:val="32"/>
        </w:rPr>
        <w:t>materials</w:t>
      </w:r>
      <w:r>
        <w:rPr>
          <w:spacing w:val="-7"/>
          <w:sz w:val="32"/>
        </w:rPr>
        <w:t xml:space="preserve"> </w:t>
      </w:r>
      <w:r>
        <w:rPr>
          <w:sz w:val="32"/>
        </w:rPr>
        <w:t>harder</w:t>
      </w:r>
      <w:r>
        <w:rPr>
          <w:spacing w:val="-8"/>
          <w:sz w:val="32"/>
        </w:rPr>
        <w:t xml:space="preserve"> </w:t>
      </w:r>
      <w:r>
        <w:rPr>
          <w:sz w:val="32"/>
        </w:rPr>
        <w:t>than</w:t>
      </w:r>
      <w:r>
        <w:rPr>
          <w:spacing w:val="-5"/>
          <w:sz w:val="32"/>
        </w:rPr>
        <w:t xml:space="preserve"> </w:t>
      </w:r>
      <w:r>
        <w:rPr>
          <w:sz w:val="32"/>
        </w:rPr>
        <w:t>quartz</w:t>
      </w:r>
      <w:r>
        <w:rPr>
          <w:spacing w:val="-4"/>
          <w:sz w:val="32"/>
        </w:rPr>
        <w:t xml:space="preserve"> </w:t>
      </w:r>
      <w:r>
        <w:rPr>
          <w:sz w:val="32"/>
        </w:rPr>
        <w:t>cannot</w:t>
      </w:r>
      <w:r>
        <w:rPr>
          <w:spacing w:val="-5"/>
          <w:sz w:val="32"/>
        </w:rPr>
        <w:t xml:space="preserve"> </w:t>
      </w:r>
      <w:r>
        <w:rPr>
          <w:sz w:val="32"/>
        </w:rPr>
        <w:t>be abraded</w:t>
      </w:r>
      <w:r>
        <w:rPr>
          <w:spacing w:val="-4"/>
          <w:sz w:val="32"/>
        </w:rPr>
        <w:t xml:space="preserve"> </w:t>
      </w:r>
      <w:r>
        <w:rPr>
          <w:sz w:val="32"/>
        </w:rPr>
        <w:t>or</w:t>
      </w:r>
      <w:r>
        <w:rPr>
          <w:spacing w:val="-4"/>
          <w:sz w:val="32"/>
        </w:rPr>
        <w:t xml:space="preserve"> </w:t>
      </w:r>
      <w:r>
        <w:rPr>
          <w:sz w:val="32"/>
        </w:rPr>
        <w:t xml:space="preserve">ground </w:t>
      </w:r>
      <w:r>
        <w:rPr>
          <w:spacing w:val="-2"/>
          <w:sz w:val="32"/>
        </w:rPr>
        <w:t>rapidly.</w:t>
      </w:r>
    </w:p>
    <w:p w:rsidR="00085DDC" w:rsidRDefault="00B32266">
      <w:pPr>
        <w:pStyle w:val="ListParagraph"/>
        <w:numPr>
          <w:ilvl w:val="1"/>
          <w:numId w:val="19"/>
        </w:numPr>
        <w:tabs>
          <w:tab w:val="left" w:pos="1480"/>
          <w:tab w:val="left" w:pos="1481"/>
        </w:tabs>
        <w:spacing w:before="4" w:line="256" w:lineRule="auto"/>
        <w:ind w:right="787"/>
        <w:rPr>
          <w:sz w:val="32"/>
        </w:rPr>
      </w:pPr>
      <w:r>
        <w:rPr>
          <w:b/>
          <w:i/>
          <w:sz w:val="32"/>
        </w:rPr>
        <w:t xml:space="preserve">Emery </w:t>
      </w:r>
      <w:r>
        <w:rPr>
          <w:sz w:val="32"/>
        </w:rPr>
        <w:t xml:space="preserve">is a natural </w:t>
      </w:r>
      <w:proofErr w:type="spellStart"/>
      <w:r>
        <w:rPr>
          <w:sz w:val="32"/>
        </w:rPr>
        <w:t>aluminium</w:t>
      </w:r>
      <w:proofErr w:type="spellEnd"/>
      <w:r>
        <w:rPr>
          <w:sz w:val="32"/>
        </w:rPr>
        <w:t xml:space="preserve"> oxide. It contains from 55 to 65 percent</w:t>
      </w:r>
      <w:r>
        <w:rPr>
          <w:spacing w:val="-4"/>
          <w:sz w:val="32"/>
        </w:rPr>
        <w:t xml:space="preserve"> </w:t>
      </w:r>
      <w:proofErr w:type="spellStart"/>
      <w:r>
        <w:rPr>
          <w:sz w:val="32"/>
        </w:rPr>
        <w:t>aluminium</w:t>
      </w:r>
      <w:proofErr w:type="spellEnd"/>
      <w:r>
        <w:rPr>
          <w:sz w:val="32"/>
        </w:rPr>
        <w:t>,</w:t>
      </w:r>
      <w:r>
        <w:rPr>
          <w:spacing w:val="-3"/>
          <w:sz w:val="32"/>
        </w:rPr>
        <w:t xml:space="preserve"> </w:t>
      </w:r>
      <w:r>
        <w:rPr>
          <w:sz w:val="32"/>
        </w:rPr>
        <w:t>the</w:t>
      </w:r>
      <w:r>
        <w:rPr>
          <w:spacing w:val="-2"/>
          <w:sz w:val="32"/>
        </w:rPr>
        <w:t xml:space="preserve"> </w:t>
      </w:r>
      <w:r>
        <w:rPr>
          <w:sz w:val="32"/>
        </w:rPr>
        <w:t>remainder</w:t>
      </w:r>
      <w:r>
        <w:rPr>
          <w:spacing w:val="-8"/>
          <w:sz w:val="32"/>
        </w:rPr>
        <w:t xml:space="preserve"> </w:t>
      </w:r>
      <w:r>
        <w:rPr>
          <w:sz w:val="32"/>
        </w:rPr>
        <w:t>consist</w:t>
      </w:r>
      <w:r>
        <w:rPr>
          <w:spacing w:val="-5"/>
          <w:sz w:val="32"/>
        </w:rPr>
        <w:t xml:space="preserve"> </w:t>
      </w:r>
      <w:r>
        <w:rPr>
          <w:sz w:val="32"/>
        </w:rPr>
        <w:t>of</w:t>
      </w:r>
      <w:r>
        <w:rPr>
          <w:spacing w:val="-1"/>
          <w:sz w:val="32"/>
        </w:rPr>
        <w:t xml:space="preserve"> </w:t>
      </w:r>
      <w:r>
        <w:rPr>
          <w:sz w:val="32"/>
        </w:rPr>
        <w:t>iron</w:t>
      </w:r>
      <w:r>
        <w:rPr>
          <w:spacing w:val="-5"/>
          <w:sz w:val="32"/>
        </w:rPr>
        <w:t xml:space="preserve"> </w:t>
      </w:r>
      <w:r>
        <w:rPr>
          <w:sz w:val="32"/>
        </w:rPr>
        <w:t>oxide</w:t>
      </w:r>
      <w:r>
        <w:rPr>
          <w:spacing w:val="-7"/>
          <w:sz w:val="32"/>
        </w:rPr>
        <w:t xml:space="preserve"> </w:t>
      </w:r>
      <w:r>
        <w:rPr>
          <w:sz w:val="32"/>
        </w:rPr>
        <w:t>and</w:t>
      </w:r>
      <w:r>
        <w:rPr>
          <w:spacing w:val="-5"/>
          <w:sz w:val="32"/>
        </w:rPr>
        <w:t xml:space="preserve"> </w:t>
      </w:r>
      <w:r>
        <w:rPr>
          <w:sz w:val="32"/>
        </w:rPr>
        <w:t xml:space="preserve">other </w:t>
      </w:r>
      <w:r>
        <w:rPr>
          <w:spacing w:val="-2"/>
          <w:sz w:val="32"/>
        </w:rPr>
        <w:t>impurities.</w:t>
      </w:r>
    </w:p>
    <w:p w:rsidR="00085DDC" w:rsidRDefault="00B32266">
      <w:pPr>
        <w:pStyle w:val="ListParagraph"/>
        <w:numPr>
          <w:ilvl w:val="1"/>
          <w:numId w:val="19"/>
        </w:numPr>
        <w:tabs>
          <w:tab w:val="left" w:pos="1480"/>
          <w:tab w:val="left" w:pos="1481"/>
        </w:tabs>
        <w:spacing w:before="9" w:line="256" w:lineRule="auto"/>
        <w:ind w:right="949"/>
        <w:rPr>
          <w:sz w:val="32"/>
        </w:rPr>
      </w:pPr>
      <w:r>
        <w:rPr>
          <w:b/>
          <w:i/>
          <w:sz w:val="32"/>
        </w:rPr>
        <w:t>Corundum</w:t>
      </w:r>
      <w:r>
        <w:rPr>
          <w:b/>
          <w:i/>
          <w:spacing w:val="-6"/>
          <w:sz w:val="32"/>
        </w:rPr>
        <w:t xml:space="preserve"> </w:t>
      </w:r>
      <w:r>
        <w:rPr>
          <w:sz w:val="32"/>
        </w:rPr>
        <w:t>is</w:t>
      </w:r>
      <w:r>
        <w:rPr>
          <w:spacing w:val="-7"/>
          <w:sz w:val="32"/>
        </w:rPr>
        <w:t xml:space="preserve"> </w:t>
      </w:r>
      <w:r>
        <w:rPr>
          <w:sz w:val="32"/>
        </w:rPr>
        <w:t>a</w:t>
      </w:r>
      <w:r>
        <w:rPr>
          <w:spacing w:val="-5"/>
          <w:sz w:val="32"/>
        </w:rPr>
        <w:t xml:space="preserve"> </w:t>
      </w:r>
      <w:r>
        <w:rPr>
          <w:sz w:val="32"/>
        </w:rPr>
        <w:t>natural</w:t>
      </w:r>
      <w:r>
        <w:rPr>
          <w:spacing w:val="-2"/>
          <w:sz w:val="32"/>
        </w:rPr>
        <w:t xml:space="preserve"> </w:t>
      </w:r>
      <w:proofErr w:type="spellStart"/>
      <w:r>
        <w:rPr>
          <w:sz w:val="32"/>
        </w:rPr>
        <w:t>aluminium</w:t>
      </w:r>
      <w:proofErr w:type="spellEnd"/>
      <w:r>
        <w:rPr>
          <w:spacing w:val="-5"/>
          <w:sz w:val="32"/>
        </w:rPr>
        <w:t xml:space="preserve"> </w:t>
      </w:r>
      <w:r>
        <w:rPr>
          <w:sz w:val="32"/>
        </w:rPr>
        <w:t>oxide</w:t>
      </w:r>
      <w:r>
        <w:rPr>
          <w:spacing w:val="-1"/>
          <w:sz w:val="32"/>
        </w:rPr>
        <w:t xml:space="preserve"> </w:t>
      </w:r>
      <w:r>
        <w:rPr>
          <w:sz w:val="32"/>
        </w:rPr>
        <w:t>also.</w:t>
      </w:r>
      <w:r>
        <w:rPr>
          <w:spacing w:val="-3"/>
          <w:sz w:val="32"/>
        </w:rPr>
        <w:t xml:space="preserve"> </w:t>
      </w:r>
      <w:r>
        <w:rPr>
          <w:sz w:val="32"/>
        </w:rPr>
        <w:t>It</w:t>
      </w:r>
      <w:r>
        <w:rPr>
          <w:spacing w:val="-5"/>
          <w:sz w:val="32"/>
        </w:rPr>
        <w:t xml:space="preserve"> </w:t>
      </w:r>
      <w:r>
        <w:rPr>
          <w:sz w:val="32"/>
        </w:rPr>
        <w:t>contains</w:t>
      </w:r>
      <w:r>
        <w:rPr>
          <w:spacing w:val="-7"/>
          <w:sz w:val="32"/>
        </w:rPr>
        <w:t xml:space="preserve"> </w:t>
      </w:r>
      <w:r>
        <w:rPr>
          <w:sz w:val="32"/>
        </w:rPr>
        <w:t>75</w:t>
      </w:r>
      <w:r>
        <w:rPr>
          <w:spacing w:val="-4"/>
          <w:sz w:val="32"/>
        </w:rPr>
        <w:t xml:space="preserve"> </w:t>
      </w:r>
      <w:r>
        <w:rPr>
          <w:sz w:val="32"/>
        </w:rPr>
        <w:t>to</w:t>
      </w:r>
      <w:r>
        <w:rPr>
          <w:spacing w:val="-1"/>
          <w:sz w:val="32"/>
        </w:rPr>
        <w:t xml:space="preserve"> </w:t>
      </w:r>
      <w:r>
        <w:rPr>
          <w:sz w:val="32"/>
        </w:rPr>
        <w:t xml:space="preserve">95 percent </w:t>
      </w:r>
      <w:proofErr w:type="spellStart"/>
      <w:r>
        <w:rPr>
          <w:sz w:val="32"/>
        </w:rPr>
        <w:t>aluminium</w:t>
      </w:r>
      <w:proofErr w:type="spellEnd"/>
      <w:r>
        <w:rPr>
          <w:sz w:val="32"/>
        </w:rPr>
        <w:t xml:space="preserve"> oxide; the remainder consists impurities</w:t>
      </w:r>
      <w:r>
        <w:rPr>
          <w:sz w:val="32"/>
        </w:rPr>
        <w:t>. Both emery and corundum have a greater hardness and better abrasive action than quartz.</w:t>
      </w:r>
    </w:p>
    <w:p w:rsidR="00085DDC" w:rsidRDefault="00B32266">
      <w:pPr>
        <w:pStyle w:val="ListParagraph"/>
        <w:numPr>
          <w:ilvl w:val="1"/>
          <w:numId w:val="19"/>
        </w:numPr>
        <w:tabs>
          <w:tab w:val="left" w:pos="1480"/>
          <w:tab w:val="left" w:pos="1481"/>
        </w:tabs>
        <w:spacing w:before="17" w:line="256" w:lineRule="auto"/>
        <w:ind w:right="1309"/>
        <w:rPr>
          <w:sz w:val="32"/>
        </w:rPr>
      </w:pPr>
      <w:r>
        <w:rPr>
          <w:sz w:val="32"/>
        </w:rPr>
        <w:t>Diamonds of less than gem quality are crushed to produce abrasive</w:t>
      </w:r>
      <w:r>
        <w:rPr>
          <w:spacing w:val="-7"/>
          <w:sz w:val="32"/>
        </w:rPr>
        <w:t xml:space="preserve"> </w:t>
      </w:r>
      <w:r>
        <w:rPr>
          <w:sz w:val="32"/>
        </w:rPr>
        <w:t>grains</w:t>
      </w:r>
      <w:r>
        <w:rPr>
          <w:spacing w:val="-8"/>
          <w:sz w:val="32"/>
        </w:rPr>
        <w:t xml:space="preserve"> </w:t>
      </w:r>
      <w:r>
        <w:rPr>
          <w:sz w:val="32"/>
        </w:rPr>
        <w:t>for</w:t>
      </w:r>
      <w:r>
        <w:rPr>
          <w:spacing w:val="-5"/>
          <w:sz w:val="32"/>
        </w:rPr>
        <w:t xml:space="preserve"> </w:t>
      </w:r>
      <w:r>
        <w:rPr>
          <w:sz w:val="32"/>
        </w:rPr>
        <w:t>making</w:t>
      </w:r>
      <w:r>
        <w:rPr>
          <w:spacing w:val="-4"/>
          <w:sz w:val="32"/>
        </w:rPr>
        <w:t xml:space="preserve"> </w:t>
      </w:r>
      <w:r>
        <w:rPr>
          <w:sz w:val="32"/>
        </w:rPr>
        <w:t>grinding</w:t>
      </w:r>
      <w:r>
        <w:rPr>
          <w:spacing w:val="-9"/>
          <w:sz w:val="32"/>
        </w:rPr>
        <w:t xml:space="preserve"> </w:t>
      </w:r>
      <w:r>
        <w:rPr>
          <w:sz w:val="32"/>
        </w:rPr>
        <w:t>wheels</w:t>
      </w:r>
      <w:r>
        <w:rPr>
          <w:spacing w:val="-3"/>
          <w:sz w:val="32"/>
        </w:rPr>
        <w:t xml:space="preserve"> </w:t>
      </w:r>
      <w:r>
        <w:rPr>
          <w:sz w:val="32"/>
        </w:rPr>
        <w:t>to</w:t>
      </w:r>
      <w:r>
        <w:rPr>
          <w:spacing w:val="-2"/>
          <w:sz w:val="32"/>
        </w:rPr>
        <w:t xml:space="preserve"> </w:t>
      </w:r>
      <w:r>
        <w:rPr>
          <w:sz w:val="32"/>
        </w:rPr>
        <w:t>grind</w:t>
      </w:r>
      <w:r>
        <w:rPr>
          <w:spacing w:val="-6"/>
          <w:sz w:val="32"/>
        </w:rPr>
        <w:t xml:space="preserve"> </w:t>
      </w:r>
      <w:r>
        <w:rPr>
          <w:sz w:val="32"/>
        </w:rPr>
        <w:t>cemented carbide tools and to make lapping compound.</w:t>
      </w:r>
    </w:p>
    <w:p w:rsidR="00085DDC" w:rsidRDefault="00B32266">
      <w:pPr>
        <w:pStyle w:val="Heading4"/>
        <w:numPr>
          <w:ilvl w:val="0"/>
          <w:numId w:val="19"/>
        </w:numPr>
        <w:tabs>
          <w:tab w:val="left" w:pos="1244"/>
        </w:tabs>
        <w:spacing w:before="164"/>
        <w:ind w:left="1243" w:hanging="484"/>
        <w:rPr>
          <w:color w:val="00AF50"/>
          <w:u w:color="00AF50"/>
        </w:rPr>
      </w:pPr>
      <w:r>
        <w:rPr>
          <w:color w:val="00AF50"/>
          <w:spacing w:val="-2"/>
          <w:u w:color="00AF50"/>
        </w:rPr>
        <w:t>Artificial:-</w:t>
      </w:r>
    </w:p>
    <w:p w:rsidR="00085DDC" w:rsidRDefault="00B32266">
      <w:pPr>
        <w:spacing w:before="207" w:line="261" w:lineRule="auto"/>
        <w:ind w:left="760" w:right="802"/>
        <w:rPr>
          <w:sz w:val="32"/>
        </w:rPr>
      </w:pPr>
      <w:r>
        <w:rPr>
          <w:sz w:val="32"/>
        </w:rPr>
        <w:t>Artificial</w:t>
      </w:r>
      <w:r>
        <w:rPr>
          <w:spacing w:val="-7"/>
          <w:sz w:val="32"/>
        </w:rPr>
        <w:t xml:space="preserve"> </w:t>
      </w:r>
      <w:r>
        <w:rPr>
          <w:sz w:val="32"/>
        </w:rPr>
        <w:t>or</w:t>
      </w:r>
      <w:r>
        <w:rPr>
          <w:spacing w:val="-5"/>
          <w:sz w:val="32"/>
        </w:rPr>
        <w:t xml:space="preserve"> </w:t>
      </w:r>
      <w:r>
        <w:rPr>
          <w:sz w:val="32"/>
        </w:rPr>
        <w:t>manufactured</w:t>
      </w:r>
      <w:r>
        <w:rPr>
          <w:spacing w:val="-5"/>
          <w:sz w:val="32"/>
        </w:rPr>
        <w:t xml:space="preserve"> </w:t>
      </w:r>
      <w:r>
        <w:rPr>
          <w:sz w:val="32"/>
        </w:rPr>
        <w:t>abrasives</w:t>
      </w:r>
      <w:r>
        <w:rPr>
          <w:spacing w:val="-8"/>
          <w:sz w:val="32"/>
        </w:rPr>
        <w:t xml:space="preserve"> </w:t>
      </w:r>
      <w:r>
        <w:rPr>
          <w:sz w:val="32"/>
        </w:rPr>
        <w:t>include</w:t>
      </w:r>
      <w:r>
        <w:rPr>
          <w:spacing w:val="-8"/>
          <w:sz w:val="32"/>
        </w:rPr>
        <w:t xml:space="preserve"> </w:t>
      </w:r>
      <w:r>
        <w:rPr>
          <w:sz w:val="32"/>
        </w:rPr>
        <w:t>chiefly</w:t>
      </w:r>
      <w:r>
        <w:rPr>
          <w:spacing w:val="-8"/>
          <w:sz w:val="32"/>
        </w:rPr>
        <w:t xml:space="preserve"> </w:t>
      </w:r>
      <w:r>
        <w:rPr>
          <w:sz w:val="32"/>
        </w:rPr>
        <w:t>silicon</w:t>
      </w:r>
      <w:r>
        <w:rPr>
          <w:spacing w:val="-6"/>
          <w:sz w:val="32"/>
        </w:rPr>
        <w:t xml:space="preserve"> </w:t>
      </w:r>
      <w:r>
        <w:rPr>
          <w:sz w:val="32"/>
        </w:rPr>
        <w:t>carbide</w:t>
      </w:r>
      <w:r>
        <w:rPr>
          <w:spacing w:val="-8"/>
          <w:sz w:val="32"/>
        </w:rPr>
        <w:t xml:space="preserve"> </w:t>
      </w:r>
      <w:r>
        <w:rPr>
          <w:sz w:val="32"/>
        </w:rPr>
        <w:t xml:space="preserve">and </w:t>
      </w:r>
      <w:proofErr w:type="spellStart"/>
      <w:r>
        <w:rPr>
          <w:sz w:val="32"/>
        </w:rPr>
        <w:t>aluminium</w:t>
      </w:r>
      <w:proofErr w:type="spellEnd"/>
      <w:r>
        <w:rPr>
          <w:sz w:val="32"/>
        </w:rPr>
        <w:t xml:space="preserve"> oxide.</w:t>
      </w:r>
    </w:p>
    <w:p w:rsidR="00085DDC" w:rsidRDefault="00B32266">
      <w:pPr>
        <w:pStyle w:val="Heading8"/>
        <w:spacing w:before="156"/>
        <w:ind w:left="760" w:firstLine="0"/>
        <w:rPr>
          <w:rFonts w:ascii="Calibri"/>
          <w:u w:val="none"/>
        </w:rPr>
      </w:pPr>
      <w:r>
        <w:rPr>
          <w:rFonts w:ascii="Calibri"/>
          <w:color w:val="6F2F9F"/>
          <w:u w:color="6F2F9F"/>
        </w:rPr>
        <w:t>Silicon</w:t>
      </w:r>
      <w:r>
        <w:rPr>
          <w:rFonts w:ascii="Calibri"/>
          <w:color w:val="6F2F9F"/>
          <w:spacing w:val="3"/>
          <w:u w:color="6F2F9F"/>
        </w:rPr>
        <w:t xml:space="preserve"> </w:t>
      </w:r>
      <w:proofErr w:type="gramStart"/>
      <w:r>
        <w:rPr>
          <w:rFonts w:ascii="Calibri"/>
          <w:color w:val="6F2F9F"/>
          <w:spacing w:val="-2"/>
          <w:u w:color="6F2F9F"/>
        </w:rPr>
        <w:t>carbide(</w:t>
      </w:r>
      <w:proofErr w:type="spellStart"/>
      <w:proofErr w:type="gramEnd"/>
      <w:r>
        <w:rPr>
          <w:rFonts w:ascii="Calibri"/>
          <w:color w:val="6F2F9F"/>
          <w:spacing w:val="-2"/>
          <w:u w:color="6F2F9F"/>
        </w:rPr>
        <w:t>SiC</w:t>
      </w:r>
      <w:proofErr w:type="spellEnd"/>
      <w:r>
        <w:rPr>
          <w:rFonts w:ascii="Calibri"/>
          <w:color w:val="6F2F9F"/>
          <w:spacing w:val="-2"/>
          <w:u w:color="6F2F9F"/>
        </w:rPr>
        <w:t>):-</w:t>
      </w:r>
    </w:p>
    <w:p w:rsidR="00085DDC" w:rsidRDefault="00B32266">
      <w:pPr>
        <w:pStyle w:val="ListParagraph"/>
        <w:numPr>
          <w:ilvl w:val="1"/>
          <w:numId w:val="19"/>
        </w:numPr>
        <w:tabs>
          <w:tab w:val="left" w:pos="1480"/>
          <w:tab w:val="left" w:pos="1481"/>
        </w:tabs>
        <w:spacing w:before="196" w:line="256" w:lineRule="auto"/>
        <w:ind w:right="715"/>
        <w:rPr>
          <w:sz w:val="32"/>
        </w:rPr>
      </w:pPr>
      <w:r>
        <w:rPr>
          <w:sz w:val="32"/>
        </w:rPr>
        <w:t>This abrasive is manufactured from 56 parts of silicon sand, 34 parts of powdered coke, 2 parts of salt, and 12 parts of saw dust in</w:t>
      </w:r>
      <w:r>
        <w:rPr>
          <w:spacing w:val="-5"/>
          <w:sz w:val="32"/>
        </w:rPr>
        <w:t xml:space="preserve"> </w:t>
      </w:r>
      <w:r>
        <w:rPr>
          <w:sz w:val="32"/>
        </w:rPr>
        <w:t>a</w:t>
      </w:r>
      <w:r>
        <w:rPr>
          <w:spacing w:val="-1"/>
          <w:sz w:val="32"/>
        </w:rPr>
        <w:t xml:space="preserve"> </w:t>
      </w:r>
      <w:r>
        <w:rPr>
          <w:sz w:val="32"/>
        </w:rPr>
        <w:t>long, rectangular</w:t>
      </w:r>
      <w:r>
        <w:rPr>
          <w:spacing w:val="-9"/>
          <w:sz w:val="32"/>
        </w:rPr>
        <w:t xml:space="preserve"> </w:t>
      </w:r>
      <w:r>
        <w:rPr>
          <w:sz w:val="32"/>
        </w:rPr>
        <w:t>electric</w:t>
      </w:r>
      <w:r>
        <w:rPr>
          <w:spacing w:val="-7"/>
          <w:sz w:val="32"/>
        </w:rPr>
        <w:t xml:space="preserve"> </w:t>
      </w:r>
      <w:r>
        <w:rPr>
          <w:sz w:val="32"/>
        </w:rPr>
        <w:t>furnace</w:t>
      </w:r>
      <w:r>
        <w:rPr>
          <w:spacing w:val="-1"/>
          <w:sz w:val="32"/>
        </w:rPr>
        <w:t xml:space="preserve"> </w:t>
      </w:r>
      <w:r>
        <w:rPr>
          <w:sz w:val="32"/>
        </w:rPr>
        <w:t>of the</w:t>
      </w:r>
      <w:r>
        <w:rPr>
          <w:spacing w:val="-7"/>
          <w:sz w:val="32"/>
        </w:rPr>
        <w:t xml:space="preserve"> </w:t>
      </w:r>
      <w:r>
        <w:rPr>
          <w:sz w:val="32"/>
        </w:rPr>
        <w:t>resistance</w:t>
      </w:r>
      <w:r>
        <w:rPr>
          <w:spacing w:val="-7"/>
          <w:sz w:val="32"/>
        </w:rPr>
        <w:t xml:space="preserve"> </w:t>
      </w:r>
      <w:r>
        <w:rPr>
          <w:sz w:val="32"/>
        </w:rPr>
        <w:t>type</w:t>
      </w:r>
      <w:r>
        <w:rPr>
          <w:spacing w:val="-1"/>
          <w:sz w:val="32"/>
        </w:rPr>
        <w:t xml:space="preserve"> </w:t>
      </w:r>
      <w:r>
        <w:rPr>
          <w:sz w:val="32"/>
        </w:rPr>
        <w:t>that</w:t>
      </w:r>
      <w:r>
        <w:rPr>
          <w:spacing w:val="-5"/>
          <w:sz w:val="32"/>
        </w:rPr>
        <w:t xml:space="preserve"> </w:t>
      </w:r>
      <w:r>
        <w:rPr>
          <w:sz w:val="32"/>
        </w:rPr>
        <w:t>is built up of loose brickwork.</w:t>
      </w:r>
    </w:p>
    <w:p w:rsidR="00085DDC" w:rsidRDefault="00B32266">
      <w:pPr>
        <w:pStyle w:val="ListParagraph"/>
        <w:numPr>
          <w:ilvl w:val="1"/>
          <w:numId w:val="19"/>
        </w:numPr>
        <w:tabs>
          <w:tab w:val="left" w:pos="1480"/>
          <w:tab w:val="left" w:pos="1481"/>
        </w:tabs>
        <w:spacing w:before="17" w:line="256" w:lineRule="auto"/>
        <w:ind w:right="707"/>
        <w:rPr>
          <w:sz w:val="32"/>
        </w:rPr>
      </w:pPr>
      <w:r>
        <w:rPr>
          <w:sz w:val="32"/>
        </w:rPr>
        <w:t>Sand furnishes silicon, co</w:t>
      </w:r>
      <w:r>
        <w:rPr>
          <w:sz w:val="32"/>
        </w:rPr>
        <w:t>ke furnishes carbon, sawdust makes the charge</w:t>
      </w:r>
      <w:r>
        <w:rPr>
          <w:spacing w:val="-2"/>
          <w:sz w:val="32"/>
        </w:rPr>
        <w:t xml:space="preserve"> </w:t>
      </w:r>
      <w:r>
        <w:rPr>
          <w:sz w:val="32"/>
        </w:rPr>
        <w:t>porous,</w:t>
      </w:r>
      <w:r>
        <w:rPr>
          <w:spacing w:val="-2"/>
          <w:sz w:val="32"/>
        </w:rPr>
        <w:t xml:space="preserve"> </w:t>
      </w:r>
      <w:r>
        <w:rPr>
          <w:sz w:val="32"/>
        </w:rPr>
        <w:t>salt helps</w:t>
      </w:r>
      <w:r>
        <w:rPr>
          <w:spacing w:val="-7"/>
          <w:sz w:val="32"/>
        </w:rPr>
        <w:t xml:space="preserve"> </w:t>
      </w:r>
      <w:r>
        <w:rPr>
          <w:sz w:val="32"/>
        </w:rPr>
        <w:t>to</w:t>
      </w:r>
      <w:r>
        <w:rPr>
          <w:spacing w:val="-6"/>
          <w:sz w:val="32"/>
        </w:rPr>
        <w:t xml:space="preserve"> </w:t>
      </w:r>
      <w:r>
        <w:rPr>
          <w:sz w:val="32"/>
        </w:rPr>
        <w:t>fuse</w:t>
      </w:r>
      <w:r>
        <w:rPr>
          <w:spacing w:val="-7"/>
          <w:sz w:val="32"/>
        </w:rPr>
        <w:t xml:space="preserve"> </w:t>
      </w:r>
      <w:r>
        <w:rPr>
          <w:sz w:val="32"/>
        </w:rPr>
        <w:t>it,</w:t>
      </w:r>
      <w:r>
        <w:rPr>
          <w:spacing w:val="-2"/>
          <w:sz w:val="32"/>
        </w:rPr>
        <w:t xml:space="preserve"> </w:t>
      </w:r>
      <w:r>
        <w:rPr>
          <w:sz w:val="32"/>
        </w:rPr>
        <w:t>and</w:t>
      </w:r>
      <w:r>
        <w:rPr>
          <w:spacing w:val="-5"/>
          <w:sz w:val="32"/>
        </w:rPr>
        <w:t xml:space="preserve"> </w:t>
      </w:r>
      <w:r>
        <w:rPr>
          <w:sz w:val="32"/>
        </w:rPr>
        <w:t>gases</w:t>
      </w:r>
      <w:r>
        <w:rPr>
          <w:spacing w:val="-2"/>
          <w:sz w:val="32"/>
        </w:rPr>
        <w:t xml:space="preserve"> </w:t>
      </w:r>
      <w:r>
        <w:rPr>
          <w:sz w:val="32"/>
        </w:rPr>
        <w:t>may escape</w:t>
      </w:r>
      <w:r>
        <w:rPr>
          <w:spacing w:val="-7"/>
          <w:sz w:val="32"/>
        </w:rPr>
        <w:t xml:space="preserve"> </w:t>
      </w:r>
      <w:r>
        <w:rPr>
          <w:sz w:val="32"/>
        </w:rPr>
        <w:t>through the open joints in the brickwork.</w:t>
      </w:r>
    </w:p>
    <w:p w:rsidR="00085DDC" w:rsidRDefault="00B32266">
      <w:pPr>
        <w:pStyle w:val="ListParagraph"/>
        <w:numPr>
          <w:ilvl w:val="1"/>
          <w:numId w:val="19"/>
        </w:numPr>
        <w:tabs>
          <w:tab w:val="left" w:pos="1480"/>
          <w:tab w:val="left" w:pos="1481"/>
        </w:tabs>
        <w:spacing w:before="9" w:line="256" w:lineRule="auto"/>
        <w:ind w:right="1163"/>
        <w:rPr>
          <w:sz w:val="32"/>
        </w:rPr>
      </w:pPr>
      <w:r>
        <w:rPr>
          <w:sz w:val="32"/>
        </w:rPr>
        <w:t>It is used for grinding materials of low tensile strength such as cemented</w:t>
      </w:r>
      <w:r>
        <w:rPr>
          <w:spacing w:val="-2"/>
          <w:sz w:val="32"/>
        </w:rPr>
        <w:t xml:space="preserve"> </w:t>
      </w:r>
      <w:r>
        <w:rPr>
          <w:sz w:val="32"/>
        </w:rPr>
        <w:t>carbide,</w:t>
      </w:r>
      <w:r>
        <w:rPr>
          <w:spacing w:val="-5"/>
          <w:sz w:val="32"/>
        </w:rPr>
        <w:t xml:space="preserve"> </w:t>
      </w:r>
      <w:r>
        <w:rPr>
          <w:sz w:val="32"/>
        </w:rPr>
        <w:t>stone</w:t>
      </w:r>
      <w:r>
        <w:rPr>
          <w:spacing w:val="-8"/>
          <w:sz w:val="32"/>
        </w:rPr>
        <w:t xml:space="preserve"> </w:t>
      </w:r>
      <w:r>
        <w:rPr>
          <w:sz w:val="32"/>
        </w:rPr>
        <w:t>and</w:t>
      </w:r>
      <w:r>
        <w:rPr>
          <w:spacing w:val="-3"/>
          <w:sz w:val="32"/>
        </w:rPr>
        <w:t xml:space="preserve"> </w:t>
      </w:r>
      <w:r>
        <w:rPr>
          <w:sz w:val="32"/>
        </w:rPr>
        <w:t>ceramic</w:t>
      </w:r>
      <w:r>
        <w:rPr>
          <w:spacing w:val="-8"/>
          <w:sz w:val="32"/>
        </w:rPr>
        <w:t xml:space="preserve"> </w:t>
      </w:r>
      <w:r>
        <w:rPr>
          <w:sz w:val="32"/>
        </w:rPr>
        <w:t>materials,</w:t>
      </w:r>
      <w:r>
        <w:rPr>
          <w:spacing w:val="-4"/>
          <w:sz w:val="32"/>
        </w:rPr>
        <w:t xml:space="preserve"> </w:t>
      </w:r>
      <w:r>
        <w:rPr>
          <w:sz w:val="32"/>
        </w:rPr>
        <w:t>gray</w:t>
      </w:r>
      <w:r>
        <w:rPr>
          <w:spacing w:val="-8"/>
          <w:sz w:val="32"/>
        </w:rPr>
        <w:t xml:space="preserve"> </w:t>
      </w:r>
      <w:r>
        <w:rPr>
          <w:sz w:val="32"/>
        </w:rPr>
        <w:t>cast</w:t>
      </w:r>
      <w:r>
        <w:rPr>
          <w:spacing w:val="-6"/>
          <w:sz w:val="32"/>
        </w:rPr>
        <w:t xml:space="preserve"> </w:t>
      </w:r>
      <w:r>
        <w:rPr>
          <w:sz w:val="32"/>
        </w:rPr>
        <w:t xml:space="preserve">iron, brass, bronze, copper, </w:t>
      </w:r>
      <w:proofErr w:type="spellStart"/>
      <w:r>
        <w:rPr>
          <w:sz w:val="32"/>
        </w:rPr>
        <w:t>aluminium</w:t>
      </w:r>
      <w:proofErr w:type="spellEnd"/>
      <w:r>
        <w:rPr>
          <w:sz w:val="32"/>
        </w:rPr>
        <w:t>, vulcanized rubber, etc.</w:t>
      </w:r>
    </w:p>
    <w:p w:rsidR="00085DDC" w:rsidRDefault="00B32266">
      <w:pPr>
        <w:pStyle w:val="ListParagraph"/>
        <w:numPr>
          <w:ilvl w:val="1"/>
          <w:numId w:val="19"/>
        </w:numPr>
        <w:tabs>
          <w:tab w:val="left" w:pos="1480"/>
          <w:tab w:val="left" w:pos="1481"/>
        </w:tabs>
        <w:spacing w:before="10"/>
        <w:rPr>
          <w:sz w:val="32"/>
        </w:rPr>
      </w:pPr>
      <w:r>
        <w:rPr>
          <w:sz w:val="32"/>
        </w:rPr>
        <w:t>The</w:t>
      </w:r>
      <w:r>
        <w:rPr>
          <w:spacing w:val="1"/>
          <w:sz w:val="32"/>
        </w:rPr>
        <w:t xml:space="preserve"> </w:t>
      </w:r>
      <w:r>
        <w:rPr>
          <w:sz w:val="32"/>
        </w:rPr>
        <w:t>abrasive</w:t>
      </w:r>
      <w:r>
        <w:rPr>
          <w:spacing w:val="-4"/>
          <w:sz w:val="32"/>
        </w:rPr>
        <w:t xml:space="preserve"> </w:t>
      </w:r>
      <w:r>
        <w:rPr>
          <w:sz w:val="32"/>
        </w:rPr>
        <w:t>wheels</w:t>
      </w:r>
      <w:r>
        <w:rPr>
          <w:spacing w:val="-1"/>
          <w:sz w:val="32"/>
        </w:rPr>
        <w:t xml:space="preserve"> </w:t>
      </w:r>
      <w:r>
        <w:rPr>
          <w:sz w:val="32"/>
        </w:rPr>
        <w:t>are</w:t>
      </w:r>
      <w:r>
        <w:rPr>
          <w:spacing w:val="-4"/>
          <w:sz w:val="32"/>
        </w:rPr>
        <w:t xml:space="preserve"> </w:t>
      </w:r>
      <w:r>
        <w:rPr>
          <w:sz w:val="32"/>
        </w:rPr>
        <w:t>denoted</w:t>
      </w:r>
      <w:r>
        <w:rPr>
          <w:spacing w:val="-1"/>
          <w:sz w:val="32"/>
        </w:rPr>
        <w:t xml:space="preserve"> </w:t>
      </w:r>
      <w:proofErr w:type="spellStart"/>
      <w:r>
        <w:rPr>
          <w:spacing w:val="-2"/>
          <w:sz w:val="32"/>
        </w:rPr>
        <w:t>by’S</w:t>
      </w:r>
      <w:proofErr w:type="spellEnd"/>
      <w:r>
        <w:rPr>
          <w:spacing w:val="-2"/>
          <w:sz w:val="32"/>
        </w:rPr>
        <w:t>’.</w:t>
      </w:r>
    </w:p>
    <w:p w:rsidR="00085DDC" w:rsidRDefault="00085DDC">
      <w:pPr>
        <w:rPr>
          <w:sz w:val="32"/>
        </w:rPr>
        <w:sectPr w:rsidR="00085DDC">
          <w:pgSz w:w="12240" w:h="15840"/>
          <w:pgMar w:top="1420" w:right="760" w:bottom="280" w:left="680" w:header="720" w:footer="720" w:gutter="0"/>
          <w:cols w:space="720"/>
        </w:sectPr>
      </w:pPr>
    </w:p>
    <w:p w:rsidR="00085DDC" w:rsidRDefault="00B32266">
      <w:pPr>
        <w:spacing w:before="63"/>
        <w:ind w:left="760"/>
        <w:rPr>
          <w:rFonts w:ascii="Roboto" w:hAnsi="Roboto"/>
          <w:sz w:val="36"/>
        </w:rPr>
      </w:pPr>
      <w:proofErr w:type="spellStart"/>
      <w:r>
        <w:rPr>
          <w:b/>
          <w:color w:val="6F2F9F"/>
          <w:sz w:val="36"/>
          <w:u w:val="single" w:color="6F2F9F"/>
        </w:rPr>
        <w:lastRenderedPageBreak/>
        <w:t>Aluminium</w:t>
      </w:r>
      <w:proofErr w:type="spellEnd"/>
      <w:r>
        <w:rPr>
          <w:b/>
          <w:color w:val="6F2F9F"/>
          <w:spacing w:val="-2"/>
          <w:sz w:val="36"/>
          <w:u w:val="single" w:color="6F2F9F"/>
        </w:rPr>
        <w:t xml:space="preserve"> </w:t>
      </w:r>
      <w:r>
        <w:rPr>
          <w:b/>
          <w:color w:val="6F2F9F"/>
          <w:sz w:val="36"/>
          <w:u w:val="single" w:color="6F2F9F"/>
        </w:rPr>
        <w:t>oxide</w:t>
      </w:r>
      <w:r>
        <w:rPr>
          <w:b/>
          <w:color w:val="6F2F9F"/>
          <w:spacing w:val="-1"/>
          <w:sz w:val="36"/>
          <w:u w:val="single" w:color="6F2F9F"/>
        </w:rPr>
        <w:t xml:space="preserve"> </w:t>
      </w:r>
      <w:r>
        <w:rPr>
          <w:b/>
          <w:color w:val="6F2F9F"/>
          <w:spacing w:val="-2"/>
          <w:sz w:val="36"/>
          <w:u w:val="single" w:color="6F2F9F"/>
        </w:rPr>
        <w:t>(</w:t>
      </w:r>
      <w:proofErr w:type="spellStart"/>
      <w:r>
        <w:rPr>
          <w:rFonts w:ascii="Roboto" w:hAnsi="Roboto"/>
          <w:color w:val="6F2F9F"/>
          <w:spacing w:val="-2"/>
          <w:sz w:val="36"/>
        </w:rPr>
        <w:t>Al</w:t>
      </w:r>
      <w:r>
        <w:rPr>
          <w:rFonts w:ascii="Times New Roman" w:hAnsi="Times New Roman"/>
          <w:color w:val="6F2F9F"/>
          <w:spacing w:val="-2"/>
          <w:sz w:val="36"/>
        </w:rPr>
        <w:t>₂</w:t>
      </w:r>
      <w:r>
        <w:rPr>
          <w:rFonts w:ascii="Roboto" w:hAnsi="Roboto"/>
          <w:color w:val="6F2F9F"/>
          <w:spacing w:val="-2"/>
          <w:sz w:val="36"/>
        </w:rPr>
        <w:t>O</w:t>
      </w:r>
      <w:proofErr w:type="spellEnd"/>
      <w:r>
        <w:rPr>
          <w:rFonts w:ascii="Times New Roman" w:hAnsi="Times New Roman"/>
          <w:color w:val="6F2F9F"/>
          <w:spacing w:val="-2"/>
          <w:sz w:val="36"/>
        </w:rPr>
        <w:t>₃</w:t>
      </w:r>
      <w:r>
        <w:rPr>
          <w:rFonts w:ascii="Roboto" w:hAnsi="Roboto"/>
          <w:color w:val="6F2F9F"/>
          <w:spacing w:val="-2"/>
          <w:sz w:val="36"/>
        </w:rPr>
        <w:t>):-</w:t>
      </w:r>
    </w:p>
    <w:p w:rsidR="00085DDC" w:rsidRDefault="00B32266">
      <w:pPr>
        <w:pStyle w:val="ListParagraph"/>
        <w:numPr>
          <w:ilvl w:val="1"/>
          <w:numId w:val="19"/>
        </w:numPr>
        <w:tabs>
          <w:tab w:val="left" w:pos="1480"/>
          <w:tab w:val="left" w:pos="1481"/>
        </w:tabs>
        <w:spacing w:before="197" w:line="256" w:lineRule="auto"/>
        <w:ind w:right="714"/>
        <w:rPr>
          <w:sz w:val="32"/>
        </w:rPr>
      </w:pPr>
      <w:r>
        <w:rPr>
          <w:sz w:val="32"/>
        </w:rPr>
        <w:t xml:space="preserve">This is manufactured by heating mineral bauxite, a hydrate </w:t>
      </w:r>
      <w:proofErr w:type="spellStart"/>
      <w:r>
        <w:rPr>
          <w:sz w:val="32"/>
        </w:rPr>
        <w:t>aluminium</w:t>
      </w:r>
      <w:proofErr w:type="spellEnd"/>
      <w:r>
        <w:rPr>
          <w:sz w:val="32"/>
        </w:rPr>
        <w:t xml:space="preserve"> oxide clay containing silica, iron oxide, titanium oxide, etc.</w:t>
      </w:r>
      <w:r>
        <w:rPr>
          <w:spacing w:val="-3"/>
          <w:sz w:val="32"/>
        </w:rPr>
        <w:t xml:space="preserve"> </w:t>
      </w:r>
      <w:r>
        <w:rPr>
          <w:sz w:val="32"/>
        </w:rPr>
        <w:t>mixed</w:t>
      </w:r>
      <w:r>
        <w:rPr>
          <w:spacing w:val="-4"/>
          <w:sz w:val="32"/>
        </w:rPr>
        <w:t xml:space="preserve"> </w:t>
      </w:r>
      <w:r>
        <w:rPr>
          <w:sz w:val="32"/>
        </w:rPr>
        <w:t>with</w:t>
      </w:r>
      <w:r>
        <w:rPr>
          <w:spacing w:val="-3"/>
          <w:sz w:val="32"/>
        </w:rPr>
        <w:t xml:space="preserve"> </w:t>
      </w:r>
      <w:r>
        <w:rPr>
          <w:sz w:val="32"/>
        </w:rPr>
        <w:t>ground</w:t>
      </w:r>
      <w:r>
        <w:rPr>
          <w:spacing w:val="-1"/>
          <w:sz w:val="32"/>
        </w:rPr>
        <w:t xml:space="preserve"> </w:t>
      </w:r>
      <w:r>
        <w:rPr>
          <w:sz w:val="32"/>
        </w:rPr>
        <w:t>coke</w:t>
      </w:r>
      <w:r>
        <w:rPr>
          <w:spacing w:val="-7"/>
          <w:sz w:val="32"/>
        </w:rPr>
        <w:t xml:space="preserve"> </w:t>
      </w:r>
      <w:r>
        <w:rPr>
          <w:sz w:val="32"/>
        </w:rPr>
        <w:t>and</w:t>
      </w:r>
      <w:r>
        <w:rPr>
          <w:spacing w:val="-5"/>
          <w:sz w:val="32"/>
        </w:rPr>
        <w:t xml:space="preserve"> </w:t>
      </w:r>
      <w:r>
        <w:rPr>
          <w:sz w:val="32"/>
        </w:rPr>
        <w:t>iron</w:t>
      </w:r>
      <w:r>
        <w:rPr>
          <w:spacing w:val="-5"/>
          <w:sz w:val="32"/>
        </w:rPr>
        <w:t xml:space="preserve"> </w:t>
      </w:r>
      <w:r>
        <w:rPr>
          <w:sz w:val="32"/>
        </w:rPr>
        <w:t>borings</w:t>
      </w:r>
      <w:r>
        <w:rPr>
          <w:spacing w:val="-3"/>
          <w:sz w:val="32"/>
        </w:rPr>
        <w:t xml:space="preserve"> </w:t>
      </w:r>
      <w:r>
        <w:rPr>
          <w:sz w:val="32"/>
        </w:rPr>
        <w:t>in</w:t>
      </w:r>
      <w:r>
        <w:rPr>
          <w:spacing w:val="-5"/>
          <w:sz w:val="32"/>
        </w:rPr>
        <w:t xml:space="preserve"> </w:t>
      </w:r>
      <w:proofErr w:type="spellStart"/>
      <w:proofErr w:type="gramStart"/>
      <w:r>
        <w:rPr>
          <w:sz w:val="32"/>
        </w:rPr>
        <w:t>a</w:t>
      </w:r>
      <w:proofErr w:type="spellEnd"/>
      <w:proofErr w:type="gramEnd"/>
      <w:r>
        <w:rPr>
          <w:spacing w:val="-1"/>
          <w:sz w:val="32"/>
        </w:rPr>
        <w:t xml:space="preserve"> </w:t>
      </w:r>
      <w:r>
        <w:rPr>
          <w:sz w:val="32"/>
        </w:rPr>
        <w:t>arc-type</w:t>
      </w:r>
      <w:r>
        <w:rPr>
          <w:spacing w:val="-1"/>
          <w:sz w:val="32"/>
        </w:rPr>
        <w:t xml:space="preserve"> </w:t>
      </w:r>
      <w:r>
        <w:rPr>
          <w:sz w:val="32"/>
        </w:rPr>
        <w:t xml:space="preserve">electric </w:t>
      </w:r>
      <w:r>
        <w:rPr>
          <w:spacing w:val="-2"/>
          <w:sz w:val="32"/>
        </w:rPr>
        <w:t>furnace.</w:t>
      </w:r>
    </w:p>
    <w:p w:rsidR="00085DDC" w:rsidRDefault="00B32266">
      <w:pPr>
        <w:pStyle w:val="ListParagraph"/>
        <w:numPr>
          <w:ilvl w:val="1"/>
          <w:numId w:val="19"/>
        </w:numPr>
        <w:tabs>
          <w:tab w:val="left" w:pos="1480"/>
          <w:tab w:val="left" w:pos="1481"/>
        </w:tabs>
        <w:spacing w:before="11" w:line="259" w:lineRule="auto"/>
        <w:ind w:right="870"/>
        <w:rPr>
          <w:sz w:val="32"/>
        </w:rPr>
      </w:pPr>
      <w:proofErr w:type="spellStart"/>
      <w:r>
        <w:rPr>
          <w:sz w:val="32"/>
        </w:rPr>
        <w:t>Aluminium</w:t>
      </w:r>
      <w:proofErr w:type="spellEnd"/>
      <w:r>
        <w:rPr>
          <w:sz w:val="32"/>
        </w:rPr>
        <w:t xml:space="preserve"> oxide is tough and not easily fractured, s</w:t>
      </w:r>
      <w:r>
        <w:rPr>
          <w:sz w:val="32"/>
        </w:rPr>
        <w:t>o it is better adopted to grinding materials of high tensile strength, such as most</w:t>
      </w:r>
      <w:r>
        <w:rPr>
          <w:spacing w:val="-6"/>
          <w:sz w:val="32"/>
        </w:rPr>
        <w:t xml:space="preserve"> </w:t>
      </w:r>
      <w:r>
        <w:rPr>
          <w:sz w:val="32"/>
        </w:rPr>
        <w:t>steels,</w:t>
      </w:r>
      <w:r>
        <w:rPr>
          <w:spacing w:val="-2"/>
          <w:sz w:val="32"/>
        </w:rPr>
        <w:t xml:space="preserve"> </w:t>
      </w:r>
      <w:r>
        <w:rPr>
          <w:sz w:val="32"/>
        </w:rPr>
        <w:t>carbon</w:t>
      </w:r>
      <w:r>
        <w:rPr>
          <w:spacing w:val="-3"/>
          <w:sz w:val="32"/>
        </w:rPr>
        <w:t xml:space="preserve"> </w:t>
      </w:r>
      <w:r>
        <w:rPr>
          <w:sz w:val="32"/>
        </w:rPr>
        <w:t>steels,</w:t>
      </w:r>
      <w:r>
        <w:rPr>
          <w:spacing w:val="-4"/>
          <w:sz w:val="32"/>
        </w:rPr>
        <w:t xml:space="preserve"> </w:t>
      </w:r>
      <w:r>
        <w:rPr>
          <w:sz w:val="32"/>
        </w:rPr>
        <w:t>high</w:t>
      </w:r>
      <w:r>
        <w:rPr>
          <w:spacing w:val="-8"/>
          <w:sz w:val="32"/>
        </w:rPr>
        <w:t xml:space="preserve"> </w:t>
      </w:r>
      <w:r>
        <w:rPr>
          <w:sz w:val="32"/>
        </w:rPr>
        <w:t>speed</w:t>
      </w:r>
      <w:r>
        <w:rPr>
          <w:spacing w:val="-7"/>
          <w:sz w:val="32"/>
        </w:rPr>
        <w:t xml:space="preserve"> </w:t>
      </w:r>
      <w:r>
        <w:rPr>
          <w:sz w:val="32"/>
        </w:rPr>
        <w:t>steels, annealed</w:t>
      </w:r>
      <w:r>
        <w:rPr>
          <w:spacing w:val="-6"/>
          <w:sz w:val="32"/>
        </w:rPr>
        <w:t xml:space="preserve"> </w:t>
      </w:r>
      <w:r>
        <w:rPr>
          <w:sz w:val="32"/>
        </w:rPr>
        <w:t xml:space="preserve">malleable </w:t>
      </w:r>
      <w:proofErr w:type="gramStart"/>
      <w:r>
        <w:rPr>
          <w:sz w:val="32"/>
        </w:rPr>
        <w:t>iron ,</w:t>
      </w:r>
      <w:proofErr w:type="gramEnd"/>
      <w:r>
        <w:rPr>
          <w:sz w:val="32"/>
        </w:rPr>
        <w:t xml:space="preserve"> wrought iron, tough bronzes.</w:t>
      </w:r>
    </w:p>
    <w:p w:rsidR="00085DDC" w:rsidRDefault="00B32266">
      <w:pPr>
        <w:pStyle w:val="ListParagraph"/>
        <w:numPr>
          <w:ilvl w:val="1"/>
          <w:numId w:val="19"/>
        </w:numPr>
        <w:tabs>
          <w:tab w:val="left" w:pos="1480"/>
          <w:tab w:val="left" w:pos="1481"/>
        </w:tabs>
        <w:spacing w:before="1"/>
        <w:rPr>
          <w:sz w:val="32"/>
        </w:rPr>
      </w:pPr>
      <w:r>
        <w:rPr>
          <w:sz w:val="32"/>
        </w:rPr>
        <w:t>The</w:t>
      </w:r>
      <w:r>
        <w:rPr>
          <w:spacing w:val="-1"/>
          <w:sz w:val="32"/>
        </w:rPr>
        <w:t xml:space="preserve"> </w:t>
      </w:r>
      <w:r>
        <w:rPr>
          <w:sz w:val="32"/>
        </w:rPr>
        <w:t>wheels</w:t>
      </w:r>
      <w:r>
        <w:rPr>
          <w:spacing w:val="-5"/>
          <w:sz w:val="32"/>
        </w:rPr>
        <w:t xml:space="preserve"> </w:t>
      </w:r>
      <w:r>
        <w:rPr>
          <w:sz w:val="32"/>
        </w:rPr>
        <w:t>are</w:t>
      </w:r>
      <w:r>
        <w:rPr>
          <w:spacing w:val="-3"/>
          <w:sz w:val="32"/>
        </w:rPr>
        <w:t xml:space="preserve"> </w:t>
      </w:r>
      <w:r>
        <w:rPr>
          <w:sz w:val="32"/>
        </w:rPr>
        <w:t>denoted</w:t>
      </w:r>
      <w:r>
        <w:rPr>
          <w:spacing w:val="1"/>
          <w:sz w:val="32"/>
        </w:rPr>
        <w:t xml:space="preserve"> </w:t>
      </w:r>
      <w:r>
        <w:rPr>
          <w:sz w:val="32"/>
        </w:rPr>
        <w:t xml:space="preserve">by </w:t>
      </w:r>
      <w:proofErr w:type="gramStart"/>
      <w:r>
        <w:rPr>
          <w:sz w:val="32"/>
        </w:rPr>
        <w:t>‘A’</w:t>
      </w:r>
      <w:r>
        <w:rPr>
          <w:spacing w:val="-4"/>
          <w:sz w:val="32"/>
        </w:rPr>
        <w:t xml:space="preserve"> </w:t>
      </w:r>
      <w:r>
        <w:rPr>
          <w:spacing w:val="-10"/>
          <w:sz w:val="32"/>
        </w:rPr>
        <w:t>.</w:t>
      </w:r>
      <w:proofErr w:type="gramEnd"/>
    </w:p>
    <w:p w:rsidR="00085DDC" w:rsidRDefault="00B32266">
      <w:pPr>
        <w:pStyle w:val="Heading4"/>
        <w:spacing w:before="187"/>
        <w:rPr>
          <w:u w:val="none"/>
        </w:rPr>
      </w:pPr>
      <w:r>
        <w:rPr>
          <w:color w:val="FF0000"/>
          <w:u w:color="FF0000"/>
        </w:rPr>
        <w:t>(8.3)</w:t>
      </w:r>
      <w:r>
        <w:rPr>
          <w:color w:val="FF0000"/>
          <w:spacing w:val="-6"/>
          <w:u w:color="FF0000"/>
        </w:rPr>
        <w:t xml:space="preserve"> </w:t>
      </w:r>
      <w:r>
        <w:rPr>
          <w:color w:val="FF0000"/>
          <w:u w:color="FF0000"/>
        </w:rPr>
        <w:t>Criteria</w:t>
      </w:r>
      <w:r>
        <w:rPr>
          <w:color w:val="FF0000"/>
          <w:spacing w:val="-4"/>
          <w:u w:color="FF0000"/>
        </w:rPr>
        <w:t xml:space="preserve"> </w:t>
      </w:r>
      <w:r>
        <w:rPr>
          <w:color w:val="FF0000"/>
          <w:u w:color="FF0000"/>
        </w:rPr>
        <w:t>for</w:t>
      </w:r>
      <w:r>
        <w:rPr>
          <w:color w:val="FF0000"/>
          <w:spacing w:val="-3"/>
          <w:u w:color="FF0000"/>
        </w:rPr>
        <w:t xml:space="preserve"> </w:t>
      </w:r>
      <w:r>
        <w:rPr>
          <w:color w:val="FF0000"/>
          <w:u w:color="FF0000"/>
        </w:rPr>
        <w:t>selecting</w:t>
      </w:r>
      <w:r>
        <w:rPr>
          <w:color w:val="FF0000"/>
          <w:spacing w:val="-5"/>
          <w:u w:color="FF0000"/>
        </w:rPr>
        <w:t xml:space="preserve"> </w:t>
      </w:r>
      <w:r>
        <w:rPr>
          <w:color w:val="FF0000"/>
          <w:u w:color="FF0000"/>
        </w:rPr>
        <w:t>of</w:t>
      </w:r>
      <w:r>
        <w:rPr>
          <w:color w:val="FF0000"/>
          <w:spacing w:val="-4"/>
          <w:u w:color="FF0000"/>
        </w:rPr>
        <w:t xml:space="preserve"> </w:t>
      </w:r>
      <w:r>
        <w:rPr>
          <w:color w:val="FF0000"/>
          <w:u w:color="FF0000"/>
        </w:rPr>
        <w:t>grinding</w:t>
      </w:r>
      <w:r>
        <w:rPr>
          <w:color w:val="FF0000"/>
          <w:spacing w:val="-4"/>
          <w:u w:color="FF0000"/>
        </w:rPr>
        <w:t xml:space="preserve"> </w:t>
      </w:r>
      <w:r>
        <w:rPr>
          <w:color w:val="FF0000"/>
          <w:spacing w:val="-2"/>
          <w:u w:color="FF0000"/>
        </w:rPr>
        <w:t>wheels:-</w:t>
      </w:r>
    </w:p>
    <w:p w:rsidR="00085DDC" w:rsidRDefault="00B32266">
      <w:pPr>
        <w:spacing w:before="207" w:line="261" w:lineRule="auto"/>
        <w:ind w:left="760" w:right="802"/>
        <w:rPr>
          <w:sz w:val="32"/>
        </w:rPr>
      </w:pPr>
      <w:r>
        <w:rPr>
          <w:sz w:val="32"/>
        </w:rPr>
        <w:t>In</w:t>
      </w:r>
      <w:r>
        <w:rPr>
          <w:spacing w:val="-1"/>
          <w:sz w:val="32"/>
        </w:rPr>
        <w:t xml:space="preserve"> </w:t>
      </w:r>
      <w:r>
        <w:rPr>
          <w:sz w:val="32"/>
        </w:rPr>
        <w:t>selecting a</w:t>
      </w:r>
      <w:r>
        <w:rPr>
          <w:spacing w:val="-5"/>
          <w:sz w:val="32"/>
        </w:rPr>
        <w:t xml:space="preserve"> </w:t>
      </w:r>
      <w:r>
        <w:rPr>
          <w:sz w:val="32"/>
        </w:rPr>
        <w:t>grinding</w:t>
      </w:r>
      <w:r>
        <w:rPr>
          <w:spacing w:val="-8"/>
          <w:sz w:val="32"/>
        </w:rPr>
        <w:t xml:space="preserve"> </w:t>
      </w:r>
      <w:r>
        <w:rPr>
          <w:sz w:val="32"/>
        </w:rPr>
        <w:t>wheel</w:t>
      </w:r>
      <w:r>
        <w:rPr>
          <w:spacing w:val="-1"/>
          <w:sz w:val="32"/>
        </w:rPr>
        <w:t xml:space="preserve"> </w:t>
      </w:r>
      <w:r>
        <w:rPr>
          <w:sz w:val="32"/>
        </w:rPr>
        <w:t>there</w:t>
      </w:r>
      <w:r>
        <w:rPr>
          <w:spacing w:val="-7"/>
          <w:sz w:val="32"/>
        </w:rPr>
        <w:t xml:space="preserve"> </w:t>
      </w:r>
      <w:r>
        <w:rPr>
          <w:sz w:val="32"/>
        </w:rPr>
        <w:t>are</w:t>
      </w:r>
      <w:r>
        <w:rPr>
          <w:spacing w:val="-10"/>
          <w:sz w:val="32"/>
        </w:rPr>
        <w:t xml:space="preserve"> </w:t>
      </w:r>
      <w:r>
        <w:rPr>
          <w:sz w:val="32"/>
        </w:rPr>
        <w:t>four</w:t>
      </w:r>
      <w:r>
        <w:rPr>
          <w:spacing w:val="-4"/>
          <w:sz w:val="32"/>
        </w:rPr>
        <w:t xml:space="preserve"> </w:t>
      </w:r>
      <w:r>
        <w:rPr>
          <w:sz w:val="32"/>
        </w:rPr>
        <w:t>constant</w:t>
      </w:r>
      <w:r>
        <w:rPr>
          <w:spacing w:val="-9"/>
          <w:sz w:val="32"/>
        </w:rPr>
        <w:t xml:space="preserve"> </w:t>
      </w:r>
      <w:r>
        <w:rPr>
          <w:sz w:val="32"/>
        </w:rPr>
        <w:t>factors and</w:t>
      </w:r>
      <w:r>
        <w:rPr>
          <w:spacing w:val="-5"/>
          <w:sz w:val="32"/>
        </w:rPr>
        <w:t xml:space="preserve"> </w:t>
      </w:r>
      <w:r>
        <w:rPr>
          <w:sz w:val="32"/>
        </w:rPr>
        <w:t xml:space="preserve">four </w:t>
      </w:r>
      <w:r>
        <w:rPr>
          <w:spacing w:val="-2"/>
          <w:sz w:val="32"/>
        </w:rPr>
        <w:t>variables:</w:t>
      </w:r>
    </w:p>
    <w:p w:rsidR="00085DDC" w:rsidRDefault="00B32266">
      <w:pPr>
        <w:pStyle w:val="Heading7"/>
        <w:spacing w:before="152"/>
        <w:ind w:left="760" w:firstLine="0"/>
        <w:rPr>
          <w:u w:val="none"/>
        </w:rPr>
      </w:pPr>
      <w:r>
        <w:rPr>
          <w:color w:val="00AF50"/>
          <w:u w:color="00AF50"/>
        </w:rPr>
        <w:t>Constant</w:t>
      </w:r>
      <w:r>
        <w:rPr>
          <w:color w:val="00AF50"/>
          <w:spacing w:val="1"/>
          <w:u w:color="00AF50"/>
        </w:rPr>
        <w:t xml:space="preserve"> </w:t>
      </w:r>
      <w:r>
        <w:rPr>
          <w:color w:val="00AF50"/>
          <w:spacing w:val="-2"/>
          <w:u w:color="00AF50"/>
        </w:rPr>
        <w:t>factors</w:t>
      </w:r>
    </w:p>
    <w:p w:rsidR="00085DDC" w:rsidRDefault="00B32266">
      <w:pPr>
        <w:pStyle w:val="ListParagraph"/>
        <w:numPr>
          <w:ilvl w:val="0"/>
          <w:numId w:val="18"/>
        </w:numPr>
        <w:tabs>
          <w:tab w:val="left" w:pos="1481"/>
        </w:tabs>
        <w:spacing w:before="197"/>
        <w:rPr>
          <w:b/>
          <w:sz w:val="40"/>
        </w:rPr>
      </w:pPr>
      <w:r>
        <w:rPr>
          <w:b/>
          <w:color w:val="6F2F9F"/>
          <w:sz w:val="40"/>
          <w:u w:val="single" w:color="6F2F9F"/>
        </w:rPr>
        <w:t>The</w:t>
      </w:r>
      <w:r>
        <w:rPr>
          <w:b/>
          <w:color w:val="6F2F9F"/>
          <w:spacing w:val="-3"/>
          <w:sz w:val="40"/>
          <w:u w:val="single" w:color="6F2F9F"/>
        </w:rPr>
        <w:t xml:space="preserve"> </w:t>
      </w:r>
      <w:r>
        <w:rPr>
          <w:b/>
          <w:color w:val="6F2F9F"/>
          <w:sz w:val="40"/>
          <w:u w:val="single" w:color="6F2F9F"/>
        </w:rPr>
        <w:t>material</w:t>
      </w:r>
      <w:r>
        <w:rPr>
          <w:b/>
          <w:color w:val="6F2F9F"/>
          <w:spacing w:val="4"/>
          <w:sz w:val="40"/>
          <w:u w:val="single" w:color="6F2F9F"/>
        </w:rPr>
        <w:t xml:space="preserve"> </w:t>
      </w:r>
      <w:r>
        <w:rPr>
          <w:b/>
          <w:color w:val="6F2F9F"/>
          <w:sz w:val="40"/>
          <w:u w:val="single" w:color="6F2F9F"/>
        </w:rPr>
        <w:t>to be</w:t>
      </w:r>
      <w:r>
        <w:rPr>
          <w:b/>
          <w:color w:val="6F2F9F"/>
          <w:spacing w:val="1"/>
          <w:sz w:val="40"/>
          <w:u w:val="single" w:color="6F2F9F"/>
        </w:rPr>
        <w:t xml:space="preserve"> </w:t>
      </w:r>
      <w:r>
        <w:rPr>
          <w:b/>
          <w:color w:val="6F2F9F"/>
          <w:spacing w:val="-2"/>
          <w:sz w:val="40"/>
          <w:u w:val="single" w:color="6F2F9F"/>
        </w:rPr>
        <w:t>ground:-</w:t>
      </w:r>
    </w:p>
    <w:p w:rsidR="00085DDC" w:rsidRDefault="00B32266">
      <w:pPr>
        <w:spacing w:before="43"/>
        <w:ind w:left="1481"/>
        <w:rPr>
          <w:sz w:val="32"/>
        </w:rPr>
      </w:pPr>
      <w:r>
        <w:rPr>
          <w:sz w:val="32"/>
        </w:rPr>
        <w:t>This</w:t>
      </w:r>
      <w:r>
        <w:rPr>
          <w:spacing w:val="-3"/>
          <w:sz w:val="32"/>
        </w:rPr>
        <w:t xml:space="preserve"> </w:t>
      </w:r>
      <w:r>
        <w:rPr>
          <w:sz w:val="32"/>
        </w:rPr>
        <w:t>influences</w:t>
      </w:r>
      <w:r>
        <w:rPr>
          <w:spacing w:val="-6"/>
          <w:sz w:val="32"/>
        </w:rPr>
        <w:t xml:space="preserve"> </w:t>
      </w:r>
      <w:r>
        <w:rPr>
          <w:sz w:val="32"/>
        </w:rPr>
        <w:t>the</w:t>
      </w:r>
      <w:r>
        <w:rPr>
          <w:spacing w:val="-6"/>
          <w:sz w:val="32"/>
        </w:rPr>
        <w:t xml:space="preserve"> </w:t>
      </w:r>
      <w:r>
        <w:rPr>
          <w:sz w:val="32"/>
        </w:rPr>
        <w:t>selection</w:t>
      </w:r>
      <w:r>
        <w:rPr>
          <w:spacing w:val="1"/>
          <w:sz w:val="32"/>
        </w:rPr>
        <w:t xml:space="preserve"> </w:t>
      </w:r>
      <w:r>
        <w:rPr>
          <w:spacing w:val="-5"/>
          <w:sz w:val="32"/>
        </w:rPr>
        <w:t>of;</w:t>
      </w:r>
    </w:p>
    <w:p w:rsidR="00085DDC" w:rsidRDefault="00B32266">
      <w:pPr>
        <w:spacing w:before="30" w:line="259" w:lineRule="auto"/>
        <w:ind w:left="975" w:right="802" w:firstLine="865"/>
        <w:rPr>
          <w:sz w:val="32"/>
        </w:rPr>
      </w:pPr>
      <w:r>
        <w:rPr>
          <w:sz w:val="32"/>
        </w:rPr>
        <w:t>(a)Abrasive</w:t>
      </w:r>
      <w:r>
        <w:rPr>
          <w:spacing w:val="-2"/>
          <w:sz w:val="32"/>
        </w:rPr>
        <w:t xml:space="preserve"> </w:t>
      </w:r>
      <w:r>
        <w:rPr>
          <w:sz w:val="32"/>
        </w:rPr>
        <w:t>(b)</w:t>
      </w:r>
      <w:r>
        <w:rPr>
          <w:spacing w:val="-9"/>
          <w:sz w:val="32"/>
        </w:rPr>
        <w:t xml:space="preserve"> </w:t>
      </w:r>
      <w:r>
        <w:rPr>
          <w:sz w:val="32"/>
        </w:rPr>
        <w:t>Grain</w:t>
      </w:r>
      <w:r>
        <w:rPr>
          <w:spacing w:val="-1"/>
          <w:sz w:val="32"/>
        </w:rPr>
        <w:t xml:space="preserve"> </w:t>
      </w:r>
      <w:r>
        <w:rPr>
          <w:sz w:val="32"/>
        </w:rPr>
        <w:t>size</w:t>
      </w:r>
      <w:r>
        <w:rPr>
          <w:spacing w:val="-1"/>
          <w:sz w:val="32"/>
        </w:rPr>
        <w:t xml:space="preserve"> </w:t>
      </w:r>
      <w:r>
        <w:rPr>
          <w:sz w:val="32"/>
        </w:rPr>
        <w:t>(c)</w:t>
      </w:r>
      <w:r>
        <w:rPr>
          <w:spacing w:val="-4"/>
          <w:sz w:val="32"/>
        </w:rPr>
        <w:t xml:space="preserve"> </w:t>
      </w:r>
      <w:r>
        <w:rPr>
          <w:sz w:val="32"/>
        </w:rPr>
        <w:t>Grade</w:t>
      </w:r>
      <w:r>
        <w:rPr>
          <w:spacing w:val="-1"/>
          <w:sz w:val="32"/>
        </w:rPr>
        <w:t xml:space="preserve"> </w:t>
      </w:r>
      <w:r>
        <w:rPr>
          <w:sz w:val="32"/>
        </w:rPr>
        <w:t>(d)</w:t>
      </w:r>
      <w:r>
        <w:rPr>
          <w:spacing w:val="-9"/>
          <w:sz w:val="32"/>
        </w:rPr>
        <w:t xml:space="preserve"> </w:t>
      </w:r>
      <w:r>
        <w:rPr>
          <w:sz w:val="32"/>
        </w:rPr>
        <w:t>Structure</w:t>
      </w:r>
      <w:r>
        <w:rPr>
          <w:spacing w:val="-1"/>
          <w:sz w:val="32"/>
        </w:rPr>
        <w:t xml:space="preserve"> </w:t>
      </w:r>
      <w:r>
        <w:rPr>
          <w:sz w:val="32"/>
        </w:rPr>
        <w:t>and</w:t>
      </w:r>
      <w:r>
        <w:rPr>
          <w:spacing w:val="-1"/>
          <w:sz w:val="32"/>
        </w:rPr>
        <w:t xml:space="preserve"> </w:t>
      </w:r>
      <w:r>
        <w:rPr>
          <w:sz w:val="32"/>
        </w:rPr>
        <w:t>(e)</w:t>
      </w:r>
      <w:r>
        <w:rPr>
          <w:spacing w:val="-3"/>
          <w:sz w:val="32"/>
        </w:rPr>
        <w:t xml:space="preserve"> </w:t>
      </w:r>
      <w:r>
        <w:rPr>
          <w:sz w:val="32"/>
        </w:rPr>
        <w:t>Bond (a</w:t>
      </w:r>
      <w:proofErr w:type="gramStart"/>
      <w:r>
        <w:rPr>
          <w:sz w:val="32"/>
        </w:rPr>
        <w:t>)</w:t>
      </w:r>
      <w:proofErr w:type="spellStart"/>
      <w:r>
        <w:rPr>
          <w:sz w:val="32"/>
        </w:rPr>
        <w:t>Aluminium</w:t>
      </w:r>
      <w:proofErr w:type="spellEnd"/>
      <w:proofErr w:type="gramEnd"/>
      <w:r>
        <w:rPr>
          <w:sz w:val="32"/>
        </w:rPr>
        <w:t xml:space="preserve"> oxide abrasive is recommended for materials of high</w:t>
      </w:r>
    </w:p>
    <w:p w:rsidR="00085DDC" w:rsidRDefault="00B32266">
      <w:pPr>
        <w:spacing w:before="1"/>
        <w:ind w:left="1336"/>
        <w:rPr>
          <w:sz w:val="32"/>
        </w:rPr>
      </w:pPr>
      <w:proofErr w:type="gramStart"/>
      <w:r>
        <w:rPr>
          <w:sz w:val="32"/>
        </w:rPr>
        <w:t>tensile</w:t>
      </w:r>
      <w:proofErr w:type="gramEnd"/>
      <w:r>
        <w:rPr>
          <w:spacing w:val="-3"/>
          <w:sz w:val="32"/>
        </w:rPr>
        <w:t xml:space="preserve"> </w:t>
      </w:r>
      <w:r>
        <w:rPr>
          <w:sz w:val="32"/>
        </w:rPr>
        <w:t>strength</w:t>
      </w:r>
      <w:r>
        <w:rPr>
          <w:spacing w:val="-4"/>
          <w:sz w:val="32"/>
        </w:rPr>
        <w:t xml:space="preserve"> </w:t>
      </w:r>
      <w:r>
        <w:rPr>
          <w:sz w:val="32"/>
        </w:rPr>
        <w:t>and</w:t>
      </w:r>
      <w:r>
        <w:rPr>
          <w:spacing w:val="-1"/>
          <w:sz w:val="32"/>
        </w:rPr>
        <w:t xml:space="preserve"> </w:t>
      </w:r>
      <w:r>
        <w:rPr>
          <w:sz w:val="32"/>
        </w:rPr>
        <w:t>silicon carbide</w:t>
      </w:r>
      <w:r>
        <w:rPr>
          <w:spacing w:val="-7"/>
          <w:sz w:val="32"/>
        </w:rPr>
        <w:t xml:space="preserve"> </w:t>
      </w:r>
      <w:r>
        <w:rPr>
          <w:sz w:val="32"/>
        </w:rPr>
        <w:t>for</w:t>
      </w:r>
      <w:r>
        <w:rPr>
          <w:spacing w:val="-7"/>
          <w:sz w:val="32"/>
        </w:rPr>
        <w:t xml:space="preserve"> </w:t>
      </w:r>
      <w:r>
        <w:rPr>
          <w:sz w:val="32"/>
        </w:rPr>
        <w:t>low tensile</w:t>
      </w:r>
      <w:r>
        <w:rPr>
          <w:spacing w:val="-6"/>
          <w:sz w:val="32"/>
        </w:rPr>
        <w:t xml:space="preserve"> </w:t>
      </w:r>
      <w:r>
        <w:rPr>
          <w:spacing w:val="-2"/>
          <w:sz w:val="32"/>
        </w:rPr>
        <w:t>strength.</w:t>
      </w:r>
    </w:p>
    <w:p w:rsidR="00085DDC" w:rsidRDefault="00B32266">
      <w:pPr>
        <w:pStyle w:val="ListParagraph"/>
        <w:numPr>
          <w:ilvl w:val="0"/>
          <w:numId w:val="17"/>
        </w:numPr>
        <w:tabs>
          <w:tab w:val="left" w:pos="1481"/>
        </w:tabs>
        <w:spacing w:before="30" w:line="259" w:lineRule="auto"/>
        <w:ind w:right="1129" w:hanging="361"/>
        <w:rPr>
          <w:sz w:val="32"/>
        </w:rPr>
      </w:pPr>
      <w:r>
        <w:rPr>
          <w:sz w:val="32"/>
        </w:rPr>
        <w:t>Fine grain is used for hard brittle materials and coarse grain for soft ductile material.</w:t>
      </w:r>
    </w:p>
    <w:p w:rsidR="00085DDC" w:rsidRDefault="00B32266">
      <w:pPr>
        <w:pStyle w:val="ListParagraph"/>
        <w:numPr>
          <w:ilvl w:val="0"/>
          <w:numId w:val="17"/>
        </w:numPr>
        <w:tabs>
          <w:tab w:val="left" w:pos="1336"/>
        </w:tabs>
        <w:spacing w:before="1" w:line="259" w:lineRule="auto"/>
        <w:ind w:right="1579" w:hanging="361"/>
        <w:rPr>
          <w:sz w:val="32"/>
        </w:rPr>
      </w:pPr>
      <w:r>
        <w:rPr>
          <w:sz w:val="32"/>
        </w:rPr>
        <w:t>Hard</w:t>
      </w:r>
      <w:r>
        <w:rPr>
          <w:spacing w:val="-1"/>
          <w:sz w:val="32"/>
        </w:rPr>
        <w:t xml:space="preserve"> </w:t>
      </w:r>
      <w:r>
        <w:rPr>
          <w:sz w:val="32"/>
        </w:rPr>
        <w:t>wheel</w:t>
      </w:r>
      <w:r>
        <w:rPr>
          <w:spacing w:val="-3"/>
          <w:sz w:val="32"/>
        </w:rPr>
        <w:t xml:space="preserve"> </w:t>
      </w:r>
      <w:r>
        <w:rPr>
          <w:sz w:val="32"/>
        </w:rPr>
        <w:t>is</w:t>
      </w:r>
      <w:r>
        <w:rPr>
          <w:spacing w:val="-7"/>
          <w:sz w:val="32"/>
        </w:rPr>
        <w:t xml:space="preserve"> </w:t>
      </w:r>
      <w:r>
        <w:rPr>
          <w:sz w:val="32"/>
        </w:rPr>
        <w:t>used</w:t>
      </w:r>
      <w:r>
        <w:rPr>
          <w:spacing w:val="-5"/>
          <w:sz w:val="32"/>
        </w:rPr>
        <w:t xml:space="preserve"> </w:t>
      </w:r>
      <w:r>
        <w:rPr>
          <w:sz w:val="32"/>
        </w:rPr>
        <w:t>for</w:t>
      </w:r>
      <w:r>
        <w:rPr>
          <w:spacing w:val="-4"/>
          <w:sz w:val="32"/>
        </w:rPr>
        <w:t xml:space="preserve"> </w:t>
      </w:r>
      <w:r>
        <w:rPr>
          <w:sz w:val="32"/>
        </w:rPr>
        <w:t>soft</w:t>
      </w:r>
      <w:r>
        <w:rPr>
          <w:spacing w:val="-5"/>
          <w:sz w:val="32"/>
        </w:rPr>
        <w:t xml:space="preserve"> </w:t>
      </w:r>
      <w:r>
        <w:rPr>
          <w:sz w:val="32"/>
        </w:rPr>
        <w:t>materials</w:t>
      </w:r>
      <w:r>
        <w:rPr>
          <w:spacing w:val="-1"/>
          <w:sz w:val="32"/>
        </w:rPr>
        <w:t xml:space="preserve"> </w:t>
      </w:r>
      <w:r>
        <w:rPr>
          <w:sz w:val="32"/>
        </w:rPr>
        <w:t>and</w:t>
      </w:r>
      <w:r>
        <w:rPr>
          <w:spacing w:val="-1"/>
          <w:sz w:val="32"/>
        </w:rPr>
        <w:t xml:space="preserve"> </w:t>
      </w:r>
      <w:r>
        <w:rPr>
          <w:sz w:val="32"/>
        </w:rPr>
        <w:t>soft</w:t>
      </w:r>
      <w:r>
        <w:rPr>
          <w:spacing w:val="-2"/>
          <w:sz w:val="32"/>
        </w:rPr>
        <w:t xml:space="preserve"> </w:t>
      </w:r>
      <w:r>
        <w:rPr>
          <w:sz w:val="32"/>
        </w:rPr>
        <w:t>wheel</w:t>
      </w:r>
      <w:r>
        <w:rPr>
          <w:spacing w:val="-6"/>
          <w:sz w:val="32"/>
        </w:rPr>
        <w:t xml:space="preserve"> </w:t>
      </w:r>
      <w:r>
        <w:rPr>
          <w:sz w:val="32"/>
        </w:rPr>
        <w:t>for</w:t>
      </w:r>
      <w:r>
        <w:rPr>
          <w:spacing w:val="-4"/>
          <w:sz w:val="32"/>
        </w:rPr>
        <w:t xml:space="preserve"> </w:t>
      </w:r>
      <w:r>
        <w:rPr>
          <w:sz w:val="32"/>
        </w:rPr>
        <w:t xml:space="preserve">hard </w:t>
      </w:r>
      <w:r>
        <w:rPr>
          <w:spacing w:val="-2"/>
          <w:sz w:val="32"/>
        </w:rPr>
        <w:t>materials.</w:t>
      </w:r>
    </w:p>
    <w:p w:rsidR="00085DDC" w:rsidRDefault="00B32266">
      <w:pPr>
        <w:pStyle w:val="ListParagraph"/>
        <w:numPr>
          <w:ilvl w:val="0"/>
          <w:numId w:val="17"/>
        </w:numPr>
        <w:tabs>
          <w:tab w:val="left" w:pos="1481"/>
        </w:tabs>
        <w:spacing w:line="259" w:lineRule="auto"/>
        <w:ind w:right="907" w:hanging="361"/>
        <w:rPr>
          <w:sz w:val="32"/>
        </w:rPr>
      </w:pPr>
      <w:r>
        <w:rPr>
          <w:sz w:val="32"/>
        </w:rPr>
        <w:t>Generally, close spacing is required for hard and brittle materials and wide for soft and ductile.</w:t>
      </w:r>
    </w:p>
    <w:p w:rsidR="00085DDC" w:rsidRDefault="00B32266">
      <w:pPr>
        <w:pStyle w:val="ListParagraph"/>
        <w:numPr>
          <w:ilvl w:val="0"/>
          <w:numId w:val="17"/>
        </w:numPr>
        <w:tabs>
          <w:tab w:val="left" w:pos="1336"/>
        </w:tabs>
        <w:spacing w:line="259" w:lineRule="auto"/>
        <w:ind w:right="914" w:hanging="361"/>
        <w:rPr>
          <w:sz w:val="32"/>
        </w:rPr>
      </w:pPr>
      <w:r>
        <w:rPr>
          <w:sz w:val="32"/>
        </w:rPr>
        <w:t>The class of work usually dictates the bond to be used. Bond selection,</w:t>
      </w:r>
      <w:r>
        <w:rPr>
          <w:spacing w:val="-5"/>
          <w:sz w:val="32"/>
        </w:rPr>
        <w:t xml:space="preserve"> </w:t>
      </w:r>
      <w:r>
        <w:rPr>
          <w:sz w:val="32"/>
        </w:rPr>
        <w:t>of</w:t>
      </w:r>
      <w:r>
        <w:rPr>
          <w:spacing w:val="-6"/>
          <w:sz w:val="32"/>
        </w:rPr>
        <w:t xml:space="preserve"> </w:t>
      </w:r>
      <w:r>
        <w:rPr>
          <w:sz w:val="32"/>
        </w:rPr>
        <w:t>course,</w:t>
      </w:r>
      <w:r>
        <w:rPr>
          <w:spacing w:val="-7"/>
          <w:sz w:val="32"/>
        </w:rPr>
        <w:t xml:space="preserve"> </w:t>
      </w:r>
      <w:r>
        <w:rPr>
          <w:sz w:val="32"/>
        </w:rPr>
        <w:t>can</w:t>
      </w:r>
      <w:r>
        <w:rPr>
          <w:spacing w:val="-6"/>
          <w:sz w:val="32"/>
        </w:rPr>
        <w:t xml:space="preserve"> </w:t>
      </w:r>
      <w:r>
        <w:rPr>
          <w:sz w:val="32"/>
        </w:rPr>
        <w:t>be</w:t>
      </w:r>
      <w:r>
        <w:rPr>
          <w:spacing w:val="-7"/>
          <w:sz w:val="32"/>
        </w:rPr>
        <w:t xml:space="preserve"> </w:t>
      </w:r>
      <w:r>
        <w:rPr>
          <w:sz w:val="32"/>
        </w:rPr>
        <w:t>safely</w:t>
      </w:r>
      <w:r>
        <w:rPr>
          <w:spacing w:val="-7"/>
          <w:sz w:val="32"/>
        </w:rPr>
        <w:t xml:space="preserve"> </w:t>
      </w:r>
      <w:r>
        <w:rPr>
          <w:sz w:val="32"/>
        </w:rPr>
        <w:t>left</w:t>
      </w:r>
      <w:r>
        <w:rPr>
          <w:spacing w:val="-6"/>
          <w:sz w:val="32"/>
        </w:rPr>
        <w:t xml:space="preserve"> </w:t>
      </w:r>
      <w:r>
        <w:rPr>
          <w:sz w:val="32"/>
        </w:rPr>
        <w:t>to</w:t>
      </w:r>
      <w:r>
        <w:rPr>
          <w:spacing w:val="-2"/>
          <w:sz w:val="32"/>
        </w:rPr>
        <w:t xml:space="preserve"> </w:t>
      </w:r>
      <w:r>
        <w:rPr>
          <w:sz w:val="32"/>
        </w:rPr>
        <w:t>the man</w:t>
      </w:r>
      <w:r>
        <w:rPr>
          <w:sz w:val="32"/>
        </w:rPr>
        <w:t>ufacturers,</w:t>
      </w:r>
      <w:r>
        <w:rPr>
          <w:spacing w:val="-3"/>
          <w:sz w:val="32"/>
        </w:rPr>
        <w:t xml:space="preserve"> </w:t>
      </w:r>
      <w:r>
        <w:rPr>
          <w:sz w:val="32"/>
        </w:rPr>
        <w:t>if</w:t>
      </w:r>
      <w:r>
        <w:rPr>
          <w:spacing w:val="-1"/>
          <w:sz w:val="32"/>
        </w:rPr>
        <w:t xml:space="preserve"> </w:t>
      </w:r>
      <w:r>
        <w:rPr>
          <w:sz w:val="32"/>
        </w:rPr>
        <w:t>the</w:t>
      </w:r>
    </w:p>
    <w:p w:rsidR="00085DDC" w:rsidRDefault="00085DDC">
      <w:pPr>
        <w:spacing w:line="259" w:lineRule="auto"/>
        <w:rPr>
          <w:sz w:val="32"/>
        </w:rPr>
        <w:sectPr w:rsidR="00085DDC">
          <w:pgSz w:w="12240" w:h="15840"/>
          <w:pgMar w:top="1380" w:right="760" w:bottom="280" w:left="680" w:header="720" w:footer="720" w:gutter="0"/>
          <w:cols w:space="720"/>
        </w:sectPr>
      </w:pPr>
    </w:p>
    <w:p w:rsidR="00085DDC" w:rsidRDefault="00B32266">
      <w:pPr>
        <w:spacing w:before="21" w:line="259" w:lineRule="auto"/>
        <w:ind w:left="1336" w:right="802"/>
        <w:rPr>
          <w:sz w:val="32"/>
        </w:rPr>
      </w:pPr>
      <w:proofErr w:type="gramStart"/>
      <w:r>
        <w:rPr>
          <w:sz w:val="32"/>
        </w:rPr>
        <w:lastRenderedPageBreak/>
        <w:t>class</w:t>
      </w:r>
      <w:proofErr w:type="gramEnd"/>
      <w:r>
        <w:rPr>
          <w:sz w:val="32"/>
        </w:rPr>
        <w:t xml:space="preserve"> of work for which the wheel is required is clearly stated. Howey,</w:t>
      </w:r>
      <w:r>
        <w:rPr>
          <w:spacing w:val="-4"/>
          <w:sz w:val="32"/>
        </w:rPr>
        <w:t xml:space="preserve"> </w:t>
      </w:r>
      <w:r>
        <w:rPr>
          <w:sz w:val="32"/>
        </w:rPr>
        <w:t>majority</w:t>
      </w:r>
      <w:r>
        <w:rPr>
          <w:spacing w:val="-2"/>
          <w:sz w:val="32"/>
        </w:rPr>
        <w:t xml:space="preserve"> </w:t>
      </w:r>
      <w:r>
        <w:rPr>
          <w:sz w:val="32"/>
        </w:rPr>
        <w:t>of</w:t>
      </w:r>
      <w:r>
        <w:rPr>
          <w:spacing w:val="-8"/>
          <w:sz w:val="32"/>
        </w:rPr>
        <w:t xml:space="preserve"> </w:t>
      </w:r>
      <w:r>
        <w:rPr>
          <w:sz w:val="32"/>
        </w:rPr>
        <w:t>wheels</w:t>
      </w:r>
      <w:r>
        <w:rPr>
          <w:spacing w:val="-9"/>
          <w:sz w:val="32"/>
        </w:rPr>
        <w:t xml:space="preserve"> </w:t>
      </w:r>
      <w:r>
        <w:rPr>
          <w:sz w:val="32"/>
        </w:rPr>
        <w:t>are</w:t>
      </w:r>
      <w:r>
        <w:rPr>
          <w:spacing w:val="-4"/>
          <w:sz w:val="32"/>
        </w:rPr>
        <w:t xml:space="preserve"> </w:t>
      </w:r>
      <w:r>
        <w:rPr>
          <w:sz w:val="32"/>
        </w:rPr>
        <w:t>manufactured</w:t>
      </w:r>
      <w:r>
        <w:rPr>
          <w:spacing w:val="-3"/>
          <w:sz w:val="32"/>
        </w:rPr>
        <w:t xml:space="preserve"> </w:t>
      </w:r>
      <w:r>
        <w:rPr>
          <w:sz w:val="32"/>
        </w:rPr>
        <w:t>with</w:t>
      </w:r>
      <w:r>
        <w:rPr>
          <w:spacing w:val="-8"/>
          <w:sz w:val="32"/>
        </w:rPr>
        <w:t xml:space="preserve"> </w:t>
      </w:r>
      <w:r>
        <w:rPr>
          <w:sz w:val="32"/>
        </w:rPr>
        <w:t>vitrified</w:t>
      </w:r>
      <w:r>
        <w:rPr>
          <w:spacing w:val="-7"/>
          <w:sz w:val="32"/>
        </w:rPr>
        <w:t xml:space="preserve"> </w:t>
      </w:r>
      <w:r>
        <w:rPr>
          <w:sz w:val="32"/>
        </w:rPr>
        <w:t>bonds.</w:t>
      </w:r>
    </w:p>
    <w:p w:rsidR="00085DDC" w:rsidRDefault="00B32266">
      <w:pPr>
        <w:pStyle w:val="Heading7"/>
        <w:numPr>
          <w:ilvl w:val="0"/>
          <w:numId w:val="18"/>
        </w:numPr>
        <w:tabs>
          <w:tab w:val="left" w:pos="1481"/>
        </w:tabs>
        <w:rPr>
          <w:u w:val="none"/>
        </w:rPr>
      </w:pPr>
      <w:r>
        <w:rPr>
          <w:color w:val="6F2F9F"/>
          <w:u w:color="6F2F9F"/>
        </w:rPr>
        <w:t>Amount</w:t>
      </w:r>
      <w:r>
        <w:rPr>
          <w:color w:val="6F2F9F"/>
          <w:spacing w:val="-2"/>
          <w:u w:color="6F2F9F"/>
        </w:rPr>
        <w:t xml:space="preserve"> </w:t>
      </w:r>
      <w:r>
        <w:rPr>
          <w:color w:val="6F2F9F"/>
          <w:u w:color="6F2F9F"/>
        </w:rPr>
        <w:t>of</w:t>
      </w:r>
      <w:r>
        <w:rPr>
          <w:color w:val="6F2F9F"/>
          <w:spacing w:val="-2"/>
          <w:u w:color="6F2F9F"/>
        </w:rPr>
        <w:t xml:space="preserve"> </w:t>
      </w:r>
      <w:r>
        <w:rPr>
          <w:color w:val="6F2F9F"/>
          <w:u w:color="6F2F9F"/>
        </w:rPr>
        <w:t>stock</w:t>
      </w:r>
      <w:r>
        <w:rPr>
          <w:color w:val="6F2F9F"/>
          <w:spacing w:val="-3"/>
          <w:u w:color="6F2F9F"/>
        </w:rPr>
        <w:t xml:space="preserve"> </w:t>
      </w:r>
      <w:r>
        <w:rPr>
          <w:color w:val="6F2F9F"/>
          <w:u w:color="6F2F9F"/>
        </w:rPr>
        <w:t>to be</w:t>
      </w:r>
      <w:r>
        <w:rPr>
          <w:color w:val="6F2F9F"/>
          <w:spacing w:val="-1"/>
          <w:u w:color="6F2F9F"/>
        </w:rPr>
        <w:t xml:space="preserve"> </w:t>
      </w:r>
      <w:r>
        <w:rPr>
          <w:color w:val="6F2F9F"/>
          <w:spacing w:val="-2"/>
          <w:u w:color="6F2F9F"/>
        </w:rPr>
        <w:t>removed:-</w:t>
      </w:r>
    </w:p>
    <w:p w:rsidR="00085DDC" w:rsidRDefault="00B32266">
      <w:pPr>
        <w:spacing w:before="38" w:line="259" w:lineRule="auto"/>
        <w:ind w:left="1481" w:right="802"/>
        <w:rPr>
          <w:sz w:val="32"/>
        </w:rPr>
      </w:pPr>
      <w:r>
        <w:rPr>
          <w:sz w:val="32"/>
        </w:rPr>
        <w:t>This involves accuracy</w:t>
      </w:r>
      <w:r>
        <w:rPr>
          <w:spacing w:val="-1"/>
          <w:sz w:val="32"/>
        </w:rPr>
        <w:t xml:space="preserve"> </w:t>
      </w:r>
      <w:r>
        <w:rPr>
          <w:sz w:val="32"/>
        </w:rPr>
        <w:t>and finish. Coarse grain is</w:t>
      </w:r>
      <w:r>
        <w:rPr>
          <w:spacing w:val="-1"/>
          <w:sz w:val="32"/>
        </w:rPr>
        <w:t xml:space="preserve"> </w:t>
      </w:r>
      <w:r>
        <w:rPr>
          <w:sz w:val="32"/>
        </w:rPr>
        <w:t>used for fast cutting and fine grain for fine finish; wide spacing for rapid removal</w:t>
      </w:r>
      <w:r>
        <w:rPr>
          <w:spacing w:val="-6"/>
          <w:sz w:val="32"/>
        </w:rPr>
        <w:t xml:space="preserve"> </w:t>
      </w:r>
      <w:r>
        <w:rPr>
          <w:sz w:val="32"/>
        </w:rPr>
        <w:t>and</w:t>
      </w:r>
      <w:r>
        <w:rPr>
          <w:spacing w:val="-6"/>
          <w:sz w:val="32"/>
        </w:rPr>
        <w:t xml:space="preserve"> </w:t>
      </w:r>
      <w:r>
        <w:rPr>
          <w:sz w:val="32"/>
        </w:rPr>
        <w:t>close</w:t>
      </w:r>
      <w:r>
        <w:rPr>
          <w:spacing w:val="-8"/>
          <w:sz w:val="32"/>
        </w:rPr>
        <w:t xml:space="preserve"> </w:t>
      </w:r>
      <w:r>
        <w:rPr>
          <w:sz w:val="32"/>
        </w:rPr>
        <w:t>for</w:t>
      </w:r>
      <w:r>
        <w:rPr>
          <w:spacing w:val="-5"/>
          <w:sz w:val="32"/>
        </w:rPr>
        <w:t xml:space="preserve"> </w:t>
      </w:r>
      <w:r>
        <w:rPr>
          <w:sz w:val="32"/>
        </w:rPr>
        <w:t>fine</w:t>
      </w:r>
      <w:r>
        <w:rPr>
          <w:spacing w:val="-8"/>
          <w:sz w:val="32"/>
        </w:rPr>
        <w:t xml:space="preserve"> </w:t>
      </w:r>
      <w:r>
        <w:rPr>
          <w:sz w:val="32"/>
        </w:rPr>
        <w:t xml:space="preserve">finish; </w:t>
      </w:r>
      <w:proofErr w:type="spellStart"/>
      <w:r>
        <w:rPr>
          <w:sz w:val="32"/>
        </w:rPr>
        <w:t>resinoid</w:t>
      </w:r>
      <w:proofErr w:type="spellEnd"/>
      <w:r>
        <w:rPr>
          <w:sz w:val="32"/>
        </w:rPr>
        <w:t>,</w:t>
      </w:r>
      <w:r>
        <w:rPr>
          <w:spacing w:val="-3"/>
          <w:sz w:val="32"/>
        </w:rPr>
        <w:t xml:space="preserve"> </w:t>
      </w:r>
      <w:r>
        <w:rPr>
          <w:sz w:val="32"/>
        </w:rPr>
        <w:t>rubber,</w:t>
      </w:r>
      <w:r>
        <w:rPr>
          <w:spacing w:val="-4"/>
          <w:sz w:val="32"/>
        </w:rPr>
        <w:t xml:space="preserve"> </w:t>
      </w:r>
      <w:r>
        <w:rPr>
          <w:sz w:val="32"/>
        </w:rPr>
        <w:t>and</w:t>
      </w:r>
      <w:r>
        <w:rPr>
          <w:spacing w:val="-2"/>
          <w:sz w:val="32"/>
        </w:rPr>
        <w:t xml:space="preserve"> </w:t>
      </w:r>
      <w:r>
        <w:rPr>
          <w:sz w:val="32"/>
        </w:rPr>
        <w:t>shellac bond for high finish.</w:t>
      </w:r>
    </w:p>
    <w:p w:rsidR="00085DDC" w:rsidRDefault="00B32266">
      <w:pPr>
        <w:pStyle w:val="Heading7"/>
        <w:numPr>
          <w:ilvl w:val="0"/>
          <w:numId w:val="18"/>
        </w:numPr>
        <w:tabs>
          <w:tab w:val="left" w:pos="1481"/>
        </w:tabs>
        <w:spacing w:line="485" w:lineRule="exact"/>
        <w:rPr>
          <w:u w:val="none"/>
        </w:rPr>
      </w:pPr>
      <w:r>
        <w:rPr>
          <w:color w:val="6F2F9F"/>
          <w:u w:color="6F2F9F"/>
        </w:rPr>
        <w:t>Area of</w:t>
      </w:r>
      <w:r>
        <w:rPr>
          <w:color w:val="6F2F9F"/>
          <w:spacing w:val="-3"/>
          <w:u w:color="6F2F9F"/>
        </w:rPr>
        <w:t xml:space="preserve"> </w:t>
      </w:r>
      <w:r>
        <w:rPr>
          <w:color w:val="6F2F9F"/>
          <w:spacing w:val="-2"/>
          <w:u w:color="6F2F9F"/>
        </w:rPr>
        <w:t>contact:-</w:t>
      </w:r>
    </w:p>
    <w:p w:rsidR="00085DDC" w:rsidRDefault="00B32266">
      <w:pPr>
        <w:spacing w:before="43" w:line="259" w:lineRule="auto"/>
        <w:ind w:left="1481" w:right="802"/>
        <w:rPr>
          <w:sz w:val="32"/>
        </w:rPr>
      </w:pPr>
      <w:r>
        <w:rPr>
          <w:sz w:val="32"/>
        </w:rPr>
        <w:t>Area of</w:t>
      </w:r>
      <w:r>
        <w:rPr>
          <w:spacing w:val="-5"/>
          <w:sz w:val="32"/>
        </w:rPr>
        <w:t xml:space="preserve"> </w:t>
      </w:r>
      <w:r>
        <w:rPr>
          <w:sz w:val="32"/>
        </w:rPr>
        <w:t>contact</w:t>
      </w:r>
      <w:r>
        <w:rPr>
          <w:spacing w:val="-9"/>
          <w:sz w:val="32"/>
        </w:rPr>
        <w:t xml:space="preserve"> </w:t>
      </w:r>
      <w:r>
        <w:rPr>
          <w:sz w:val="32"/>
        </w:rPr>
        <w:t>influences</w:t>
      </w:r>
      <w:r>
        <w:rPr>
          <w:spacing w:val="-2"/>
          <w:sz w:val="32"/>
        </w:rPr>
        <w:t xml:space="preserve"> </w:t>
      </w:r>
      <w:r>
        <w:rPr>
          <w:sz w:val="32"/>
        </w:rPr>
        <w:t>the</w:t>
      </w:r>
      <w:r>
        <w:rPr>
          <w:spacing w:val="-7"/>
          <w:sz w:val="32"/>
        </w:rPr>
        <w:t xml:space="preserve"> </w:t>
      </w:r>
      <w:r>
        <w:rPr>
          <w:sz w:val="32"/>
        </w:rPr>
        <w:t>selection</w:t>
      </w:r>
      <w:r>
        <w:rPr>
          <w:spacing w:val="-1"/>
          <w:sz w:val="32"/>
        </w:rPr>
        <w:t xml:space="preserve"> </w:t>
      </w:r>
      <w:r>
        <w:rPr>
          <w:sz w:val="32"/>
        </w:rPr>
        <w:t>of grit</w:t>
      </w:r>
      <w:r>
        <w:rPr>
          <w:spacing w:val="-5"/>
          <w:sz w:val="32"/>
        </w:rPr>
        <w:t xml:space="preserve"> </w:t>
      </w:r>
      <w:r>
        <w:rPr>
          <w:sz w:val="32"/>
        </w:rPr>
        <w:t>size,</w:t>
      </w:r>
      <w:r>
        <w:rPr>
          <w:spacing w:val="-7"/>
          <w:sz w:val="32"/>
        </w:rPr>
        <w:t xml:space="preserve"> </w:t>
      </w:r>
      <w:r>
        <w:rPr>
          <w:sz w:val="32"/>
        </w:rPr>
        <w:t>grade</w:t>
      </w:r>
      <w:r>
        <w:rPr>
          <w:spacing w:val="-7"/>
          <w:sz w:val="32"/>
        </w:rPr>
        <w:t xml:space="preserve"> </w:t>
      </w:r>
      <w:r>
        <w:rPr>
          <w:sz w:val="32"/>
        </w:rPr>
        <w:t>and structure</w:t>
      </w:r>
      <w:r>
        <w:rPr>
          <w:sz w:val="32"/>
        </w:rPr>
        <w:t xml:space="preserve"> number.</w:t>
      </w:r>
    </w:p>
    <w:p w:rsidR="00085DDC" w:rsidRDefault="00B32266">
      <w:pPr>
        <w:spacing w:line="259" w:lineRule="auto"/>
        <w:ind w:left="1481" w:right="802"/>
        <w:rPr>
          <w:sz w:val="32"/>
        </w:rPr>
      </w:pPr>
      <w:r>
        <w:rPr>
          <w:sz w:val="32"/>
        </w:rPr>
        <w:t>Fine</w:t>
      </w:r>
      <w:r>
        <w:rPr>
          <w:spacing w:val="-1"/>
          <w:sz w:val="32"/>
        </w:rPr>
        <w:t xml:space="preserve"> </w:t>
      </w:r>
      <w:r>
        <w:rPr>
          <w:sz w:val="32"/>
        </w:rPr>
        <w:t>grain</w:t>
      </w:r>
      <w:r>
        <w:rPr>
          <w:spacing w:val="-1"/>
          <w:sz w:val="32"/>
        </w:rPr>
        <w:t xml:space="preserve"> </w:t>
      </w:r>
      <w:r>
        <w:rPr>
          <w:sz w:val="32"/>
        </w:rPr>
        <w:t>and</w:t>
      </w:r>
      <w:r>
        <w:rPr>
          <w:spacing w:val="-5"/>
          <w:sz w:val="32"/>
        </w:rPr>
        <w:t xml:space="preserve"> </w:t>
      </w:r>
      <w:r>
        <w:rPr>
          <w:sz w:val="32"/>
        </w:rPr>
        <w:t>close</w:t>
      </w:r>
      <w:r>
        <w:rPr>
          <w:spacing w:val="-7"/>
          <w:sz w:val="32"/>
        </w:rPr>
        <w:t xml:space="preserve"> </w:t>
      </w:r>
      <w:r>
        <w:rPr>
          <w:sz w:val="32"/>
        </w:rPr>
        <w:t>grain</w:t>
      </w:r>
      <w:r>
        <w:rPr>
          <w:spacing w:val="-5"/>
          <w:sz w:val="32"/>
        </w:rPr>
        <w:t xml:space="preserve"> </w:t>
      </w:r>
      <w:r>
        <w:rPr>
          <w:sz w:val="32"/>
        </w:rPr>
        <w:t>spacing are</w:t>
      </w:r>
      <w:r>
        <w:rPr>
          <w:spacing w:val="-6"/>
          <w:sz w:val="32"/>
        </w:rPr>
        <w:t xml:space="preserve"> </w:t>
      </w:r>
      <w:r>
        <w:rPr>
          <w:sz w:val="32"/>
        </w:rPr>
        <w:t>useful</w:t>
      </w:r>
      <w:r>
        <w:rPr>
          <w:spacing w:val="-6"/>
          <w:sz w:val="32"/>
        </w:rPr>
        <w:t xml:space="preserve"> </w:t>
      </w:r>
      <w:r>
        <w:rPr>
          <w:sz w:val="32"/>
        </w:rPr>
        <w:t>where</w:t>
      </w:r>
      <w:r>
        <w:rPr>
          <w:spacing w:val="-1"/>
          <w:sz w:val="32"/>
        </w:rPr>
        <w:t xml:space="preserve"> </w:t>
      </w:r>
      <w:r>
        <w:rPr>
          <w:sz w:val="32"/>
        </w:rPr>
        <w:t>the</w:t>
      </w:r>
      <w:r>
        <w:rPr>
          <w:spacing w:val="-7"/>
          <w:sz w:val="32"/>
        </w:rPr>
        <w:t xml:space="preserve"> </w:t>
      </w:r>
      <w:r>
        <w:rPr>
          <w:sz w:val="32"/>
        </w:rPr>
        <w:t>area</w:t>
      </w:r>
      <w:r>
        <w:rPr>
          <w:spacing w:val="-5"/>
          <w:sz w:val="32"/>
        </w:rPr>
        <w:t xml:space="preserve"> </w:t>
      </w:r>
      <w:r>
        <w:rPr>
          <w:sz w:val="32"/>
        </w:rPr>
        <w:t>of contact involved is small, and coarse grain and spacing are employed where a large area of contact is concerned.</w:t>
      </w:r>
    </w:p>
    <w:p w:rsidR="00085DDC" w:rsidRDefault="00B32266">
      <w:pPr>
        <w:pStyle w:val="Heading7"/>
        <w:numPr>
          <w:ilvl w:val="0"/>
          <w:numId w:val="18"/>
        </w:numPr>
        <w:tabs>
          <w:tab w:val="left" w:pos="1481"/>
        </w:tabs>
        <w:spacing w:line="487" w:lineRule="exact"/>
        <w:rPr>
          <w:u w:val="none"/>
        </w:rPr>
      </w:pPr>
      <w:r>
        <w:rPr>
          <w:color w:val="6F2F9F"/>
          <w:u w:color="6F2F9F"/>
        </w:rPr>
        <w:t>Type</w:t>
      </w:r>
      <w:r>
        <w:rPr>
          <w:color w:val="6F2F9F"/>
          <w:spacing w:val="-1"/>
          <w:u w:color="6F2F9F"/>
        </w:rPr>
        <w:t xml:space="preserve"> </w:t>
      </w:r>
      <w:r>
        <w:rPr>
          <w:color w:val="6F2F9F"/>
          <w:u w:color="6F2F9F"/>
        </w:rPr>
        <w:t>of</w:t>
      </w:r>
      <w:r>
        <w:rPr>
          <w:color w:val="6F2F9F"/>
          <w:spacing w:val="-3"/>
          <w:u w:color="6F2F9F"/>
        </w:rPr>
        <w:t xml:space="preserve"> </w:t>
      </w:r>
      <w:r>
        <w:rPr>
          <w:color w:val="6F2F9F"/>
          <w:u w:color="6F2F9F"/>
        </w:rPr>
        <w:t xml:space="preserve">grinding </w:t>
      </w:r>
      <w:r>
        <w:rPr>
          <w:color w:val="6F2F9F"/>
          <w:spacing w:val="-2"/>
          <w:u w:color="6F2F9F"/>
        </w:rPr>
        <w:t>machine:-</w:t>
      </w:r>
    </w:p>
    <w:p w:rsidR="00085DDC" w:rsidRDefault="00B32266">
      <w:pPr>
        <w:spacing w:before="39" w:line="259" w:lineRule="auto"/>
        <w:ind w:left="1481" w:right="747"/>
        <w:rPr>
          <w:sz w:val="32"/>
        </w:rPr>
      </w:pPr>
      <w:r>
        <w:rPr>
          <w:sz w:val="32"/>
        </w:rPr>
        <w:t>Type of grinding machine determines to an extent the grade of the</w:t>
      </w:r>
      <w:r>
        <w:rPr>
          <w:spacing w:val="-4"/>
          <w:sz w:val="32"/>
        </w:rPr>
        <w:t xml:space="preserve"> </w:t>
      </w:r>
      <w:r>
        <w:rPr>
          <w:sz w:val="32"/>
        </w:rPr>
        <w:t>wheel.</w:t>
      </w:r>
      <w:r>
        <w:rPr>
          <w:spacing w:val="-5"/>
          <w:sz w:val="32"/>
        </w:rPr>
        <w:t xml:space="preserve"> </w:t>
      </w:r>
      <w:r>
        <w:rPr>
          <w:sz w:val="32"/>
        </w:rPr>
        <w:t>Heavy</w:t>
      </w:r>
      <w:r>
        <w:rPr>
          <w:spacing w:val="-4"/>
          <w:sz w:val="32"/>
        </w:rPr>
        <w:t xml:space="preserve"> </w:t>
      </w:r>
      <w:r>
        <w:rPr>
          <w:sz w:val="32"/>
        </w:rPr>
        <w:t>rigidly</w:t>
      </w:r>
      <w:r>
        <w:rPr>
          <w:spacing w:val="-9"/>
          <w:sz w:val="32"/>
        </w:rPr>
        <w:t xml:space="preserve"> </w:t>
      </w:r>
      <w:r>
        <w:rPr>
          <w:sz w:val="32"/>
        </w:rPr>
        <w:t>constructed</w:t>
      </w:r>
      <w:r>
        <w:rPr>
          <w:spacing w:val="-3"/>
          <w:sz w:val="32"/>
        </w:rPr>
        <w:t xml:space="preserve"> </w:t>
      </w:r>
      <w:r>
        <w:rPr>
          <w:sz w:val="32"/>
        </w:rPr>
        <w:t>machines</w:t>
      </w:r>
      <w:r>
        <w:rPr>
          <w:spacing w:val="-9"/>
          <w:sz w:val="32"/>
        </w:rPr>
        <w:t xml:space="preserve"> </w:t>
      </w:r>
      <w:r>
        <w:rPr>
          <w:sz w:val="32"/>
        </w:rPr>
        <w:t>take</w:t>
      </w:r>
      <w:r>
        <w:rPr>
          <w:spacing w:val="-4"/>
          <w:sz w:val="32"/>
        </w:rPr>
        <w:t xml:space="preserve"> </w:t>
      </w:r>
      <w:r>
        <w:rPr>
          <w:sz w:val="32"/>
        </w:rPr>
        <w:t>softer wheels than the lighter more flexible types. The combination of speeds and feeds on some precision machines may affect the grade of whee</w:t>
      </w:r>
      <w:r>
        <w:rPr>
          <w:sz w:val="32"/>
        </w:rPr>
        <w:t>l desirable for best results.</w:t>
      </w:r>
    </w:p>
    <w:p w:rsidR="00085DDC" w:rsidRDefault="00B32266">
      <w:pPr>
        <w:pStyle w:val="Heading7"/>
        <w:spacing w:before="155"/>
        <w:ind w:left="760" w:firstLine="0"/>
        <w:rPr>
          <w:u w:val="none"/>
        </w:rPr>
      </w:pPr>
      <w:r>
        <w:rPr>
          <w:color w:val="00AF50"/>
          <w:u w:color="00AF50"/>
        </w:rPr>
        <w:t>Variable</w:t>
      </w:r>
      <w:r>
        <w:rPr>
          <w:color w:val="00AF50"/>
          <w:spacing w:val="-1"/>
          <w:u w:color="00AF50"/>
        </w:rPr>
        <w:t xml:space="preserve"> </w:t>
      </w:r>
      <w:r>
        <w:rPr>
          <w:color w:val="00AF50"/>
          <w:spacing w:val="-2"/>
          <w:u w:color="00AF50"/>
        </w:rPr>
        <w:t>factors</w:t>
      </w:r>
    </w:p>
    <w:p w:rsidR="00085DDC" w:rsidRDefault="00B32266">
      <w:pPr>
        <w:pStyle w:val="ListParagraph"/>
        <w:numPr>
          <w:ilvl w:val="1"/>
          <w:numId w:val="18"/>
        </w:numPr>
        <w:tabs>
          <w:tab w:val="left" w:pos="2056"/>
        </w:tabs>
        <w:spacing w:before="203"/>
        <w:rPr>
          <w:b/>
          <w:color w:val="6F2F9F"/>
          <w:sz w:val="40"/>
        </w:rPr>
      </w:pPr>
      <w:r>
        <w:rPr>
          <w:b/>
          <w:color w:val="6F2F9F"/>
          <w:sz w:val="40"/>
          <w:u w:val="single" w:color="6F2F9F"/>
        </w:rPr>
        <w:t>Wheel</w:t>
      </w:r>
      <w:r>
        <w:rPr>
          <w:b/>
          <w:color w:val="6F2F9F"/>
          <w:spacing w:val="1"/>
          <w:sz w:val="40"/>
          <w:u w:val="single" w:color="6F2F9F"/>
        </w:rPr>
        <w:t xml:space="preserve"> </w:t>
      </w:r>
      <w:r>
        <w:rPr>
          <w:b/>
          <w:color w:val="6F2F9F"/>
          <w:spacing w:val="-2"/>
          <w:sz w:val="40"/>
          <w:u w:val="single" w:color="6F2F9F"/>
        </w:rPr>
        <w:t>speed:-</w:t>
      </w:r>
    </w:p>
    <w:p w:rsidR="00085DDC" w:rsidRDefault="00B32266">
      <w:pPr>
        <w:spacing w:before="37" w:line="259" w:lineRule="auto"/>
        <w:ind w:left="2056" w:right="677"/>
        <w:rPr>
          <w:sz w:val="32"/>
        </w:rPr>
      </w:pPr>
      <w:r>
        <w:rPr>
          <w:sz w:val="32"/>
        </w:rPr>
        <w:t>The wheel speed influences the selection of grade and bond. The higher wheel speed with relation to work speed, the softer the wheel should be. Vitrified bond is usually specified for</w:t>
      </w:r>
      <w:r>
        <w:rPr>
          <w:spacing w:val="-4"/>
          <w:sz w:val="32"/>
        </w:rPr>
        <w:t xml:space="preserve"> </w:t>
      </w:r>
      <w:r>
        <w:rPr>
          <w:sz w:val="32"/>
        </w:rPr>
        <w:t>speeds</w:t>
      </w:r>
      <w:r>
        <w:rPr>
          <w:spacing w:val="-7"/>
          <w:sz w:val="32"/>
        </w:rPr>
        <w:t xml:space="preserve"> </w:t>
      </w:r>
      <w:proofErr w:type="spellStart"/>
      <w:r>
        <w:rPr>
          <w:sz w:val="32"/>
        </w:rPr>
        <w:t>upto</w:t>
      </w:r>
      <w:proofErr w:type="spellEnd"/>
      <w:r>
        <w:rPr>
          <w:spacing w:val="-6"/>
          <w:sz w:val="32"/>
        </w:rPr>
        <w:t xml:space="preserve"> </w:t>
      </w:r>
      <w:r>
        <w:rPr>
          <w:sz w:val="32"/>
        </w:rPr>
        <w:t>2000</w:t>
      </w:r>
      <w:r>
        <w:rPr>
          <w:spacing w:val="-4"/>
          <w:sz w:val="32"/>
        </w:rPr>
        <w:t xml:space="preserve"> </w:t>
      </w:r>
      <w:proofErr w:type="spellStart"/>
      <w:r>
        <w:rPr>
          <w:sz w:val="32"/>
        </w:rPr>
        <w:t>s.m.p.m</w:t>
      </w:r>
      <w:proofErr w:type="spellEnd"/>
      <w:r>
        <w:rPr>
          <w:sz w:val="32"/>
        </w:rPr>
        <w:t>.</w:t>
      </w:r>
      <w:r>
        <w:rPr>
          <w:spacing w:val="-3"/>
          <w:sz w:val="32"/>
        </w:rPr>
        <w:t xml:space="preserve"> </w:t>
      </w:r>
      <w:r>
        <w:rPr>
          <w:sz w:val="32"/>
        </w:rPr>
        <w:t>and</w:t>
      </w:r>
      <w:r>
        <w:rPr>
          <w:spacing w:val="-1"/>
          <w:sz w:val="32"/>
        </w:rPr>
        <w:t xml:space="preserve"> </w:t>
      </w:r>
      <w:r>
        <w:rPr>
          <w:sz w:val="32"/>
        </w:rPr>
        <w:t>rubber,</w:t>
      </w:r>
      <w:r>
        <w:rPr>
          <w:spacing w:val="-2"/>
          <w:sz w:val="32"/>
        </w:rPr>
        <w:t xml:space="preserve"> </w:t>
      </w:r>
      <w:r>
        <w:rPr>
          <w:sz w:val="32"/>
        </w:rPr>
        <w:t>Shellac</w:t>
      </w:r>
      <w:r>
        <w:rPr>
          <w:spacing w:val="-1"/>
          <w:sz w:val="32"/>
        </w:rPr>
        <w:t xml:space="preserve"> </w:t>
      </w:r>
      <w:r>
        <w:rPr>
          <w:sz w:val="32"/>
        </w:rPr>
        <w:t>or</w:t>
      </w:r>
      <w:r>
        <w:rPr>
          <w:spacing w:val="-4"/>
          <w:sz w:val="32"/>
        </w:rPr>
        <w:t xml:space="preserve"> </w:t>
      </w:r>
      <w:proofErr w:type="spellStart"/>
      <w:r>
        <w:rPr>
          <w:sz w:val="32"/>
        </w:rPr>
        <w:t>resinoid</w:t>
      </w:r>
      <w:proofErr w:type="spellEnd"/>
      <w:r>
        <w:rPr>
          <w:sz w:val="32"/>
        </w:rPr>
        <w:t xml:space="preserve"> bonds for speed over 2000 </w:t>
      </w:r>
      <w:proofErr w:type="spellStart"/>
      <w:r>
        <w:rPr>
          <w:sz w:val="32"/>
        </w:rPr>
        <w:t>s.m.p.m</w:t>
      </w:r>
      <w:proofErr w:type="spellEnd"/>
      <w:r>
        <w:rPr>
          <w:sz w:val="32"/>
        </w:rPr>
        <w:t>.</w:t>
      </w:r>
    </w:p>
    <w:p w:rsidR="00085DDC" w:rsidRDefault="00B32266">
      <w:pPr>
        <w:spacing w:line="387" w:lineRule="exact"/>
        <w:ind w:left="2056"/>
        <w:rPr>
          <w:sz w:val="32"/>
        </w:rPr>
      </w:pPr>
      <w:r>
        <w:rPr>
          <w:sz w:val="32"/>
        </w:rPr>
        <w:t>(</w:t>
      </w:r>
      <w:proofErr w:type="spellStart"/>
      <w:proofErr w:type="gramStart"/>
      <w:r>
        <w:rPr>
          <w:sz w:val="32"/>
        </w:rPr>
        <w:t>s.m.p.m</w:t>
      </w:r>
      <w:proofErr w:type="spellEnd"/>
      <w:r>
        <w:rPr>
          <w:sz w:val="32"/>
        </w:rPr>
        <w:t>-surface</w:t>
      </w:r>
      <w:proofErr w:type="gramEnd"/>
      <w:r>
        <w:rPr>
          <w:spacing w:val="-1"/>
          <w:sz w:val="32"/>
        </w:rPr>
        <w:t xml:space="preserve"> </w:t>
      </w:r>
      <w:r>
        <w:rPr>
          <w:sz w:val="32"/>
        </w:rPr>
        <w:t>speed in</w:t>
      </w:r>
      <w:r>
        <w:rPr>
          <w:spacing w:val="-4"/>
          <w:sz w:val="32"/>
        </w:rPr>
        <w:t xml:space="preserve"> </w:t>
      </w:r>
      <w:r>
        <w:rPr>
          <w:sz w:val="32"/>
        </w:rPr>
        <w:t>meter</w:t>
      </w:r>
      <w:r>
        <w:rPr>
          <w:spacing w:val="-1"/>
          <w:sz w:val="32"/>
        </w:rPr>
        <w:t xml:space="preserve"> </w:t>
      </w:r>
      <w:r>
        <w:rPr>
          <w:sz w:val="32"/>
        </w:rPr>
        <w:t>per</w:t>
      </w:r>
      <w:r>
        <w:rPr>
          <w:spacing w:val="-6"/>
          <w:sz w:val="32"/>
        </w:rPr>
        <w:t xml:space="preserve"> </w:t>
      </w:r>
      <w:r>
        <w:rPr>
          <w:spacing w:val="-2"/>
          <w:sz w:val="32"/>
        </w:rPr>
        <w:t>minute)</w:t>
      </w:r>
    </w:p>
    <w:p w:rsidR="00085DDC" w:rsidRDefault="00085DDC">
      <w:pPr>
        <w:spacing w:line="387" w:lineRule="exact"/>
        <w:rPr>
          <w:sz w:val="32"/>
        </w:rPr>
        <w:sectPr w:rsidR="00085DDC">
          <w:pgSz w:w="12240" w:h="15840"/>
          <w:pgMar w:top="1420" w:right="760" w:bottom="280" w:left="680" w:header="720" w:footer="720" w:gutter="0"/>
          <w:cols w:space="720"/>
        </w:sectPr>
      </w:pPr>
    </w:p>
    <w:p w:rsidR="00085DDC" w:rsidRDefault="00B32266">
      <w:pPr>
        <w:pStyle w:val="Heading7"/>
        <w:numPr>
          <w:ilvl w:val="1"/>
          <w:numId w:val="18"/>
        </w:numPr>
        <w:tabs>
          <w:tab w:val="left" w:pos="2056"/>
        </w:tabs>
        <w:spacing w:line="488" w:lineRule="exact"/>
        <w:rPr>
          <w:color w:val="6F2F9F"/>
          <w:sz w:val="32"/>
          <w:u w:val="none"/>
        </w:rPr>
      </w:pPr>
      <w:r>
        <w:rPr>
          <w:color w:val="6F2F9F"/>
          <w:u w:color="6F2F9F"/>
        </w:rPr>
        <w:lastRenderedPageBreak/>
        <w:t>Work</w:t>
      </w:r>
      <w:r>
        <w:rPr>
          <w:color w:val="6F2F9F"/>
          <w:spacing w:val="-3"/>
          <w:u w:color="6F2F9F"/>
        </w:rPr>
        <w:t xml:space="preserve"> </w:t>
      </w:r>
      <w:r>
        <w:rPr>
          <w:color w:val="6F2F9F"/>
          <w:spacing w:val="-2"/>
          <w:u w:color="6F2F9F"/>
        </w:rPr>
        <w:t>speed:-</w:t>
      </w:r>
    </w:p>
    <w:p w:rsidR="00085DDC" w:rsidRDefault="00B32266">
      <w:pPr>
        <w:spacing w:before="38" w:line="259" w:lineRule="auto"/>
        <w:ind w:left="2056" w:right="677"/>
        <w:rPr>
          <w:sz w:val="32"/>
        </w:rPr>
      </w:pPr>
      <w:r>
        <w:rPr>
          <w:sz w:val="32"/>
        </w:rPr>
        <w:t>The work speed with relation to the wheel speed determines the hardness of the wheel. The higher the work speed with relation to the wheel speed, the harder the wheel should be. Variable</w:t>
      </w:r>
      <w:r>
        <w:rPr>
          <w:spacing w:val="-5"/>
          <w:sz w:val="32"/>
        </w:rPr>
        <w:t xml:space="preserve"> </w:t>
      </w:r>
      <w:r>
        <w:rPr>
          <w:sz w:val="32"/>
        </w:rPr>
        <w:t>work</w:t>
      </w:r>
      <w:r>
        <w:rPr>
          <w:spacing w:val="-4"/>
          <w:sz w:val="32"/>
        </w:rPr>
        <w:t xml:space="preserve"> </w:t>
      </w:r>
      <w:r>
        <w:rPr>
          <w:sz w:val="32"/>
        </w:rPr>
        <w:t>speed</w:t>
      </w:r>
      <w:r>
        <w:rPr>
          <w:spacing w:val="-6"/>
          <w:sz w:val="32"/>
        </w:rPr>
        <w:t xml:space="preserve"> </w:t>
      </w:r>
      <w:r>
        <w:rPr>
          <w:sz w:val="32"/>
        </w:rPr>
        <w:t>are</w:t>
      </w:r>
      <w:r>
        <w:rPr>
          <w:spacing w:val="-8"/>
          <w:sz w:val="32"/>
        </w:rPr>
        <w:t xml:space="preserve"> </w:t>
      </w:r>
      <w:r>
        <w:rPr>
          <w:sz w:val="32"/>
        </w:rPr>
        <w:t>often</w:t>
      </w:r>
      <w:r>
        <w:rPr>
          <w:spacing w:val="-5"/>
          <w:sz w:val="32"/>
        </w:rPr>
        <w:t xml:space="preserve"> </w:t>
      </w:r>
      <w:r>
        <w:rPr>
          <w:sz w:val="32"/>
        </w:rPr>
        <w:t>provided</w:t>
      </w:r>
      <w:r>
        <w:rPr>
          <w:spacing w:val="-3"/>
          <w:sz w:val="32"/>
        </w:rPr>
        <w:t xml:space="preserve"> </w:t>
      </w:r>
      <w:r>
        <w:rPr>
          <w:sz w:val="32"/>
        </w:rPr>
        <w:t>on</w:t>
      </w:r>
      <w:r>
        <w:rPr>
          <w:spacing w:val="-3"/>
          <w:sz w:val="32"/>
        </w:rPr>
        <w:t xml:space="preserve"> </w:t>
      </w:r>
      <w:r>
        <w:rPr>
          <w:sz w:val="32"/>
        </w:rPr>
        <w:t xml:space="preserve">grinding machines to preserve the proper relative surface speeds between the work and wheel as the wheel diameter decreases because of </w:t>
      </w:r>
      <w:r>
        <w:rPr>
          <w:spacing w:val="-2"/>
          <w:sz w:val="32"/>
        </w:rPr>
        <w:t>wear.</w:t>
      </w:r>
    </w:p>
    <w:p w:rsidR="00085DDC" w:rsidRDefault="00B32266">
      <w:pPr>
        <w:pStyle w:val="Heading7"/>
        <w:numPr>
          <w:ilvl w:val="1"/>
          <w:numId w:val="18"/>
        </w:numPr>
        <w:tabs>
          <w:tab w:val="left" w:pos="2056"/>
        </w:tabs>
        <w:spacing w:before="1"/>
        <w:rPr>
          <w:color w:val="6F2F9F"/>
          <w:u w:val="none"/>
        </w:rPr>
      </w:pPr>
      <w:r>
        <w:rPr>
          <w:color w:val="6F2F9F"/>
          <w:u w:color="6F2F9F"/>
        </w:rPr>
        <w:t>Condition</w:t>
      </w:r>
      <w:r>
        <w:rPr>
          <w:color w:val="6F2F9F"/>
          <w:spacing w:val="-3"/>
          <w:u w:color="6F2F9F"/>
        </w:rPr>
        <w:t xml:space="preserve"> </w:t>
      </w:r>
      <w:r>
        <w:rPr>
          <w:color w:val="6F2F9F"/>
          <w:u w:color="6F2F9F"/>
        </w:rPr>
        <w:t>of</w:t>
      </w:r>
      <w:r>
        <w:rPr>
          <w:color w:val="6F2F9F"/>
          <w:spacing w:val="-2"/>
          <w:u w:color="6F2F9F"/>
        </w:rPr>
        <w:t xml:space="preserve"> </w:t>
      </w:r>
      <w:r>
        <w:rPr>
          <w:color w:val="6F2F9F"/>
          <w:u w:color="6F2F9F"/>
        </w:rPr>
        <w:t xml:space="preserve">the grinding </w:t>
      </w:r>
      <w:r>
        <w:rPr>
          <w:color w:val="6F2F9F"/>
          <w:spacing w:val="-2"/>
          <w:u w:color="6F2F9F"/>
        </w:rPr>
        <w:t>machine:-</w:t>
      </w:r>
    </w:p>
    <w:p w:rsidR="00085DDC" w:rsidRDefault="00B32266">
      <w:pPr>
        <w:spacing w:before="39" w:line="259" w:lineRule="auto"/>
        <w:ind w:left="2056" w:right="677"/>
        <w:rPr>
          <w:sz w:val="32"/>
        </w:rPr>
      </w:pPr>
      <w:r>
        <w:rPr>
          <w:sz w:val="32"/>
        </w:rPr>
        <w:t>The condition of the grinding machine has a bearing on the grade of the wheel t</w:t>
      </w:r>
      <w:r>
        <w:rPr>
          <w:sz w:val="32"/>
        </w:rPr>
        <w:t>o be selected. Spindle loose in their bearings,</w:t>
      </w:r>
      <w:r>
        <w:rPr>
          <w:spacing w:val="-8"/>
          <w:sz w:val="32"/>
        </w:rPr>
        <w:t xml:space="preserve"> </w:t>
      </w:r>
      <w:r>
        <w:rPr>
          <w:sz w:val="32"/>
        </w:rPr>
        <w:t>and</w:t>
      </w:r>
      <w:r>
        <w:rPr>
          <w:spacing w:val="-5"/>
          <w:sz w:val="32"/>
        </w:rPr>
        <w:t xml:space="preserve"> </w:t>
      </w:r>
      <w:r>
        <w:rPr>
          <w:sz w:val="32"/>
        </w:rPr>
        <w:t>insecure</w:t>
      </w:r>
      <w:r>
        <w:rPr>
          <w:spacing w:val="-7"/>
          <w:sz w:val="32"/>
        </w:rPr>
        <w:t xml:space="preserve"> </w:t>
      </w:r>
      <w:r>
        <w:rPr>
          <w:sz w:val="32"/>
        </w:rPr>
        <w:t>foundations</w:t>
      </w:r>
      <w:r>
        <w:rPr>
          <w:spacing w:val="-7"/>
          <w:sz w:val="32"/>
        </w:rPr>
        <w:t xml:space="preserve"> </w:t>
      </w:r>
      <w:r>
        <w:rPr>
          <w:sz w:val="32"/>
        </w:rPr>
        <w:t>would</w:t>
      </w:r>
      <w:r>
        <w:rPr>
          <w:spacing w:val="-5"/>
          <w:sz w:val="32"/>
        </w:rPr>
        <w:t xml:space="preserve"> </w:t>
      </w:r>
      <w:r>
        <w:rPr>
          <w:sz w:val="32"/>
        </w:rPr>
        <w:t>necessitate</w:t>
      </w:r>
      <w:r>
        <w:rPr>
          <w:spacing w:val="-7"/>
          <w:sz w:val="32"/>
        </w:rPr>
        <w:t xml:space="preserve"> </w:t>
      </w:r>
      <w:r>
        <w:rPr>
          <w:sz w:val="32"/>
        </w:rPr>
        <w:t>the</w:t>
      </w:r>
      <w:r>
        <w:rPr>
          <w:spacing w:val="-6"/>
          <w:sz w:val="32"/>
        </w:rPr>
        <w:t xml:space="preserve"> </w:t>
      </w:r>
      <w:r>
        <w:rPr>
          <w:sz w:val="32"/>
        </w:rPr>
        <w:t>use of</w:t>
      </w:r>
      <w:r>
        <w:rPr>
          <w:spacing w:val="-1"/>
          <w:sz w:val="32"/>
        </w:rPr>
        <w:t xml:space="preserve"> </w:t>
      </w:r>
      <w:r>
        <w:rPr>
          <w:sz w:val="32"/>
        </w:rPr>
        <w:t>harder</w:t>
      </w:r>
      <w:r>
        <w:rPr>
          <w:spacing w:val="-4"/>
          <w:sz w:val="32"/>
        </w:rPr>
        <w:t xml:space="preserve"> </w:t>
      </w:r>
      <w:r>
        <w:rPr>
          <w:sz w:val="32"/>
        </w:rPr>
        <w:t>wheels than</w:t>
      </w:r>
      <w:r>
        <w:rPr>
          <w:spacing w:val="-1"/>
          <w:sz w:val="32"/>
        </w:rPr>
        <w:t xml:space="preserve"> </w:t>
      </w:r>
      <w:r>
        <w:rPr>
          <w:sz w:val="32"/>
        </w:rPr>
        <w:t>would</w:t>
      </w:r>
      <w:r>
        <w:rPr>
          <w:spacing w:val="-1"/>
          <w:sz w:val="32"/>
        </w:rPr>
        <w:t xml:space="preserve"> </w:t>
      </w:r>
      <w:r>
        <w:rPr>
          <w:sz w:val="32"/>
        </w:rPr>
        <w:t>be the case if</w:t>
      </w:r>
      <w:r>
        <w:rPr>
          <w:spacing w:val="-1"/>
          <w:sz w:val="32"/>
        </w:rPr>
        <w:t xml:space="preserve"> </w:t>
      </w:r>
      <w:r>
        <w:rPr>
          <w:sz w:val="32"/>
        </w:rPr>
        <w:t>the</w:t>
      </w:r>
      <w:r>
        <w:rPr>
          <w:spacing w:val="-3"/>
          <w:sz w:val="32"/>
        </w:rPr>
        <w:t xml:space="preserve"> </w:t>
      </w:r>
      <w:r>
        <w:rPr>
          <w:sz w:val="32"/>
        </w:rPr>
        <w:t>machine</w:t>
      </w:r>
      <w:r>
        <w:rPr>
          <w:spacing w:val="-2"/>
          <w:sz w:val="32"/>
        </w:rPr>
        <w:t xml:space="preserve"> </w:t>
      </w:r>
      <w:r>
        <w:rPr>
          <w:sz w:val="32"/>
        </w:rPr>
        <w:t>were in better operating condition.</w:t>
      </w:r>
    </w:p>
    <w:p w:rsidR="00085DDC" w:rsidRDefault="00B32266">
      <w:pPr>
        <w:pStyle w:val="Heading7"/>
        <w:numPr>
          <w:ilvl w:val="1"/>
          <w:numId w:val="18"/>
        </w:numPr>
        <w:tabs>
          <w:tab w:val="left" w:pos="2056"/>
        </w:tabs>
        <w:spacing w:line="483" w:lineRule="exact"/>
        <w:rPr>
          <w:color w:val="6F2F9F"/>
          <w:u w:val="none"/>
        </w:rPr>
      </w:pPr>
      <w:r>
        <w:rPr>
          <w:color w:val="6F2F9F"/>
          <w:u w:color="6F2F9F"/>
        </w:rPr>
        <w:t>Personal</w:t>
      </w:r>
      <w:r>
        <w:rPr>
          <w:color w:val="6F2F9F"/>
          <w:spacing w:val="-1"/>
          <w:u w:color="6F2F9F"/>
        </w:rPr>
        <w:t xml:space="preserve"> </w:t>
      </w:r>
      <w:r>
        <w:rPr>
          <w:color w:val="6F2F9F"/>
          <w:spacing w:val="-2"/>
          <w:u w:color="6F2F9F"/>
        </w:rPr>
        <w:t>factor:-</w:t>
      </w:r>
    </w:p>
    <w:p w:rsidR="00085DDC" w:rsidRDefault="00B32266">
      <w:pPr>
        <w:spacing w:before="42" w:line="259" w:lineRule="auto"/>
        <w:ind w:left="2056" w:right="802"/>
        <w:rPr>
          <w:sz w:val="32"/>
        </w:rPr>
      </w:pPr>
      <w:r>
        <w:rPr>
          <w:sz w:val="32"/>
        </w:rPr>
        <w:t>The skill of workman variable factor which shoul</w:t>
      </w:r>
      <w:r>
        <w:rPr>
          <w:sz w:val="32"/>
        </w:rPr>
        <w:t>d be considered in selecting the wheel, as, for instance on off- hand</w:t>
      </w:r>
      <w:r>
        <w:rPr>
          <w:spacing w:val="-5"/>
          <w:sz w:val="32"/>
        </w:rPr>
        <w:t xml:space="preserve"> </w:t>
      </w:r>
      <w:r>
        <w:rPr>
          <w:sz w:val="32"/>
        </w:rPr>
        <w:t>grinding,</w:t>
      </w:r>
      <w:r>
        <w:rPr>
          <w:spacing w:val="-7"/>
          <w:sz w:val="32"/>
        </w:rPr>
        <w:t xml:space="preserve"> </w:t>
      </w:r>
      <w:r>
        <w:rPr>
          <w:sz w:val="32"/>
        </w:rPr>
        <w:t>it</w:t>
      </w:r>
      <w:r>
        <w:rPr>
          <w:spacing w:val="-5"/>
          <w:sz w:val="32"/>
        </w:rPr>
        <w:t xml:space="preserve"> </w:t>
      </w:r>
      <w:r>
        <w:rPr>
          <w:sz w:val="32"/>
        </w:rPr>
        <w:t>can</w:t>
      </w:r>
      <w:r>
        <w:rPr>
          <w:spacing w:val="-1"/>
          <w:sz w:val="32"/>
        </w:rPr>
        <w:t xml:space="preserve"> </w:t>
      </w:r>
      <w:r>
        <w:rPr>
          <w:sz w:val="32"/>
        </w:rPr>
        <w:t>vary</w:t>
      </w:r>
      <w:r>
        <w:rPr>
          <w:spacing w:val="-2"/>
          <w:sz w:val="32"/>
        </w:rPr>
        <w:t xml:space="preserve"> </w:t>
      </w:r>
      <w:r>
        <w:rPr>
          <w:sz w:val="32"/>
        </w:rPr>
        <w:t>the</w:t>
      </w:r>
      <w:r>
        <w:rPr>
          <w:spacing w:val="-7"/>
          <w:sz w:val="32"/>
        </w:rPr>
        <w:t xml:space="preserve"> </w:t>
      </w:r>
      <w:r>
        <w:rPr>
          <w:sz w:val="32"/>
        </w:rPr>
        <w:t>grinding</w:t>
      </w:r>
      <w:r>
        <w:rPr>
          <w:spacing w:val="-7"/>
          <w:sz w:val="32"/>
        </w:rPr>
        <w:t xml:space="preserve"> </w:t>
      </w:r>
      <w:r>
        <w:rPr>
          <w:sz w:val="32"/>
        </w:rPr>
        <w:t>cost</w:t>
      </w:r>
      <w:r>
        <w:rPr>
          <w:spacing w:val="-5"/>
          <w:sz w:val="32"/>
        </w:rPr>
        <w:t xml:space="preserve"> </w:t>
      </w:r>
      <w:r>
        <w:rPr>
          <w:sz w:val="32"/>
        </w:rPr>
        <w:t>considerably</w:t>
      </w:r>
      <w:r>
        <w:rPr>
          <w:spacing w:val="-7"/>
          <w:sz w:val="32"/>
        </w:rPr>
        <w:t xml:space="preserve"> </w:t>
      </w:r>
      <w:r>
        <w:rPr>
          <w:sz w:val="32"/>
        </w:rPr>
        <w:t>on the same work in the same factory.</w:t>
      </w:r>
    </w:p>
    <w:p w:rsidR="00085DDC" w:rsidRDefault="00B32266">
      <w:pPr>
        <w:pStyle w:val="Heading4"/>
        <w:spacing w:before="157"/>
        <w:rPr>
          <w:u w:val="none"/>
        </w:rPr>
      </w:pPr>
      <w:r>
        <w:rPr>
          <w:color w:val="FF0000"/>
          <w:u w:color="FF0000"/>
        </w:rPr>
        <w:t>(8.4)</w:t>
      </w:r>
      <w:r>
        <w:rPr>
          <w:color w:val="FF0000"/>
          <w:spacing w:val="-6"/>
          <w:u w:color="FF0000"/>
        </w:rPr>
        <w:t xml:space="preserve"> </w:t>
      </w:r>
      <w:r>
        <w:rPr>
          <w:color w:val="FF0000"/>
          <w:u w:color="FF0000"/>
        </w:rPr>
        <w:t>Specification</w:t>
      </w:r>
      <w:r>
        <w:rPr>
          <w:color w:val="FF0000"/>
          <w:spacing w:val="-4"/>
          <w:u w:color="FF0000"/>
        </w:rPr>
        <w:t xml:space="preserve"> </w:t>
      </w:r>
      <w:r>
        <w:rPr>
          <w:color w:val="FF0000"/>
          <w:u w:color="FF0000"/>
        </w:rPr>
        <w:t>of</w:t>
      </w:r>
      <w:r>
        <w:rPr>
          <w:color w:val="FF0000"/>
          <w:spacing w:val="-4"/>
          <w:u w:color="FF0000"/>
        </w:rPr>
        <w:t xml:space="preserve"> </w:t>
      </w:r>
      <w:r>
        <w:rPr>
          <w:color w:val="FF0000"/>
          <w:u w:color="FF0000"/>
        </w:rPr>
        <w:t>grinding</w:t>
      </w:r>
      <w:r>
        <w:rPr>
          <w:color w:val="FF0000"/>
          <w:spacing w:val="-4"/>
          <w:u w:color="FF0000"/>
        </w:rPr>
        <w:t xml:space="preserve"> </w:t>
      </w:r>
      <w:r>
        <w:rPr>
          <w:color w:val="FF0000"/>
          <w:spacing w:val="-2"/>
          <w:u w:color="FF0000"/>
        </w:rPr>
        <w:t>wheel:-</w:t>
      </w:r>
    </w:p>
    <w:p w:rsidR="00085DDC" w:rsidRDefault="00B32266">
      <w:pPr>
        <w:pStyle w:val="ListParagraph"/>
        <w:numPr>
          <w:ilvl w:val="0"/>
          <w:numId w:val="16"/>
        </w:numPr>
        <w:tabs>
          <w:tab w:val="left" w:pos="1480"/>
          <w:tab w:val="left" w:pos="1481"/>
        </w:tabs>
        <w:spacing w:before="204"/>
        <w:ind w:right="1222"/>
        <w:rPr>
          <w:rFonts w:ascii="Symbol" w:hAnsi="Symbol"/>
          <w:color w:val="333333"/>
          <w:sz w:val="32"/>
        </w:rPr>
      </w:pPr>
      <w:r>
        <w:rPr>
          <w:rFonts w:ascii="Arial MT" w:hAnsi="Arial MT"/>
          <w:color w:val="333333"/>
          <w:sz w:val="32"/>
        </w:rPr>
        <w:t>The</w:t>
      </w:r>
      <w:r>
        <w:rPr>
          <w:rFonts w:ascii="Arial MT" w:hAnsi="Arial MT"/>
          <w:color w:val="333333"/>
          <w:spacing w:val="-2"/>
          <w:sz w:val="32"/>
        </w:rPr>
        <w:t xml:space="preserve"> </w:t>
      </w:r>
      <w:r>
        <w:rPr>
          <w:rFonts w:ascii="Arial MT" w:hAnsi="Arial MT"/>
          <w:color w:val="333333"/>
          <w:sz w:val="32"/>
        </w:rPr>
        <w:t>Grinding</w:t>
      </w:r>
      <w:r>
        <w:rPr>
          <w:rFonts w:ascii="Arial MT" w:hAnsi="Arial MT"/>
          <w:color w:val="333333"/>
          <w:spacing w:val="-6"/>
          <w:sz w:val="32"/>
        </w:rPr>
        <w:t xml:space="preserve"> </w:t>
      </w:r>
      <w:r>
        <w:rPr>
          <w:rFonts w:ascii="Arial MT" w:hAnsi="Arial MT"/>
          <w:color w:val="333333"/>
          <w:sz w:val="32"/>
        </w:rPr>
        <w:t>Wheel</w:t>
      </w:r>
      <w:r>
        <w:rPr>
          <w:rFonts w:ascii="Arial MT" w:hAnsi="Arial MT"/>
          <w:color w:val="333333"/>
          <w:spacing w:val="-5"/>
          <w:sz w:val="32"/>
        </w:rPr>
        <w:t xml:space="preserve"> </w:t>
      </w:r>
      <w:r>
        <w:rPr>
          <w:rFonts w:ascii="Arial MT" w:hAnsi="Arial MT"/>
          <w:color w:val="333333"/>
          <w:sz w:val="32"/>
        </w:rPr>
        <w:t>use</w:t>
      </w:r>
      <w:r>
        <w:rPr>
          <w:rFonts w:ascii="Arial MT" w:hAnsi="Arial MT"/>
          <w:color w:val="333333"/>
          <w:spacing w:val="-2"/>
          <w:sz w:val="32"/>
        </w:rPr>
        <w:t xml:space="preserve"> </w:t>
      </w:r>
      <w:r>
        <w:rPr>
          <w:rFonts w:ascii="Arial MT" w:hAnsi="Arial MT"/>
          <w:color w:val="333333"/>
          <w:sz w:val="32"/>
        </w:rPr>
        <w:t>in</w:t>
      </w:r>
      <w:r>
        <w:rPr>
          <w:rFonts w:ascii="Arial MT" w:hAnsi="Arial MT"/>
          <w:color w:val="333333"/>
          <w:spacing w:val="-6"/>
          <w:sz w:val="32"/>
        </w:rPr>
        <w:t xml:space="preserve"> </w:t>
      </w:r>
      <w:r>
        <w:rPr>
          <w:rFonts w:ascii="Arial MT" w:hAnsi="Arial MT"/>
          <w:color w:val="333333"/>
          <w:sz w:val="32"/>
        </w:rPr>
        <w:t>end-finishing</w:t>
      </w:r>
      <w:r>
        <w:rPr>
          <w:rFonts w:ascii="Arial MT" w:hAnsi="Arial MT"/>
          <w:color w:val="333333"/>
          <w:spacing w:val="-6"/>
          <w:sz w:val="32"/>
        </w:rPr>
        <w:t xml:space="preserve"> </w:t>
      </w:r>
      <w:r>
        <w:rPr>
          <w:rFonts w:ascii="Arial MT" w:hAnsi="Arial MT"/>
          <w:color w:val="333333"/>
          <w:sz w:val="32"/>
        </w:rPr>
        <w:t>of</w:t>
      </w:r>
      <w:r>
        <w:rPr>
          <w:rFonts w:ascii="Arial MT" w:hAnsi="Arial MT"/>
          <w:color w:val="333333"/>
          <w:spacing w:val="-3"/>
          <w:sz w:val="32"/>
        </w:rPr>
        <w:t xml:space="preserve"> </w:t>
      </w:r>
      <w:r>
        <w:rPr>
          <w:rFonts w:ascii="Arial MT" w:hAnsi="Arial MT"/>
          <w:color w:val="333333"/>
          <w:sz w:val="32"/>
        </w:rPr>
        <w:t>the</w:t>
      </w:r>
      <w:r>
        <w:rPr>
          <w:rFonts w:ascii="Arial MT" w:hAnsi="Arial MT"/>
          <w:color w:val="333333"/>
          <w:spacing w:val="-4"/>
          <w:sz w:val="32"/>
        </w:rPr>
        <w:t xml:space="preserve"> </w:t>
      </w:r>
      <w:r>
        <w:rPr>
          <w:rFonts w:ascii="Arial MT" w:hAnsi="Arial MT"/>
          <w:color w:val="333333"/>
          <w:sz w:val="32"/>
        </w:rPr>
        <w:t>product.</w:t>
      </w:r>
      <w:r>
        <w:rPr>
          <w:rFonts w:ascii="Arial MT" w:hAnsi="Arial MT"/>
          <w:color w:val="333333"/>
          <w:spacing w:val="-3"/>
          <w:sz w:val="32"/>
        </w:rPr>
        <w:t xml:space="preserve"> </w:t>
      </w:r>
      <w:r>
        <w:rPr>
          <w:rFonts w:ascii="Arial MT" w:hAnsi="Arial MT"/>
          <w:color w:val="333333"/>
          <w:sz w:val="32"/>
        </w:rPr>
        <w:t>It consists abrasive grains bonded together using</w:t>
      </w:r>
    </w:p>
    <w:p w:rsidR="00085DDC" w:rsidRDefault="00085DDC">
      <w:pPr>
        <w:pStyle w:val="BodyText"/>
        <w:spacing w:before="10"/>
        <w:rPr>
          <w:rFonts w:ascii="Arial MT"/>
          <w:sz w:val="28"/>
        </w:rPr>
      </w:pPr>
    </w:p>
    <w:p w:rsidR="00085DDC" w:rsidRDefault="00B32266">
      <w:pPr>
        <w:ind w:left="926" w:right="773"/>
        <w:jc w:val="center"/>
        <w:rPr>
          <w:rFonts w:ascii="Arial MT"/>
          <w:sz w:val="32"/>
        </w:rPr>
      </w:pPr>
      <w:r>
        <w:rPr>
          <w:rFonts w:ascii="Arial MT"/>
          <w:color w:val="333333"/>
          <w:sz w:val="32"/>
        </w:rPr>
        <w:t>Resins,</w:t>
      </w:r>
      <w:r>
        <w:rPr>
          <w:rFonts w:ascii="Arial MT"/>
          <w:color w:val="333333"/>
          <w:spacing w:val="-3"/>
          <w:sz w:val="32"/>
        </w:rPr>
        <w:t xml:space="preserve"> </w:t>
      </w:r>
      <w:r>
        <w:rPr>
          <w:rFonts w:ascii="Arial MT"/>
          <w:color w:val="333333"/>
          <w:sz w:val="32"/>
        </w:rPr>
        <w:t>Epoxy,</w:t>
      </w:r>
      <w:r>
        <w:rPr>
          <w:rFonts w:ascii="Arial MT"/>
          <w:color w:val="333333"/>
          <w:spacing w:val="-3"/>
          <w:sz w:val="32"/>
        </w:rPr>
        <w:t xml:space="preserve"> </w:t>
      </w:r>
      <w:r>
        <w:rPr>
          <w:rFonts w:ascii="Arial MT"/>
          <w:color w:val="333333"/>
          <w:sz w:val="32"/>
        </w:rPr>
        <w:t>Rubber,</w:t>
      </w:r>
      <w:r>
        <w:rPr>
          <w:rFonts w:ascii="Arial MT"/>
          <w:color w:val="333333"/>
          <w:spacing w:val="-2"/>
          <w:sz w:val="32"/>
        </w:rPr>
        <w:t xml:space="preserve"> </w:t>
      </w:r>
      <w:r>
        <w:rPr>
          <w:rFonts w:ascii="Arial MT"/>
          <w:color w:val="333333"/>
          <w:sz w:val="32"/>
        </w:rPr>
        <w:t>Metal</w:t>
      </w:r>
      <w:r>
        <w:rPr>
          <w:rFonts w:ascii="Arial MT"/>
          <w:color w:val="333333"/>
          <w:spacing w:val="-5"/>
          <w:sz w:val="32"/>
        </w:rPr>
        <w:t xml:space="preserve"> </w:t>
      </w:r>
      <w:r>
        <w:rPr>
          <w:rFonts w:ascii="Arial MT"/>
          <w:color w:val="333333"/>
          <w:sz w:val="32"/>
        </w:rPr>
        <w:t>&amp;</w:t>
      </w:r>
      <w:r>
        <w:rPr>
          <w:rFonts w:ascii="Arial MT"/>
          <w:color w:val="333333"/>
          <w:spacing w:val="-2"/>
          <w:sz w:val="32"/>
        </w:rPr>
        <w:t xml:space="preserve"> </w:t>
      </w:r>
      <w:r>
        <w:rPr>
          <w:rFonts w:ascii="Arial MT"/>
          <w:color w:val="333333"/>
          <w:sz w:val="32"/>
        </w:rPr>
        <w:t>Vitrified</w:t>
      </w:r>
      <w:r>
        <w:rPr>
          <w:rFonts w:ascii="Arial MT"/>
          <w:color w:val="333333"/>
          <w:spacing w:val="-3"/>
          <w:sz w:val="32"/>
        </w:rPr>
        <w:t xml:space="preserve"> </w:t>
      </w:r>
      <w:r>
        <w:rPr>
          <w:rFonts w:ascii="Arial MT"/>
          <w:color w:val="333333"/>
          <w:sz w:val="32"/>
        </w:rPr>
        <w:t>Glass</w:t>
      </w:r>
      <w:r>
        <w:rPr>
          <w:rFonts w:ascii="Arial MT"/>
          <w:color w:val="333333"/>
          <w:spacing w:val="-1"/>
          <w:sz w:val="32"/>
        </w:rPr>
        <w:t xml:space="preserve"> </w:t>
      </w:r>
      <w:r>
        <w:rPr>
          <w:rFonts w:ascii="Arial MT"/>
          <w:color w:val="333333"/>
          <w:spacing w:val="-2"/>
          <w:sz w:val="32"/>
        </w:rPr>
        <w:t>Materials</w:t>
      </w:r>
    </w:p>
    <w:p w:rsidR="00085DDC" w:rsidRDefault="00B32266">
      <w:pPr>
        <w:pStyle w:val="ListParagraph"/>
        <w:numPr>
          <w:ilvl w:val="0"/>
          <w:numId w:val="16"/>
        </w:numPr>
        <w:tabs>
          <w:tab w:val="left" w:pos="1480"/>
          <w:tab w:val="left" w:pos="1481"/>
        </w:tabs>
        <w:spacing w:before="277" w:line="242" w:lineRule="auto"/>
        <w:ind w:right="1158"/>
        <w:rPr>
          <w:rFonts w:ascii="Symbol" w:hAnsi="Symbol"/>
          <w:color w:val="333333"/>
          <w:sz w:val="20"/>
        </w:rPr>
      </w:pPr>
      <w:r>
        <w:rPr>
          <w:rFonts w:ascii="Arial MT" w:hAnsi="Arial MT"/>
          <w:color w:val="333333"/>
          <w:sz w:val="32"/>
        </w:rPr>
        <w:t>They</w:t>
      </w:r>
      <w:r>
        <w:rPr>
          <w:rFonts w:ascii="Arial MT" w:hAnsi="Arial MT"/>
          <w:color w:val="333333"/>
          <w:spacing w:val="-4"/>
          <w:sz w:val="32"/>
        </w:rPr>
        <w:t xml:space="preserve"> </w:t>
      </w:r>
      <w:r>
        <w:rPr>
          <w:rFonts w:ascii="Arial MT" w:hAnsi="Arial MT"/>
          <w:color w:val="333333"/>
          <w:sz w:val="32"/>
        </w:rPr>
        <w:t>can</w:t>
      </w:r>
      <w:r>
        <w:rPr>
          <w:rFonts w:ascii="Arial MT" w:hAnsi="Arial MT"/>
          <w:color w:val="333333"/>
          <w:spacing w:val="-2"/>
          <w:sz w:val="32"/>
        </w:rPr>
        <w:t xml:space="preserve"> </w:t>
      </w:r>
      <w:r>
        <w:rPr>
          <w:rFonts w:ascii="Arial MT" w:hAnsi="Arial MT"/>
          <w:color w:val="333333"/>
          <w:sz w:val="32"/>
        </w:rPr>
        <w:t>be</w:t>
      </w:r>
      <w:r>
        <w:rPr>
          <w:rFonts w:ascii="Arial MT" w:hAnsi="Arial MT"/>
          <w:color w:val="333333"/>
          <w:spacing w:val="-2"/>
          <w:sz w:val="32"/>
        </w:rPr>
        <w:t xml:space="preserve"> </w:t>
      </w:r>
      <w:r>
        <w:rPr>
          <w:rFonts w:ascii="Arial MT" w:hAnsi="Arial MT"/>
          <w:color w:val="333333"/>
          <w:sz w:val="32"/>
        </w:rPr>
        <w:t>simple,</w:t>
      </w:r>
      <w:r>
        <w:rPr>
          <w:rFonts w:ascii="Arial MT" w:hAnsi="Arial MT"/>
          <w:color w:val="333333"/>
          <w:spacing w:val="-7"/>
          <w:sz w:val="32"/>
        </w:rPr>
        <w:t xml:space="preserve"> </w:t>
      </w:r>
      <w:r>
        <w:rPr>
          <w:rFonts w:ascii="Arial MT" w:hAnsi="Arial MT"/>
          <w:color w:val="333333"/>
          <w:sz w:val="32"/>
        </w:rPr>
        <w:t>flat</w:t>
      </w:r>
      <w:r>
        <w:rPr>
          <w:rFonts w:ascii="Arial MT" w:hAnsi="Arial MT"/>
          <w:color w:val="333333"/>
          <w:spacing w:val="-7"/>
          <w:sz w:val="32"/>
        </w:rPr>
        <w:t xml:space="preserve"> </w:t>
      </w:r>
      <w:r>
        <w:rPr>
          <w:rFonts w:ascii="Arial MT" w:hAnsi="Arial MT"/>
          <w:color w:val="333333"/>
          <w:sz w:val="32"/>
        </w:rPr>
        <w:t>disc</w:t>
      </w:r>
      <w:r>
        <w:rPr>
          <w:rFonts w:ascii="Arial MT" w:hAnsi="Arial MT"/>
          <w:color w:val="333333"/>
          <w:spacing w:val="-4"/>
          <w:sz w:val="32"/>
        </w:rPr>
        <w:t xml:space="preserve"> </w:t>
      </w:r>
      <w:r>
        <w:rPr>
          <w:rFonts w:ascii="Arial MT" w:hAnsi="Arial MT"/>
          <w:color w:val="333333"/>
          <w:sz w:val="32"/>
        </w:rPr>
        <w:t>shape</w:t>
      </w:r>
      <w:r>
        <w:rPr>
          <w:rFonts w:ascii="Arial MT" w:hAnsi="Arial MT"/>
          <w:color w:val="333333"/>
          <w:spacing w:val="-10"/>
          <w:sz w:val="32"/>
        </w:rPr>
        <w:t xml:space="preserve"> </w:t>
      </w:r>
      <w:r>
        <w:rPr>
          <w:rFonts w:ascii="Arial MT" w:hAnsi="Arial MT"/>
          <w:color w:val="333333"/>
          <w:sz w:val="32"/>
        </w:rPr>
        <w:t>without</w:t>
      </w:r>
      <w:r>
        <w:rPr>
          <w:rFonts w:ascii="Arial MT" w:hAnsi="Arial MT"/>
          <w:color w:val="333333"/>
          <w:spacing w:val="-7"/>
          <w:sz w:val="32"/>
        </w:rPr>
        <w:t xml:space="preserve"> </w:t>
      </w:r>
      <w:r>
        <w:rPr>
          <w:rFonts w:ascii="Arial MT" w:hAnsi="Arial MT"/>
          <w:color w:val="333333"/>
          <w:sz w:val="32"/>
        </w:rPr>
        <w:t>any</w:t>
      </w:r>
      <w:r>
        <w:rPr>
          <w:rFonts w:ascii="Arial MT" w:hAnsi="Arial MT"/>
          <w:color w:val="333333"/>
          <w:spacing w:val="-4"/>
          <w:sz w:val="32"/>
        </w:rPr>
        <w:t xml:space="preserve"> </w:t>
      </w:r>
      <w:r>
        <w:rPr>
          <w:rFonts w:ascii="Arial MT" w:hAnsi="Arial MT"/>
          <w:color w:val="333333"/>
          <w:sz w:val="32"/>
        </w:rPr>
        <w:t>recesses, flaring and cups shaped.</w:t>
      </w:r>
    </w:p>
    <w:p w:rsidR="00085DDC" w:rsidRDefault="00B32266">
      <w:pPr>
        <w:pStyle w:val="ListParagraph"/>
        <w:numPr>
          <w:ilvl w:val="0"/>
          <w:numId w:val="16"/>
        </w:numPr>
        <w:tabs>
          <w:tab w:val="left" w:pos="1480"/>
          <w:tab w:val="left" w:pos="1481"/>
        </w:tabs>
        <w:spacing w:before="323"/>
        <w:ind w:right="731"/>
        <w:rPr>
          <w:rFonts w:ascii="Symbol" w:hAnsi="Symbol"/>
          <w:color w:val="333333"/>
          <w:sz w:val="20"/>
        </w:rPr>
      </w:pPr>
      <w:r>
        <w:rPr>
          <w:rFonts w:ascii="Arial MT" w:hAnsi="Arial MT"/>
          <w:color w:val="333333"/>
          <w:sz w:val="32"/>
        </w:rPr>
        <w:t>The type 1 wheels fall under this category and further designated</w:t>
      </w:r>
      <w:r>
        <w:rPr>
          <w:rFonts w:ascii="Arial MT" w:hAnsi="Arial MT"/>
          <w:color w:val="333333"/>
          <w:spacing w:val="-5"/>
          <w:sz w:val="32"/>
        </w:rPr>
        <w:t xml:space="preserve"> </w:t>
      </w:r>
      <w:r>
        <w:rPr>
          <w:rFonts w:ascii="Arial MT" w:hAnsi="Arial MT"/>
          <w:color w:val="333333"/>
          <w:sz w:val="32"/>
        </w:rPr>
        <w:t>to</w:t>
      </w:r>
      <w:r>
        <w:rPr>
          <w:rFonts w:ascii="Arial MT" w:hAnsi="Arial MT"/>
          <w:color w:val="333333"/>
          <w:spacing w:val="-5"/>
          <w:sz w:val="32"/>
        </w:rPr>
        <w:t xml:space="preserve"> </w:t>
      </w:r>
      <w:r>
        <w:rPr>
          <w:rFonts w:ascii="Arial MT" w:hAnsi="Arial MT"/>
          <w:color w:val="333333"/>
          <w:sz w:val="32"/>
        </w:rPr>
        <w:t>these</w:t>
      </w:r>
      <w:r>
        <w:rPr>
          <w:rFonts w:ascii="Arial MT" w:hAnsi="Arial MT"/>
          <w:color w:val="333333"/>
          <w:spacing w:val="-9"/>
          <w:sz w:val="32"/>
        </w:rPr>
        <w:t xml:space="preserve"> </w:t>
      </w:r>
      <w:r>
        <w:rPr>
          <w:rFonts w:ascii="Arial MT" w:hAnsi="Arial MT"/>
          <w:color w:val="333333"/>
          <w:sz w:val="32"/>
        </w:rPr>
        <w:t>types</w:t>
      </w:r>
      <w:r>
        <w:rPr>
          <w:rFonts w:ascii="Arial MT" w:hAnsi="Arial MT"/>
          <w:color w:val="333333"/>
          <w:spacing w:val="-7"/>
          <w:sz w:val="32"/>
        </w:rPr>
        <w:t xml:space="preserve"> </w:t>
      </w:r>
      <w:r>
        <w:rPr>
          <w:rFonts w:ascii="Arial MT" w:hAnsi="Arial MT"/>
          <w:color w:val="333333"/>
          <w:sz w:val="32"/>
        </w:rPr>
        <w:t>called</w:t>
      </w:r>
      <w:r>
        <w:rPr>
          <w:rFonts w:ascii="Arial MT" w:hAnsi="Arial MT"/>
          <w:color w:val="333333"/>
          <w:spacing w:val="-5"/>
          <w:sz w:val="32"/>
        </w:rPr>
        <w:t xml:space="preserve"> </w:t>
      </w:r>
      <w:r>
        <w:rPr>
          <w:rFonts w:ascii="Arial MT" w:hAnsi="Arial MT"/>
          <w:color w:val="333333"/>
          <w:sz w:val="32"/>
        </w:rPr>
        <w:t>“1A1”,</w:t>
      </w:r>
      <w:r>
        <w:rPr>
          <w:rFonts w:ascii="Arial MT" w:hAnsi="Arial MT"/>
          <w:color w:val="333333"/>
          <w:spacing w:val="-6"/>
          <w:sz w:val="32"/>
        </w:rPr>
        <w:t xml:space="preserve"> </w:t>
      </w:r>
      <w:r>
        <w:rPr>
          <w:rFonts w:ascii="Arial MT" w:hAnsi="Arial MT"/>
          <w:color w:val="333333"/>
          <w:sz w:val="32"/>
        </w:rPr>
        <w:t>“1A8”.</w:t>
      </w:r>
      <w:r>
        <w:rPr>
          <w:rFonts w:ascii="Arial MT" w:hAnsi="Arial MT"/>
          <w:color w:val="333333"/>
          <w:spacing w:val="-6"/>
          <w:sz w:val="32"/>
        </w:rPr>
        <w:t xml:space="preserve"> </w:t>
      </w:r>
      <w:r>
        <w:rPr>
          <w:rFonts w:ascii="Arial MT" w:hAnsi="Arial MT"/>
          <w:color w:val="333333"/>
          <w:sz w:val="32"/>
        </w:rPr>
        <w:t>Moreover,</w:t>
      </w:r>
      <w:r>
        <w:rPr>
          <w:rFonts w:ascii="Arial MT" w:hAnsi="Arial MT"/>
          <w:color w:val="333333"/>
          <w:spacing w:val="-6"/>
          <w:sz w:val="32"/>
        </w:rPr>
        <w:t xml:space="preserve"> </w:t>
      </w:r>
      <w:r>
        <w:rPr>
          <w:rFonts w:ascii="Arial MT" w:hAnsi="Arial MT"/>
          <w:color w:val="333333"/>
          <w:sz w:val="32"/>
        </w:rPr>
        <w:t>1AI</w:t>
      </w:r>
    </w:p>
    <w:p w:rsidR="00085DDC" w:rsidRDefault="00085DDC">
      <w:pPr>
        <w:rPr>
          <w:rFonts w:ascii="Symbol" w:hAnsi="Symbol"/>
          <w:sz w:val="20"/>
        </w:rPr>
        <w:sectPr w:rsidR="00085DDC">
          <w:pgSz w:w="12240" w:h="15840"/>
          <w:pgMar w:top="1440" w:right="760" w:bottom="280" w:left="680" w:header="720" w:footer="720" w:gutter="0"/>
          <w:cols w:space="720"/>
        </w:sectPr>
      </w:pPr>
    </w:p>
    <w:p w:rsidR="00085DDC" w:rsidRDefault="00B32266">
      <w:pPr>
        <w:spacing w:before="60" w:line="242" w:lineRule="auto"/>
        <w:ind w:left="1481" w:right="802"/>
        <w:rPr>
          <w:rFonts w:ascii="Arial MT"/>
          <w:sz w:val="32"/>
        </w:rPr>
      </w:pPr>
      <w:proofErr w:type="gramStart"/>
      <w:r>
        <w:rPr>
          <w:rFonts w:ascii="Arial MT"/>
          <w:color w:val="333333"/>
          <w:sz w:val="32"/>
        </w:rPr>
        <w:lastRenderedPageBreak/>
        <w:t>and</w:t>
      </w:r>
      <w:proofErr w:type="gramEnd"/>
      <w:r>
        <w:rPr>
          <w:rFonts w:ascii="Arial MT"/>
          <w:color w:val="333333"/>
          <w:spacing w:val="-6"/>
          <w:sz w:val="32"/>
        </w:rPr>
        <w:t xml:space="preserve"> </w:t>
      </w:r>
      <w:r>
        <w:rPr>
          <w:rFonts w:ascii="Arial MT"/>
          <w:color w:val="333333"/>
          <w:sz w:val="32"/>
        </w:rPr>
        <w:t>1A8 are</w:t>
      </w:r>
      <w:r>
        <w:rPr>
          <w:rFonts w:ascii="Arial MT"/>
          <w:color w:val="333333"/>
          <w:spacing w:val="-2"/>
          <w:sz w:val="32"/>
        </w:rPr>
        <w:t xml:space="preserve"> </w:t>
      </w:r>
      <w:r>
        <w:rPr>
          <w:rFonts w:ascii="Arial MT"/>
          <w:color w:val="333333"/>
          <w:sz w:val="32"/>
        </w:rPr>
        <w:t>known</w:t>
      </w:r>
      <w:r>
        <w:rPr>
          <w:rFonts w:ascii="Arial MT"/>
          <w:color w:val="333333"/>
          <w:spacing w:val="-5"/>
          <w:sz w:val="32"/>
        </w:rPr>
        <w:t xml:space="preserve"> </w:t>
      </w:r>
      <w:r>
        <w:rPr>
          <w:rFonts w:ascii="Arial MT"/>
          <w:color w:val="333333"/>
          <w:sz w:val="32"/>
        </w:rPr>
        <w:t>for</w:t>
      </w:r>
      <w:r>
        <w:rPr>
          <w:rFonts w:ascii="Arial MT"/>
          <w:color w:val="333333"/>
          <w:spacing w:val="-5"/>
          <w:sz w:val="32"/>
        </w:rPr>
        <w:t xml:space="preserve"> </w:t>
      </w:r>
      <w:r>
        <w:rPr>
          <w:rFonts w:ascii="Arial MT"/>
          <w:color w:val="333333"/>
          <w:sz w:val="32"/>
        </w:rPr>
        <w:t>the</w:t>
      </w:r>
      <w:r>
        <w:rPr>
          <w:rFonts w:ascii="Arial MT"/>
          <w:color w:val="333333"/>
          <w:spacing w:val="-2"/>
          <w:sz w:val="32"/>
        </w:rPr>
        <w:t xml:space="preserve"> </w:t>
      </w:r>
      <w:r>
        <w:rPr>
          <w:rFonts w:ascii="Arial MT"/>
          <w:color w:val="333333"/>
          <w:sz w:val="32"/>
        </w:rPr>
        <w:t>straight</w:t>
      </w:r>
      <w:r>
        <w:rPr>
          <w:rFonts w:ascii="Arial MT"/>
          <w:color w:val="333333"/>
          <w:spacing w:val="-8"/>
          <w:sz w:val="32"/>
        </w:rPr>
        <w:t xml:space="preserve"> </w:t>
      </w:r>
      <w:r>
        <w:rPr>
          <w:rFonts w:ascii="Arial MT"/>
          <w:color w:val="333333"/>
          <w:sz w:val="32"/>
        </w:rPr>
        <w:t>super</w:t>
      </w:r>
      <w:r>
        <w:rPr>
          <w:rFonts w:ascii="Arial MT"/>
          <w:color w:val="333333"/>
          <w:spacing w:val="-10"/>
          <w:sz w:val="32"/>
        </w:rPr>
        <w:t xml:space="preserve"> </w:t>
      </w:r>
      <w:r>
        <w:rPr>
          <w:rFonts w:ascii="Arial MT"/>
          <w:color w:val="333333"/>
          <w:sz w:val="32"/>
        </w:rPr>
        <w:t>abrasives</w:t>
      </w:r>
      <w:r>
        <w:rPr>
          <w:rFonts w:ascii="Arial MT"/>
          <w:color w:val="333333"/>
          <w:spacing w:val="-4"/>
          <w:sz w:val="32"/>
        </w:rPr>
        <w:t xml:space="preserve"> </w:t>
      </w:r>
      <w:r>
        <w:rPr>
          <w:rFonts w:ascii="Arial MT"/>
          <w:color w:val="333333"/>
          <w:sz w:val="32"/>
        </w:rPr>
        <w:t>wheels having straight face and no recess.</w:t>
      </w:r>
    </w:p>
    <w:p w:rsidR="00085DDC" w:rsidRDefault="00B32266">
      <w:pPr>
        <w:pStyle w:val="ListParagraph"/>
        <w:numPr>
          <w:ilvl w:val="0"/>
          <w:numId w:val="16"/>
        </w:numPr>
        <w:tabs>
          <w:tab w:val="left" w:pos="1480"/>
          <w:tab w:val="left" w:pos="1481"/>
        </w:tabs>
        <w:spacing w:before="324"/>
        <w:rPr>
          <w:rFonts w:ascii="Symbol" w:hAnsi="Symbol"/>
          <w:color w:val="747474"/>
          <w:sz w:val="20"/>
        </w:rPr>
      </w:pPr>
      <w:r>
        <w:rPr>
          <w:rFonts w:ascii="Times New Roman" w:hAnsi="Times New Roman"/>
          <w:color w:val="747474"/>
          <w:spacing w:val="-4"/>
          <w:sz w:val="32"/>
        </w:rPr>
        <w:t>For</w:t>
      </w:r>
      <w:r>
        <w:rPr>
          <w:rFonts w:ascii="Times New Roman" w:hAnsi="Times New Roman"/>
          <w:color w:val="747474"/>
          <w:spacing w:val="-16"/>
          <w:sz w:val="32"/>
        </w:rPr>
        <w:t xml:space="preserve"> </w:t>
      </w:r>
      <w:r>
        <w:rPr>
          <w:rFonts w:ascii="Times New Roman" w:hAnsi="Times New Roman"/>
          <w:color w:val="747474"/>
          <w:spacing w:val="-4"/>
          <w:sz w:val="32"/>
        </w:rPr>
        <w:t>example</w:t>
      </w:r>
      <w:r>
        <w:rPr>
          <w:rFonts w:ascii="Times New Roman" w:hAnsi="Times New Roman"/>
          <w:color w:val="747474"/>
          <w:spacing w:val="-16"/>
          <w:sz w:val="32"/>
        </w:rPr>
        <w:t xml:space="preserve"> </w:t>
      </w:r>
      <w:r>
        <w:rPr>
          <w:rFonts w:ascii="Times New Roman" w:hAnsi="Times New Roman"/>
          <w:color w:val="747474"/>
          <w:spacing w:val="-4"/>
          <w:sz w:val="32"/>
        </w:rPr>
        <w:t>use</w:t>
      </w:r>
      <w:r>
        <w:rPr>
          <w:rFonts w:ascii="Times New Roman" w:hAnsi="Times New Roman"/>
          <w:color w:val="747474"/>
          <w:spacing w:val="-16"/>
          <w:sz w:val="32"/>
        </w:rPr>
        <w:t xml:space="preserve"> </w:t>
      </w:r>
      <w:r>
        <w:rPr>
          <w:rFonts w:ascii="Times New Roman" w:hAnsi="Times New Roman"/>
          <w:color w:val="747474"/>
          <w:spacing w:val="-4"/>
          <w:sz w:val="32"/>
        </w:rPr>
        <w:t>a</w:t>
      </w:r>
      <w:r>
        <w:rPr>
          <w:rFonts w:ascii="Times New Roman" w:hAnsi="Times New Roman"/>
          <w:color w:val="747474"/>
          <w:spacing w:val="-13"/>
          <w:sz w:val="32"/>
        </w:rPr>
        <w:t xml:space="preserve"> </w:t>
      </w:r>
      <w:r>
        <w:rPr>
          <w:rFonts w:ascii="Times New Roman" w:hAnsi="Times New Roman"/>
          <w:color w:val="747474"/>
          <w:spacing w:val="-4"/>
          <w:sz w:val="32"/>
        </w:rPr>
        <w:t>wheel</w:t>
      </w:r>
      <w:r>
        <w:rPr>
          <w:rFonts w:ascii="Times New Roman" w:hAnsi="Times New Roman"/>
          <w:color w:val="747474"/>
          <w:spacing w:val="-13"/>
          <w:sz w:val="32"/>
        </w:rPr>
        <w:t xml:space="preserve"> </w:t>
      </w:r>
      <w:r>
        <w:rPr>
          <w:rFonts w:ascii="Times New Roman" w:hAnsi="Times New Roman"/>
          <w:color w:val="747474"/>
          <w:spacing w:val="-4"/>
          <w:sz w:val="32"/>
        </w:rPr>
        <w:t>marked</w:t>
      </w:r>
      <w:r>
        <w:rPr>
          <w:rFonts w:ascii="Times New Roman" w:hAnsi="Times New Roman"/>
          <w:color w:val="747474"/>
          <w:spacing w:val="-15"/>
          <w:sz w:val="32"/>
        </w:rPr>
        <w:t xml:space="preserve"> </w:t>
      </w:r>
      <w:r>
        <w:rPr>
          <w:rFonts w:ascii="Times New Roman" w:hAnsi="Times New Roman"/>
          <w:color w:val="747474"/>
          <w:spacing w:val="-4"/>
          <w:sz w:val="32"/>
        </w:rPr>
        <w:t>A36-L5-</w:t>
      </w:r>
      <w:r>
        <w:rPr>
          <w:rFonts w:ascii="Times New Roman" w:hAnsi="Times New Roman"/>
          <w:color w:val="747474"/>
          <w:spacing w:val="-5"/>
          <w:sz w:val="32"/>
        </w:rPr>
        <w:t>V.</w:t>
      </w:r>
    </w:p>
    <w:p w:rsidR="00085DDC" w:rsidRDefault="00B32266">
      <w:pPr>
        <w:pStyle w:val="ListParagraph"/>
        <w:numPr>
          <w:ilvl w:val="0"/>
          <w:numId w:val="16"/>
        </w:numPr>
        <w:tabs>
          <w:tab w:val="left" w:pos="1480"/>
          <w:tab w:val="left" w:pos="1481"/>
        </w:tabs>
        <w:spacing w:before="297" w:line="242" w:lineRule="auto"/>
        <w:ind w:right="1529"/>
        <w:rPr>
          <w:rFonts w:ascii="Symbol" w:hAnsi="Symbol"/>
          <w:color w:val="747474"/>
          <w:sz w:val="20"/>
        </w:rPr>
      </w:pPr>
      <w:r>
        <w:rPr>
          <w:rFonts w:ascii="Times New Roman" w:hAnsi="Times New Roman"/>
          <w:color w:val="747474"/>
          <w:spacing w:val="-4"/>
          <w:sz w:val="32"/>
        </w:rPr>
        <w:t>The</w:t>
      </w:r>
      <w:r>
        <w:rPr>
          <w:rFonts w:ascii="Times New Roman" w:hAnsi="Times New Roman"/>
          <w:color w:val="747474"/>
          <w:spacing w:val="-16"/>
          <w:sz w:val="32"/>
        </w:rPr>
        <w:t xml:space="preserve"> </w:t>
      </w:r>
      <w:r>
        <w:rPr>
          <w:rFonts w:ascii="Times New Roman" w:hAnsi="Times New Roman"/>
          <w:color w:val="747474"/>
          <w:spacing w:val="-4"/>
          <w:sz w:val="32"/>
        </w:rPr>
        <w:t>A</w:t>
      </w:r>
      <w:r>
        <w:rPr>
          <w:rFonts w:ascii="Times New Roman" w:hAnsi="Times New Roman"/>
          <w:color w:val="747474"/>
          <w:spacing w:val="-15"/>
          <w:sz w:val="32"/>
        </w:rPr>
        <w:t xml:space="preserve"> </w:t>
      </w:r>
      <w:r>
        <w:rPr>
          <w:rFonts w:ascii="Times New Roman" w:hAnsi="Times New Roman"/>
          <w:color w:val="747474"/>
          <w:spacing w:val="-4"/>
          <w:sz w:val="32"/>
        </w:rPr>
        <w:t>refers</w:t>
      </w:r>
      <w:r>
        <w:rPr>
          <w:rFonts w:ascii="Times New Roman" w:hAnsi="Times New Roman"/>
          <w:color w:val="747474"/>
          <w:spacing w:val="-14"/>
          <w:sz w:val="32"/>
        </w:rPr>
        <w:t xml:space="preserve"> </w:t>
      </w:r>
      <w:r>
        <w:rPr>
          <w:rFonts w:ascii="Times New Roman" w:hAnsi="Times New Roman"/>
          <w:color w:val="747474"/>
          <w:spacing w:val="-4"/>
          <w:sz w:val="32"/>
        </w:rPr>
        <w:t>to</w:t>
      </w:r>
      <w:r>
        <w:rPr>
          <w:rFonts w:ascii="Times New Roman" w:hAnsi="Times New Roman"/>
          <w:color w:val="747474"/>
          <w:spacing w:val="-15"/>
          <w:sz w:val="32"/>
        </w:rPr>
        <w:t xml:space="preserve"> </w:t>
      </w:r>
      <w:r>
        <w:rPr>
          <w:rFonts w:ascii="Times New Roman" w:hAnsi="Times New Roman"/>
          <w:color w:val="747474"/>
          <w:spacing w:val="-4"/>
          <w:sz w:val="32"/>
        </w:rPr>
        <w:t>the</w:t>
      </w:r>
      <w:r>
        <w:rPr>
          <w:rFonts w:ascii="Times New Roman" w:hAnsi="Times New Roman"/>
          <w:color w:val="747474"/>
          <w:spacing w:val="-12"/>
          <w:sz w:val="32"/>
        </w:rPr>
        <w:t xml:space="preserve"> </w:t>
      </w:r>
      <w:r>
        <w:rPr>
          <w:rFonts w:ascii="Times New Roman" w:hAnsi="Times New Roman"/>
          <w:color w:val="747474"/>
          <w:spacing w:val="-4"/>
          <w:sz w:val="32"/>
        </w:rPr>
        <w:t>abrasive</w:t>
      </w:r>
      <w:r>
        <w:rPr>
          <w:rFonts w:ascii="Times New Roman" w:hAnsi="Times New Roman"/>
          <w:color w:val="747474"/>
          <w:spacing w:val="-16"/>
          <w:sz w:val="32"/>
        </w:rPr>
        <w:t xml:space="preserve"> </w:t>
      </w:r>
      <w:r>
        <w:rPr>
          <w:rFonts w:ascii="Times New Roman" w:hAnsi="Times New Roman"/>
          <w:color w:val="747474"/>
          <w:spacing w:val="-4"/>
          <w:sz w:val="32"/>
        </w:rPr>
        <w:t>material</w:t>
      </w:r>
      <w:r>
        <w:rPr>
          <w:rFonts w:ascii="Times New Roman" w:hAnsi="Times New Roman"/>
          <w:color w:val="747474"/>
          <w:spacing w:val="-13"/>
          <w:sz w:val="32"/>
        </w:rPr>
        <w:t xml:space="preserve"> </w:t>
      </w:r>
      <w:r>
        <w:rPr>
          <w:rFonts w:ascii="Times New Roman" w:hAnsi="Times New Roman"/>
          <w:color w:val="747474"/>
          <w:spacing w:val="-4"/>
          <w:sz w:val="32"/>
        </w:rPr>
        <w:t>which</w:t>
      </w:r>
      <w:r>
        <w:rPr>
          <w:rFonts w:ascii="Times New Roman" w:hAnsi="Times New Roman"/>
          <w:color w:val="747474"/>
          <w:spacing w:val="-15"/>
          <w:sz w:val="32"/>
        </w:rPr>
        <w:t xml:space="preserve"> </w:t>
      </w:r>
      <w:r>
        <w:rPr>
          <w:rFonts w:ascii="Times New Roman" w:hAnsi="Times New Roman"/>
          <w:color w:val="747474"/>
          <w:spacing w:val="-4"/>
          <w:sz w:val="32"/>
        </w:rPr>
        <w:t>is</w:t>
      </w:r>
      <w:r>
        <w:rPr>
          <w:rFonts w:ascii="Times New Roman" w:hAnsi="Times New Roman"/>
          <w:color w:val="747474"/>
          <w:spacing w:val="-14"/>
          <w:sz w:val="32"/>
        </w:rPr>
        <w:t xml:space="preserve"> </w:t>
      </w:r>
      <w:r>
        <w:rPr>
          <w:rFonts w:ascii="Times New Roman" w:hAnsi="Times New Roman"/>
          <w:color w:val="747474"/>
          <w:spacing w:val="-4"/>
          <w:sz w:val="32"/>
        </w:rPr>
        <w:t>aluminum</w:t>
      </w:r>
      <w:r>
        <w:rPr>
          <w:rFonts w:ascii="Times New Roman" w:hAnsi="Times New Roman"/>
          <w:color w:val="747474"/>
          <w:spacing w:val="-13"/>
          <w:sz w:val="32"/>
        </w:rPr>
        <w:t xml:space="preserve"> </w:t>
      </w:r>
      <w:r>
        <w:rPr>
          <w:rFonts w:ascii="Times New Roman" w:hAnsi="Times New Roman"/>
          <w:color w:val="747474"/>
          <w:spacing w:val="-4"/>
          <w:sz w:val="32"/>
        </w:rPr>
        <w:t xml:space="preserve">oxide. </w:t>
      </w:r>
      <w:r>
        <w:rPr>
          <w:rFonts w:ascii="Times New Roman" w:hAnsi="Times New Roman"/>
          <w:color w:val="747474"/>
          <w:sz w:val="32"/>
        </w:rPr>
        <w:t>The</w:t>
      </w:r>
      <w:r>
        <w:rPr>
          <w:rFonts w:ascii="Times New Roman" w:hAnsi="Times New Roman"/>
          <w:color w:val="747474"/>
          <w:spacing w:val="-7"/>
          <w:sz w:val="32"/>
        </w:rPr>
        <w:t xml:space="preserve"> </w:t>
      </w:r>
      <w:r>
        <w:rPr>
          <w:rFonts w:ascii="Times New Roman" w:hAnsi="Times New Roman"/>
          <w:color w:val="747474"/>
          <w:sz w:val="32"/>
        </w:rPr>
        <w:t>36</w:t>
      </w:r>
      <w:r>
        <w:rPr>
          <w:rFonts w:ascii="Times New Roman" w:hAnsi="Times New Roman"/>
          <w:color w:val="747474"/>
          <w:spacing w:val="-5"/>
          <w:sz w:val="32"/>
        </w:rPr>
        <w:t xml:space="preserve"> </w:t>
      </w:r>
      <w:r>
        <w:rPr>
          <w:rFonts w:ascii="Times New Roman" w:hAnsi="Times New Roman"/>
          <w:color w:val="747474"/>
          <w:sz w:val="32"/>
        </w:rPr>
        <w:t>represents</w:t>
      </w:r>
      <w:r>
        <w:rPr>
          <w:rFonts w:ascii="Times New Roman" w:hAnsi="Times New Roman"/>
          <w:color w:val="747474"/>
          <w:spacing w:val="-4"/>
          <w:sz w:val="32"/>
        </w:rPr>
        <w:t xml:space="preserve"> </w:t>
      </w:r>
      <w:r>
        <w:rPr>
          <w:rFonts w:ascii="Times New Roman" w:hAnsi="Times New Roman"/>
          <w:color w:val="747474"/>
          <w:sz w:val="32"/>
        </w:rPr>
        <w:t>the</w:t>
      </w:r>
      <w:r>
        <w:rPr>
          <w:rFonts w:ascii="Times New Roman" w:hAnsi="Times New Roman"/>
          <w:color w:val="747474"/>
          <w:spacing w:val="-7"/>
          <w:sz w:val="32"/>
        </w:rPr>
        <w:t xml:space="preserve"> </w:t>
      </w:r>
      <w:r>
        <w:rPr>
          <w:rFonts w:ascii="Times New Roman" w:hAnsi="Times New Roman"/>
          <w:color w:val="747474"/>
          <w:sz w:val="32"/>
        </w:rPr>
        <w:t>grain</w:t>
      </w:r>
      <w:r>
        <w:rPr>
          <w:rFonts w:ascii="Times New Roman" w:hAnsi="Times New Roman"/>
          <w:color w:val="747474"/>
          <w:spacing w:val="-5"/>
          <w:sz w:val="32"/>
        </w:rPr>
        <w:t xml:space="preserve"> </w:t>
      </w:r>
      <w:r>
        <w:rPr>
          <w:rFonts w:ascii="Times New Roman" w:hAnsi="Times New Roman"/>
          <w:color w:val="747474"/>
          <w:sz w:val="32"/>
        </w:rPr>
        <w:t>size.</w:t>
      </w:r>
    </w:p>
    <w:p w:rsidR="00085DDC" w:rsidRDefault="00B32266">
      <w:pPr>
        <w:spacing w:line="237" w:lineRule="auto"/>
        <w:ind w:left="1481" w:right="677"/>
        <w:rPr>
          <w:rFonts w:ascii="Times New Roman"/>
          <w:sz w:val="32"/>
        </w:rPr>
      </w:pPr>
      <w:r>
        <w:rPr>
          <w:rFonts w:ascii="Times New Roman"/>
          <w:color w:val="747474"/>
          <w:spacing w:val="-4"/>
          <w:sz w:val="32"/>
        </w:rPr>
        <w:t>The</w:t>
      </w:r>
      <w:r>
        <w:rPr>
          <w:rFonts w:ascii="Times New Roman"/>
          <w:color w:val="747474"/>
          <w:spacing w:val="-15"/>
          <w:sz w:val="32"/>
        </w:rPr>
        <w:t xml:space="preserve"> </w:t>
      </w:r>
      <w:r>
        <w:rPr>
          <w:rFonts w:ascii="Times New Roman"/>
          <w:color w:val="747474"/>
          <w:spacing w:val="-4"/>
          <w:sz w:val="32"/>
        </w:rPr>
        <w:t>L</w:t>
      </w:r>
      <w:r>
        <w:rPr>
          <w:rFonts w:ascii="Times New Roman"/>
          <w:color w:val="747474"/>
          <w:spacing w:val="-13"/>
          <w:sz w:val="32"/>
        </w:rPr>
        <w:t xml:space="preserve"> </w:t>
      </w:r>
      <w:r>
        <w:rPr>
          <w:rFonts w:ascii="Times New Roman"/>
          <w:color w:val="747474"/>
          <w:spacing w:val="-4"/>
          <w:sz w:val="32"/>
        </w:rPr>
        <w:t>shows</w:t>
      </w:r>
      <w:r>
        <w:rPr>
          <w:rFonts w:ascii="Times New Roman"/>
          <w:color w:val="747474"/>
          <w:spacing w:val="-12"/>
          <w:sz w:val="32"/>
        </w:rPr>
        <w:t xml:space="preserve"> </w:t>
      </w:r>
      <w:r>
        <w:rPr>
          <w:rFonts w:ascii="Times New Roman"/>
          <w:color w:val="747474"/>
          <w:spacing w:val="-4"/>
          <w:sz w:val="32"/>
        </w:rPr>
        <w:t>the</w:t>
      </w:r>
      <w:r>
        <w:rPr>
          <w:rFonts w:ascii="Times New Roman"/>
          <w:color w:val="747474"/>
          <w:spacing w:val="-15"/>
          <w:sz w:val="32"/>
        </w:rPr>
        <w:t xml:space="preserve"> </w:t>
      </w:r>
      <w:r>
        <w:rPr>
          <w:rFonts w:ascii="Times New Roman"/>
          <w:color w:val="747474"/>
          <w:spacing w:val="-4"/>
          <w:sz w:val="32"/>
        </w:rPr>
        <w:t>wheel</w:t>
      </w:r>
      <w:r>
        <w:rPr>
          <w:rFonts w:ascii="Times New Roman"/>
          <w:color w:val="747474"/>
          <w:spacing w:val="-11"/>
          <w:sz w:val="32"/>
        </w:rPr>
        <w:t xml:space="preserve"> </w:t>
      </w:r>
      <w:r>
        <w:rPr>
          <w:rFonts w:ascii="Times New Roman"/>
          <w:color w:val="747474"/>
          <w:spacing w:val="-4"/>
          <w:sz w:val="32"/>
        </w:rPr>
        <w:t>grade</w:t>
      </w:r>
      <w:r>
        <w:rPr>
          <w:rFonts w:ascii="Times New Roman"/>
          <w:color w:val="747474"/>
          <w:spacing w:val="-15"/>
          <w:sz w:val="32"/>
        </w:rPr>
        <w:t xml:space="preserve"> </w:t>
      </w:r>
      <w:r>
        <w:rPr>
          <w:rFonts w:ascii="Times New Roman"/>
          <w:color w:val="747474"/>
          <w:spacing w:val="-4"/>
          <w:sz w:val="32"/>
        </w:rPr>
        <w:t>or</w:t>
      </w:r>
      <w:r>
        <w:rPr>
          <w:rFonts w:ascii="Times New Roman"/>
          <w:color w:val="747474"/>
          <w:spacing w:val="-14"/>
          <w:sz w:val="32"/>
        </w:rPr>
        <w:t xml:space="preserve"> </w:t>
      </w:r>
      <w:r>
        <w:rPr>
          <w:rFonts w:ascii="Times New Roman"/>
          <w:color w:val="747474"/>
          <w:spacing w:val="-4"/>
          <w:sz w:val="32"/>
        </w:rPr>
        <w:t>also</w:t>
      </w:r>
      <w:r>
        <w:rPr>
          <w:rFonts w:ascii="Times New Roman"/>
          <w:color w:val="747474"/>
          <w:spacing w:val="-8"/>
          <w:sz w:val="32"/>
        </w:rPr>
        <w:t xml:space="preserve"> </w:t>
      </w:r>
      <w:r>
        <w:rPr>
          <w:rFonts w:ascii="Times New Roman"/>
          <w:color w:val="747474"/>
          <w:spacing w:val="-4"/>
          <w:sz w:val="32"/>
        </w:rPr>
        <w:t>called</w:t>
      </w:r>
      <w:r>
        <w:rPr>
          <w:rFonts w:ascii="Times New Roman"/>
          <w:color w:val="747474"/>
          <w:spacing w:val="-13"/>
          <w:sz w:val="32"/>
        </w:rPr>
        <w:t xml:space="preserve"> </w:t>
      </w:r>
      <w:r>
        <w:rPr>
          <w:rFonts w:ascii="Times New Roman"/>
          <w:color w:val="747474"/>
          <w:spacing w:val="-4"/>
          <w:sz w:val="32"/>
        </w:rPr>
        <w:t>degree</w:t>
      </w:r>
      <w:r>
        <w:rPr>
          <w:rFonts w:ascii="Times New Roman"/>
          <w:color w:val="747474"/>
          <w:spacing w:val="-15"/>
          <w:sz w:val="32"/>
        </w:rPr>
        <w:t xml:space="preserve"> </w:t>
      </w:r>
      <w:r>
        <w:rPr>
          <w:rFonts w:ascii="Times New Roman"/>
          <w:color w:val="747474"/>
          <w:spacing w:val="-4"/>
          <w:sz w:val="32"/>
        </w:rPr>
        <w:t>of</w:t>
      </w:r>
      <w:r>
        <w:rPr>
          <w:rFonts w:ascii="Times New Roman"/>
          <w:color w:val="747474"/>
          <w:spacing w:val="-14"/>
          <w:sz w:val="32"/>
        </w:rPr>
        <w:t xml:space="preserve"> </w:t>
      </w:r>
      <w:r>
        <w:rPr>
          <w:rFonts w:ascii="Times New Roman"/>
          <w:color w:val="747474"/>
          <w:spacing w:val="-4"/>
          <w:sz w:val="32"/>
        </w:rPr>
        <w:t>hardness,</w:t>
      </w:r>
      <w:r>
        <w:rPr>
          <w:rFonts w:ascii="Times New Roman"/>
          <w:color w:val="747474"/>
          <w:spacing w:val="-13"/>
          <w:sz w:val="32"/>
        </w:rPr>
        <w:t xml:space="preserve"> </w:t>
      </w:r>
      <w:r>
        <w:rPr>
          <w:rFonts w:ascii="Times New Roman"/>
          <w:color w:val="747474"/>
          <w:spacing w:val="-4"/>
          <w:sz w:val="32"/>
        </w:rPr>
        <w:t xml:space="preserve">which </w:t>
      </w:r>
      <w:r>
        <w:rPr>
          <w:rFonts w:ascii="Times New Roman"/>
          <w:color w:val="747474"/>
          <w:sz w:val="32"/>
        </w:rPr>
        <w:t>is medium.</w:t>
      </w:r>
    </w:p>
    <w:p w:rsidR="00085DDC" w:rsidRDefault="00B32266">
      <w:pPr>
        <w:spacing w:before="3" w:line="242" w:lineRule="auto"/>
        <w:ind w:left="1481" w:right="3832"/>
        <w:rPr>
          <w:rFonts w:ascii="Times New Roman"/>
          <w:sz w:val="32"/>
        </w:rPr>
      </w:pPr>
      <w:r>
        <w:rPr>
          <w:rFonts w:ascii="Times New Roman"/>
          <w:color w:val="747474"/>
          <w:spacing w:val="-4"/>
          <w:sz w:val="32"/>
        </w:rPr>
        <w:t>The</w:t>
      </w:r>
      <w:r>
        <w:rPr>
          <w:rFonts w:ascii="Times New Roman"/>
          <w:color w:val="747474"/>
          <w:spacing w:val="-15"/>
          <w:sz w:val="32"/>
        </w:rPr>
        <w:t xml:space="preserve"> </w:t>
      </w:r>
      <w:r>
        <w:rPr>
          <w:rFonts w:ascii="Times New Roman"/>
          <w:color w:val="747474"/>
          <w:spacing w:val="-4"/>
          <w:sz w:val="32"/>
        </w:rPr>
        <w:t>5</w:t>
      </w:r>
      <w:r>
        <w:rPr>
          <w:rFonts w:ascii="Times New Roman"/>
          <w:color w:val="747474"/>
          <w:spacing w:val="-14"/>
          <w:sz w:val="32"/>
        </w:rPr>
        <w:t xml:space="preserve"> </w:t>
      </w:r>
      <w:r>
        <w:rPr>
          <w:rFonts w:ascii="Times New Roman"/>
          <w:color w:val="747474"/>
          <w:spacing w:val="-4"/>
          <w:sz w:val="32"/>
        </w:rPr>
        <w:t>refers</w:t>
      </w:r>
      <w:r>
        <w:rPr>
          <w:rFonts w:ascii="Times New Roman"/>
          <w:color w:val="747474"/>
          <w:spacing w:val="-13"/>
          <w:sz w:val="32"/>
        </w:rPr>
        <w:t xml:space="preserve"> </w:t>
      </w:r>
      <w:r>
        <w:rPr>
          <w:rFonts w:ascii="Times New Roman"/>
          <w:color w:val="747474"/>
          <w:spacing w:val="-4"/>
          <w:sz w:val="32"/>
        </w:rPr>
        <w:t>to</w:t>
      </w:r>
      <w:r>
        <w:rPr>
          <w:rFonts w:ascii="Times New Roman"/>
          <w:color w:val="747474"/>
          <w:spacing w:val="-14"/>
          <w:sz w:val="32"/>
        </w:rPr>
        <w:t xml:space="preserve"> </w:t>
      </w:r>
      <w:r>
        <w:rPr>
          <w:rFonts w:ascii="Times New Roman"/>
          <w:color w:val="747474"/>
          <w:spacing w:val="-4"/>
          <w:sz w:val="32"/>
        </w:rPr>
        <w:t>the</w:t>
      </w:r>
      <w:r>
        <w:rPr>
          <w:rFonts w:ascii="Times New Roman"/>
          <w:color w:val="747474"/>
          <w:spacing w:val="-15"/>
          <w:sz w:val="32"/>
        </w:rPr>
        <w:t xml:space="preserve"> </w:t>
      </w:r>
      <w:r>
        <w:rPr>
          <w:rFonts w:ascii="Times New Roman"/>
          <w:color w:val="747474"/>
          <w:spacing w:val="-4"/>
          <w:sz w:val="32"/>
        </w:rPr>
        <w:t>structure</w:t>
      </w:r>
      <w:r>
        <w:rPr>
          <w:rFonts w:ascii="Times New Roman"/>
          <w:color w:val="747474"/>
          <w:spacing w:val="-15"/>
          <w:sz w:val="32"/>
        </w:rPr>
        <w:t xml:space="preserve"> </w:t>
      </w:r>
      <w:r>
        <w:rPr>
          <w:rFonts w:ascii="Times New Roman"/>
          <w:color w:val="747474"/>
          <w:spacing w:val="-4"/>
          <w:sz w:val="32"/>
        </w:rPr>
        <w:t>of</w:t>
      </w:r>
      <w:r>
        <w:rPr>
          <w:rFonts w:ascii="Times New Roman"/>
          <w:color w:val="747474"/>
          <w:spacing w:val="-14"/>
          <w:sz w:val="32"/>
        </w:rPr>
        <w:t xml:space="preserve"> </w:t>
      </w:r>
      <w:r>
        <w:rPr>
          <w:rFonts w:ascii="Times New Roman"/>
          <w:color w:val="747474"/>
          <w:spacing w:val="-4"/>
          <w:sz w:val="32"/>
        </w:rPr>
        <w:t>the</w:t>
      </w:r>
      <w:r>
        <w:rPr>
          <w:rFonts w:ascii="Times New Roman"/>
          <w:color w:val="747474"/>
          <w:spacing w:val="-15"/>
          <w:sz w:val="32"/>
        </w:rPr>
        <w:t xml:space="preserve"> </w:t>
      </w:r>
      <w:r>
        <w:rPr>
          <w:rFonts w:ascii="Times New Roman"/>
          <w:color w:val="747474"/>
          <w:spacing w:val="-4"/>
          <w:sz w:val="32"/>
        </w:rPr>
        <w:t xml:space="preserve">wheel </w:t>
      </w:r>
      <w:r>
        <w:rPr>
          <w:rFonts w:ascii="Times New Roman"/>
          <w:color w:val="747474"/>
          <w:sz w:val="32"/>
        </w:rPr>
        <w:t>And</w:t>
      </w:r>
      <w:r>
        <w:rPr>
          <w:rFonts w:ascii="Times New Roman"/>
          <w:color w:val="747474"/>
          <w:spacing w:val="-4"/>
          <w:sz w:val="32"/>
        </w:rPr>
        <w:t xml:space="preserve"> </w:t>
      </w:r>
      <w:r>
        <w:rPr>
          <w:rFonts w:ascii="Times New Roman"/>
          <w:color w:val="747474"/>
          <w:sz w:val="32"/>
        </w:rPr>
        <w:t>the</w:t>
      </w:r>
      <w:r>
        <w:rPr>
          <w:rFonts w:ascii="Times New Roman"/>
          <w:color w:val="747474"/>
          <w:spacing w:val="-7"/>
          <w:sz w:val="32"/>
        </w:rPr>
        <w:t xml:space="preserve"> </w:t>
      </w:r>
      <w:r>
        <w:rPr>
          <w:rFonts w:ascii="Times New Roman"/>
          <w:color w:val="747474"/>
          <w:sz w:val="32"/>
        </w:rPr>
        <w:t>V</w:t>
      </w:r>
      <w:r>
        <w:rPr>
          <w:rFonts w:ascii="Times New Roman"/>
          <w:color w:val="747474"/>
          <w:spacing w:val="-6"/>
          <w:sz w:val="32"/>
        </w:rPr>
        <w:t xml:space="preserve"> </w:t>
      </w:r>
      <w:r>
        <w:rPr>
          <w:rFonts w:ascii="Times New Roman"/>
          <w:color w:val="747474"/>
          <w:sz w:val="32"/>
        </w:rPr>
        <w:t>refers</w:t>
      </w:r>
      <w:r>
        <w:rPr>
          <w:rFonts w:ascii="Times New Roman"/>
          <w:color w:val="747474"/>
          <w:spacing w:val="-3"/>
          <w:sz w:val="32"/>
        </w:rPr>
        <w:t xml:space="preserve"> </w:t>
      </w:r>
      <w:r>
        <w:rPr>
          <w:rFonts w:ascii="Times New Roman"/>
          <w:color w:val="747474"/>
          <w:sz w:val="32"/>
        </w:rPr>
        <w:t>to</w:t>
      </w:r>
      <w:r>
        <w:rPr>
          <w:rFonts w:ascii="Times New Roman"/>
          <w:color w:val="747474"/>
          <w:spacing w:val="-4"/>
          <w:sz w:val="32"/>
        </w:rPr>
        <w:t xml:space="preserve"> </w:t>
      </w:r>
      <w:r>
        <w:rPr>
          <w:rFonts w:ascii="Times New Roman"/>
          <w:color w:val="747474"/>
          <w:sz w:val="32"/>
        </w:rPr>
        <w:t>the</w:t>
      </w:r>
      <w:r>
        <w:rPr>
          <w:rFonts w:ascii="Times New Roman"/>
          <w:color w:val="747474"/>
          <w:spacing w:val="-7"/>
          <w:sz w:val="32"/>
        </w:rPr>
        <w:t xml:space="preserve"> </w:t>
      </w:r>
      <w:r>
        <w:rPr>
          <w:rFonts w:ascii="Times New Roman"/>
          <w:color w:val="747474"/>
          <w:sz w:val="32"/>
        </w:rPr>
        <w:t>bond</w:t>
      </w:r>
      <w:r>
        <w:rPr>
          <w:rFonts w:ascii="Times New Roman"/>
          <w:color w:val="747474"/>
          <w:spacing w:val="-4"/>
          <w:sz w:val="32"/>
        </w:rPr>
        <w:t xml:space="preserve"> </w:t>
      </w:r>
      <w:r>
        <w:rPr>
          <w:rFonts w:ascii="Times New Roman"/>
          <w:color w:val="747474"/>
          <w:sz w:val="32"/>
        </w:rPr>
        <w:t>type.</w:t>
      </w:r>
    </w:p>
    <w:p w:rsidR="00085DDC" w:rsidRDefault="00B32266">
      <w:pPr>
        <w:pStyle w:val="Heading4"/>
        <w:spacing w:before="293"/>
        <w:rPr>
          <w:rFonts w:ascii="Times New Roman"/>
          <w:u w:val="none"/>
        </w:rPr>
      </w:pPr>
      <w:r>
        <w:rPr>
          <w:rFonts w:ascii="Times New Roman"/>
          <w:color w:val="FF0000"/>
          <w:spacing w:val="-5"/>
          <w:u w:color="FF0000"/>
        </w:rPr>
        <w:t>Cylindrical</w:t>
      </w:r>
      <w:r>
        <w:rPr>
          <w:rFonts w:ascii="Times New Roman"/>
          <w:color w:val="FF0000"/>
          <w:spacing w:val="-14"/>
          <w:u w:color="FF0000"/>
        </w:rPr>
        <w:t xml:space="preserve"> </w:t>
      </w:r>
      <w:r>
        <w:rPr>
          <w:rFonts w:ascii="Times New Roman"/>
          <w:color w:val="FF0000"/>
          <w:spacing w:val="-2"/>
          <w:u w:color="FF0000"/>
        </w:rPr>
        <w:t>grinder:-</w:t>
      </w:r>
    </w:p>
    <w:p w:rsidR="00085DDC" w:rsidRDefault="00085DDC">
      <w:pPr>
        <w:pStyle w:val="BodyText"/>
        <w:spacing w:before="2"/>
        <w:rPr>
          <w:rFonts w:ascii="Times New Roman"/>
          <w:b/>
          <w:sz w:val="23"/>
        </w:rPr>
      </w:pPr>
    </w:p>
    <w:p w:rsidR="00085DDC" w:rsidRDefault="00B32266">
      <w:pPr>
        <w:spacing w:before="35" w:line="259" w:lineRule="auto"/>
        <w:ind w:left="760" w:right="677"/>
        <w:rPr>
          <w:sz w:val="32"/>
        </w:rPr>
      </w:pPr>
      <w:r>
        <w:rPr>
          <w:sz w:val="32"/>
        </w:rPr>
        <w:t>Centre</w:t>
      </w:r>
      <w:r>
        <w:rPr>
          <w:spacing w:val="-3"/>
          <w:sz w:val="32"/>
        </w:rPr>
        <w:t xml:space="preserve"> </w:t>
      </w:r>
      <w:r>
        <w:rPr>
          <w:sz w:val="32"/>
        </w:rPr>
        <w:t>type</w:t>
      </w:r>
      <w:r>
        <w:rPr>
          <w:spacing w:val="-3"/>
          <w:sz w:val="32"/>
        </w:rPr>
        <w:t xml:space="preserve"> </w:t>
      </w:r>
      <w:r>
        <w:rPr>
          <w:sz w:val="32"/>
        </w:rPr>
        <w:t>grinders</w:t>
      </w:r>
      <w:r>
        <w:rPr>
          <w:spacing w:val="-4"/>
          <w:sz w:val="32"/>
        </w:rPr>
        <w:t xml:space="preserve"> </w:t>
      </w:r>
      <w:r>
        <w:rPr>
          <w:sz w:val="32"/>
        </w:rPr>
        <w:t>are</w:t>
      </w:r>
      <w:r>
        <w:rPr>
          <w:spacing w:val="-8"/>
          <w:sz w:val="32"/>
        </w:rPr>
        <w:t xml:space="preserve"> </w:t>
      </w:r>
      <w:r>
        <w:rPr>
          <w:sz w:val="32"/>
        </w:rPr>
        <w:t>intended</w:t>
      </w:r>
      <w:r>
        <w:rPr>
          <w:spacing w:val="-6"/>
          <w:sz w:val="32"/>
        </w:rPr>
        <w:t xml:space="preserve"> </w:t>
      </w:r>
      <w:r>
        <w:rPr>
          <w:sz w:val="32"/>
        </w:rPr>
        <w:t>primarily</w:t>
      </w:r>
      <w:r>
        <w:rPr>
          <w:spacing w:val="-8"/>
          <w:sz w:val="32"/>
        </w:rPr>
        <w:t xml:space="preserve"> </w:t>
      </w:r>
      <w:r>
        <w:rPr>
          <w:sz w:val="32"/>
        </w:rPr>
        <w:t>for</w:t>
      </w:r>
      <w:r>
        <w:rPr>
          <w:spacing w:val="-6"/>
          <w:sz w:val="32"/>
        </w:rPr>
        <w:t xml:space="preserve"> </w:t>
      </w:r>
      <w:r>
        <w:rPr>
          <w:sz w:val="32"/>
        </w:rPr>
        <w:t>grinding plain</w:t>
      </w:r>
      <w:r>
        <w:rPr>
          <w:spacing w:val="-3"/>
          <w:sz w:val="32"/>
        </w:rPr>
        <w:t xml:space="preserve"> </w:t>
      </w:r>
      <w:r>
        <w:rPr>
          <w:sz w:val="32"/>
        </w:rPr>
        <w:t>cylindrical parts, although they can also be used for grinding contoured cylinders, fillets, and even cams and crankshafts.</w:t>
      </w:r>
    </w:p>
    <w:p w:rsidR="00085DDC" w:rsidRDefault="00B32266">
      <w:pPr>
        <w:spacing w:before="160"/>
        <w:ind w:left="760"/>
        <w:rPr>
          <w:sz w:val="32"/>
        </w:rPr>
      </w:pPr>
      <w:r>
        <w:rPr>
          <w:sz w:val="32"/>
        </w:rPr>
        <w:t>It</w:t>
      </w:r>
      <w:r>
        <w:rPr>
          <w:spacing w:val="-4"/>
          <w:sz w:val="32"/>
        </w:rPr>
        <w:t xml:space="preserve"> </w:t>
      </w:r>
      <w:r>
        <w:rPr>
          <w:sz w:val="32"/>
        </w:rPr>
        <w:t>is</w:t>
      </w:r>
      <w:r>
        <w:rPr>
          <w:spacing w:val="1"/>
          <w:sz w:val="32"/>
        </w:rPr>
        <w:t xml:space="preserve"> </w:t>
      </w:r>
      <w:r>
        <w:rPr>
          <w:sz w:val="32"/>
        </w:rPr>
        <w:t>also</w:t>
      </w:r>
      <w:r>
        <w:rPr>
          <w:spacing w:val="-2"/>
          <w:sz w:val="32"/>
        </w:rPr>
        <w:t xml:space="preserve"> </w:t>
      </w:r>
      <w:r>
        <w:rPr>
          <w:sz w:val="32"/>
        </w:rPr>
        <w:t>named</w:t>
      </w:r>
      <w:r>
        <w:rPr>
          <w:spacing w:val="-2"/>
          <w:sz w:val="32"/>
        </w:rPr>
        <w:t xml:space="preserve"> </w:t>
      </w:r>
      <w:r>
        <w:rPr>
          <w:sz w:val="32"/>
        </w:rPr>
        <w:t>as</w:t>
      </w:r>
      <w:r>
        <w:rPr>
          <w:spacing w:val="-4"/>
          <w:sz w:val="32"/>
        </w:rPr>
        <w:t xml:space="preserve"> </w:t>
      </w:r>
      <w:r>
        <w:rPr>
          <w:sz w:val="32"/>
        </w:rPr>
        <w:t>plain</w:t>
      </w:r>
      <w:r>
        <w:rPr>
          <w:spacing w:val="-1"/>
          <w:sz w:val="32"/>
        </w:rPr>
        <w:t xml:space="preserve"> </w:t>
      </w:r>
      <w:r>
        <w:rPr>
          <w:sz w:val="32"/>
        </w:rPr>
        <w:t>center</w:t>
      </w:r>
      <w:r>
        <w:rPr>
          <w:spacing w:val="9"/>
          <w:sz w:val="32"/>
        </w:rPr>
        <w:t xml:space="preserve"> </w:t>
      </w:r>
      <w:r>
        <w:rPr>
          <w:sz w:val="32"/>
        </w:rPr>
        <w:t>type</w:t>
      </w:r>
      <w:r>
        <w:rPr>
          <w:spacing w:val="-3"/>
          <w:sz w:val="32"/>
        </w:rPr>
        <w:t xml:space="preserve"> </w:t>
      </w:r>
      <w:r>
        <w:rPr>
          <w:spacing w:val="-2"/>
          <w:sz w:val="32"/>
        </w:rPr>
        <w:t>grinder.</w:t>
      </w:r>
    </w:p>
    <w:p w:rsidR="00085DDC" w:rsidRDefault="00B32266">
      <w:pPr>
        <w:spacing w:before="190" w:line="259" w:lineRule="auto"/>
        <w:ind w:left="760" w:right="802"/>
        <w:rPr>
          <w:sz w:val="32"/>
        </w:rPr>
      </w:pPr>
      <w:r>
        <w:rPr>
          <w:sz w:val="32"/>
        </w:rPr>
        <w:t>It</w:t>
      </w:r>
      <w:r>
        <w:rPr>
          <w:spacing w:val="-5"/>
          <w:sz w:val="32"/>
        </w:rPr>
        <w:t xml:space="preserve"> </w:t>
      </w:r>
      <w:r>
        <w:rPr>
          <w:sz w:val="32"/>
        </w:rPr>
        <w:t>is</w:t>
      </w:r>
      <w:r>
        <w:rPr>
          <w:spacing w:val="-2"/>
          <w:sz w:val="32"/>
        </w:rPr>
        <w:t xml:space="preserve"> </w:t>
      </w:r>
      <w:r>
        <w:rPr>
          <w:sz w:val="32"/>
        </w:rPr>
        <w:t>essentially</w:t>
      </w:r>
      <w:r>
        <w:rPr>
          <w:spacing w:val="-7"/>
          <w:sz w:val="32"/>
        </w:rPr>
        <w:t xml:space="preserve"> </w:t>
      </w:r>
      <w:r>
        <w:rPr>
          <w:sz w:val="32"/>
        </w:rPr>
        <w:t>a</w:t>
      </w:r>
      <w:r>
        <w:rPr>
          <w:spacing w:val="-5"/>
          <w:sz w:val="32"/>
        </w:rPr>
        <w:t xml:space="preserve"> </w:t>
      </w:r>
      <w:r>
        <w:rPr>
          <w:sz w:val="32"/>
        </w:rPr>
        <w:t>lathe</w:t>
      </w:r>
      <w:r>
        <w:rPr>
          <w:spacing w:val="-7"/>
          <w:sz w:val="32"/>
        </w:rPr>
        <w:t xml:space="preserve"> </w:t>
      </w:r>
      <w:r>
        <w:rPr>
          <w:sz w:val="32"/>
        </w:rPr>
        <w:t>on</w:t>
      </w:r>
      <w:r>
        <w:rPr>
          <w:spacing w:val="-1"/>
          <w:sz w:val="32"/>
        </w:rPr>
        <w:t xml:space="preserve"> </w:t>
      </w:r>
      <w:r>
        <w:rPr>
          <w:sz w:val="32"/>
        </w:rPr>
        <w:t>which</w:t>
      </w:r>
      <w:r>
        <w:rPr>
          <w:spacing w:val="-5"/>
          <w:sz w:val="32"/>
        </w:rPr>
        <w:t xml:space="preserve"> </w:t>
      </w:r>
      <w:r>
        <w:rPr>
          <w:sz w:val="32"/>
        </w:rPr>
        <w:t>a</w:t>
      </w:r>
      <w:r>
        <w:rPr>
          <w:spacing w:val="-5"/>
          <w:sz w:val="32"/>
        </w:rPr>
        <w:t xml:space="preserve"> </w:t>
      </w:r>
      <w:r>
        <w:rPr>
          <w:sz w:val="32"/>
        </w:rPr>
        <w:t>grinding</w:t>
      </w:r>
      <w:r>
        <w:rPr>
          <w:spacing w:val="-3"/>
          <w:sz w:val="32"/>
        </w:rPr>
        <w:t xml:space="preserve"> </w:t>
      </w:r>
      <w:r>
        <w:rPr>
          <w:sz w:val="32"/>
        </w:rPr>
        <w:t>wheel</w:t>
      </w:r>
      <w:r>
        <w:rPr>
          <w:spacing w:val="-6"/>
          <w:sz w:val="32"/>
        </w:rPr>
        <w:t xml:space="preserve"> </w:t>
      </w:r>
      <w:r>
        <w:rPr>
          <w:sz w:val="32"/>
        </w:rPr>
        <w:t>has</w:t>
      </w:r>
      <w:r>
        <w:rPr>
          <w:spacing w:val="-2"/>
          <w:sz w:val="32"/>
        </w:rPr>
        <w:t xml:space="preserve"> </w:t>
      </w:r>
      <w:r>
        <w:rPr>
          <w:sz w:val="32"/>
        </w:rPr>
        <w:t>been substituted for the single point tool. It consists of the following parts:</w:t>
      </w:r>
    </w:p>
    <w:p w:rsidR="00085DDC" w:rsidRDefault="00085DDC">
      <w:pPr>
        <w:spacing w:line="259" w:lineRule="auto"/>
        <w:rPr>
          <w:sz w:val="32"/>
        </w:rPr>
        <w:sectPr w:rsidR="00085DDC">
          <w:pgSz w:w="12240" w:h="15840"/>
          <w:pgMar w:top="1380" w:right="760" w:bottom="280" w:left="680" w:header="720" w:footer="720" w:gutter="0"/>
          <w:cols w:space="720"/>
        </w:sectPr>
      </w:pPr>
    </w:p>
    <w:p w:rsidR="00085DDC" w:rsidRDefault="00B32266">
      <w:pPr>
        <w:pStyle w:val="BodyText"/>
        <w:ind w:left="760"/>
        <w:rPr>
          <w:sz w:val="20"/>
        </w:rPr>
      </w:pPr>
      <w:r>
        <w:rPr>
          <w:noProof/>
          <w:sz w:val="20"/>
          <w:lang w:val="en-IN" w:eastAsia="en-IN"/>
        </w:rPr>
        <w:lastRenderedPageBreak/>
        <w:drawing>
          <wp:inline distT="0" distB="0" distL="0" distR="0">
            <wp:extent cx="3678551" cy="3753326"/>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63" cstate="print"/>
                    <a:stretch>
                      <a:fillRect/>
                    </a:stretch>
                  </pic:blipFill>
                  <pic:spPr>
                    <a:xfrm>
                      <a:off x="0" y="0"/>
                      <a:ext cx="3678551" cy="3753326"/>
                    </a:xfrm>
                    <a:prstGeom prst="rect">
                      <a:avLst/>
                    </a:prstGeom>
                  </pic:spPr>
                </pic:pic>
              </a:graphicData>
            </a:graphic>
          </wp:inline>
        </w:drawing>
      </w:r>
    </w:p>
    <w:p w:rsidR="00085DDC" w:rsidRDefault="00085DDC">
      <w:pPr>
        <w:pStyle w:val="BodyText"/>
        <w:rPr>
          <w:sz w:val="20"/>
        </w:rPr>
      </w:pPr>
    </w:p>
    <w:p w:rsidR="00085DDC" w:rsidRDefault="00085DDC">
      <w:pPr>
        <w:pStyle w:val="BodyText"/>
        <w:spacing w:before="2"/>
        <w:rPr>
          <w:sz w:val="27"/>
        </w:rPr>
      </w:pPr>
    </w:p>
    <w:p w:rsidR="00085DDC" w:rsidRDefault="00B32266">
      <w:pPr>
        <w:pStyle w:val="Heading7"/>
        <w:numPr>
          <w:ilvl w:val="0"/>
          <w:numId w:val="15"/>
        </w:numPr>
        <w:tabs>
          <w:tab w:val="left" w:pos="1481"/>
        </w:tabs>
        <w:spacing w:before="20"/>
        <w:rPr>
          <w:u w:val="none"/>
        </w:rPr>
      </w:pPr>
      <w:r>
        <w:rPr>
          <w:color w:val="00AF50"/>
          <w:spacing w:val="-2"/>
          <w:u w:color="00AF50"/>
        </w:rPr>
        <w:t>Base:-</w:t>
      </w:r>
    </w:p>
    <w:p w:rsidR="00085DDC" w:rsidRDefault="00B32266">
      <w:pPr>
        <w:spacing w:before="38" w:line="259" w:lineRule="auto"/>
        <w:ind w:left="1481" w:right="802"/>
        <w:rPr>
          <w:sz w:val="32"/>
        </w:rPr>
      </w:pPr>
      <w:r>
        <w:rPr>
          <w:sz w:val="32"/>
        </w:rPr>
        <w:t>The base or bed is the main casting that rests on the floor and supports the parts mounted on it. On the top of the base are precision</w:t>
      </w:r>
      <w:r>
        <w:rPr>
          <w:spacing w:val="-5"/>
          <w:sz w:val="32"/>
        </w:rPr>
        <w:t xml:space="preserve"> </w:t>
      </w:r>
      <w:r>
        <w:rPr>
          <w:sz w:val="32"/>
        </w:rPr>
        <w:t>horizontal</w:t>
      </w:r>
      <w:r>
        <w:rPr>
          <w:spacing w:val="-6"/>
          <w:sz w:val="32"/>
        </w:rPr>
        <w:t xml:space="preserve"> </w:t>
      </w:r>
      <w:r>
        <w:rPr>
          <w:sz w:val="32"/>
        </w:rPr>
        <w:t>ways</w:t>
      </w:r>
      <w:r>
        <w:rPr>
          <w:spacing w:val="-1"/>
          <w:sz w:val="32"/>
        </w:rPr>
        <w:t xml:space="preserve"> </w:t>
      </w:r>
      <w:r>
        <w:rPr>
          <w:sz w:val="32"/>
        </w:rPr>
        <w:t>set</w:t>
      </w:r>
      <w:r>
        <w:rPr>
          <w:spacing w:val="-4"/>
          <w:sz w:val="32"/>
        </w:rPr>
        <w:t xml:space="preserve"> </w:t>
      </w:r>
      <w:r>
        <w:rPr>
          <w:sz w:val="32"/>
        </w:rPr>
        <w:t>at</w:t>
      </w:r>
      <w:r>
        <w:rPr>
          <w:spacing w:val="-5"/>
          <w:sz w:val="32"/>
        </w:rPr>
        <w:t xml:space="preserve"> </w:t>
      </w:r>
      <w:r>
        <w:rPr>
          <w:sz w:val="32"/>
        </w:rPr>
        <w:t>right</w:t>
      </w:r>
      <w:r>
        <w:rPr>
          <w:spacing w:val="-5"/>
          <w:sz w:val="32"/>
        </w:rPr>
        <w:t xml:space="preserve"> </w:t>
      </w:r>
      <w:r>
        <w:rPr>
          <w:sz w:val="32"/>
        </w:rPr>
        <w:t>angles</w:t>
      </w:r>
      <w:r>
        <w:rPr>
          <w:spacing w:val="-3"/>
          <w:sz w:val="32"/>
        </w:rPr>
        <w:t xml:space="preserve"> </w:t>
      </w:r>
      <w:r>
        <w:rPr>
          <w:sz w:val="32"/>
        </w:rPr>
        <w:t>for</w:t>
      </w:r>
      <w:r>
        <w:rPr>
          <w:spacing w:val="-4"/>
          <w:sz w:val="32"/>
        </w:rPr>
        <w:t xml:space="preserve"> </w:t>
      </w:r>
      <w:r>
        <w:rPr>
          <w:sz w:val="32"/>
        </w:rPr>
        <w:t>the</w:t>
      </w:r>
      <w:r>
        <w:rPr>
          <w:spacing w:val="-7"/>
          <w:sz w:val="32"/>
        </w:rPr>
        <w:t xml:space="preserve"> </w:t>
      </w:r>
      <w:r>
        <w:rPr>
          <w:sz w:val="32"/>
        </w:rPr>
        <w:t>table</w:t>
      </w:r>
      <w:r>
        <w:rPr>
          <w:spacing w:val="-1"/>
          <w:sz w:val="32"/>
        </w:rPr>
        <w:t xml:space="preserve"> </w:t>
      </w:r>
      <w:r>
        <w:rPr>
          <w:sz w:val="32"/>
        </w:rPr>
        <w:t>to</w:t>
      </w:r>
      <w:r>
        <w:rPr>
          <w:spacing w:val="-1"/>
          <w:sz w:val="32"/>
        </w:rPr>
        <w:t xml:space="preserve"> </w:t>
      </w:r>
      <w:r>
        <w:rPr>
          <w:sz w:val="32"/>
        </w:rPr>
        <w:t>slide on. The base houses the table-drive mechanism.</w:t>
      </w:r>
    </w:p>
    <w:p w:rsidR="00085DDC" w:rsidRDefault="00085DDC">
      <w:pPr>
        <w:pStyle w:val="BodyText"/>
        <w:rPr>
          <w:sz w:val="32"/>
        </w:rPr>
      </w:pPr>
    </w:p>
    <w:p w:rsidR="00085DDC" w:rsidRDefault="00085DDC">
      <w:pPr>
        <w:pStyle w:val="BodyText"/>
        <w:spacing w:before="11"/>
        <w:rPr>
          <w:sz w:val="36"/>
        </w:rPr>
      </w:pPr>
    </w:p>
    <w:p w:rsidR="00085DDC" w:rsidRDefault="00B32266">
      <w:pPr>
        <w:pStyle w:val="Heading7"/>
        <w:numPr>
          <w:ilvl w:val="0"/>
          <w:numId w:val="15"/>
        </w:numPr>
        <w:tabs>
          <w:tab w:val="left" w:pos="1481"/>
        </w:tabs>
        <w:spacing w:before="1"/>
        <w:rPr>
          <w:u w:val="none"/>
        </w:rPr>
      </w:pPr>
      <w:r>
        <w:rPr>
          <w:color w:val="00AF50"/>
          <w:spacing w:val="-2"/>
          <w:u w:color="00AF50"/>
        </w:rPr>
        <w:t>Table:-</w:t>
      </w:r>
    </w:p>
    <w:p w:rsidR="00085DDC" w:rsidRDefault="00B32266">
      <w:pPr>
        <w:spacing w:before="43" w:line="259" w:lineRule="auto"/>
        <w:ind w:left="1481" w:right="730"/>
        <w:rPr>
          <w:sz w:val="32"/>
        </w:rPr>
      </w:pPr>
      <w:r>
        <w:rPr>
          <w:sz w:val="32"/>
        </w:rPr>
        <w:t>There</w:t>
      </w:r>
      <w:r>
        <w:rPr>
          <w:sz w:val="32"/>
        </w:rPr>
        <w:t xml:space="preserve"> are two tables, lower table and upper table. The lower</w:t>
      </w:r>
      <w:r>
        <w:rPr>
          <w:spacing w:val="40"/>
          <w:sz w:val="32"/>
        </w:rPr>
        <w:t xml:space="preserve"> </w:t>
      </w:r>
      <w:r>
        <w:rPr>
          <w:sz w:val="32"/>
        </w:rPr>
        <w:t>table</w:t>
      </w:r>
      <w:r>
        <w:rPr>
          <w:spacing w:val="-1"/>
          <w:sz w:val="32"/>
        </w:rPr>
        <w:t xml:space="preserve"> </w:t>
      </w:r>
      <w:r>
        <w:rPr>
          <w:sz w:val="32"/>
        </w:rPr>
        <w:t>slides</w:t>
      </w:r>
      <w:r>
        <w:rPr>
          <w:spacing w:val="-7"/>
          <w:sz w:val="32"/>
        </w:rPr>
        <w:t xml:space="preserve"> </w:t>
      </w:r>
      <w:r>
        <w:rPr>
          <w:sz w:val="32"/>
        </w:rPr>
        <w:t>on</w:t>
      </w:r>
      <w:r>
        <w:rPr>
          <w:spacing w:val="-2"/>
          <w:sz w:val="32"/>
        </w:rPr>
        <w:t xml:space="preserve"> </w:t>
      </w:r>
      <w:r>
        <w:rPr>
          <w:sz w:val="32"/>
        </w:rPr>
        <w:t>ways</w:t>
      </w:r>
      <w:r>
        <w:rPr>
          <w:spacing w:val="-3"/>
          <w:sz w:val="32"/>
        </w:rPr>
        <w:t xml:space="preserve"> </w:t>
      </w:r>
      <w:r>
        <w:rPr>
          <w:sz w:val="32"/>
        </w:rPr>
        <w:t>on</w:t>
      </w:r>
      <w:r>
        <w:rPr>
          <w:spacing w:val="-2"/>
          <w:sz w:val="32"/>
        </w:rPr>
        <w:t xml:space="preserve"> </w:t>
      </w:r>
      <w:r>
        <w:rPr>
          <w:sz w:val="32"/>
        </w:rPr>
        <w:t>the</w:t>
      </w:r>
      <w:r>
        <w:rPr>
          <w:spacing w:val="-7"/>
          <w:sz w:val="32"/>
        </w:rPr>
        <w:t xml:space="preserve"> </w:t>
      </w:r>
      <w:r>
        <w:rPr>
          <w:sz w:val="32"/>
        </w:rPr>
        <w:t>bed</w:t>
      </w:r>
      <w:r>
        <w:rPr>
          <w:spacing w:val="-5"/>
          <w:sz w:val="32"/>
        </w:rPr>
        <w:t xml:space="preserve"> </w:t>
      </w:r>
      <w:r>
        <w:rPr>
          <w:sz w:val="32"/>
        </w:rPr>
        <w:t>provides traverse</w:t>
      </w:r>
      <w:r>
        <w:rPr>
          <w:spacing w:val="-3"/>
          <w:sz w:val="32"/>
        </w:rPr>
        <w:t xml:space="preserve"> </w:t>
      </w:r>
      <w:r>
        <w:rPr>
          <w:sz w:val="32"/>
        </w:rPr>
        <w:t>of</w:t>
      </w:r>
      <w:r>
        <w:rPr>
          <w:spacing w:val="-1"/>
          <w:sz w:val="32"/>
        </w:rPr>
        <w:t xml:space="preserve"> </w:t>
      </w:r>
      <w:r>
        <w:rPr>
          <w:sz w:val="32"/>
        </w:rPr>
        <w:t>the</w:t>
      </w:r>
      <w:r>
        <w:rPr>
          <w:spacing w:val="-7"/>
          <w:sz w:val="32"/>
        </w:rPr>
        <w:t xml:space="preserve"> </w:t>
      </w:r>
      <w:r>
        <w:rPr>
          <w:sz w:val="32"/>
        </w:rPr>
        <w:t>work</w:t>
      </w:r>
      <w:r>
        <w:rPr>
          <w:spacing w:val="-7"/>
          <w:sz w:val="32"/>
        </w:rPr>
        <w:t xml:space="preserve"> </w:t>
      </w:r>
      <w:r>
        <w:rPr>
          <w:sz w:val="32"/>
        </w:rPr>
        <w:t>past the grinding wheel. It can be moved by hand or power within desired limits.</w:t>
      </w:r>
    </w:p>
    <w:p w:rsidR="00085DDC" w:rsidRDefault="00085DDC">
      <w:pPr>
        <w:spacing w:line="259" w:lineRule="auto"/>
        <w:rPr>
          <w:sz w:val="32"/>
        </w:rPr>
        <w:sectPr w:rsidR="00085DDC">
          <w:pgSz w:w="12240" w:h="15840"/>
          <w:pgMar w:top="1440" w:right="760" w:bottom="280" w:left="680" w:header="720" w:footer="720" w:gutter="0"/>
          <w:cols w:space="720"/>
        </w:sectPr>
      </w:pPr>
    </w:p>
    <w:p w:rsidR="00085DDC" w:rsidRDefault="00B32266">
      <w:pPr>
        <w:pStyle w:val="Heading7"/>
        <w:numPr>
          <w:ilvl w:val="0"/>
          <w:numId w:val="15"/>
        </w:numPr>
        <w:tabs>
          <w:tab w:val="left" w:pos="1481"/>
        </w:tabs>
        <w:spacing w:line="488" w:lineRule="exact"/>
        <w:rPr>
          <w:u w:val="none"/>
        </w:rPr>
      </w:pPr>
      <w:r>
        <w:rPr>
          <w:color w:val="00AF50"/>
          <w:spacing w:val="-2"/>
          <w:u w:color="00AF50"/>
        </w:rPr>
        <w:lastRenderedPageBreak/>
        <w:t>Headstock:-</w:t>
      </w:r>
    </w:p>
    <w:p w:rsidR="00085DDC" w:rsidRDefault="00B32266">
      <w:pPr>
        <w:spacing w:before="38" w:line="259" w:lineRule="auto"/>
        <w:ind w:left="1481" w:right="677"/>
        <w:rPr>
          <w:sz w:val="32"/>
        </w:rPr>
      </w:pPr>
      <w:r>
        <w:rPr>
          <w:sz w:val="32"/>
        </w:rPr>
        <w:t>The</w:t>
      </w:r>
      <w:r>
        <w:rPr>
          <w:spacing w:val="-3"/>
          <w:sz w:val="32"/>
        </w:rPr>
        <w:t xml:space="preserve"> </w:t>
      </w:r>
      <w:r>
        <w:rPr>
          <w:sz w:val="32"/>
        </w:rPr>
        <w:t>headstock</w:t>
      </w:r>
      <w:r>
        <w:rPr>
          <w:spacing w:val="-5"/>
          <w:sz w:val="32"/>
        </w:rPr>
        <w:t xml:space="preserve"> </w:t>
      </w:r>
      <w:r>
        <w:rPr>
          <w:sz w:val="32"/>
        </w:rPr>
        <w:t>supports</w:t>
      </w:r>
      <w:r>
        <w:rPr>
          <w:spacing w:val="-4"/>
          <w:sz w:val="32"/>
        </w:rPr>
        <w:t xml:space="preserve"> </w:t>
      </w:r>
      <w:r>
        <w:rPr>
          <w:sz w:val="32"/>
        </w:rPr>
        <w:t>the</w:t>
      </w:r>
      <w:r>
        <w:rPr>
          <w:spacing w:val="-3"/>
          <w:sz w:val="32"/>
        </w:rPr>
        <w:t xml:space="preserve"> </w:t>
      </w:r>
      <w:r>
        <w:rPr>
          <w:sz w:val="32"/>
        </w:rPr>
        <w:t>workpiece</w:t>
      </w:r>
      <w:r>
        <w:rPr>
          <w:spacing w:val="-5"/>
          <w:sz w:val="32"/>
        </w:rPr>
        <w:t xml:space="preserve"> </w:t>
      </w:r>
      <w:r>
        <w:rPr>
          <w:sz w:val="32"/>
        </w:rPr>
        <w:t>by</w:t>
      </w:r>
      <w:r>
        <w:rPr>
          <w:spacing w:val="-4"/>
          <w:sz w:val="32"/>
        </w:rPr>
        <w:t xml:space="preserve"> </w:t>
      </w:r>
      <w:r>
        <w:rPr>
          <w:sz w:val="32"/>
        </w:rPr>
        <w:t>means</w:t>
      </w:r>
      <w:r>
        <w:rPr>
          <w:spacing w:val="-4"/>
          <w:sz w:val="32"/>
        </w:rPr>
        <w:t xml:space="preserve"> </w:t>
      </w:r>
      <w:r>
        <w:rPr>
          <w:sz w:val="32"/>
        </w:rPr>
        <w:t>of</w:t>
      </w:r>
      <w:r>
        <w:rPr>
          <w:spacing w:val="-7"/>
          <w:sz w:val="32"/>
        </w:rPr>
        <w:t xml:space="preserve"> </w:t>
      </w:r>
      <w:r>
        <w:rPr>
          <w:sz w:val="32"/>
        </w:rPr>
        <w:t>a</w:t>
      </w:r>
      <w:r>
        <w:rPr>
          <w:spacing w:val="-7"/>
          <w:sz w:val="32"/>
        </w:rPr>
        <w:t xml:space="preserve"> </w:t>
      </w:r>
      <w:r>
        <w:rPr>
          <w:sz w:val="32"/>
        </w:rPr>
        <w:t>dead</w:t>
      </w:r>
      <w:r>
        <w:rPr>
          <w:spacing w:val="-3"/>
          <w:sz w:val="32"/>
        </w:rPr>
        <w:t xml:space="preserve"> </w:t>
      </w:r>
      <w:r>
        <w:rPr>
          <w:sz w:val="32"/>
        </w:rPr>
        <w:t>center and drives it by means of a dog, or it may hold and drive the workpiece in a Chuck.</w:t>
      </w:r>
    </w:p>
    <w:p w:rsidR="00085DDC" w:rsidRDefault="00B32266">
      <w:pPr>
        <w:pStyle w:val="Heading7"/>
        <w:numPr>
          <w:ilvl w:val="0"/>
          <w:numId w:val="15"/>
        </w:numPr>
        <w:tabs>
          <w:tab w:val="left" w:pos="1481"/>
        </w:tabs>
        <w:spacing w:line="487" w:lineRule="exact"/>
        <w:rPr>
          <w:u w:val="none"/>
        </w:rPr>
      </w:pPr>
      <w:r>
        <w:rPr>
          <w:color w:val="00AF50"/>
          <w:spacing w:val="-2"/>
          <w:u w:color="00AF50"/>
        </w:rPr>
        <w:t>Tailstock:-</w:t>
      </w:r>
    </w:p>
    <w:p w:rsidR="00085DDC" w:rsidRDefault="00B32266">
      <w:pPr>
        <w:spacing w:before="43" w:line="259" w:lineRule="auto"/>
        <w:ind w:left="1481" w:right="802"/>
        <w:rPr>
          <w:sz w:val="32"/>
        </w:rPr>
      </w:pPr>
      <w:r>
        <w:rPr>
          <w:sz w:val="32"/>
        </w:rPr>
        <w:t>The</w:t>
      </w:r>
      <w:r>
        <w:rPr>
          <w:spacing w:val="-1"/>
          <w:sz w:val="32"/>
        </w:rPr>
        <w:t xml:space="preserve"> </w:t>
      </w:r>
      <w:r>
        <w:rPr>
          <w:sz w:val="32"/>
        </w:rPr>
        <w:t>tailstock</w:t>
      </w:r>
      <w:r>
        <w:rPr>
          <w:spacing w:val="-8"/>
          <w:sz w:val="32"/>
        </w:rPr>
        <w:t xml:space="preserve"> </w:t>
      </w:r>
      <w:r>
        <w:rPr>
          <w:sz w:val="32"/>
        </w:rPr>
        <w:t>can</w:t>
      </w:r>
      <w:r>
        <w:rPr>
          <w:spacing w:val="-5"/>
          <w:sz w:val="32"/>
        </w:rPr>
        <w:t xml:space="preserve"> </w:t>
      </w:r>
      <w:r>
        <w:rPr>
          <w:sz w:val="32"/>
        </w:rPr>
        <w:t>be</w:t>
      </w:r>
      <w:r>
        <w:rPr>
          <w:spacing w:val="-7"/>
          <w:sz w:val="32"/>
        </w:rPr>
        <w:t xml:space="preserve"> </w:t>
      </w:r>
      <w:r>
        <w:rPr>
          <w:sz w:val="32"/>
        </w:rPr>
        <w:t>adjusted and</w:t>
      </w:r>
      <w:r>
        <w:rPr>
          <w:spacing w:val="-5"/>
          <w:sz w:val="32"/>
        </w:rPr>
        <w:t xml:space="preserve"> </w:t>
      </w:r>
      <w:r>
        <w:rPr>
          <w:sz w:val="32"/>
        </w:rPr>
        <w:t>clamped</w:t>
      </w:r>
      <w:r>
        <w:rPr>
          <w:spacing w:val="-4"/>
          <w:sz w:val="32"/>
        </w:rPr>
        <w:t xml:space="preserve"> </w:t>
      </w:r>
      <w:r>
        <w:rPr>
          <w:sz w:val="32"/>
        </w:rPr>
        <w:t>in</w:t>
      </w:r>
      <w:r>
        <w:rPr>
          <w:spacing w:val="-5"/>
          <w:sz w:val="32"/>
        </w:rPr>
        <w:t xml:space="preserve"> </w:t>
      </w:r>
      <w:r>
        <w:rPr>
          <w:sz w:val="32"/>
        </w:rPr>
        <w:t>various</w:t>
      </w:r>
      <w:r>
        <w:rPr>
          <w:spacing w:val="-7"/>
          <w:sz w:val="32"/>
        </w:rPr>
        <w:t xml:space="preserve"> </w:t>
      </w:r>
      <w:r>
        <w:rPr>
          <w:sz w:val="32"/>
        </w:rPr>
        <w:t>positions</w:t>
      </w:r>
      <w:r>
        <w:rPr>
          <w:spacing w:val="-2"/>
          <w:sz w:val="32"/>
        </w:rPr>
        <w:t xml:space="preserve"> </w:t>
      </w:r>
      <w:r>
        <w:rPr>
          <w:sz w:val="32"/>
        </w:rPr>
        <w:t>to accommodate different lengths of workpiece.</w:t>
      </w:r>
    </w:p>
    <w:p w:rsidR="00085DDC" w:rsidRDefault="00B32266">
      <w:pPr>
        <w:pStyle w:val="Heading7"/>
        <w:numPr>
          <w:ilvl w:val="0"/>
          <w:numId w:val="15"/>
        </w:numPr>
        <w:tabs>
          <w:tab w:val="left" w:pos="1481"/>
        </w:tabs>
        <w:spacing w:line="483" w:lineRule="exact"/>
        <w:rPr>
          <w:u w:val="none"/>
        </w:rPr>
      </w:pPr>
      <w:r>
        <w:rPr>
          <w:color w:val="00AF50"/>
          <w:u w:color="00AF50"/>
        </w:rPr>
        <w:t>Wheel</w:t>
      </w:r>
      <w:r>
        <w:rPr>
          <w:color w:val="00AF50"/>
          <w:spacing w:val="1"/>
          <w:u w:color="00AF50"/>
        </w:rPr>
        <w:t xml:space="preserve"> </w:t>
      </w:r>
      <w:r>
        <w:rPr>
          <w:color w:val="00AF50"/>
          <w:spacing w:val="-2"/>
          <w:u w:color="00AF50"/>
        </w:rPr>
        <w:t>head:-</w:t>
      </w:r>
    </w:p>
    <w:p w:rsidR="00085DDC" w:rsidRDefault="00B32266">
      <w:pPr>
        <w:spacing w:before="43" w:line="259" w:lineRule="auto"/>
        <w:ind w:left="1481" w:right="677"/>
        <w:rPr>
          <w:sz w:val="32"/>
        </w:rPr>
      </w:pPr>
      <w:r>
        <w:rPr>
          <w:sz w:val="32"/>
        </w:rPr>
        <w:t>The wheel head carries a grinding wheel and its driving motor is mounted on a slide at the top and rear of the base. The wheel head</w:t>
      </w:r>
      <w:r>
        <w:rPr>
          <w:spacing w:val="-3"/>
          <w:sz w:val="32"/>
        </w:rPr>
        <w:t xml:space="preserve"> </w:t>
      </w:r>
      <w:r>
        <w:rPr>
          <w:sz w:val="32"/>
        </w:rPr>
        <w:t>may</w:t>
      </w:r>
      <w:r>
        <w:rPr>
          <w:spacing w:val="-6"/>
          <w:sz w:val="32"/>
        </w:rPr>
        <w:t xml:space="preserve"> </w:t>
      </w:r>
      <w:r>
        <w:rPr>
          <w:sz w:val="32"/>
        </w:rPr>
        <w:t>be</w:t>
      </w:r>
      <w:r>
        <w:rPr>
          <w:spacing w:val="-6"/>
          <w:sz w:val="32"/>
        </w:rPr>
        <w:t xml:space="preserve"> </w:t>
      </w:r>
      <w:r>
        <w:rPr>
          <w:sz w:val="32"/>
        </w:rPr>
        <w:t>moved</w:t>
      </w:r>
      <w:r>
        <w:rPr>
          <w:spacing w:val="-3"/>
          <w:sz w:val="32"/>
        </w:rPr>
        <w:t xml:space="preserve"> </w:t>
      </w:r>
      <w:r>
        <w:rPr>
          <w:sz w:val="32"/>
        </w:rPr>
        <w:t>perpendicularly</w:t>
      </w:r>
      <w:r>
        <w:rPr>
          <w:spacing w:val="-1"/>
          <w:sz w:val="32"/>
        </w:rPr>
        <w:t xml:space="preserve"> </w:t>
      </w:r>
      <w:r>
        <w:rPr>
          <w:sz w:val="32"/>
        </w:rPr>
        <w:t>to</w:t>
      </w:r>
      <w:r>
        <w:rPr>
          <w:spacing w:val="-5"/>
          <w:sz w:val="32"/>
        </w:rPr>
        <w:t xml:space="preserve"> </w:t>
      </w:r>
      <w:r>
        <w:rPr>
          <w:sz w:val="32"/>
        </w:rPr>
        <w:t>the table</w:t>
      </w:r>
      <w:r>
        <w:rPr>
          <w:spacing w:val="-5"/>
          <w:sz w:val="32"/>
        </w:rPr>
        <w:t xml:space="preserve"> </w:t>
      </w:r>
      <w:r>
        <w:rPr>
          <w:sz w:val="32"/>
        </w:rPr>
        <w:t>ways,</w:t>
      </w:r>
      <w:r>
        <w:rPr>
          <w:spacing w:val="-6"/>
          <w:sz w:val="32"/>
        </w:rPr>
        <w:t xml:space="preserve"> </w:t>
      </w:r>
      <w:r>
        <w:rPr>
          <w:sz w:val="32"/>
        </w:rPr>
        <w:t>by</w:t>
      </w:r>
      <w:r>
        <w:rPr>
          <w:spacing w:val="-6"/>
          <w:sz w:val="32"/>
        </w:rPr>
        <w:t xml:space="preserve"> </w:t>
      </w:r>
      <w:r>
        <w:rPr>
          <w:sz w:val="32"/>
        </w:rPr>
        <w:t>hand</w:t>
      </w:r>
      <w:r>
        <w:rPr>
          <w:spacing w:val="-4"/>
          <w:sz w:val="32"/>
        </w:rPr>
        <w:t xml:space="preserve"> </w:t>
      </w:r>
      <w:r>
        <w:rPr>
          <w:sz w:val="32"/>
        </w:rPr>
        <w:t>or power, to feed the wheel to work.</w:t>
      </w:r>
    </w:p>
    <w:p w:rsidR="00085DDC" w:rsidRDefault="00B32266">
      <w:pPr>
        <w:pStyle w:val="Heading7"/>
        <w:numPr>
          <w:ilvl w:val="0"/>
          <w:numId w:val="15"/>
        </w:numPr>
        <w:tabs>
          <w:tab w:val="left" w:pos="1481"/>
        </w:tabs>
        <w:spacing w:line="485" w:lineRule="exact"/>
        <w:rPr>
          <w:u w:val="none"/>
        </w:rPr>
      </w:pPr>
      <w:r>
        <w:rPr>
          <w:color w:val="00AF50"/>
          <w:u w:color="00AF50"/>
        </w:rPr>
        <w:t>Cross</w:t>
      </w:r>
      <w:r>
        <w:rPr>
          <w:color w:val="00AF50"/>
          <w:spacing w:val="-5"/>
          <w:u w:color="00AF50"/>
        </w:rPr>
        <w:t xml:space="preserve"> </w:t>
      </w:r>
      <w:r>
        <w:rPr>
          <w:color w:val="00AF50"/>
          <w:spacing w:val="-2"/>
          <w:u w:color="00AF50"/>
        </w:rPr>
        <w:t>feed:-</w:t>
      </w:r>
    </w:p>
    <w:p w:rsidR="00085DDC" w:rsidRDefault="00B32266">
      <w:pPr>
        <w:spacing w:before="38" w:line="259" w:lineRule="auto"/>
        <w:ind w:left="1481" w:right="727"/>
        <w:rPr>
          <w:sz w:val="32"/>
        </w:rPr>
      </w:pPr>
      <w:r>
        <w:rPr>
          <w:sz w:val="32"/>
        </w:rPr>
        <w:t>The grinding wheel</w:t>
      </w:r>
      <w:r>
        <w:rPr>
          <w:sz w:val="32"/>
        </w:rPr>
        <w:t xml:space="preserve"> is fed to the work by hand or power as determined by the arrangement of the cross-feed control lever. On plain grinding machines, the operation may be stopped automatically when the workpiece has been finished to size. In one</w:t>
      </w:r>
      <w:r>
        <w:rPr>
          <w:spacing w:val="-2"/>
          <w:sz w:val="32"/>
        </w:rPr>
        <w:t xml:space="preserve"> </w:t>
      </w:r>
      <w:r>
        <w:rPr>
          <w:sz w:val="32"/>
        </w:rPr>
        <w:t>method</w:t>
      </w:r>
      <w:r>
        <w:rPr>
          <w:spacing w:val="-6"/>
          <w:sz w:val="32"/>
        </w:rPr>
        <w:t xml:space="preserve"> </w:t>
      </w:r>
      <w:r>
        <w:rPr>
          <w:sz w:val="32"/>
        </w:rPr>
        <w:t>it</w:t>
      </w:r>
      <w:r>
        <w:rPr>
          <w:spacing w:val="-6"/>
          <w:sz w:val="32"/>
        </w:rPr>
        <w:t xml:space="preserve"> </w:t>
      </w:r>
      <w:r>
        <w:rPr>
          <w:sz w:val="32"/>
        </w:rPr>
        <w:t>uses</w:t>
      </w:r>
      <w:r>
        <w:rPr>
          <w:spacing w:val="-8"/>
          <w:sz w:val="32"/>
        </w:rPr>
        <w:t xml:space="preserve"> </w:t>
      </w:r>
      <w:r>
        <w:rPr>
          <w:sz w:val="32"/>
        </w:rPr>
        <w:t>an</w:t>
      </w:r>
      <w:r>
        <w:rPr>
          <w:spacing w:val="-2"/>
          <w:sz w:val="32"/>
        </w:rPr>
        <w:t xml:space="preserve"> </w:t>
      </w:r>
      <w:r>
        <w:rPr>
          <w:sz w:val="32"/>
        </w:rPr>
        <w:t>automatic</w:t>
      </w:r>
      <w:r>
        <w:rPr>
          <w:spacing w:val="-3"/>
          <w:sz w:val="32"/>
        </w:rPr>
        <w:t xml:space="preserve"> </w:t>
      </w:r>
      <w:r>
        <w:rPr>
          <w:sz w:val="32"/>
        </w:rPr>
        <w:t>caliper type</w:t>
      </w:r>
      <w:r>
        <w:rPr>
          <w:spacing w:val="-2"/>
          <w:sz w:val="32"/>
        </w:rPr>
        <w:t xml:space="preserve"> </w:t>
      </w:r>
      <w:r>
        <w:rPr>
          <w:sz w:val="32"/>
        </w:rPr>
        <w:t>gauging</w:t>
      </w:r>
      <w:r>
        <w:rPr>
          <w:spacing w:val="-9"/>
          <w:sz w:val="32"/>
        </w:rPr>
        <w:t xml:space="preserve"> </w:t>
      </w:r>
      <w:r>
        <w:rPr>
          <w:sz w:val="32"/>
        </w:rPr>
        <w:t xml:space="preserve">attachment to measure the workpiece and stop the operation at the proper </w:t>
      </w:r>
      <w:r>
        <w:rPr>
          <w:spacing w:val="-2"/>
          <w:sz w:val="32"/>
        </w:rPr>
        <w:t>time.</w:t>
      </w:r>
    </w:p>
    <w:p w:rsidR="00085DDC" w:rsidRDefault="00085DDC">
      <w:pPr>
        <w:spacing w:line="259" w:lineRule="auto"/>
        <w:rPr>
          <w:sz w:val="32"/>
        </w:rPr>
        <w:sectPr w:rsidR="00085DDC">
          <w:pgSz w:w="12240" w:h="15840"/>
          <w:pgMar w:top="1440" w:right="760" w:bottom="280" w:left="680" w:header="720" w:footer="720" w:gutter="0"/>
          <w:cols w:space="720"/>
        </w:sectPr>
      </w:pPr>
    </w:p>
    <w:p w:rsidR="00085DDC" w:rsidRDefault="00B32266">
      <w:pPr>
        <w:pStyle w:val="Heading4"/>
        <w:spacing w:line="565" w:lineRule="exact"/>
        <w:rPr>
          <w:u w:val="none"/>
        </w:rPr>
      </w:pPr>
      <w:r>
        <w:rPr>
          <w:color w:val="FF0000"/>
          <w:u w:color="FF0000"/>
        </w:rPr>
        <w:lastRenderedPageBreak/>
        <w:t>Surface</w:t>
      </w:r>
      <w:r>
        <w:rPr>
          <w:color w:val="FF0000"/>
          <w:spacing w:val="-9"/>
          <w:u w:color="FF0000"/>
        </w:rPr>
        <w:t xml:space="preserve"> </w:t>
      </w:r>
      <w:r>
        <w:rPr>
          <w:color w:val="FF0000"/>
          <w:spacing w:val="-2"/>
          <w:u w:color="FF0000"/>
        </w:rPr>
        <w:t>grinder:-</w:t>
      </w:r>
    </w:p>
    <w:p w:rsidR="00085DDC" w:rsidRDefault="00085DDC">
      <w:pPr>
        <w:pStyle w:val="BodyText"/>
        <w:rPr>
          <w:b/>
          <w:sz w:val="20"/>
        </w:rPr>
      </w:pPr>
    </w:p>
    <w:p w:rsidR="00085DDC" w:rsidRDefault="00085DDC">
      <w:pPr>
        <w:pStyle w:val="BodyText"/>
        <w:rPr>
          <w:b/>
          <w:sz w:val="20"/>
        </w:rPr>
      </w:pPr>
    </w:p>
    <w:p w:rsidR="00085DDC" w:rsidRDefault="00085DDC">
      <w:pPr>
        <w:pStyle w:val="BodyText"/>
        <w:rPr>
          <w:b/>
          <w:sz w:val="20"/>
        </w:rPr>
      </w:pPr>
    </w:p>
    <w:p w:rsidR="00085DDC" w:rsidRDefault="00B32266">
      <w:pPr>
        <w:pStyle w:val="BodyText"/>
        <w:spacing w:before="11"/>
        <w:rPr>
          <w:b/>
          <w:sz w:val="25"/>
        </w:rPr>
      </w:pPr>
      <w:r>
        <w:rPr>
          <w:noProof/>
          <w:lang w:val="en-IN" w:eastAsia="en-IN"/>
        </w:rPr>
        <w:drawing>
          <wp:anchor distT="0" distB="0" distL="0" distR="0" simplePos="0" relativeHeight="63" behindDoc="0" locked="0" layoutInCell="1" allowOverlap="1">
            <wp:simplePos x="0" y="0"/>
            <wp:positionH relativeFrom="page">
              <wp:posOffset>914400</wp:posOffset>
            </wp:positionH>
            <wp:positionV relativeFrom="paragraph">
              <wp:posOffset>216518</wp:posOffset>
            </wp:positionV>
            <wp:extent cx="3645149" cy="3067050"/>
            <wp:effectExtent l="0" t="0" r="0" b="0"/>
            <wp:wrapTopAndBottom/>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64" cstate="print"/>
                    <a:stretch>
                      <a:fillRect/>
                    </a:stretch>
                  </pic:blipFill>
                  <pic:spPr>
                    <a:xfrm>
                      <a:off x="0" y="0"/>
                      <a:ext cx="3645149" cy="3067050"/>
                    </a:xfrm>
                    <a:prstGeom prst="rect">
                      <a:avLst/>
                    </a:prstGeom>
                  </pic:spPr>
                </pic:pic>
              </a:graphicData>
            </a:graphic>
          </wp:anchor>
        </w:drawing>
      </w:r>
    </w:p>
    <w:p w:rsidR="00085DDC" w:rsidRDefault="00B32266">
      <w:pPr>
        <w:spacing w:before="20" w:line="259" w:lineRule="auto"/>
        <w:ind w:left="760" w:right="802" w:firstLine="150"/>
        <w:rPr>
          <w:sz w:val="32"/>
        </w:rPr>
      </w:pPr>
      <w:r>
        <w:rPr>
          <w:sz w:val="32"/>
        </w:rPr>
        <w:t>Surface grinding machines are employed to finish plane or flat surfaces.</w:t>
      </w:r>
      <w:r>
        <w:rPr>
          <w:spacing w:val="-4"/>
          <w:sz w:val="32"/>
        </w:rPr>
        <w:t xml:space="preserve"> </w:t>
      </w:r>
      <w:r>
        <w:rPr>
          <w:sz w:val="32"/>
        </w:rPr>
        <w:t>They</w:t>
      </w:r>
      <w:r>
        <w:rPr>
          <w:spacing w:val="-8"/>
          <w:sz w:val="32"/>
        </w:rPr>
        <w:t xml:space="preserve"> </w:t>
      </w:r>
      <w:r>
        <w:rPr>
          <w:sz w:val="32"/>
        </w:rPr>
        <w:t>are</w:t>
      </w:r>
      <w:r>
        <w:rPr>
          <w:spacing w:val="-3"/>
          <w:sz w:val="32"/>
        </w:rPr>
        <w:t xml:space="preserve"> </w:t>
      </w:r>
      <w:r>
        <w:rPr>
          <w:sz w:val="32"/>
        </w:rPr>
        <w:t>also</w:t>
      </w:r>
      <w:r>
        <w:rPr>
          <w:spacing w:val="-3"/>
          <w:sz w:val="32"/>
        </w:rPr>
        <w:t xml:space="preserve"> </w:t>
      </w:r>
      <w:r>
        <w:rPr>
          <w:sz w:val="32"/>
        </w:rPr>
        <w:t>capable</w:t>
      </w:r>
      <w:r>
        <w:rPr>
          <w:spacing w:val="-9"/>
          <w:sz w:val="32"/>
        </w:rPr>
        <w:t xml:space="preserve"> </w:t>
      </w:r>
      <w:r>
        <w:rPr>
          <w:sz w:val="32"/>
        </w:rPr>
        <w:t>of</w:t>
      </w:r>
      <w:r>
        <w:rPr>
          <w:spacing w:val="-7"/>
          <w:sz w:val="32"/>
        </w:rPr>
        <w:t xml:space="preserve"> </w:t>
      </w:r>
      <w:r>
        <w:rPr>
          <w:sz w:val="32"/>
        </w:rPr>
        <w:t>grinding irregular,</w:t>
      </w:r>
      <w:r>
        <w:rPr>
          <w:spacing w:val="-4"/>
          <w:sz w:val="32"/>
        </w:rPr>
        <w:t xml:space="preserve"> </w:t>
      </w:r>
      <w:r>
        <w:rPr>
          <w:sz w:val="32"/>
        </w:rPr>
        <w:t>curved,</w:t>
      </w:r>
      <w:r>
        <w:rPr>
          <w:spacing w:val="-4"/>
          <w:sz w:val="32"/>
        </w:rPr>
        <w:t xml:space="preserve"> </w:t>
      </w:r>
      <w:r>
        <w:rPr>
          <w:sz w:val="32"/>
        </w:rPr>
        <w:t>convex, and concave surfaces.</w:t>
      </w:r>
    </w:p>
    <w:p w:rsidR="00085DDC" w:rsidRDefault="00B32266">
      <w:pPr>
        <w:spacing w:before="159" w:line="259" w:lineRule="auto"/>
        <w:ind w:left="760" w:right="695"/>
        <w:rPr>
          <w:sz w:val="32"/>
        </w:rPr>
      </w:pPr>
      <w:r>
        <w:rPr>
          <w:sz w:val="32"/>
        </w:rPr>
        <w:t>Conventional surface grinders may be divided into two classes: one class</w:t>
      </w:r>
      <w:r>
        <w:rPr>
          <w:spacing w:val="-2"/>
          <w:sz w:val="32"/>
        </w:rPr>
        <w:t xml:space="preserve"> </w:t>
      </w:r>
      <w:r>
        <w:rPr>
          <w:sz w:val="32"/>
        </w:rPr>
        <w:t>has</w:t>
      </w:r>
      <w:r>
        <w:rPr>
          <w:spacing w:val="-2"/>
          <w:sz w:val="32"/>
        </w:rPr>
        <w:t xml:space="preserve"> </w:t>
      </w:r>
      <w:r>
        <w:rPr>
          <w:sz w:val="32"/>
        </w:rPr>
        <w:t>reciprocating</w:t>
      </w:r>
      <w:r>
        <w:rPr>
          <w:spacing w:val="-8"/>
          <w:sz w:val="32"/>
        </w:rPr>
        <w:t xml:space="preserve"> </w:t>
      </w:r>
      <w:r>
        <w:rPr>
          <w:sz w:val="32"/>
        </w:rPr>
        <w:t>tables</w:t>
      </w:r>
      <w:r>
        <w:rPr>
          <w:spacing w:val="-7"/>
          <w:sz w:val="32"/>
        </w:rPr>
        <w:t xml:space="preserve"> </w:t>
      </w:r>
      <w:r>
        <w:rPr>
          <w:sz w:val="32"/>
        </w:rPr>
        <w:t>for</w:t>
      </w:r>
      <w:r>
        <w:rPr>
          <w:spacing w:val="-4"/>
          <w:sz w:val="32"/>
        </w:rPr>
        <w:t xml:space="preserve"> </w:t>
      </w:r>
      <w:r>
        <w:rPr>
          <w:sz w:val="32"/>
        </w:rPr>
        <w:t>work ground</w:t>
      </w:r>
      <w:r>
        <w:rPr>
          <w:spacing w:val="-5"/>
          <w:sz w:val="32"/>
        </w:rPr>
        <w:t xml:space="preserve"> </w:t>
      </w:r>
      <w:r>
        <w:rPr>
          <w:sz w:val="32"/>
        </w:rPr>
        <w:t>along</w:t>
      </w:r>
      <w:r>
        <w:rPr>
          <w:spacing w:val="-3"/>
          <w:sz w:val="32"/>
        </w:rPr>
        <w:t xml:space="preserve"> </w:t>
      </w:r>
      <w:r>
        <w:rPr>
          <w:sz w:val="32"/>
        </w:rPr>
        <w:t>straight</w:t>
      </w:r>
      <w:r>
        <w:rPr>
          <w:spacing w:val="-9"/>
          <w:sz w:val="32"/>
        </w:rPr>
        <w:t xml:space="preserve"> </w:t>
      </w:r>
      <w:r>
        <w:rPr>
          <w:sz w:val="32"/>
        </w:rPr>
        <w:t>lines,</w:t>
      </w:r>
      <w:r>
        <w:rPr>
          <w:spacing w:val="-1"/>
          <w:sz w:val="32"/>
        </w:rPr>
        <w:t xml:space="preserve"> </w:t>
      </w:r>
      <w:r>
        <w:rPr>
          <w:sz w:val="32"/>
        </w:rPr>
        <w:t>while the other covers the machine with rotating work tables for continuous rapid grinding.</w:t>
      </w:r>
    </w:p>
    <w:p w:rsidR="00085DDC" w:rsidRDefault="00B32266">
      <w:pPr>
        <w:spacing w:before="159" w:line="259" w:lineRule="auto"/>
        <w:ind w:left="760" w:right="802"/>
        <w:rPr>
          <w:sz w:val="32"/>
        </w:rPr>
      </w:pPr>
      <w:r>
        <w:rPr>
          <w:sz w:val="32"/>
        </w:rPr>
        <w:t>Surface</w:t>
      </w:r>
      <w:r>
        <w:rPr>
          <w:spacing w:val="-2"/>
          <w:sz w:val="32"/>
        </w:rPr>
        <w:t xml:space="preserve"> </w:t>
      </w:r>
      <w:r>
        <w:rPr>
          <w:sz w:val="32"/>
        </w:rPr>
        <w:t>grinders</w:t>
      </w:r>
      <w:r>
        <w:rPr>
          <w:spacing w:val="-2"/>
          <w:sz w:val="32"/>
        </w:rPr>
        <w:t xml:space="preserve"> </w:t>
      </w:r>
      <w:r>
        <w:rPr>
          <w:sz w:val="32"/>
        </w:rPr>
        <w:t>may</w:t>
      </w:r>
      <w:r>
        <w:rPr>
          <w:spacing w:val="-7"/>
          <w:sz w:val="32"/>
        </w:rPr>
        <w:t xml:space="preserve"> </w:t>
      </w:r>
      <w:r>
        <w:rPr>
          <w:sz w:val="32"/>
        </w:rPr>
        <w:t>also</w:t>
      </w:r>
      <w:r>
        <w:rPr>
          <w:spacing w:val="-6"/>
          <w:sz w:val="32"/>
        </w:rPr>
        <w:t xml:space="preserve"> </w:t>
      </w:r>
      <w:r>
        <w:rPr>
          <w:sz w:val="32"/>
        </w:rPr>
        <w:t>be</w:t>
      </w:r>
      <w:r>
        <w:rPr>
          <w:spacing w:val="-1"/>
          <w:sz w:val="32"/>
        </w:rPr>
        <w:t xml:space="preserve"> </w:t>
      </w:r>
      <w:r>
        <w:rPr>
          <w:sz w:val="32"/>
        </w:rPr>
        <w:t>classified</w:t>
      </w:r>
      <w:r>
        <w:rPr>
          <w:spacing w:val="-9"/>
          <w:sz w:val="32"/>
        </w:rPr>
        <w:t xml:space="preserve"> </w:t>
      </w:r>
      <w:r>
        <w:rPr>
          <w:sz w:val="32"/>
        </w:rPr>
        <w:t>according to</w:t>
      </w:r>
      <w:r>
        <w:rPr>
          <w:spacing w:val="-1"/>
          <w:sz w:val="32"/>
        </w:rPr>
        <w:t xml:space="preserve"> </w:t>
      </w:r>
      <w:r>
        <w:rPr>
          <w:sz w:val="32"/>
        </w:rPr>
        <w:t>whether</w:t>
      </w:r>
      <w:r>
        <w:rPr>
          <w:spacing w:val="-3"/>
          <w:sz w:val="32"/>
        </w:rPr>
        <w:t xml:space="preserve"> </w:t>
      </w:r>
      <w:r>
        <w:rPr>
          <w:sz w:val="32"/>
        </w:rPr>
        <w:t>they</w:t>
      </w:r>
      <w:r>
        <w:rPr>
          <w:spacing w:val="-7"/>
          <w:sz w:val="32"/>
        </w:rPr>
        <w:t xml:space="preserve"> </w:t>
      </w:r>
      <w:r>
        <w:rPr>
          <w:sz w:val="32"/>
        </w:rPr>
        <w:t>have horizontal or vertical grinding wheel spindles.</w:t>
      </w:r>
    </w:p>
    <w:p w:rsidR="00085DDC" w:rsidRDefault="00B32266">
      <w:pPr>
        <w:spacing w:before="161" w:line="259" w:lineRule="auto"/>
        <w:ind w:left="760" w:right="802"/>
        <w:rPr>
          <w:sz w:val="32"/>
        </w:rPr>
      </w:pPr>
      <w:r>
        <w:rPr>
          <w:sz w:val="32"/>
        </w:rPr>
        <w:t>The majority of surface</w:t>
      </w:r>
      <w:r>
        <w:rPr>
          <w:spacing w:val="-6"/>
          <w:sz w:val="32"/>
        </w:rPr>
        <w:t xml:space="preserve"> </w:t>
      </w:r>
      <w:r>
        <w:rPr>
          <w:sz w:val="32"/>
        </w:rPr>
        <w:t>grinders</w:t>
      </w:r>
      <w:r>
        <w:rPr>
          <w:spacing w:val="-1"/>
          <w:sz w:val="32"/>
        </w:rPr>
        <w:t xml:space="preserve"> </w:t>
      </w:r>
      <w:r>
        <w:rPr>
          <w:sz w:val="32"/>
        </w:rPr>
        <w:t>are</w:t>
      </w:r>
      <w:r>
        <w:rPr>
          <w:spacing w:val="-6"/>
          <w:sz w:val="32"/>
        </w:rPr>
        <w:t xml:space="preserve"> </w:t>
      </w:r>
      <w:r>
        <w:rPr>
          <w:sz w:val="32"/>
        </w:rPr>
        <w:t>of</w:t>
      </w:r>
      <w:r>
        <w:rPr>
          <w:spacing w:val="-8"/>
          <w:sz w:val="32"/>
        </w:rPr>
        <w:t xml:space="preserve"> </w:t>
      </w:r>
      <w:r>
        <w:rPr>
          <w:sz w:val="32"/>
        </w:rPr>
        <w:t>the horizontal table</w:t>
      </w:r>
      <w:r>
        <w:rPr>
          <w:spacing w:val="-6"/>
          <w:sz w:val="32"/>
        </w:rPr>
        <w:t xml:space="preserve"> </w:t>
      </w:r>
      <w:r>
        <w:rPr>
          <w:sz w:val="32"/>
        </w:rPr>
        <w:t>type.</w:t>
      </w:r>
      <w:r>
        <w:rPr>
          <w:spacing w:val="-1"/>
          <w:sz w:val="32"/>
        </w:rPr>
        <w:t xml:space="preserve"> </w:t>
      </w:r>
      <w:r>
        <w:rPr>
          <w:sz w:val="32"/>
        </w:rPr>
        <w:t>In</w:t>
      </w:r>
      <w:r>
        <w:rPr>
          <w:spacing w:val="-5"/>
          <w:sz w:val="32"/>
        </w:rPr>
        <w:t xml:space="preserve"> </w:t>
      </w:r>
      <w:r>
        <w:rPr>
          <w:sz w:val="32"/>
        </w:rPr>
        <w:t>the horizontal</w:t>
      </w:r>
      <w:r>
        <w:rPr>
          <w:spacing w:val="-5"/>
          <w:sz w:val="32"/>
        </w:rPr>
        <w:t xml:space="preserve"> </w:t>
      </w:r>
      <w:r>
        <w:rPr>
          <w:sz w:val="32"/>
        </w:rPr>
        <w:t>type</w:t>
      </w:r>
      <w:r>
        <w:rPr>
          <w:spacing w:val="-5"/>
          <w:sz w:val="32"/>
        </w:rPr>
        <w:t xml:space="preserve"> </w:t>
      </w:r>
      <w:r>
        <w:rPr>
          <w:sz w:val="32"/>
        </w:rPr>
        <w:t>of</w:t>
      </w:r>
      <w:r>
        <w:rPr>
          <w:spacing w:val="-4"/>
          <w:sz w:val="32"/>
        </w:rPr>
        <w:t xml:space="preserve"> </w:t>
      </w:r>
      <w:r>
        <w:rPr>
          <w:sz w:val="32"/>
        </w:rPr>
        <w:t>machine,</w:t>
      </w:r>
      <w:r>
        <w:rPr>
          <w:spacing w:val="-6"/>
          <w:sz w:val="32"/>
        </w:rPr>
        <w:t xml:space="preserve"> </w:t>
      </w:r>
      <w:r>
        <w:rPr>
          <w:sz w:val="32"/>
        </w:rPr>
        <w:t>grinding is</w:t>
      </w:r>
      <w:r>
        <w:rPr>
          <w:spacing w:val="-6"/>
          <w:sz w:val="32"/>
        </w:rPr>
        <w:t xml:space="preserve"> </w:t>
      </w:r>
      <w:r>
        <w:rPr>
          <w:sz w:val="32"/>
        </w:rPr>
        <w:t>normally</w:t>
      </w:r>
      <w:r>
        <w:rPr>
          <w:spacing w:val="-6"/>
          <w:sz w:val="32"/>
        </w:rPr>
        <w:t xml:space="preserve"> </w:t>
      </w:r>
      <w:r>
        <w:rPr>
          <w:sz w:val="32"/>
        </w:rPr>
        <w:t>done</w:t>
      </w:r>
      <w:r>
        <w:rPr>
          <w:spacing w:val="-5"/>
          <w:sz w:val="32"/>
        </w:rPr>
        <w:t xml:space="preserve"> </w:t>
      </w:r>
      <w:r>
        <w:rPr>
          <w:sz w:val="32"/>
        </w:rPr>
        <w:t>on</w:t>
      </w:r>
      <w:r>
        <w:rPr>
          <w:spacing w:val="-4"/>
          <w:sz w:val="32"/>
        </w:rPr>
        <w:t xml:space="preserve"> </w:t>
      </w:r>
      <w:r>
        <w:rPr>
          <w:sz w:val="32"/>
        </w:rPr>
        <w:t>the</w:t>
      </w:r>
      <w:r>
        <w:rPr>
          <w:spacing w:val="-5"/>
          <w:sz w:val="32"/>
        </w:rPr>
        <w:t xml:space="preserve"> </w:t>
      </w:r>
      <w:r>
        <w:rPr>
          <w:sz w:val="32"/>
        </w:rPr>
        <w:t>periphery of the wheel. The area of contact is small, and the speed is uniform over the grinding surface.</w:t>
      </w:r>
    </w:p>
    <w:p w:rsidR="00085DDC" w:rsidRDefault="00085DDC">
      <w:pPr>
        <w:spacing w:line="259" w:lineRule="auto"/>
        <w:rPr>
          <w:sz w:val="32"/>
        </w:rPr>
        <w:sectPr w:rsidR="00085DDC">
          <w:pgSz w:w="12240" w:h="15840"/>
          <w:pgMar w:top="1460" w:right="760" w:bottom="280" w:left="680" w:header="720" w:footer="720" w:gutter="0"/>
          <w:cols w:space="720"/>
        </w:sectPr>
      </w:pPr>
    </w:p>
    <w:p w:rsidR="00085DDC" w:rsidRDefault="00B32266">
      <w:pPr>
        <w:spacing w:before="21"/>
        <w:ind w:left="760"/>
        <w:rPr>
          <w:sz w:val="32"/>
        </w:rPr>
      </w:pPr>
      <w:r>
        <w:rPr>
          <w:sz w:val="32"/>
        </w:rPr>
        <w:lastRenderedPageBreak/>
        <w:t>Small</w:t>
      </w:r>
      <w:r>
        <w:rPr>
          <w:spacing w:val="-1"/>
          <w:sz w:val="32"/>
        </w:rPr>
        <w:t xml:space="preserve"> </w:t>
      </w:r>
      <w:r>
        <w:rPr>
          <w:sz w:val="32"/>
        </w:rPr>
        <w:t>grain</w:t>
      </w:r>
      <w:r>
        <w:rPr>
          <w:spacing w:val="1"/>
          <w:sz w:val="32"/>
        </w:rPr>
        <w:t xml:space="preserve"> </w:t>
      </w:r>
      <w:r>
        <w:rPr>
          <w:sz w:val="32"/>
        </w:rPr>
        <w:t>wheels</w:t>
      </w:r>
      <w:r>
        <w:rPr>
          <w:spacing w:val="-5"/>
          <w:sz w:val="32"/>
        </w:rPr>
        <w:t xml:space="preserve"> </w:t>
      </w:r>
      <w:r>
        <w:rPr>
          <w:sz w:val="32"/>
        </w:rPr>
        <w:t>can</w:t>
      </w:r>
      <w:r>
        <w:rPr>
          <w:spacing w:val="-2"/>
          <w:sz w:val="32"/>
        </w:rPr>
        <w:t xml:space="preserve"> </w:t>
      </w:r>
      <w:r>
        <w:rPr>
          <w:sz w:val="32"/>
        </w:rPr>
        <w:t>be</w:t>
      </w:r>
      <w:r>
        <w:rPr>
          <w:spacing w:val="1"/>
          <w:sz w:val="32"/>
        </w:rPr>
        <w:t xml:space="preserve"> </w:t>
      </w:r>
      <w:r>
        <w:rPr>
          <w:sz w:val="32"/>
        </w:rPr>
        <w:t>used,</w:t>
      </w:r>
      <w:r>
        <w:rPr>
          <w:spacing w:val="-5"/>
          <w:sz w:val="32"/>
        </w:rPr>
        <w:t xml:space="preserve"> </w:t>
      </w:r>
      <w:r>
        <w:rPr>
          <w:sz w:val="32"/>
        </w:rPr>
        <w:t>and</w:t>
      </w:r>
      <w:r>
        <w:rPr>
          <w:spacing w:val="2"/>
          <w:sz w:val="32"/>
        </w:rPr>
        <w:t xml:space="preserve"> </w:t>
      </w:r>
      <w:r>
        <w:rPr>
          <w:sz w:val="32"/>
        </w:rPr>
        <w:t>the</w:t>
      </w:r>
      <w:r>
        <w:rPr>
          <w:spacing w:val="1"/>
          <w:sz w:val="32"/>
        </w:rPr>
        <w:t xml:space="preserve"> </w:t>
      </w:r>
      <w:r>
        <w:rPr>
          <w:sz w:val="32"/>
        </w:rPr>
        <w:t>finest</w:t>
      </w:r>
      <w:r>
        <w:rPr>
          <w:spacing w:val="-6"/>
          <w:sz w:val="32"/>
        </w:rPr>
        <w:t xml:space="preserve"> </w:t>
      </w:r>
      <w:r>
        <w:rPr>
          <w:sz w:val="32"/>
        </w:rPr>
        <w:t>finishes</w:t>
      </w:r>
      <w:r>
        <w:rPr>
          <w:spacing w:val="-4"/>
          <w:sz w:val="32"/>
        </w:rPr>
        <w:t xml:space="preserve"> </w:t>
      </w:r>
      <w:r>
        <w:rPr>
          <w:spacing w:val="-2"/>
          <w:sz w:val="32"/>
        </w:rPr>
        <w:t>obtained.</w:t>
      </w:r>
    </w:p>
    <w:p w:rsidR="00085DDC" w:rsidRDefault="00B32266">
      <w:pPr>
        <w:spacing w:before="189" w:line="261" w:lineRule="auto"/>
        <w:ind w:left="760" w:right="677"/>
        <w:rPr>
          <w:sz w:val="32"/>
        </w:rPr>
      </w:pPr>
      <w:r>
        <w:rPr>
          <w:sz w:val="32"/>
        </w:rPr>
        <w:t>In</w:t>
      </w:r>
      <w:r>
        <w:rPr>
          <w:spacing w:val="-1"/>
          <w:sz w:val="32"/>
        </w:rPr>
        <w:t xml:space="preserve"> </w:t>
      </w:r>
      <w:r>
        <w:rPr>
          <w:sz w:val="32"/>
        </w:rPr>
        <w:t>the</w:t>
      </w:r>
      <w:r>
        <w:rPr>
          <w:spacing w:val="-1"/>
          <w:sz w:val="32"/>
        </w:rPr>
        <w:t xml:space="preserve"> </w:t>
      </w:r>
      <w:r>
        <w:rPr>
          <w:sz w:val="32"/>
        </w:rPr>
        <w:t>vertical</w:t>
      </w:r>
      <w:r>
        <w:rPr>
          <w:spacing w:val="-1"/>
          <w:sz w:val="32"/>
        </w:rPr>
        <w:t xml:space="preserve"> </w:t>
      </w:r>
      <w:r>
        <w:rPr>
          <w:sz w:val="32"/>
        </w:rPr>
        <w:t>type,</w:t>
      </w:r>
      <w:r>
        <w:rPr>
          <w:spacing w:val="-7"/>
          <w:sz w:val="32"/>
        </w:rPr>
        <w:t xml:space="preserve"> </w:t>
      </w:r>
      <w:r>
        <w:rPr>
          <w:sz w:val="32"/>
        </w:rPr>
        <w:t>surface</w:t>
      </w:r>
      <w:r>
        <w:rPr>
          <w:spacing w:val="-2"/>
          <w:sz w:val="32"/>
        </w:rPr>
        <w:t xml:space="preserve"> </w:t>
      </w:r>
      <w:r>
        <w:rPr>
          <w:sz w:val="32"/>
        </w:rPr>
        <w:t>grinders</w:t>
      </w:r>
      <w:r>
        <w:rPr>
          <w:spacing w:val="-7"/>
          <w:sz w:val="32"/>
        </w:rPr>
        <w:t xml:space="preserve"> </w:t>
      </w:r>
      <w:r>
        <w:rPr>
          <w:sz w:val="32"/>
        </w:rPr>
        <w:t>apply</w:t>
      </w:r>
      <w:r>
        <w:rPr>
          <w:spacing w:val="-2"/>
          <w:sz w:val="32"/>
        </w:rPr>
        <w:t xml:space="preserve"> </w:t>
      </w:r>
      <w:r>
        <w:rPr>
          <w:sz w:val="32"/>
        </w:rPr>
        <w:t>the</w:t>
      </w:r>
      <w:r>
        <w:rPr>
          <w:spacing w:val="-7"/>
          <w:sz w:val="32"/>
        </w:rPr>
        <w:t xml:space="preserve"> </w:t>
      </w:r>
      <w:r>
        <w:rPr>
          <w:sz w:val="32"/>
        </w:rPr>
        <w:t>face</w:t>
      </w:r>
      <w:r>
        <w:rPr>
          <w:spacing w:val="-6"/>
          <w:sz w:val="32"/>
        </w:rPr>
        <w:t xml:space="preserve"> </w:t>
      </w:r>
      <w:r>
        <w:rPr>
          <w:sz w:val="32"/>
        </w:rPr>
        <w:t>or</w:t>
      </w:r>
      <w:r>
        <w:rPr>
          <w:spacing w:val="-4"/>
          <w:sz w:val="32"/>
        </w:rPr>
        <w:t xml:space="preserve"> </w:t>
      </w:r>
      <w:r>
        <w:rPr>
          <w:sz w:val="32"/>
        </w:rPr>
        <w:t>side</w:t>
      </w:r>
      <w:r>
        <w:rPr>
          <w:spacing w:val="-1"/>
          <w:sz w:val="32"/>
        </w:rPr>
        <w:t xml:space="preserve"> </w:t>
      </w:r>
      <w:r>
        <w:rPr>
          <w:sz w:val="32"/>
        </w:rPr>
        <w:t>of the wheel, and cupped, cylindrical, or segmented wheels are used.</w:t>
      </w:r>
    </w:p>
    <w:p w:rsidR="00085DDC" w:rsidRDefault="00B32266">
      <w:pPr>
        <w:spacing w:before="154"/>
        <w:ind w:left="760"/>
        <w:rPr>
          <w:sz w:val="32"/>
        </w:rPr>
      </w:pPr>
      <w:r>
        <w:rPr>
          <w:sz w:val="32"/>
        </w:rPr>
        <w:t>The</w:t>
      </w:r>
      <w:r>
        <w:rPr>
          <w:spacing w:val="-1"/>
          <w:sz w:val="32"/>
        </w:rPr>
        <w:t xml:space="preserve"> </w:t>
      </w:r>
      <w:r>
        <w:rPr>
          <w:sz w:val="32"/>
        </w:rPr>
        <w:t>area</w:t>
      </w:r>
      <w:r>
        <w:rPr>
          <w:spacing w:val="-3"/>
          <w:sz w:val="32"/>
        </w:rPr>
        <w:t xml:space="preserve"> </w:t>
      </w:r>
      <w:r>
        <w:rPr>
          <w:sz w:val="32"/>
        </w:rPr>
        <w:t>of</w:t>
      </w:r>
      <w:r>
        <w:rPr>
          <w:spacing w:val="2"/>
          <w:sz w:val="32"/>
        </w:rPr>
        <w:t xml:space="preserve"> </w:t>
      </w:r>
      <w:r>
        <w:rPr>
          <w:sz w:val="32"/>
        </w:rPr>
        <w:t>contact</w:t>
      </w:r>
      <w:r>
        <w:rPr>
          <w:spacing w:val="1"/>
          <w:sz w:val="32"/>
        </w:rPr>
        <w:t xml:space="preserve"> </w:t>
      </w:r>
      <w:r>
        <w:rPr>
          <w:sz w:val="32"/>
        </w:rPr>
        <w:t>may</w:t>
      </w:r>
      <w:r>
        <w:rPr>
          <w:spacing w:val="-4"/>
          <w:sz w:val="32"/>
        </w:rPr>
        <w:t xml:space="preserve"> </w:t>
      </w:r>
      <w:r>
        <w:rPr>
          <w:sz w:val="32"/>
        </w:rPr>
        <w:t>be</w:t>
      </w:r>
      <w:r>
        <w:rPr>
          <w:spacing w:val="-5"/>
          <w:sz w:val="32"/>
        </w:rPr>
        <w:t xml:space="preserve"> </w:t>
      </w:r>
      <w:r>
        <w:rPr>
          <w:sz w:val="32"/>
        </w:rPr>
        <w:t>large,</w:t>
      </w:r>
      <w:r>
        <w:rPr>
          <w:spacing w:val="-2"/>
          <w:sz w:val="32"/>
        </w:rPr>
        <w:t xml:space="preserve"> </w:t>
      </w:r>
      <w:r>
        <w:rPr>
          <w:sz w:val="32"/>
        </w:rPr>
        <w:t>and</w:t>
      </w:r>
      <w:r>
        <w:rPr>
          <w:spacing w:val="1"/>
          <w:sz w:val="32"/>
        </w:rPr>
        <w:t xml:space="preserve"> </w:t>
      </w:r>
      <w:r>
        <w:rPr>
          <w:sz w:val="32"/>
        </w:rPr>
        <w:t>stoke</w:t>
      </w:r>
      <w:r>
        <w:rPr>
          <w:spacing w:val="1"/>
          <w:sz w:val="32"/>
        </w:rPr>
        <w:t xml:space="preserve"> </w:t>
      </w:r>
      <w:r>
        <w:rPr>
          <w:sz w:val="32"/>
        </w:rPr>
        <w:t>can</w:t>
      </w:r>
      <w:r>
        <w:rPr>
          <w:spacing w:val="-3"/>
          <w:sz w:val="32"/>
        </w:rPr>
        <w:t xml:space="preserve"> </w:t>
      </w:r>
      <w:r>
        <w:rPr>
          <w:sz w:val="32"/>
        </w:rPr>
        <w:t>be</w:t>
      </w:r>
      <w:r>
        <w:rPr>
          <w:spacing w:val="-5"/>
          <w:sz w:val="32"/>
        </w:rPr>
        <w:t xml:space="preserve"> </w:t>
      </w:r>
      <w:r>
        <w:rPr>
          <w:sz w:val="32"/>
        </w:rPr>
        <w:t>removed</w:t>
      </w:r>
      <w:r>
        <w:rPr>
          <w:spacing w:val="-2"/>
          <w:sz w:val="32"/>
        </w:rPr>
        <w:t xml:space="preserve"> rapidly.</w:t>
      </w:r>
    </w:p>
    <w:p w:rsidR="00085DDC" w:rsidRDefault="00B32266">
      <w:pPr>
        <w:pStyle w:val="Heading4"/>
        <w:spacing w:before="187"/>
        <w:rPr>
          <w:u w:val="none"/>
        </w:rPr>
      </w:pPr>
      <w:r>
        <w:rPr>
          <w:color w:val="FF0000"/>
          <w:u w:color="FF0000"/>
        </w:rPr>
        <w:t>Centre</w:t>
      </w:r>
      <w:r>
        <w:rPr>
          <w:color w:val="FF0000"/>
          <w:spacing w:val="-6"/>
          <w:u w:color="FF0000"/>
        </w:rPr>
        <w:t xml:space="preserve"> </w:t>
      </w:r>
      <w:r>
        <w:rPr>
          <w:color w:val="FF0000"/>
          <w:u w:color="FF0000"/>
        </w:rPr>
        <w:t>less</w:t>
      </w:r>
      <w:r>
        <w:rPr>
          <w:color w:val="FF0000"/>
          <w:spacing w:val="-4"/>
          <w:u w:color="FF0000"/>
        </w:rPr>
        <w:t xml:space="preserve"> </w:t>
      </w:r>
      <w:r>
        <w:rPr>
          <w:color w:val="FF0000"/>
          <w:spacing w:val="-2"/>
          <w:u w:color="FF0000"/>
        </w:rPr>
        <w:t>grinder:-</w:t>
      </w:r>
    </w:p>
    <w:p w:rsidR="00085DDC" w:rsidRDefault="00B32266">
      <w:pPr>
        <w:pStyle w:val="BodyText"/>
        <w:spacing w:before="2"/>
        <w:rPr>
          <w:b/>
          <w:sz w:val="19"/>
        </w:rPr>
      </w:pPr>
      <w:r>
        <w:rPr>
          <w:noProof/>
          <w:lang w:val="en-IN" w:eastAsia="en-IN"/>
        </w:rPr>
        <w:drawing>
          <wp:anchor distT="0" distB="0" distL="0" distR="0" simplePos="0" relativeHeight="64" behindDoc="0" locked="0" layoutInCell="1" allowOverlap="1">
            <wp:simplePos x="0" y="0"/>
            <wp:positionH relativeFrom="page">
              <wp:posOffset>914400</wp:posOffset>
            </wp:positionH>
            <wp:positionV relativeFrom="paragraph">
              <wp:posOffset>164115</wp:posOffset>
            </wp:positionV>
            <wp:extent cx="3553763" cy="2734055"/>
            <wp:effectExtent l="0" t="0" r="0" b="0"/>
            <wp:wrapTopAndBottom/>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65" cstate="print"/>
                    <a:stretch>
                      <a:fillRect/>
                    </a:stretch>
                  </pic:blipFill>
                  <pic:spPr>
                    <a:xfrm>
                      <a:off x="0" y="0"/>
                      <a:ext cx="3553763" cy="2734055"/>
                    </a:xfrm>
                    <a:prstGeom prst="rect">
                      <a:avLst/>
                    </a:prstGeom>
                  </pic:spPr>
                </pic:pic>
              </a:graphicData>
            </a:graphic>
          </wp:anchor>
        </w:drawing>
      </w:r>
    </w:p>
    <w:p w:rsidR="00085DDC" w:rsidRDefault="00085DDC">
      <w:pPr>
        <w:pStyle w:val="BodyText"/>
        <w:spacing w:before="3"/>
        <w:rPr>
          <w:b/>
          <w:sz w:val="64"/>
        </w:rPr>
      </w:pPr>
    </w:p>
    <w:p w:rsidR="00085DDC" w:rsidRDefault="00B32266">
      <w:pPr>
        <w:spacing w:line="259" w:lineRule="auto"/>
        <w:ind w:left="760" w:right="677"/>
        <w:rPr>
          <w:sz w:val="32"/>
        </w:rPr>
      </w:pPr>
      <w:r>
        <w:rPr>
          <w:sz w:val="32"/>
        </w:rPr>
        <w:t>The external centerless grinding principle is also applied to internal grinding.</w:t>
      </w:r>
      <w:r>
        <w:rPr>
          <w:spacing w:val="-9"/>
          <w:sz w:val="32"/>
        </w:rPr>
        <w:t xml:space="preserve"> </w:t>
      </w:r>
      <w:r>
        <w:rPr>
          <w:sz w:val="32"/>
        </w:rPr>
        <w:t>In</w:t>
      </w:r>
      <w:r>
        <w:rPr>
          <w:spacing w:val="-6"/>
          <w:sz w:val="32"/>
        </w:rPr>
        <w:t xml:space="preserve"> </w:t>
      </w:r>
      <w:r>
        <w:rPr>
          <w:sz w:val="32"/>
        </w:rPr>
        <w:t>internal</w:t>
      </w:r>
      <w:r>
        <w:rPr>
          <w:spacing w:val="-6"/>
          <w:sz w:val="32"/>
        </w:rPr>
        <w:t xml:space="preserve"> </w:t>
      </w:r>
      <w:r>
        <w:rPr>
          <w:sz w:val="32"/>
        </w:rPr>
        <w:t>centerless</w:t>
      </w:r>
      <w:r>
        <w:rPr>
          <w:spacing w:val="-7"/>
          <w:sz w:val="32"/>
        </w:rPr>
        <w:t xml:space="preserve"> </w:t>
      </w:r>
      <w:r>
        <w:rPr>
          <w:sz w:val="32"/>
        </w:rPr>
        <w:t>grinding, the</w:t>
      </w:r>
      <w:r>
        <w:rPr>
          <w:spacing w:val="-1"/>
          <w:sz w:val="32"/>
        </w:rPr>
        <w:t xml:space="preserve"> </w:t>
      </w:r>
      <w:r>
        <w:rPr>
          <w:sz w:val="32"/>
        </w:rPr>
        <w:t>work</w:t>
      </w:r>
      <w:r>
        <w:rPr>
          <w:spacing w:val="-2"/>
          <w:sz w:val="32"/>
        </w:rPr>
        <w:t xml:space="preserve"> </w:t>
      </w:r>
      <w:r>
        <w:rPr>
          <w:sz w:val="32"/>
        </w:rPr>
        <w:t>is</w:t>
      </w:r>
      <w:r>
        <w:rPr>
          <w:spacing w:val="-7"/>
          <w:sz w:val="32"/>
        </w:rPr>
        <w:t xml:space="preserve"> </w:t>
      </w:r>
      <w:r>
        <w:rPr>
          <w:sz w:val="32"/>
        </w:rPr>
        <w:t>supported</w:t>
      </w:r>
      <w:r>
        <w:rPr>
          <w:spacing w:val="-4"/>
          <w:sz w:val="32"/>
        </w:rPr>
        <w:t xml:space="preserve"> </w:t>
      </w:r>
      <w:r>
        <w:rPr>
          <w:sz w:val="32"/>
        </w:rPr>
        <w:t>by</w:t>
      </w:r>
      <w:r>
        <w:rPr>
          <w:spacing w:val="-2"/>
          <w:sz w:val="32"/>
        </w:rPr>
        <w:t xml:space="preserve"> </w:t>
      </w:r>
      <w:r>
        <w:rPr>
          <w:sz w:val="32"/>
        </w:rPr>
        <w:t>three rolls. One is the regulating roll, and the other is a pressure roll to hold the workpiece firmly against the su</w:t>
      </w:r>
      <w:r>
        <w:rPr>
          <w:sz w:val="32"/>
        </w:rPr>
        <w:t>pport and regulating rolls.</w:t>
      </w:r>
    </w:p>
    <w:p w:rsidR="00085DDC" w:rsidRDefault="00B32266">
      <w:pPr>
        <w:spacing w:before="163" w:line="259" w:lineRule="auto"/>
        <w:ind w:left="760" w:right="802"/>
        <w:rPr>
          <w:sz w:val="32"/>
        </w:rPr>
      </w:pPr>
      <w:r>
        <w:rPr>
          <w:sz w:val="32"/>
        </w:rPr>
        <w:t>The grinding wheel contacts the inside diameter of the workpiece directly</w:t>
      </w:r>
      <w:r>
        <w:rPr>
          <w:spacing w:val="-3"/>
          <w:sz w:val="32"/>
        </w:rPr>
        <w:t xml:space="preserve"> </w:t>
      </w:r>
      <w:r>
        <w:rPr>
          <w:sz w:val="32"/>
        </w:rPr>
        <w:t>opposite</w:t>
      </w:r>
      <w:r>
        <w:rPr>
          <w:spacing w:val="-7"/>
          <w:sz w:val="32"/>
        </w:rPr>
        <w:t xml:space="preserve"> </w:t>
      </w:r>
      <w:r>
        <w:rPr>
          <w:sz w:val="32"/>
        </w:rPr>
        <w:t>the</w:t>
      </w:r>
      <w:r>
        <w:rPr>
          <w:spacing w:val="-2"/>
          <w:sz w:val="32"/>
        </w:rPr>
        <w:t xml:space="preserve"> </w:t>
      </w:r>
      <w:r>
        <w:rPr>
          <w:sz w:val="32"/>
        </w:rPr>
        <w:t>regulating</w:t>
      </w:r>
      <w:r>
        <w:rPr>
          <w:spacing w:val="-1"/>
          <w:sz w:val="32"/>
        </w:rPr>
        <w:t xml:space="preserve"> </w:t>
      </w:r>
      <w:r>
        <w:rPr>
          <w:sz w:val="32"/>
        </w:rPr>
        <w:t>roll,</w:t>
      </w:r>
      <w:r>
        <w:rPr>
          <w:spacing w:val="-7"/>
          <w:sz w:val="32"/>
        </w:rPr>
        <w:t xml:space="preserve"> </w:t>
      </w:r>
      <w:r>
        <w:rPr>
          <w:sz w:val="32"/>
        </w:rPr>
        <w:t>thus</w:t>
      </w:r>
      <w:r>
        <w:rPr>
          <w:spacing w:val="-3"/>
          <w:sz w:val="32"/>
        </w:rPr>
        <w:t xml:space="preserve"> </w:t>
      </w:r>
      <w:r>
        <w:rPr>
          <w:sz w:val="32"/>
        </w:rPr>
        <w:t>assuring</w:t>
      </w:r>
      <w:r>
        <w:rPr>
          <w:spacing w:val="-7"/>
          <w:sz w:val="32"/>
        </w:rPr>
        <w:t xml:space="preserve"> </w:t>
      </w:r>
      <w:r>
        <w:rPr>
          <w:sz w:val="32"/>
        </w:rPr>
        <w:t>a</w:t>
      </w:r>
      <w:r>
        <w:rPr>
          <w:spacing w:val="-5"/>
          <w:sz w:val="32"/>
        </w:rPr>
        <w:t xml:space="preserve"> </w:t>
      </w:r>
      <w:r>
        <w:rPr>
          <w:sz w:val="32"/>
        </w:rPr>
        <w:t>part</w:t>
      </w:r>
      <w:r>
        <w:rPr>
          <w:spacing w:val="-5"/>
          <w:sz w:val="32"/>
        </w:rPr>
        <w:t xml:space="preserve"> </w:t>
      </w:r>
      <w:r>
        <w:rPr>
          <w:sz w:val="32"/>
        </w:rPr>
        <w:t>of</w:t>
      </w:r>
      <w:r>
        <w:rPr>
          <w:spacing w:val="-5"/>
          <w:sz w:val="32"/>
        </w:rPr>
        <w:t xml:space="preserve"> </w:t>
      </w:r>
      <w:r>
        <w:rPr>
          <w:sz w:val="32"/>
        </w:rPr>
        <w:t>absolutely uniform thickness and concentricity. The pressure roll is mounted to swing aside to permi</w:t>
      </w:r>
      <w:r>
        <w:rPr>
          <w:sz w:val="32"/>
        </w:rPr>
        <w:t>t loading and unloading.</w:t>
      </w:r>
    </w:p>
    <w:p w:rsidR="00085DDC" w:rsidRDefault="00085DDC">
      <w:pPr>
        <w:spacing w:line="259" w:lineRule="auto"/>
        <w:rPr>
          <w:sz w:val="32"/>
        </w:rPr>
        <w:sectPr w:rsidR="00085DDC">
          <w:pgSz w:w="12240" w:h="15840"/>
          <w:pgMar w:top="1420" w:right="760" w:bottom="280" w:left="680" w:header="720" w:footer="720" w:gutter="0"/>
          <w:cols w:space="720"/>
        </w:sectPr>
      </w:pPr>
    </w:p>
    <w:p w:rsidR="00085DDC" w:rsidRDefault="00B32266">
      <w:pPr>
        <w:pStyle w:val="Heading2"/>
        <w:spacing w:line="646" w:lineRule="exact"/>
        <w:ind w:left="1128" w:right="2052"/>
        <w:jc w:val="center"/>
        <w:rPr>
          <w:u w:val="none"/>
        </w:rPr>
      </w:pPr>
      <w:r>
        <w:rPr>
          <w:color w:val="FF0000"/>
          <w:u w:color="FF0000"/>
        </w:rPr>
        <w:lastRenderedPageBreak/>
        <w:t>Possible</w:t>
      </w:r>
      <w:r>
        <w:rPr>
          <w:color w:val="FF0000"/>
          <w:spacing w:val="-8"/>
          <w:u w:color="FF0000"/>
        </w:rPr>
        <w:t xml:space="preserve"> </w:t>
      </w:r>
      <w:r>
        <w:rPr>
          <w:color w:val="FF0000"/>
          <w:spacing w:val="-2"/>
          <w:u w:color="FF0000"/>
        </w:rPr>
        <w:t>questions</w:t>
      </w:r>
    </w:p>
    <w:p w:rsidR="00085DDC" w:rsidRDefault="00B32266">
      <w:pPr>
        <w:spacing w:before="217"/>
        <w:ind w:left="760"/>
        <w:rPr>
          <w:b/>
          <w:sz w:val="56"/>
        </w:rPr>
      </w:pPr>
      <w:r>
        <w:rPr>
          <w:b/>
          <w:color w:val="FF0000"/>
          <w:sz w:val="56"/>
          <w:u w:val="single" w:color="FF0000"/>
        </w:rPr>
        <w:t>Short</w:t>
      </w:r>
      <w:r>
        <w:rPr>
          <w:b/>
          <w:color w:val="FF0000"/>
          <w:spacing w:val="-2"/>
          <w:sz w:val="56"/>
          <w:u w:val="single" w:color="FF0000"/>
        </w:rPr>
        <w:t xml:space="preserve"> questions:-</w:t>
      </w:r>
    </w:p>
    <w:p w:rsidR="00085DDC" w:rsidRDefault="00B32266">
      <w:pPr>
        <w:pStyle w:val="ListParagraph"/>
        <w:numPr>
          <w:ilvl w:val="0"/>
          <w:numId w:val="14"/>
        </w:numPr>
        <w:tabs>
          <w:tab w:val="left" w:pos="1038"/>
        </w:tabs>
        <w:spacing w:before="211"/>
        <w:ind w:hanging="278"/>
        <w:rPr>
          <w:sz w:val="36"/>
        </w:rPr>
      </w:pPr>
      <w:r>
        <w:rPr>
          <w:sz w:val="36"/>
        </w:rPr>
        <w:t>Define</w:t>
      </w:r>
      <w:r>
        <w:rPr>
          <w:spacing w:val="-2"/>
          <w:sz w:val="36"/>
        </w:rPr>
        <w:t xml:space="preserve"> grinding.</w:t>
      </w:r>
    </w:p>
    <w:p w:rsidR="00085DDC" w:rsidRDefault="00B32266">
      <w:pPr>
        <w:spacing w:before="196" w:line="259" w:lineRule="auto"/>
        <w:ind w:left="760" w:right="802"/>
        <w:rPr>
          <w:sz w:val="36"/>
        </w:rPr>
      </w:pPr>
      <w:r>
        <w:rPr>
          <w:sz w:val="36"/>
        </w:rPr>
        <w:t>Answer</w:t>
      </w:r>
      <w:proofErr w:type="gramStart"/>
      <w:r>
        <w:rPr>
          <w:sz w:val="36"/>
        </w:rPr>
        <w:t>:-</w:t>
      </w:r>
      <w:proofErr w:type="gramEnd"/>
      <w:r>
        <w:rPr>
          <w:sz w:val="36"/>
        </w:rPr>
        <w:t xml:space="preserve"> Grinding is metal cutting operation performed by means</w:t>
      </w:r>
      <w:r>
        <w:rPr>
          <w:spacing w:val="-4"/>
          <w:sz w:val="36"/>
        </w:rPr>
        <w:t xml:space="preserve"> </w:t>
      </w:r>
      <w:r>
        <w:rPr>
          <w:sz w:val="36"/>
        </w:rPr>
        <w:t>of</w:t>
      </w:r>
      <w:r>
        <w:rPr>
          <w:spacing w:val="-3"/>
          <w:sz w:val="36"/>
        </w:rPr>
        <w:t xml:space="preserve"> </w:t>
      </w:r>
      <w:r>
        <w:rPr>
          <w:sz w:val="36"/>
        </w:rPr>
        <w:t>a</w:t>
      </w:r>
      <w:r>
        <w:rPr>
          <w:spacing w:val="-3"/>
          <w:sz w:val="36"/>
        </w:rPr>
        <w:t xml:space="preserve"> </w:t>
      </w:r>
      <w:r>
        <w:rPr>
          <w:sz w:val="36"/>
        </w:rPr>
        <w:t>rotating</w:t>
      </w:r>
      <w:r>
        <w:rPr>
          <w:spacing w:val="-3"/>
          <w:sz w:val="36"/>
        </w:rPr>
        <w:t xml:space="preserve"> </w:t>
      </w:r>
      <w:r>
        <w:rPr>
          <w:sz w:val="36"/>
        </w:rPr>
        <w:t>abrasive</w:t>
      </w:r>
      <w:r>
        <w:rPr>
          <w:spacing w:val="-2"/>
          <w:sz w:val="36"/>
        </w:rPr>
        <w:t xml:space="preserve"> </w:t>
      </w:r>
      <w:r>
        <w:rPr>
          <w:sz w:val="36"/>
        </w:rPr>
        <w:t>wheel</w:t>
      </w:r>
      <w:r>
        <w:rPr>
          <w:spacing w:val="-2"/>
          <w:sz w:val="36"/>
        </w:rPr>
        <w:t xml:space="preserve"> </w:t>
      </w:r>
      <w:r>
        <w:rPr>
          <w:sz w:val="36"/>
        </w:rPr>
        <w:t>that</w:t>
      </w:r>
      <w:r>
        <w:rPr>
          <w:spacing w:val="-4"/>
          <w:sz w:val="36"/>
        </w:rPr>
        <w:t xml:space="preserve"> </w:t>
      </w:r>
      <w:r>
        <w:rPr>
          <w:sz w:val="36"/>
        </w:rPr>
        <w:t>acts</w:t>
      </w:r>
      <w:r>
        <w:rPr>
          <w:spacing w:val="-5"/>
          <w:sz w:val="36"/>
        </w:rPr>
        <w:t xml:space="preserve"> </w:t>
      </w:r>
      <w:r>
        <w:rPr>
          <w:sz w:val="36"/>
        </w:rPr>
        <w:t>as</w:t>
      </w:r>
      <w:r>
        <w:rPr>
          <w:spacing w:val="-5"/>
          <w:sz w:val="36"/>
        </w:rPr>
        <w:t xml:space="preserve"> </w:t>
      </w:r>
      <w:r>
        <w:rPr>
          <w:sz w:val="36"/>
        </w:rPr>
        <w:t>a</w:t>
      </w:r>
      <w:r>
        <w:rPr>
          <w:spacing w:val="-2"/>
          <w:sz w:val="36"/>
        </w:rPr>
        <w:t xml:space="preserve"> </w:t>
      </w:r>
      <w:r>
        <w:rPr>
          <w:sz w:val="36"/>
        </w:rPr>
        <w:t>tool.</w:t>
      </w:r>
      <w:r>
        <w:rPr>
          <w:spacing w:val="-5"/>
          <w:sz w:val="36"/>
        </w:rPr>
        <w:t xml:space="preserve"> </w:t>
      </w:r>
      <w:r>
        <w:rPr>
          <w:sz w:val="36"/>
        </w:rPr>
        <w:t>This</w:t>
      </w:r>
      <w:r>
        <w:rPr>
          <w:spacing w:val="-5"/>
          <w:sz w:val="36"/>
        </w:rPr>
        <w:t xml:space="preserve"> </w:t>
      </w:r>
      <w:r>
        <w:rPr>
          <w:sz w:val="36"/>
        </w:rPr>
        <w:t>is used to finish workpieces which must show a high surface quality, accuracy of shape and dimension.</w:t>
      </w:r>
    </w:p>
    <w:p w:rsidR="00085DDC" w:rsidRDefault="00B32266">
      <w:pPr>
        <w:pStyle w:val="ListParagraph"/>
        <w:numPr>
          <w:ilvl w:val="0"/>
          <w:numId w:val="14"/>
        </w:numPr>
        <w:tabs>
          <w:tab w:val="left" w:pos="1038"/>
        </w:tabs>
        <w:spacing w:before="157" w:line="259" w:lineRule="auto"/>
        <w:ind w:left="760" w:right="1845" w:firstLine="0"/>
        <w:rPr>
          <w:sz w:val="36"/>
        </w:rPr>
      </w:pPr>
      <w:r>
        <w:rPr>
          <w:sz w:val="36"/>
        </w:rPr>
        <w:t>Write</w:t>
      </w:r>
      <w:r>
        <w:rPr>
          <w:spacing w:val="-8"/>
          <w:sz w:val="36"/>
        </w:rPr>
        <w:t xml:space="preserve"> </w:t>
      </w:r>
      <w:r>
        <w:rPr>
          <w:sz w:val="36"/>
        </w:rPr>
        <w:t>the</w:t>
      </w:r>
      <w:r>
        <w:rPr>
          <w:spacing w:val="-7"/>
          <w:sz w:val="36"/>
        </w:rPr>
        <w:t xml:space="preserve"> </w:t>
      </w:r>
      <w:r>
        <w:rPr>
          <w:sz w:val="36"/>
        </w:rPr>
        <w:t>materials</w:t>
      </w:r>
      <w:r>
        <w:rPr>
          <w:spacing w:val="-9"/>
          <w:sz w:val="36"/>
        </w:rPr>
        <w:t xml:space="preserve"> </w:t>
      </w:r>
      <w:r>
        <w:rPr>
          <w:sz w:val="36"/>
        </w:rPr>
        <w:t>used</w:t>
      </w:r>
      <w:r>
        <w:rPr>
          <w:spacing w:val="-7"/>
          <w:sz w:val="36"/>
        </w:rPr>
        <w:t xml:space="preserve"> </w:t>
      </w:r>
      <w:r>
        <w:rPr>
          <w:sz w:val="36"/>
        </w:rPr>
        <w:t>in</w:t>
      </w:r>
      <w:r>
        <w:rPr>
          <w:spacing w:val="-7"/>
          <w:sz w:val="36"/>
        </w:rPr>
        <w:t xml:space="preserve"> </w:t>
      </w:r>
      <w:r>
        <w:rPr>
          <w:sz w:val="36"/>
        </w:rPr>
        <w:t>manufacturing</w:t>
      </w:r>
      <w:r>
        <w:rPr>
          <w:spacing w:val="-7"/>
          <w:sz w:val="36"/>
        </w:rPr>
        <w:t xml:space="preserve"> </w:t>
      </w:r>
      <w:r>
        <w:rPr>
          <w:sz w:val="36"/>
        </w:rPr>
        <w:t>of</w:t>
      </w:r>
      <w:r>
        <w:rPr>
          <w:spacing w:val="-7"/>
          <w:sz w:val="36"/>
        </w:rPr>
        <w:t xml:space="preserve"> </w:t>
      </w:r>
      <w:proofErr w:type="gramStart"/>
      <w:r>
        <w:rPr>
          <w:sz w:val="36"/>
        </w:rPr>
        <w:t>Grinding</w:t>
      </w:r>
      <w:proofErr w:type="gramEnd"/>
      <w:r>
        <w:rPr>
          <w:sz w:val="36"/>
        </w:rPr>
        <w:t xml:space="preserve"> </w:t>
      </w:r>
      <w:r>
        <w:rPr>
          <w:spacing w:val="-2"/>
          <w:sz w:val="36"/>
        </w:rPr>
        <w:t>wheels.</w:t>
      </w:r>
    </w:p>
    <w:p w:rsidR="00085DDC" w:rsidRDefault="00B32266">
      <w:pPr>
        <w:spacing w:before="162" w:line="259" w:lineRule="auto"/>
        <w:ind w:left="760" w:right="802"/>
        <w:rPr>
          <w:sz w:val="36"/>
        </w:rPr>
      </w:pPr>
      <w:r>
        <w:rPr>
          <w:sz w:val="36"/>
        </w:rPr>
        <w:t>Answer</w:t>
      </w:r>
      <w:proofErr w:type="gramStart"/>
      <w:r>
        <w:rPr>
          <w:sz w:val="36"/>
        </w:rPr>
        <w:t>:-</w:t>
      </w:r>
      <w:proofErr w:type="gramEnd"/>
      <w:r>
        <w:rPr>
          <w:spacing w:val="-7"/>
          <w:sz w:val="36"/>
        </w:rPr>
        <w:t xml:space="preserve"> </w:t>
      </w:r>
      <w:r>
        <w:rPr>
          <w:sz w:val="36"/>
        </w:rPr>
        <w:t>Sand</w:t>
      </w:r>
      <w:r>
        <w:rPr>
          <w:spacing w:val="-5"/>
          <w:sz w:val="36"/>
        </w:rPr>
        <w:t xml:space="preserve"> </w:t>
      </w:r>
      <w:r>
        <w:rPr>
          <w:sz w:val="36"/>
        </w:rPr>
        <w:t>stone,</w:t>
      </w:r>
      <w:r>
        <w:rPr>
          <w:spacing w:val="-5"/>
          <w:sz w:val="36"/>
        </w:rPr>
        <w:t xml:space="preserve"> </w:t>
      </w:r>
      <w:r>
        <w:rPr>
          <w:sz w:val="36"/>
        </w:rPr>
        <w:t>emery,</w:t>
      </w:r>
      <w:r>
        <w:rPr>
          <w:spacing w:val="-7"/>
          <w:sz w:val="36"/>
        </w:rPr>
        <w:t xml:space="preserve"> </w:t>
      </w:r>
      <w:r>
        <w:rPr>
          <w:sz w:val="36"/>
        </w:rPr>
        <w:t>corundum,</w:t>
      </w:r>
      <w:r>
        <w:rPr>
          <w:spacing w:val="-7"/>
          <w:sz w:val="36"/>
        </w:rPr>
        <w:t xml:space="preserve"> </w:t>
      </w:r>
      <w:r>
        <w:rPr>
          <w:sz w:val="36"/>
        </w:rPr>
        <w:t>diamond,</w:t>
      </w:r>
      <w:r>
        <w:rPr>
          <w:spacing w:val="-7"/>
          <w:sz w:val="36"/>
        </w:rPr>
        <w:t xml:space="preserve"> </w:t>
      </w:r>
      <w:r>
        <w:rPr>
          <w:sz w:val="36"/>
        </w:rPr>
        <w:t xml:space="preserve">silicon carbide, </w:t>
      </w:r>
      <w:proofErr w:type="spellStart"/>
      <w:r>
        <w:rPr>
          <w:sz w:val="36"/>
        </w:rPr>
        <w:t>aluminium</w:t>
      </w:r>
      <w:proofErr w:type="spellEnd"/>
      <w:r>
        <w:rPr>
          <w:sz w:val="36"/>
        </w:rPr>
        <w:t xml:space="preserve"> oxide.</w:t>
      </w:r>
    </w:p>
    <w:p w:rsidR="00085DDC" w:rsidRDefault="00B32266">
      <w:pPr>
        <w:pStyle w:val="ListParagraph"/>
        <w:numPr>
          <w:ilvl w:val="0"/>
          <w:numId w:val="14"/>
        </w:numPr>
        <w:tabs>
          <w:tab w:val="left" w:pos="1115"/>
        </w:tabs>
        <w:spacing w:before="160" w:line="348" w:lineRule="auto"/>
        <w:ind w:left="760" w:right="2075" w:firstLine="0"/>
        <w:rPr>
          <w:sz w:val="36"/>
        </w:rPr>
      </w:pPr>
      <w:r>
        <w:rPr>
          <w:sz w:val="36"/>
        </w:rPr>
        <w:t>What</w:t>
      </w:r>
      <w:r>
        <w:rPr>
          <w:spacing w:val="-6"/>
          <w:sz w:val="36"/>
        </w:rPr>
        <w:t xml:space="preserve"> </w:t>
      </w:r>
      <w:r>
        <w:rPr>
          <w:sz w:val="36"/>
        </w:rPr>
        <w:t>are</w:t>
      </w:r>
      <w:r>
        <w:rPr>
          <w:spacing w:val="-6"/>
          <w:sz w:val="36"/>
        </w:rPr>
        <w:t xml:space="preserve"> </w:t>
      </w:r>
      <w:r>
        <w:rPr>
          <w:sz w:val="36"/>
        </w:rPr>
        <w:t>th</w:t>
      </w:r>
      <w:r>
        <w:rPr>
          <w:sz w:val="36"/>
        </w:rPr>
        <w:t>e</w:t>
      </w:r>
      <w:r>
        <w:rPr>
          <w:spacing w:val="-3"/>
          <w:sz w:val="36"/>
        </w:rPr>
        <w:t xml:space="preserve"> </w:t>
      </w:r>
      <w:r>
        <w:rPr>
          <w:sz w:val="36"/>
        </w:rPr>
        <w:t>criteria</w:t>
      </w:r>
      <w:r>
        <w:rPr>
          <w:spacing w:val="-4"/>
          <w:sz w:val="36"/>
        </w:rPr>
        <w:t xml:space="preserve"> </w:t>
      </w:r>
      <w:r>
        <w:rPr>
          <w:sz w:val="36"/>
        </w:rPr>
        <w:t>for</w:t>
      </w:r>
      <w:r>
        <w:rPr>
          <w:spacing w:val="-6"/>
          <w:sz w:val="36"/>
        </w:rPr>
        <w:t xml:space="preserve"> </w:t>
      </w:r>
      <w:r>
        <w:rPr>
          <w:sz w:val="36"/>
        </w:rPr>
        <w:t>selecting</w:t>
      </w:r>
      <w:r>
        <w:rPr>
          <w:spacing w:val="-5"/>
          <w:sz w:val="36"/>
        </w:rPr>
        <w:t xml:space="preserve"> </w:t>
      </w:r>
      <w:r>
        <w:rPr>
          <w:sz w:val="36"/>
        </w:rPr>
        <w:t>a</w:t>
      </w:r>
      <w:r>
        <w:rPr>
          <w:spacing w:val="-4"/>
          <w:sz w:val="36"/>
        </w:rPr>
        <w:t xml:space="preserve"> </w:t>
      </w:r>
      <w:r>
        <w:rPr>
          <w:sz w:val="36"/>
        </w:rPr>
        <w:t>grinding</w:t>
      </w:r>
      <w:r>
        <w:rPr>
          <w:spacing w:val="-5"/>
          <w:sz w:val="36"/>
        </w:rPr>
        <w:t xml:space="preserve"> </w:t>
      </w:r>
      <w:r>
        <w:rPr>
          <w:sz w:val="36"/>
        </w:rPr>
        <w:t>wheel? Answer:- The material to be ground</w:t>
      </w:r>
    </w:p>
    <w:p w:rsidR="00085DDC" w:rsidRDefault="00B32266">
      <w:pPr>
        <w:spacing w:line="348" w:lineRule="auto"/>
        <w:ind w:left="2056" w:right="3832" w:firstLine="85"/>
        <w:rPr>
          <w:sz w:val="36"/>
        </w:rPr>
      </w:pPr>
      <w:r>
        <w:rPr>
          <w:sz w:val="36"/>
        </w:rPr>
        <w:t>Amount</w:t>
      </w:r>
      <w:r>
        <w:rPr>
          <w:spacing w:val="-7"/>
          <w:sz w:val="36"/>
        </w:rPr>
        <w:t xml:space="preserve"> </w:t>
      </w:r>
      <w:r>
        <w:rPr>
          <w:sz w:val="36"/>
        </w:rPr>
        <w:t>of</w:t>
      </w:r>
      <w:r>
        <w:rPr>
          <w:spacing w:val="-8"/>
          <w:sz w:val="36"/>
        </w:rPr>
        <w:t xml:space="preserve"> </w:t>
      </w:r>
      <w:r>
        <w:rPr>
          <w:sz w:val="36"/>
        </w:rPr>
        <w:t>stock</w:t>
      </w:r>
      <w:r>
        <w:rPr>
          <w:spacing w:val="-7"/>
          <w:sz w:val="36"/>
        </w:rPr>
        <w:t xml:space="preserve"> </w:t>
      </w:r>
      <w:r>
        <w:rPr>
          <w:sz w:val="36"/>
        </w:rPr>
        <w:t>to</w:t>
      </w:r>
      <w:r>
        <w:rPr>
          <w:spacing w:val="-7"/>
          <w:sz w:val="36"/>
        </w:rPr>
        <w:t xml:space="preserve"> </w:t>
      </w:r>
      <w:r>
        <w:rPr>
          <w:sz w:val="36"/>
        </w:rPr>
        <w:t>be</w:t>
      </w:r>
      <w:r>
        <w:rPr>
          <w:spacing w:val="-7"/>
          <w:sz w:val="36"/>
        </w:rPr>
        <w:t xml:space="preserve"> </w:t>
      </w:r>
      <w:r>
        <w:rPr>
          <w:sz w:val="36"/>
        </w:rPr>
        <w:t>removed Area of contact</w:t>
      </w:r>
    </w:p>
    <w:p w:rsidR="00085DDC" w:rsidRDefault="00B32266">
      <w:pPr>
        <w:spacing w:line="348" w:lineRule="auto"/>
        <w:ind w:left="1976" w:right="4229"/>
        <w:rPr>
          <w:sz w:val="36"/>
        </w:rPr>
      </w:pPr>
      <w:r>
        <w:rPr>
          <w:sz w:val="36"/>
        </w:rPr>
        <w:t>Type</w:t>
      </w:r>
      <w:r>
        <w:rPr>
          <w:spacing w:val="-12"/>
          <w:sz w:val="36"/>
        </w:rPr>
        <w:t xml:space="preserve"> </w:t>
      </w:r>
      <w:r>
        <w:rPr>
          <w:sz w:val="36"/>
        </w:rPr>
        <w:t>of</w:t>
      </w:r>
      <w:r>
        <w:rPr>
          <w:spacing w:val="-12"/>
          <w:sz w:val="36"/>
        </w:rPr>
        <w:t xml:space="preserve"> </w:t>
      </w:r>
      <w:r>
        <w:rPr>
          <w:sz w:val="36"/>
        </w:rPr>
        <w:t>grinding</w:t>
      </w:r>
      <w:r>
        <w:rPr>
          <w:spacing w:val="-12"/>
          <w:sz w:val="36"/>
        </w:rPr>
        <w:t xml:space="preserve"> </w:t>
      </w:r>
      <w:r>
        <w:rPr>
          <w:sz w:val="36"/>
        </w:rPr>
        <w:t>machine Wheel speed</w:t>
      </w:r>
    </w:p>
    <w:p w:rsidR="00085DDC" w:rsidRDefault="00B32266">
      <w:pPr>
        <w:spacing w:line="436" w:lineRule="exact"/>
        <w:ind w:left="1896"/>
        <w:rPr>
          <w:sz w:val="36"/>
        </w:rPr>
      </w:pPr>
      <w:r>
        <w:rPr>
          <w:sz w:val="36"/>
        </w:rPr>
        <w:t xml:space="preserve">Work </w:t>
      </w:r>
      <w:r>
        <w:rPr>
          <w:spacing w:val="-2"/>
          <w:sz w:val="36"/>
        </w:rPr>
        <w:t>speed</w:t>
      </w:r>
    </w:p>
    <w:p w:rsidR="00085DDC" w:rsidRDefault="00B32266">
      <w:pPr>
        <w:spacing w:before="183" w:line="348" w:lineRule="auto"/>
        <w:ind w:left="1896" w:right="3832"/>
        <w:rPr>
          <w:sz w:val="36"/>
        </w:rPr>
      </w:pPr>
      <w:r>
        <w:rPr>
          <w:sz w:val="36"/>
        </w:rPr>
        <w:t>Condition</w:t>
      </w:r>
      <w:r>
        <w:rPr>
          <w:spacing w:val="-9"/>
          <w:sz w:val="36"/>
        </w:rPr>
        <w:t xml:space="preserve"> </w:t>
      </w:r>
      <w:r>
        <w:rPr>
          <w:sz w:val="36"/>
        </w:rPr>
        <w:t>of</w:t>
      </w:r>
      <w:r>
        <w:rPr>
          <w:spacing w:val="-9"/>
          <w:sz w:val="36"/>
        </w:rPr>
        <w:t xml:space="preserve"> </w:t>
      </w:r>
      <w:r>
        <w:rPr>
          <w:sz w:val="36"/>
        </w:rPr>
        <w:t>the</w:t>
      </w:r>
      <w:r>
        <w:rPr>
          <w:spacing w:val="-9"/>
          <w:sz w:val="36"/>
        </w:rPr>
        <w:t xml:space="preserve"> </w:t>
      </w:r>
      <w:r>
        <w:rPr>
          <w:sz w:val="36"/>
        </w:rPr>
        <w:t>grinding</w:t>
      </w:r>
      <w:r>
        <w:rPr>
          <w:spacing w:val="-14"/>
          <w:sz w:val="36"/>
        </w:rPr>
        <w:t xml:space="preserve"> </w:t>
      </w:r>
      <w:r>
        <w:rPr>
          <w:sz w:val="36"/>
        </w:rPr>
        <w:t>wheel Constant factor</w:t>
      </w:r>
    </w:p>
    <w:p w:rsidR="00085DDC" w:rsidRDefault="00085DDC">
      <w:pPr>
        <w:spacing w:line="348" w:lineRule="auto"/>
        <w:rPr>
          <w:sz w:val="36"/>
        </w:rPr>
        <w:sectPr w:rsidR="00085DDC">
          <w:pgSz w:w="12240" w:h="15840"/>
          <w:pgMar w:top="1480" w:right="760" w:bottom="280" w:left="680" w:header="720" w:footer="720" w:gutter="0"/>
          <w:cols w:space="720"/>
        </w:sectPr>
      </w:pPr>
    </w:p>
    <w:p w:rsidR="00085DDC" w:rsidRDefault="00B32266">
      <w:pPr>
        <w:pStyle w:val="ListParagraph"/>
        <w:numPr>
          <w:ilvl w:val="0"/>
          <w:numId w:val="14"/>
        </w:numPr>
        <w:tabs>
          <w:tab w:val="left" w:pos="1038"/>
        </w:tabs>
        <w:spacing w:before="3"/>
        <w:ind w:hanging="278"/>
        <w:rPr>
          <w:sz w:val="36"/>
        </w:rPr>
      </w:pPr>
      <w:r>
        <w:rPr>
          <w:sz w:val="36"/>
        </w:rPr>
        <w:lastRenderedPageBreak/>
        <w:t>Write</w:t>
      </w:r>
      <w:r>
        <w:rPr>
          <w:spacing w:val="-3"/>
          <w:sz w:val="36"/>
        </w:rPr>
        <w:t xml:space="preserve"> </w:t>
      </w:r>
      <w:r>
        <w:rPr>
          <w:sz w:val="36"/>
        </w:rPr>
        <w:t>the</w:t>
      </w:r>
      <w:r>
        <w:rPr>
          <w:spacing w:val="-2"/>
          <w:sz w:val="36"/>
        </w:rPr>
        <w:t xml:space="preserve"> </w:t>
      </w:r>
      <w:r>
        <w:rPr>
          <w:sz w:val="36"/>
        </w:rPr>
        <w:t>parts</w:t>
      </w:r>
      <w:r>
        <w:rPr>
          <w:spacing w:val="-3"/>
          <w:sz w:val="36"/>
        </w:rPr>
        <w:t xml:space="preserve"> </w:t>
      </w:r>
      <w:r>
        <w:rPr>
          <w:sz w:val="36"/>
        </w:rPr>
        <w:t>of</w:t>
      </w:r>
      <w:r>
        <w:rPr>
          <w:spacing w:val="-2"/>
          <w:sz w:val="36"/>
        </w:rPr>
        <w:t xml:space="preserve"> </w:t>
      </w:r>
      <w:proofErr w:type="gramStart"/>
      <w:r>
        <w:rPr>
          <w:sz w:val="36"/>
        </w:rPr>
        <w:t>Grinding</w:t>
      </w:r>
      <w:proofErr w:type="gramEnd"/>
      <w:r>
        <w:rPr>
          <w:spacing w:val="-1"/>
          <w:sz w:val="36"/>
        </w:rPr>
        <w:t xml:space="preserve"> </w:t>
      </w:r>
      <w:r>
        <w:rPr>
          <w:spacing w:val="-2"/>
          <w:sz w:val="36"/>
        </w:rPr>
        <w:t>machine.</w:t>
      </w:r>
    </w:p>
    <w:p w:rsidR="00085DDC" w:rsidRDefault="00B32266">
      <w:pPr>
        <w:spacing w:before="195" w:line="259" w:lineRule="auto"/>
        <w:ind w:left="760" w:right="802"/>
        <w:rPr>
          <w:sz w:val="36"/>
        </w:rPr>
      </w:pPr>
      <w:r>
        <w:rPr>
          <w:sz w:val="36"/>
        </w:rPr>
        <w:t>Answer</w:t>
      </w:r>
      <w:proofErr w:type="gramStart"/>
      <w:r>
        <w:rPr>
          <w:sz w:val="36"/>
        </w:rPr>
        <w:t>:-</w:t>
      </w:r>
      <w:proofErr w:type="gramEnd"/>
      <w:r>
        <w:rPr>
          <w:spacing w:val="-8"/>
          <w:sz w:val="36"/>
        </w:rPr>
        <w:t xml:space="preserve"> </w:t>
      </w:r>
      <w:r>
        <w:rPr>
          <w:sz w:val="36"/>
        </w:rPr>
        <w:t>Base,</w:t>
      </w:r>
      <w:r>
        <w:rPr>
          <w:spacing w:val="-8"/>
          <w:sz w:val="36"/>
        </w:rPr>
        <w:t xml:space="preserve"> </w:t>
      </w:r>
      <w:r>
        <w:rPr>
          <w:sz w:val="36"/>
        </w:rPr>
        <w:t>table,</w:t>
      </w:r>
      <w:r>
        <w:rPr>
          <w:spacing w:val="-6"/>
          <w:sz w:val="36"/>
        </w:rPr>
        <w:t xml:space="preserve"> </w:t>
      </w:r>
      <w:r>
        <w:rPr>
          <w:sz w:val="36"/>
        </w:rPr>
        <w:t>headstock,</w:t>
      </w:r>
      <w:r>
        <w:rPr>
          <w:spacing w:val="-8"/>
          <w:sz w:val="36"/>
        </w:rPr>
        <w:t xml:space="preserve"> </w:t>
      </w:r>
      <w:r>
        <w:rPr>
          <w:sz w:val="36"/>
        </w:rPr>
        <w:t>tailstock, wheel</w:t>
      </w:r>
      <w:r>
        <w:rPr>
          <w:spacing w:val="-5"/>
          <w:sz w:val="36"/>
        </w:rPr>
        <w:t xml:space="preserve"> </w:t>
      </w:r>
      <w:r>
        <w:rPr>
          <w:sz w:val="36"/>
        </w:rPr>
        <w:t>head,</w:t>
      </w:r>
      <w:r>
        <w:rPr>
          <w:spacing w:val="-7"/>
          <w:sz w:val="36"/>
        </w:rPr>
        <w:t xml:space="preserve"> </w:t>
      </w:r>
      <w:r>
        <w:rPr>
          <w:sz w:val="36"/>
        </w:rPr>
        <w:t xml:space="preserve">cross </w:t>
      </w:r>
      <w:r>
        <w:rPr>
          <w:spacing w:val="-2"/>
          <w:sz w:val="36"/>
        </w:rPr>
        <w:t>feed.</w:t>
      </w:r>
    </w:p>
    <w:p w:rsidR="00085DDC" w:rsidRDefault="00B32266">
      <w:pPr>
        <w:pStyle w:val="ListParagraph"/>
        <w:numPr>
          <w:ilvl w:val="0"/>
          <w:numId w:val="14"/>
        </w:numPr>
        <w:tabs>
          <w:tab w:val="left" w:pos="1038"/>
        </w:tabs>
        <w:spacing w:before="161"/>
        <w:ind w:hanging="278"/>
        <w:rPr>
          <w:sz w:val="36"/>
        </w:rPr>
      </w:pPr>
      <w:r>
        <w:rPr>
          <w:sz w:val="36"/>
        </w:rPr>
        <w:t>Write</w:t>
      </w:r>
      <w:r>
        <w:rPr>
          <w:spacing w:val="-6"/>
          <w:sz w:val="36"/>
        </w:rPr>
        <w:t xml:space="preserve"> </w:t>
      </w:r>
      <w:r>
        <w:rPr>
          <w:sz w:val="36"/>
        </w:rPr>
        <w:t>the</w:t>
      </w:r>
      <w:r>
        <w:rPr>
          <w:spacing w:val="-3"/>
          <w:sz w:val="36"/>
        </w:rPr>
        <w:t xml:space="preserve"> </w:t>
      </w:r>
      <w:r>
        <w:rPr>
          <w:sz w:val="36"/>
        </w:rPr>
        <w:t>various</w:t>
      </w:r>
      <w:r>
        <w:rPr>
          <w:spacing w:val="-4"/>
          <w:sz w:val="36"/>
        </w:rPr>
        <w:t xml:space="preserve"> </w:t>
      </w:r>
      <w:r>
        <w:rPr>
          <w:sz w:val="36"/>
        </w:rPr>
        <w:t>types</w:t>
      </w:r>
      <w:r>
        <w:rPr>
          <w:spacing w:val="-5"/>
          <w:sz w:val="36"/>
        </w:rPr>
        <w:t xml:space="preserve"> </w:t>
      </w:r>
      <w:r>
        <w:rPr>
          <w:sz w:val="36"/>
        </w:rPr>
        <w:t>of</w:t>
      </w:r>
      <w:r>
        <w:rPr>
          <w:spacing w:val="-3"/>
          <w:sz w:val="36"/>
        </w:rPr>
        <w:t xml:space="preserve"> </w:t>
      </w:r>
      <w:proofErr w:type="gramStart"/>
      <w:r>
        <w:rPr>
          <w:sz w:val="36"/>
        </w:rPr>
        <w:t>Grinding</w:t>
      </w:r>
      <w:proofErr w:type="gramEnd"/>
      <w:r>
        <w:rPr>
          <w:spacing w:val="-2"/>
          <w:sz w:val="36"/>
        </w:rPr>
        <w:t xml:space="preserve"> machines.</w:t>
      </w:r>
    </w:p>
    <w:p w:rsidR="00085DDC" w:rsidRDefault="00B32266">
      <w:pPr>
        <w:spacing w:before="191" w:line="259" w:lineRule="auto"/>
        <w:ind w:left="760" w:right="802"/>
        <w:rPr>
          <w:sz w:val="36"/>
        </w:rPr>
      </w:pPr>
      <w:r>
        <w:rPr>
          <w:sz w:val="36"/>
        </w:rPr>
        <w:t>Answer</w:t>
      </w:r>
      <w:proofErr w:type="gramStart"/>
      <w:r>
        <w:rPr>
          <w:sz w:val="36"/>
        </w:rPr>
        <w:t>:-</w:t>
      </w:r>
      <w:proofErr w:type="gramEnd"/>
      <w:r>
        <w:rPr>
          <w:spacing w:val="-7"/>
          <w:sz w:val="36"/>
        </w:rPr>
        <w:t xml:space="preserve"> </w:t>
      </w:r>
      <w:r>
        <w:rPr>
          <w:sz w:val="36"/>
        </w:rPr>
        <w:t>Cylindrical</w:t>
      </w:r>
      <w:r>
        <w:rPr>
          <w:spacing w:val="-5"/>
          <w:sz w:val="36"/>
        </w:rPr>
        <w:t xml:space="preserve"> </w:t>
      </w:r>
      <w:r>
        <w:rPr>
          <w:sz w:val="36"/>
        </w:rPr>
        <w:t>grinder,</w:t>
      </w:r>
      <w:r>
        <w:rPr>
          <w:spacing w:val="-6"/>
          <w:sz w:val="36"/>
        </w:rPr>
        <w:t xml:space="preserve"> </w:t>
      </w:r>
      <w:r>
        <w:rPr>
          <w:sz w:val="36"/>
        </w:rPr>
        <w:t>internal</w:t>
      </w:r>
      <w:r>
        <w:rPr>
          <w:spacing w:val="-5"/>
          <w:sz w:val="36"/>
        </w:rPr>
        <w:t xml:space="preserve"> </w:t>
      </w:r>
      <w:r>
        <w:rPr>
          <w:sz w:val="36"/>
        </w:rPr>
        <w:t>grinder,</w:t>
      </w:r>
      <w:r>
        <w:rPr>
          <w:spacing w:val="-7"/>
          <w:sz w:val="36"/>
        </w:rPr>
        <w:t xml:space="preserve"> </w:t>
      </w:r>
      <w:r>
        <w:rPr>
          <w:sz w:val="36"/>
        </w:rPr>
        <w:t>surface</w:t>
      </w:r>
      <w:r>
        <w:rPr>
          <w:spacing w:val="-5"/>
          <w:sz w:val="36"/>
        </w:rPr>
        <w:t xml:space="preserve"> </w:t>
      </w:r>
      <w:r>
        <w:rPr>
          <w:sz w:val="36"/>
        </w:rPr>
        <w:t>grinder, tool and cutter grinder, special type Grinding machines.</w:t>
      </w:r>
    </w:p>
    <w:p w:rsidR="00085DDC" w:rsidRDefault="00B32266">
      <w:pPr>
        <w:pStyle w:val="Heading2"/>
        <w:spacing w:before="161"/>
        <w:rPr>
          <w:u w:val="none"/>
        </w:rPr>
      </w:pPr>
      <w:r>
        <w:rPr>
          <w:color w:val="FF0000"/>
          <w:u w:color="FF0000"/>
        </w:rPr>
        <w:t>Long</w:t>
      </w:r>
      <w:r>
        <w:rPr>
          <w:color w:val="FF0000"/>
          <w:spacing w:val="-8"/>
          <w:u w:color="FF0000"/>
        </w:rPr>
        <w:t xml:space="preserve"> </w:t>
      </w:r>
      <w:r>
        <w:rPr>
          <w:color w:val="FF0000"/>
          <w:spacing w:val="-2"/>
          <w:u w:color="FF0000"/>
        </w:rPr>
        <w:t>questions:-</w:t>
      </w:r>
    </w:p>
    <w:p w:rsidR="00085DDC" w:rsidRDefault="00B32266">
      <w:pPr>
        <w:pStyle w:val="ListParagraph"/>
        <w:numPr>
          <w:ilvl w:val="1"/>
          <w:numId w:val="14"/>
        </w:numPr>
        <w:tabs>
          <w:tab w:val="left" w:pos="1481"/>
        </w:tabs>
        <w:spacing w:before="217"/>
        <w:rPr>
          <w:sz w:val="36"/>
        </w:rPr>
      </w:pPr>
      <w:r>
        <w:rPr>
          <w:sz w:val="36"/>
        </w:rPr>
        <w:t>Explain</w:t>
      </w:r>
      <w:r>
        <w:rPr>
          <w:spacing w:val="-11"/>
          <w:sz w:val="36"/>
        </w:rPr>
        <w:t xml:space="preserve"> </w:t>
      </w:r>
      <w:r>
        <w:rPr>
          <w:sz w:val="36"/>
        </w:rPr>
        <w:t>manufacturing</w:t>
      </w:r>
      <w:r>
        <w:rPr>
          <w:spacing w:val="-3"/>
          <w:sz w:val="36"/>
        </w:rPr>
        <w:t xml:space="preserve"> </w:t>
      </w:r>
      <w:r>
        <w:rPr>
          <w:sz w:val="36"/>
        </w:rPr>
        <w:t>of</w:t>
      </w:r>
      <w:r>
        <w:rPr>
          <w:spacing w:val="-4"/>
          <w:sz w:val="36"/>
        </w:rPr>
        <w:t xml:space="preserve"> </w:t>
      </w:r>
      <w:proofErr w:type="gramStart"/>
      <w:r>
        <w:rPr>
          <w:sz w:val="36"/>
        </w:rPr>
        <w:t>Grinding</w:t>
      </w:r>
      <w:proofErr w:type="gramEnd"/>
      <w:r>
        <w:rPr>
          <w:spacing w:val="-8"/>
          <w:sz w:val="36"/>
        </w:rPr>
        <w:t xml:space="preserve"> </w:t>
      </w:r>
      <w:r>
        <w:rPr>
          <w:spacing w:val="-2"/>
          <w:sz w:val="36"/>
        </w:rPr>
        <w:t>wheels.</w:t>
      </w:r>
    </w:p>
    <w:p w:rsidR="00085DDC" w:rsidRDefault="00B32266">
      <w:pPr>
        <w:pStyle w:val="ListParagraph"/>
        <w:numPr>
          <w:ilvl w:val="1"/>
          <w:numId w:val="14"/>
        </w:numPr>
        <w:tabs>
          <w:tab w:val="left" w:pos="1481"/>
        </w:tabs>
        <w:spacing w:before="31"/>
        <w:rPr>
          <w:sz w:val="36"/>
        </w:rPr>
      </w:pPr>
      <w:r>
        <w:rPr>
          <w:sz w:val="36"/>
        </w:rPr>
        <w:t>State</w:t>
      </w:r>
      <w:r>
        <w:rPr>
          <w:spacing w:val="-7"/>
          <w:sz w:val="36"/>
        </w:rPr>
        <w:t xml:space="preserve"> </w:t>
      </w:r>
      <w:r>
        <w:rPr>
          <w:sz w:val="36"/>
        </w:rPr>
        <w:t>criteria</w:t>
      </w:r>
      <w:r>
        <w:rPr>
          <w:spacing w:val="-3"/>
          <w:sz w:val="36"/>
        </w:rPr>
        <w:t xml:space="preserve"> </w:t>
      </w:r>
      <w:r>
        <w:rPr>
          <w:sz w:val="36"/>
        </w:rPr>
        <w:t>for</w:t>
      </w:r>
      <w:r>
        <w:rPr>
          <w:spacing w:val="-5"/>
          <w:sz w:val="36"/>
        </w:rPr>
        <w:t xml:space="preserve"> </w:t>
      </w:r>
      <w:r>
        <w:rPr>
          <w:sz w:val="36"/>
        </w:rPr>
        <w:t>selecting</w:t>
      </w:r>
      <w:r>
        <w:rPr>
          <w:spacing w:val="-4"/>
          <w:sz w:val="36"/>
        </w:rPr>
        <w:t xml:space="preserve"> </w:t>
      </w:r>
      <w:r>
        <w:rPr>
          <w:sz w:val="36"/>
        </w:rPr>
        <w:t>of</w:t>
      </w:r>
      <w:r>
        <w:rPr>
          <w:spacing w:val="-4"/>
          <w:sz w:val="36"/>
        </w:rPr>
        <w:t xml:space="preserve"> </w:t>
      </w:r>
      <w:r>
        <w:rPr>
          <w:sz w:val="36"/>
        </w:rPr>
        <w:t>grinding</w:t>
      </w:r>
      <w:r>
        <w:rPr>
          <w:spacing w:val="-3"/>
          <w:sz w:val="36"/>
        </w:rPr>
        <w:t xml:space="preserve"> </w:t>
      </w:r>
      <w:r>
        <w:rPr>
          <w:spacing w:val="-2"/>
          <w:sz w:val="36"/>
        </w:rPr>
        <w:t>wheels.</w:t>
      </w:r>
    </w:p>
    <w:p w:rsidR="00085DDC" w:rsidRDefault="00B32266">
      <w:pPr>
        <w:pStyle w:val="ListParagraph"/>
        <w:numPr>
          <w:ilvl w:val="1"/>
          <w:numId w:val="14"/>
        </w:numPr>
        <w:tabs>
          <w:tab w:val="left" w:pos="1481"/>
        </w:tabs>
        <w:spacing w:before="35"/>
        <w:rPr>
          <w:sz w:val="36"/>
        </w:rPr>
      </w:pPr>
      <w:r>
        <w:rPr>
          <w:sz w:val="36"/>
        </w:rPr>
        <w:t>Write</w:t>
      </w:r>
      <w:r>
        <w:rPr>
          <w:spacing w:val="-8"/>
          <w:sz w:val="36"/>
        </w:rPr>
        <w:t xml:space="preserve"> </w:t>
      </w:r>
      <w:r>
        <w:rPr>
          <w:sz w:val="36"/>
        </w:rPr>
        <w:t>the</w:t>
      </w:r>
      <w:r>
        <w:rPr>
          <w:spacing w:val="-4"/>
          <w:sz w:val="36"/>
        </w:rPr>
        <w:t xml:space="preserve"> </w:t>
      </w:r>
      <w:r>
        <w:rPr>
          <w:sz w:val="36"/>
        </w:rPr>
        <w:t>specifications</w:t>
      </w:r>
      <w:r>
        <w:rPr>
          <w:spacing w:val="-6"/>
          <w:sz w:val="36"/>
        </w:rPr>
        <w:t xml:space="preserve"> </w:t>
      </w:r>
      <w:r>
        <w:rPr>
          <w:sz w:val="36"/>
        </w:rPr>
        <w:t>of</w:t>
      </w:r>
      <w:r>
        <w:rPr>
          <w:spacing w:val="1"/>
          <w:sz w:val="36"/>
        </w:rPr>
        <w:t xml:space="preserve"> </w:t>
      </w:r>
      <w:proofErr w:type="gramStart"/>
      <w:r>
        <w:rPr>
          <w:sz w:val="36"/>
        </w:rPr>
        <w:t>Grinding</w:t>
      </w:r>
      <w:proofErr w:type="gramEnd"/>
      <w:r>
        <w:rPr>
          <w:spacing w:val="-3"/>
          <w:sz w:val="36"/>
        </w:rPr>
        <w:t xml:space="preserve"> </w:t>
      </w:r>
      <w:r>
        <w:rPr>
          <w:spacing w:val="-2"/>
          <w:sz w:val="36"/>
        </w:rPr>
        <w:t>wheel.</w:t>
      </w:r>
    </w:p>
    <w:p w:rsidR="00085DDC" w:rsidRDefault="00B32266">
      <w:pPr>
        <w:pStyle w:val="ListParagraph"/>
        <w:numPr>
          <w:ilvl w:val="1"/>
          <w:numId w:val="14"/>
        </w:numPr>
        <w:tabs>
          <w:tab w:val="left" w:pos="1481"/>
        </w:tabs>
        <w:spacing w:before="36"/>
        <w:rPr>
          <w:sz w:val="36"/>
        </w:rPr>
      </w:pPr>
      <w:r>
        <w:rPr>
          <w:sz w:val="36"/>
        </w:rPr>
        <w:t>Explain</w:t>
      </w:r>
      <w:r>
        <w:rPr>
          <w:spacing w:val="-4"/>
          <w:sz w:val="36"/>
        </w:rPr>
        <w:t xml:space="preserve"> </w:t>
      </w:r>
      <w:r>
        <w:rPr>
          <w:sz w:val="36"/>
        </w:rPr>
        <w:t>the</w:t>
      </w:r>
      <w:r>
        <w:rPr>
          <w:spacing w:val="-8"/>
          <w:sz w:val="36"/>
        </w:rPr>
        <w:t xml:space="preserve"> </w:t>
      </w:r>
      <w:r>
        <w:rPr>
          <w:sz w:val="36"/>
        </w:rPr>
        <w:t>working</w:t>
      </w:r>
      <w:r>
        <w:rPr>
          <w:spacing w:val="-3"/>
          <w:sz w:val="36"/>
        </w:rPr>
        <w:t xml:space="preserve"> </w:t>
      </w:r>
      <w:r>
        <w:rPr>
          <w:sz w:val="36"/>
        </w:rPr>
        <w:t>of</w:t>
      </w:r>
      <w:r>
        <w:rPr>
          <w:spacing w:val="-3"/>
          <w:sz w:val="36"/>
        </w:rPr>
        <w:t xml:space="preserve"> </w:t>
      </w:r>
      <w:r>
        <w:rPr>
          <w:sz w:val="36"/>
        </w:rPr>
        <w:t>cylindrical</w:t>
      </w:r>
      <w:r>
        <w:rPr>
          <w:spacing w:val="-2"/>
          <w:sz w:val="36"/>
        </w:rPr>
        <w:t xml:space="preserve"> </w:t>
      </w:r>
      <w:r>
        <w:rPr>
          <w:sz w:val="36"/>
        </w:rPr>
        <w:t>grinder</w:t>
      </w:r>
      <w:r>
        <w:rPr>
          <w:spacing w:val="-4"/>
          <w:sz w:val="36"/>
        </w:rPr>
        <w:t xml:space="preserve"> </w:t>
      </w:r>
      <w:r>
        <w:rPr>
          <w:sz w:val="36"/>
        </w:rPr>
        <w:t>with</w:t>
      </w:r>
      <w:r>
        <w:rPr>
          <w:spacing w:val="-2"/>
          <w:sz w:val="36"/>
        </w:rPr>
        <w:t xml:space="preserve"> </w:t>
      </w:r>
      <w:r>
        <w:rPr>
          <w:sz w:val="36"/>
        </w:rPr>
        <w:t>neat</w:t>
      </w:r>
      <w:r>
        <w:rPr>
          <w:spacing w:val="-4"/>
          <w:sz w:val="36"/>
        </w:rPr>
        <w:t xml:space="preserve"> </w:t>
      </w:r>
      <w:r>
        <w:rPr>
          <w:spacing w:val="-2"/>
          <w:sz w:val="36"/>
        </w:rPr>
        <w:t>sketch.</w:t>
      </w:r>
    </w:p>
    <w:p w:rsidR="00085DDC" w:rsidRDefault="00B32266">
      <w:pPr>
        <w:pStyle w:val="ListParagraph"/>
        <w:numPr>
          <w:ilvl w:val="1"/>
          <w:numId w:val="14"/>
        </w:numPr>
        <w:tabs>
          <w:tab w:val="left" w:pos="1481"/>
        </w:tabs>
        <w:spacing w:before="36"/>
        <w:rPr>
          <w:sz w:val="36"/>
        </w:rPr>
      </w:pPr>
      <w:r>
        <w:rPr>
          <w:sz w:val="36"/>
        </w:rPr>
        <w:t>Explain</w:t>
      </w:r>
      <w:r>
        <w:rPr>
          <w:spacing w:val="-3"/>
          <w:sz w:val="36"/>
        </w:rPr>
        <w:t xml:space="preserve"> </w:t>
      </w:r>
      <w:r>
        <w:rPr>
          <w:sz w:val="36"/>
        </w:rPr>
        <w:t>the</w:t>
      </w:r>
      <w:r>
        <w:rPr>
          <w:spacing w:val="-6"/>
          <w:sz w:val="36"/>
        </w:rPr>
        <w:t xml:space="preserve"> </w:t>
      </w:r>
      <w:r>
        <w:rPr>
          <w:sz w:val="36"/>
        </w:rPr>
        <w:t>working</w:t>
      </w:r>
      <w:r>
        <w:rPr>
          <w:spacing w:val="-3"/>
          <w:sz w:val="36"/>
        </w:rPr>
        <w:t xml:space="preserve"> </w:t>
      </w:r>
      <w:r>
        <w:rPr>
          <w:sz w:val="36"/>
        </w:rPr>
        <w:t>of</w:t>
      </w:r>
      <w:r>
        <w:rPr>
          <w:spacing w:val="-3"/>
          <w:sz w:val="36"/>
        </w:rPr>
        <w:t xml:space="preserve"> </w:t>
      </w:r>
      <w:r>
        <w:rPr>
          <w:sz w:val="36"/>
        </w:rPr>
        <w:t>surface</w:t>
      </w:r>
      <w:r>
        <w:rPr>
          <w:spacing w:val="-2"/>
          <w:sz w:val="36"/>
        </w:rPr>
        <w:t xml:space="preserve"> </w:t>
      </w:r>
      <w:r>
        <w:rPr>
          <w:sz w:val="36"/>
        </w:rPr>
        <w:t>grinder</w:t>
      </w:r>
      <w:r>
        <w:rPr>
          <w:spacing w:val="-4"/>
          <w:sz w:val="36"/>
        </w:rPr>
        <w:t xml:space="preserve"> </w:t>
      </w:r>
      <w:r>
        <w:rPr>
          <w:sz w:val="36"/>
        </w:rPr>
        <w:t>with</w:t>
      </w:r>
      <w:r>
        <w:rPr>
          <w:spacing w:val="-2"/>
          <w:sz w:val="36"/>
        </w:rPr>
        <w:t xml:space="preserve"> </w:t>
      </w:r>
      <w:r>
        <w:rPr>
          <w:sz w:val="36"/>
        </w:rPr>
        <w:t>neat</w:t>
      </w:r>
      <w:r>
        <w:rPr>
          <w:spacing w:val="-3"/>
          <w:sz w:val="36"/>
        </w:rPr>
        <w:t xml:space="preserve"> </w:t>
      </w:r>
      <w:r>
        <w:rPr>
          <w:spacing w:val="-2"/>
          <w:sz w:val="36"/>
        </w:rPr>
        <w:t>sketch.</w:t>
      </w:r>
    </w:p>
    <w:p w:rsidR="00085DDC" w:rsidRDefault="00B32266">
      <w:pPr>
        <w:pStyle w:val="ListParagraph"/>
        <w:numPr>
          <w:ilvl w:val="1"/>
          <w:numId w:val="14"/>
        </w:numPr>
        <w:tabs>
          <w:tab w:val="left" w:pos="1481"/>
        </w:tabs>
        <w:spacing w:before="35" w:line="259" w:lineRule="auto"/>
        <w:ind w:right="1791"/>
        <w:rPr>
          <w:sz w:val="36"/>
        </w:rPr>
      </w:pPr>
      <w:r>
        <w:rPr>
          <w:sz w:val="36"/>
        </w:rPr>
        <w:t>Explain</w:t>
      </w:r>
      <w:r>
        <w:rPr>
          <w:spacing w:val="-4"/>
          <w:sz w:val="36"/>
        </w:rPr>
        <w:t xml:space="preserve"> </w:t>
      </w:r>
      <w:r>
        <w:rPr>
          <w:sz w:val="36"/>
        </w:rPr>
        <w:t>the</w:t>
      </w:r>
      <w:r>
        <w:rPr>
          <w:spacing w:val="-9"/>
          <w:sz w:val="36"/>
        </w:rPr>
        <w:t xml:space="preserve"> </w:t>
      </w:r>
      <w:r>
        <w:rPr>
          <w:sz w:val="36"/>
        </w:rPr>
        <w:t>working</w:t>
      </w:r>
      <w:r>
        <w:rPr>
          <w:spacing w:val="-4"/>
          <w:sz w:val="36"/>
        </w:rPr>
        <w:t xml:space="preserve"> </w:t>
      </w:r>
      <w:r>
        <w:rPr>
          <w:sz w:val="36"/>
        </w:rPr>
        <w:t>of</w:t>
      </w:r>
      <w:r>
        <w:rPr>
          <w:spacing w:val="-4"/>
          <w:sz w:val="36"/>
        </w:rPr>
        <w:t xml:space="preserve"> </w:t>
      </w:r>
      <w:r>
        <w:rPr>
          <w:sz w:val="36"/>
        </w:rPr>
        <w:t>center</w:t>
      </w:r>
      <w:r>
        <w:rPr>
          <w:spacing w:val="-5"/>
          <w:sz w:val="36"/>
        </w:rPr>
        <w:t xml:space="preserve"> </w:t>
      </w:r>
      <w:r>
        <w:rPr>
          <w:sz w:val="36"/>
        </w:rPr>
        <w:t>less</w:t>
      </w:r>
      <w:r>
        <w:rPr>
          <w:spacing w:val="-5"/>
          <w:sz w:val="36"/>
        </w:rPr>
        <w:t xml:space="preserve"> </w:t>
      </w:r>
      <w:r>
        <w:rPr>
          <w:sz w:val="36"/>
        </w:rPr>
        <w:t>grinder</w:t>
      </w:r>
      <w:r>
        <w:rPr>
          <w:spacing w:val="-5"/>
          <w:sz w:val="36"/>
        </w:rPr>
        <w:t xml:space="preserve"> </w:t>
      </w:r>
      <w:r>
        <w:rPr>
          <w:sz w:val="36"/>
        </w:rPr>
        <w:t>with</w:t>
      </w:r>
      <w:r>
        <w:rPr>
          <w:spacing w:val="-3"/>
          <w:sz w:val="36"/>
        </w:rPr>
        <w:t xml:space="preserve"> </w:t>
      </w:r>
      <w:r>
        <w:rPr>
          <w:sz w:val="36"/>
        </w:rPr>
        <w:t xml:space="preserve">neat </w:t>
      </w:r>
      <w:r>
        <w:rPr>
          <w:spacing w:val="-2"/>
          <w:sz w:val="36"/>
        </w:rPr>
        <w:t>sketch.</w:t>
      </w:r>
    </w:p>
    <w:p w:rsidR="00085DDC" w:rsidRDefault="00085DDC">
      <w:pPr>
        <w:spacing w:line="259" w:lineRule="auto"/>
        <w:rPr>
          <w:sz w:val="36"/>
        </w:rPr>
        <w:sectPr w:rsidR="00085DDC">
          <w:pgSz w:w="12240" w:h="15840"/>
          <w:pgMar w:top="1440" w:right="760" w:bottom="280" w:left="680" w:header="720" w:footer="720" w:gutter="0"/>
          <w:cols w:space="720"/>
        </w:sectPr>
      </w:pPr>
    </w:p>
    <w:p w:rsidR="00085DDC" w:rsidRDefault="00B32266">
      <w:pPr>
        <w:pStyle w:val="Heading1"/>
        <w:ind w:right="992"/>
        <w:rPr>
          <w:u w:val="none"/>
        </w:rPr>
      </w:pPr>
      <w:r>
        <w:lastRenderedPageBreak/>
        <w:t>CHAPTER-</w:t>
      </w:r>
      <w:r>
        <w:rPr>
          <w:spacing w:val="-5"/>
        </w:rPr>
        <w:t>09</w:t>
      </w:r>
    </w:p>
    <w:p w:rsidR="00085DDC" w:rsidRDefault="00B32266">
      <w:pPr>
        <w:spacing w:before="217"/>
        <w:ind w:left="1447" w:right="707"/>
        <w:jc w:val="center"/>
        <w:rPr>
          <w:b/>
          <w:sz w:val="56"/>
        </w:rPr>
      </w:pPr>
      <w:r>
        <w:rPr>
          <w:b/>
          <w:sz w:val="56"/>
          <w:u w:val="single"/>
        </w:rPr>
        <w:t>INTERNAL</w:t>
      </w:r>
      <w:r>
        <w:rPr>
          <w:b/>
          <w:spacing w:val="-5"/>
          <w:sz w:val="56"/>
          <w:u w:val="single"/>
        </w:rPr>
        <w:t xml:space="preserve"> </w:t>
      </w:r>
      <w:r>
        <w:rPr>
          <w:b/>
          <w:sz w:val="56"/>
          <w:u w:val="single"/>
        </w:rPr>
        <w:t xml:space="preserve">MACHINING </w:t>
      </w:r>
      <w:r>
        <w:rPr>
          <w:b/>
          <w:spacing w:val="-2"/>
          <w:sz w:val="56"/>
          <w:u w:val="single"/>
        </w:rPr>
        <w:t>OPERATIONS</w:t>
      </w:r>
    </w:p>
    <w:p w:rsidR="00085DDC" w:rsidRDefault="00B32266">
      <w:pPr>
        <w:pStyle w:val="Heading2"/>
        <w:spacing w:before="211"/>
        <w:rPr>
          <w:u w:val="none"/>
        </w:rPr>
      </w:pPr>
      <w:r>
        <w:rPr>
          <w:color w:val="FF0000"/>
          <w:spacing w:val="-2"/>
          <w:u w:color="FF0000"/>
        </w:rPr>
        <w:t>Introduction:-</w:t>
      </w:r>
    </w:p>
    <w:p w:rsidR="00085DDC" w:rsidRDefault="00B32266">
      <w:pPr>
        <w:pStyle w:val="BodyText"/>
        <w:spacing w:before="1"/>
        <w:rPr>
          <w:b/>
          <w:sz w:val="21"/>
        </w:rPr>
      </w:pPr>
      <w:r>
        <w:rPr>
          <w:noProof/>
          <w:lang w:val="en-IN" w:eastAsia="en-IN"/>
        </w:rPr>
        <w:drawing>
          <wp:anchor distT="0" distB="0" distL="0" distR="0" simplePos="0" relativeHeight="65" behindDoc="0" locked="0" layoutInCell="1" allowOverlap="1">
            <wp:simplePos x="0" y="0"/>
            <wp:positionH relativeFrom="page">
              <wp:posOffset>1228217</wp:posOffset>
            </wp:positionH>
            <wp:positionV relativeFrom="paragraph">
              <wp:posOffset>179147</wp:posOffset>
            </wp:positionV>
            <wp:extent cx="2621005" cy="2787396"/>
            <wp:effectExtent l="0" t="0" r="0" b="0"/>
            <wp:wrapTopAndBottom/>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png"/>
                    <pic:cNvPicPr/>
                  </pic:nvPicPr>
                  <pic:blipFill>
                    <a:blip r:embed="rId66" cstate="print"/>
                    <a:stretch>
                      <a:fillRect/>
                    </a:stretch>
                  </pic:blipFill>
                  <pic:spPr>
                    <a:xfrm>
                      <a:off x="0" y="0"/>
                      <a:ext cx="2621005" cy="2787396"/>
                    </a:xfrm>
                    <a:prstGeom prst="rect">
                      <a:avLst/>
                    </a:prstGeom>
                  </pic:spPr>
                </pic:pic>
              </a:graphicData>
            </a:graphic>
          </wp:anchor>
        </w:drawing>
      </w:r>
    </w:p>
    <w:p w:rsidR="00085DDC" w:rsidRDefault="00085DDC">
      <w:pPr>
        <w:pStyle w:val="BodyText"/>
        <w:spacing w:before="8"/>
        <w:rPr>
          <w:b/>
          <w:sz w:val="81"/>
        </w:rPr>
      </w:pPr>
    </w:p>
    <w:p w:rsidR="00085DDC" w:rsidRDefault="00B32266">
      <w:pPr>
        <w:spacing w:line="259" w:lineRule="auto"/>
        <w:ind w:left="760" w:right="802"/>
        <w:rPr>
          <w:sz w:val="36"/>
        </w:rPr>
      </w:pPr>
      <w:r>
        <w:rPr>
          <w:sz w:val="36"/>
        </w:rPr>
        <w:t>In</w:t>
      </w:r>
      <w:r>
        <w:rPr>
          <w:spacing w:val="-3"/>
          <w:sz w:val="36"/>
        </w:rPr>
        <w:t xml:space="preserve"> </w:t>
      </w:r>
      <w:r>
        <w:rPr>
          <w:sz w:val="36"/>
        </w:rPr>
        <w:t>a</w:t>
      </w:r>
      <w:r>
        <w:rPr>
          <w:spacing w:val="-3"/>
          <w:sz w:val="36"/>
        </w:rPr>
        <w:t xml:space="preserve"> </w:t>
      </w:r>
      <w:r>
        <w:rPr>
          <w:sz w:val="36"/>
        </w:rPr>
        <w:t>Drilling</w:t>
      </w:r>
      <w:r>
        <w:rPr>
          <w:spacing w:val="-4"/>
          <w:sz w:val="36"/>
        </w:rPr>
        <w:t xml:space="preserve"> </w:t>
      </w:r>
      <w:r>
        <w:rPr>
          <w:sz w:val="36"/>
        </w:rPr>
        <w:t>machine</w:t>
      </w:r>
      <w:r>
        <w:rPr>
          <w:spacing w:val="-4"/>
          <w:sz w:val="36"/>
        </w:rPr>
        <w:t xml:space="preserve"> </w:t>
      </w:r>
      <w:r>
        <w:rPr>
          <w:sz w:val="36"/>
        </w:rPr>
        <w:t>holes</w:t>
      </w:r>
      <w:r>
        <w:rPr>
          <w:spacing w:val="-5"/>
          <w:sz w:val="36"/>
        </w:rPr>
        <w:t xml:space="preserve"> </w:t>
      </w:r>
      <w:r>
        <w:rPr>
          <w:sz w:val="36"/>
        </w:rPr>
        <w:t>may</w:t>
      </w:r>
      <w:r>
        <w:rPr>
          <w:spacing w:val="-3"/>
          <w:sz w:val="36"/>
        </w:rPr>
        <w:t xml:space="preserve"> </w:t>
      </w:r>
      <w:r>
        <w:rPr>
          <w:sz w:val="36"/>
        </w:rPr>
        <w:t>be</w:t>
      </w:r>
      <w:r>
        <w:rPr>
          <w:spacing w:val="-4"/>
          <w:sz w:val="36"/>
        </w:rPr>
        <w:t xml:space="preserve"> </w:t>
      </w:r>
      <w:r>
        <w:rPr>
          <w:sz w:val="36"/>
        </w:rPr>
        <w:t>drilled quickly</w:t>
      </w:r>
      <w:r>
        <w:rPr>
          <w:spacing w:val="-3"/>
          <w:sz w:val="36"/>
        </w:rPr>
        <w:t xml:space="preserve"> </w:t>
      </w:r>
      <w:r>
        <w:rPr>
          <w:sz w:val="36"/>
        </w:rPr>
        <w:t>and</w:t>
      </w:r>
      <w:r>
        <w:rPr>
          <w:spacing w:val="-3"/>
          <w:sz w:val="36"/>
        </w:rPr>
        <w:t xml:space="preserve"> </w:t>
      </w:r>
      <w:r>
        <w:rPr>
          <w:sz w:val="36"/>
        </w:rPr>
        <w:t>at</w:t>
      </w:r>
      <w:r>
        <w:rPr>
          <w:spacing w:val="-5"/>
          <w:sz w:val="36"/>
        </w:rPr>
        <w:t xml:space="preserve"> </w:t>
      </w:r>
      <w:r>
        <w:rPr>
          <w:sz w:val="36"/>
        </w:rPr>
        <w:t>a</w:t>
      </w:r>
      <w:r>
        <w:rPr>
          <w:spacing w:val="-3"/>
          <w:sz w:val="36"/>
        </w:rPr>
        <w:t xml:space="preserve"> </w:t>
      </w:r>
      <w:r>
        <w:rPr>
          <w:sz w:val="36"/>
        </w:rPr>
        <w:t>low cost. The hole is generated by the rotating edge of a cutting tool known as the drill which exerts vertical on the work clamped on the table. As the machine tool exerts vertical pressure to originate a hole it is loosely called a “drill press”.</w:t>
      </w:r>
    </w:p>
    <w:p w:rsidR="00085DDC" w:rsidRDefault="00B32266">
      <w:pPr>
        <w:pStyle w:val="Heading2"/>
        <w:spacing w:before="158"/>
        <w:rPr>
          <w:u w:val="none"/>
        </w:rPr>
      </w:pPr>
      <w:r>
        <w:rPr>
          <w:color w:val="FF0000"/>
          <w:u w:color="FF0000"/>
        </w:rPr>
        <w:t>(9.1)</w:t>
      </w:r>
      <w:r>
        <w:rPr>
          <w:color w:val="FF0000"/>
          <w:spacing w:val="-4"/>
          <w:u w:color="FF0000"/>
        </w:rPr>
        <w:t xml:space="preserve"> </w:t>
      </w:r>
      <w:r>
        <w:rPr>
          <w:color w:val="FF0000"/>
          <w:u w:color="FF0000"/>
        </w:rPr>
        <w:t>C</w:t>
      </w:r>
      <w:r>
        <w:rPr>
          <w:color w:val="FF0000"/>
          <w:u w:color="FF0000"/>
        </w:rPr>
        <w:t>lassification</w:t>
      </w:r>
      <w:r>
        <w:rPr>
          <w:color w:val="FF0000"/>
          <w:spacing w:val="-5"/>
          <w:u w:color="FF0000"/>
        </w:rPr>
        <w:t xml:space="preserve"> </w:t>
      </w:r>
      <w:r>
        <w:rPr>
          <w:color w:val="FF0000"/>
          <w:u w:color="FF0000"/>
        </w:rPr>
        <w:t>of</w:t>
      </w:r>
      <w:r>
        <w:rPr>
          <w:color w:val="FF0000"/>
          <w:spacing w:val="-2"/>
          <w:u w:color="FF0000"/>
        </w:rPr>
        <w:t xml:space="preserve"> </w:t>
      </w:r>
      <w:r>
        <w:rPr>
          <w:color w:val="FF0000"/>
          <w:u w:color="FF0000"/>
        </w:rPr>
        <w:t>drilling</w:t>
      </w:r>
      <w:r>
        <w:rPr>
          <w:color w:val="FF0000"/>
          <w:spacing w:val="-4"/>
          <w:u w:color="FF0000"/>
        </w:rPr>
        <w:t xml:space="preserve"> </w:t>
      </w:r>
      <w:r>
        <w:rPr>
          <w:color w:val="FF0000"/>
          <w:spacing w:val="-2"/>
          <w:u w:color="FF0000"/>
        </w:rPr>
        <w:t>machine:-</w:t>
      </w:r>
    </w:p>
    <w:p w:rsidR="00085DDC" w:rsidRDefault="00B32266">
      <w:pPr>
        <w:spacing w:before="217"/>
        <w:ind w:left="760"/>
        <w:rPr>
          <w:sz w:val="36"/>
        </w:rPr>
      </w:pPr>
      <w:r>
        <w:rPr>
          <w:sz w:val="36"/>
        </w:rPr>
        <w:t>The</w:t>
      </w:r>
      <w:r>
        <w:rPr>
          <w:spacing w:val="-6"/>
          <w:sz w:val="36"/>
        </w:rPr>
        <w:t xml:space="preserve"> </w:t>
      </w:r>
      <w:r>
        <w:rPr>
          <w:sz w:val="36"/>
        </w:rPr>
        <w:t>drilling</w:t>
      </w:r>
      <w:r>
        <w:rPr>
          <w:spacing w:val="-4"/>
          <w:sz w:val="36"/>
        </w:rPr>
        <w:t xml:space="preserve"> </w:t>
      </w:r>
      <w:r>
        <w:rPr>
          <w:sz w:val="36"/>
        </w:rPr>
        <w:t>machines</w:t>
      </w:r>
      <w:r>
        <w:rPr>
          <w:spacing w:val="-5"/>
          <w:sz w:val="36"/>
        </w:rPr>
        <w:t xml:space="preserve"> </w:t>
      </w:r>
      <w:r>
        <w:rPr>
          <w:sz w:val="36"/>
        </w:rPr>
        <w:t>are</w:t>
      </w:r>
      <w:r>
        <w:rPr>
          <w:spacing w:val="-4"/>
          <w:sz w:val="36"/>
        </w:rPr>
        <w:t xml:space="preserve"> </w:t>
      </w:r>
      <w:r>
        <w:rPr>
          <w:sz w:val="36"/>
        </w:rPr>
        <w:t>classified</w:t>
      </w:r>
      <w:r>
        <w:rPr>
          <w:spacing w:val="-8"/>
          <w:sz w:val="36"/>
        </w:rPr>
        <w:t xml:space="preserve"> </w:t>
      </w:r>
      <w:r>
        <w:rPr>
          <w:sz w:val="36"/>
        </w:rPr>
        <w:t>into</w:t>
      </w:r>
      <w:r>
        <w:rPr>
          <w:spacing w:val="4"/>
          <w:sz w:val="36"/>
        </w:rPr>
        <w:t xml:space="preserve"> </w:t>
      </w:r>
      <w:r>
        <w:rPr>
          <w:sz w:val="36"/>
        </w:rPr>
        <w:t>following</w:t>
      </w:r>
      <w:r>
        <w:rPr>
          <w:spacing w:val="-3"/>
          <w:sz w:val="36"/>
        </w:rPr>
        <w:t xml:space="preserve"> </w:t>
      </w:r>
      <w:r>
        <w:rPr>
          <w:spacing w:val="-2"/>
          <w:sz w:val="36"/>
        </w:rPr>
        <w:t>types-</w:t>
      </w:r>
    </w:p>
    <w:p w:rsidR="00085DDC" w:rsidRDefault="00B32266">
      <w:pPr>
        <w:pStyle w:val="ListParagraph"/>
        <w:numPr>
          <w:ilvl w:val="0"/>
          <w:numId w:val="13"/>
        </w:numPr>
        <w:tabs>
          <w:tab w:val="left" w:pos="1481"/>
        </w:tabs>
        <w:spacing w:before="196"/>
        <w:rPr>
          <w:sz w:val="36"/>
        </w:rPr>
      </w:pPr>
      <w:r>
        <w:rPr>
          <w:sz w:val="36"/>
        </w:rPr>
        <w:t>Portable</w:t>
      </w:r>
      <w:r>
        <w:rPr>
          <w:spacing w:val="-6"/>
          <w:sz w:val="36"/>
        </w:rPr>
        <w:t xml:space="preserve"> </w:t>
      </w:r>
      <w:r>
        <w:rPr>
          <w:sz w:val="36"/>
        </w:rPr>
        <w:t>drilling</w:t>
      </w:r>
      <w:r>
        <w:rPr>
          <w:spacing w:val="-6"/>
          <w:sz w:val="36"/>
        </w:rPr>
        <w:t xml:space="preserve"> </w:t>
      </w:r>
      <w:r>
        <w:rPr>
          <w:spacing w:val="-2"/>
          <w:sz w:val="36"/>
        </w:rPr>
        <w:t>machine</w:t>
      </w:r>
    </w:p>
    <w:p w:rsidR="00085DDC" w:rsidRDefault="00085DDC">
      <w:pPr>
        <w:rPr>
          <w:sz w:val="36"/>
        </w:rPr>
        <w:sectPr w:rsidR="00085DDC">
          <w:pgSz w:w="12240" w:h="15840"/>
          <w:pgMar w:top="1480" w:right="760" w:bottom="280" w:left="680" w:header="720" w:footer="720" w:gutter="0"/>
          <w:cols w:space="720"/>
        </w:sectPr>
      </w:pPr>
    </w:p>
    <w:p w:rsidR="00085DDC" w:rsidRDefault="00B32266">
      <w:pPr>
        <w:pStyle w:val="ListParagraph"/>
        <w:numPr>
          <w:ilvl w:val="0"/>
          <w:numId w:val="13"/>
        </w:numPr>
        <w:tabs>
          <w:tab w:val="left" w:pos="1481"/>
        </w:tabs>
        <w:spacing w:before="3"/>
        <w:rPr>
          <w:sz w:val="36"/>
        </w:rPr>
      </w:pPr>
      <w:r>
        <w:rPr>
          <w:sz w:val="36"/>
        </w:rPr>
        <w:lastRenderedPageBreak/>
        <w:t>Sensitive</w:t>
      </w:r>
      <w:r>
        <w:rPr>
          <w:spacing w:val="-6"/>
          <w:sz w:val="36"/>
        </w:rPr>
        <w:t xml:space="preserve"> </w:t>
      </w:r>
      <w:r>
        <w:rPr>
          <w:sz w:val="36"/>
        </w:rPr>
        <w:t>drilling</w:t>
      </w:r>
      <w:r>
        <w:rPr>
          <w:spacing w:val="-5"/>
          <w:sz w:val="36"/>
        </w:rPr>
        <w:t xml:space="preserve"> </w:t>
      </w:r>
      <w:r>
        <w:rPr>
          <w:spacing w:val="-2"/>
          <w:sz w:val="36"/>
        </w:rPr>
        <w:t>machine</w:t>
      </w:r>
    </w:p>
    <w:p w:rsidR="00085DDC" w:rsidRDefault="00B32266">
      <w:pPr>
        <w:pStyle w:val="ListParagraph"/>
        <w:numPr>
          <w:ilvl w:val="1"/>
          <w:numId w:val="13"/>
        </w:numPr>
        <w:tabs>
          <w:tab w:val="left" w:pos="2201"/>
        </w:tabs>
        <w:spacing w:before="35"/>
        <w:rPr>
          <w:sz w:val="36"/>
        </w:rPr>
      </w:pPr>
      <w:r>
        <w:rPr>
          <w:sz w:val="36"/>
        </w:rPr>
        <w:t>Bench</w:t>
      </w:r>
      <w:r>
        <w:rPr>
          <w:spacing w:val="-3"/>
          <w:sz w:val="36"/>
        </w:rPr>
        <w:t xml:space="preserve"> </w:t>
      </w:r>
      <w:r>
        <w:rPr>
          <w:spacing w:val="-2"/>
          <w:sz w:val="36"/>
        </w:rPr>
        <w:t>mounting</w:t>
      </w:r>
    </w:p>
    <w:p w:rsidR="00085DDC" w:rsidRDefault="00B32266">
      <w:pPr>
        <w:pStyle w:val="ListParagraph"/>
        <w:numPr>
          <w:ilvl w:val="1"/>
          <w:numId w:val="13"/>
        </w:numPr>
        <w:tabs>
          <w:tab w:val="left" w:pos="2201"/>
        </w:tabs>
        <w:spacing w:before="36"/>
        <w:rPr>
          <w:sz w:val="36"/>
        </w:rPr>
      </w:pPr>
      <w:r>
        <w:rPr>
          <w:sz w:val="36"/>
        </w:rPr>
        <w:t>Flour</w:t>
      </w:r>
      <w:r>
        <w:rPr>
          <w:spacing w:val="-2"/>
          <w:sz w:val="36"/>
        </w:rPr>
        <w:t xml:space="preserve"> mounting</w:t>
      </w:r>
    </w:p>
    <w:p w:rsidR="00085DDC" w:rsidRDefault="00B32266">
      <w:pPr>
        <w:pStyle w:val="ListParagraph"/>
        <w:numPr>
          <w:ilvl w:val="0"/>
          <w:numId w:val="13"/>
        </w:numPr>
        <w:tabs>
          <w:tab w:val="left" w:pos="1481"/>
        </w:tabs>
        <w:spacing w:before="36"/>
        <w:rPr>
          <w:sz w:val="36"/>
        </w:rPr>
      </w:pPr>
      <w:r>
        <w:rPr>
          <w:sz w:val="36"/>
        </w:rPr>
        <w:t>Upright</w:t>
      </w:r>
      <w:r>
        <w:rPr>
          <w:spacing w:val="-4"/>
          <w:sz w:val="36"/>
        </w:rPr>
        <w:t xml:space="preserve"> </w:t>
      </w:r>
      <w:r>
        <w:rPr>
          <w:sz w:val="36"/>
        </w:rPr>
        <w:t>drilling</w:t>
      </w:r>
      <w:r>
        <w:rPr>
          <w:spacing w:val="-6"/>
          <w:sz w:val="36"/>
        </w:rPr>
        <w:t xml:space="preserve"> </w:t>
      </w:r>
      <w:r>
        <w:rPr>
          <w:spacing w:val="-2"/>
          <w:sz w:val="36"/>
        </w:rPr>
        <w:t>machine</w:t>
      </w:r>
    </w:p>
    <w:p w:rsidR="00085DDC" w:rsidRDefault="00B32266">
      <w:pPr>
        <w:pStyle w:val="ListParagraph"/>
        <w:numPr>
          <w:ilvl w:val="1"/>
          <w:numId w:val="13"/>
        </w:numPr>
        <w:tabs>
          <w:tab w:val="left" w:pos="2201"/>
        </w:tabs>
        <w:spacing w:before="30"/>
        <w:rPr>
          <w:sz w:val="36"/>
        </w:rPr>
      </w:pPr>
      <w:r>
        <w:rPr>
          <w:sz w:val="36"/>
        </w:rPr>
        <w:t>Round</w:t>
      </w:r>
      <w:r>
        <w:rPr>
          <w:spacing w:val="-1"/>
          <w:sz w:val="36"/>
        </w:rPr>
        <w:t xml:space="preserve"> </w:t>
      </w:r>
      <w:r>
        <w:rPr>
          <w:sz w:val="36"/>
        </w:rPr>
        <w:t>column</w:t>
      </w:r>
      <w:r>
        <w:rPr>
          <w:spacing w:val="-1"/>
          <w:sz w:val="36"/>
        </w:rPr>
        <w:t xml:space="preserve"> </w:t>
      </w:r>
      <w:r>
        <w:rPr>
          <w:spacing w:val="-2"/>
          <w:sz w:val="36"/>
        </w:rPr>
        <w:t>section</w:t>
      </w:r>
    </w:p>
    <w:p w:rsidR="00085DDC" w:rsidRDefault="00B32266">
      <w:pPr>
        <w:pStyle w:val="ListParagraph"/>
        <w:numPr>
          <w:ilvl w:val="1"/>
          <w:numId w:val="13"/>
        </w:numPr>
        <w:tabs>
          <w:tab w:val="left" w:pos="2201"/>
        </w:tabs>
        <w:spacing w:before="36"/>
        <w:rPr>
          <w:sz w:val="36"/>
        </w:rPr>
      </w:pPr>
      <w:r>
        <w:rPr>
          <w:sz w:val="36"/>
        </w:rPr>
        <w:t>Box</w:t>
      </w:r>
      <w:r>
        <w:rPr>
          <w:spacing w:val="-4"/>
          <w:sz w:val="36"/>
        </w:rPr>
        <w:t xml:space="preserve"> </w:t>
      </w:r>
      <w:r>
        <w:rPr>
          <w:sz w:val="36"/>
        </w:rPr>
        <w:t>column</w:t>
      </w:r>
      <w:r>
        <w:rPr>
          <w:spacing w:val="-1"/>
          <w:sz w:val="36"/>
        </w:rPr>
        <w:t xml:space="preserve"> </w:t>
      </w:r>
      <w:r>
        <w:rPr>
          <w:spacing w:val="-2"/>
          <w:sz w:val="36"/>
        </w:rPr>
        <w:t>section</w:t>
      </w:r>
    </w:p>
    <w:p w:rsidR="00085DDC" w:rsidRDefault="00B32266">
      <w:pPr>
        <w:pStyle w:val="ListParagraph"/>
        <w:numPr>
          <w:ilvl w:val="0"/>
          <w:numId w:val="13"/>
        </w:numPr>
        <w:tabs>
          <w:tab w:val="left" w:pos="1481"/>
        </w:tabs>
        <w:spacing w:before="36"/>
        <w:rPr>
          <w:sz w:val="36"/>
        </w:rPr>
      </w:pPr>
      <w:r>
        <w:rPr>
          <w:sz w:val="36"/>
        </w:rPr>
        <w:t>Radial</w:t>
      </w:r>
      <w:r>
        <w:rPr>
          <w:spacing w:val="-2"/>
          <w:sz w:val="36"/>
        </w:rPr>
        <w:t xml:space="preserve"> </w:t>
      </w:r>
      <w:r>
        <w:rPr>
          <w:sz w:val="36"/>
        </w:rPr>
        <w:t>drilling</w:t>
      </w:r>
      <w:r>
        <w:rPr>
          <w:spacing w:val="-4"/>
          <w:sz w:val="36"/>
        </w:rPr>
        <w:t xml:space="preserve"> </w:t>
      </w:r>
      <w:r>
        <w:rPr>
          <w:spacing w:val="-2"/>
          <w:sz w:val="36"/>
        </w:rPr>
        <w:t>machine</w:t>
      </w:r>
    </w:p>
    <w:p w:rsidR="00085DDC" w:rsidRDefault="00B32266">
      <w:pPr>
        <w:pStyle w:val="ListParagraph"/>
        <w:numPr>
          <w:ilvl w:val="1"/>
          <w:numId w:val="13"/>
        </w:numPr>
        <w:tabs>
          <w:tab w:val="left" w:pos="2201"/>
        </w:tabs>
        <w:spacing w:before="35"/>
        <w:rPr>
          <w:sz w:val="36"/>
        </w:rPr>
      </w:pPr>
      <w:r>
        <w:rPr>
          <w:spacing w:val="-2"/>
          <w:sz w:val="36"/>
        </w:rPr>
        <w:t>Plain</w:t>
      </w:r>
    </w:p>
    <w:p w:rsidR="00085DDC" w:rsidRDefault="00B32266">
      <w:pPr>
        <w:pStyle w:val="ListParagraph"/>
        <w:numPr>
          <w:ilvl w:val="1"/>
          <w:numId w:val="13"/>
        </w:numPr>
        <w:tabs>
          <w:tab w:val="left" w:pos="2201"/>
        </w:tabs>
        <w:spacing w:before="36"/>
        <w:rPr>
          <w:sz w:val="36"/>
        </w:rPr>
      </w:pPr>
      <w:r>
        <w:rPr>
          <w:spacing w:val="-2"/>
          <w:sz w:val="36"/>
        </w:rPr>
        <w:t>Universal</w:t>
      </w:r>
    </w:p>
    <w:p w:rsidR="00085DDC" w:rsidRDefault="00B32266">
      <w:pPr>
        <w:pStyle w:val="ListParagraph"/>
        <w:numPr>
          <w:ilvl w:val="1"/>
          <w:numId w:val="13"/>
        </w:numPr>
        <w:tabs>
          <w:tab w:val="left" w:pos="2201"/>
        </w:tabs>
        <w:spacing w:before="36"/>
        <w:rPr>
          <w:sz w:val="36"/>
        </w:rPr>
      </w:pPr>
      <w:proofErr w:type="spellStart"/>
      <w:r>
        <w:rPr>
          <w:spacing w:val="-2"/>
          <w:sz w:val="36"/>
        </w:rPr>
        <w:t>Semiuniversal</w:t>
      </w:r>
      <w:proofErr w:type="spellEnd"/>
    </w:p>
    <w:p w:rsidR="00085DDC" w:rsidRDefault="00B32266">
      <w:pPr>
        <w:pStyle w:val="ListParagraph"/>
        <w:numPr>
          <w:ilvl w:val="0"/>
          <w:numId w:val="13"/>
        </w:numPr>
        <w:tabs>
          <w:tab w:val="left" w:pos="1481"/>
        </w:tabs>
        <w:spacing w:before="30"/>
        <w:rPr>
          <w:sz w:val="36"/>
        </w:rPr>
      </w:pPr>
      <w:r>
        <w:rPr>
          <w:sz w:val="36"/>
        </w:rPr>
        <w:t>Gang</w:t>
      </w:r>
      <w:r>
        <w:rPr>
          <w:spacing w:val="-4"/>
          <w:sz w:val="36"/>
        </w:rPr>
        <w:t xml:space="preserve"> </w:t>
      </w:r>
      <w:r>
        <w:rPr>
          <w:sz w:val="36"/>
        </w:rPr>
        <w:t>drilling</w:t>
      </w:r>
      <w:r>
        <w:rPr>
          <w:spacing w:val="-7"/>
          <w:sz w:val="36"/>
        </w:rPr>
        <w:t xml:space="preserve"> </w:t>
      </w:r>
      <w:r>
        <w:rPr>
          <w:spacing w:val="-2"/>
          <w:sz w:val="36"/>
        </w:rPr>
        <w:t>machine</w:t>
      </w:r>
    </w:p>
    <w:p w:rsidR="00085DDC" w:rsidRDefault="00B32266">
      <w:pPr>
        <w:pStyle w:val="ListParagraph"/>
        <w:numPr>
          <w:ilvl w:val="0"/>
          <w:numId w:val="13"/>
        </w:numPr>
        <w:tabs>
          <w:tab w:val="left" w:pos="1481"/>
        </w:tabs>
        <w:spacing w:before="36"/>
        <w:rPr>
          <w:sz w:val="36"/>
        </w:rPr>
      </w:pPr>
      <w:r>
        <w:rPr>
          <w:sz w:val="36"/>
        </w:rPr>
        <w:t>Multiple</w:t>
      </w:r>
      <w:r>
        <w:rPr>
          <w:spacing w:val="-4"/>
          <w:sz w:val="36"/>
        </w:rPr>
        <w:t xml:space="preserve"> </w:t>
      </w:r>
      <w:r>
        <w:rPr>
          <w:sz w:val="36"/>
        </w:rPr>
        <w:t>spindle</w:t>
      </w:r>
      <w:r>
        <w:rPr>
          <w:spacing w:val="-3"/>
          <w:sz w:val="36"/>
        </w:rPr>
        <w:t xml:space="preserve"> </w:t>
      </w:r>
      <w:r>
        <w:rPr>
          <w:sz w:val="36"/>
        </w:rPr>
        <w:t>drilling</w:t>
      </w:r>
      <w:r>
        <w:rPr>
          <w:spacing w:val="-9"/>
          <w:sz w:val="36"/>
        </w:rPr>
        <w:t xml:space="preserve"> </w:t>
      </w:r>
      <w:r>
        <w:rPr>
          <w:spacing w:val="-2"/>
          <w:sz w:val="36"/>
        </w:rPr>
        <w:t>machine</w:t>
      </w:r>
    </w:p>
    <w:p w:rsidR="00085DDC" w:rsidRDefault="00B32266">
      <w:pPr>
        <w:pStyle w:val="ListParagraph"/>
        <w:numPr>
          <w:ilvl w:val="0"/>
          <w:numId w:val="13"/>
        </w:numPr>
        <w:tabs>
          <w:tab w:val="left" w:pos="1481"/>
        </w:tabs>
        <w:spacing w:before="36"/>
        <w:rPr>
          <w:sz w:val="36"/>
        </w:rPr>
      </w:pPr>
      <w:r>
        <w:rPr>
          <w:sz w:val="36"/>
        </w:rPr>
        <w:t>Automatic</w:t>
      </w:r>
      <w:r>
        <w:rPr>
          <w:spacing w:val="-9"/>
          <w:sz w:val="36"/>
        </w:rPr>
        <w:t xml:space="preserve"> </w:t>
      </w:r>
      <w:r>
        <w:rPr>
          <w:sz w:val="36"/>
        </w:rPr>
        <w:t>drilling</w:t>
      </w:r>
      <w:r>
        <w:rPr>
          <w:spacing w:val="-8"/>
          <w:sz w:val="36"/>
        </w:rPr>
        <w:t xml:space="preserve"> </w:t>
      </w:r>
      <w:r>
        <w:rPr>
          <w:spacing w:val="-2"/>
          <w:sz w:val="36"/>
        </w:rPr>
        <w:t>machine</w:t>
      </w:r>
    </w:p>
    <w:p w:rsidR="00085DDC" w:rsidRDefault="00B32266">
      <w:pPr>
        <w:pStyle w:val="ListParagraph"/>
        <w:numPr>
          <w:ilvl w:val="0"/>
          <w:numId w:val="13"/>
        </w:numPr>
        <w:tabs>
          <w:tab w:val="left" w:pos="1481"/>
        </w:tabs>
        <w:spacing w:before="35"/>
        <w:rPr>
          <w:sz w:val="36"/>
        </w:rPr>
      </w:pPr>
      <w:r>
        <w:rPr>
          <w:sz w:val="36"/>
        </w:rPr>
        <w:t>Deep</w:t>
      </w:r>
      <w:r>
        <w:rPr>
          <w:spacing w:val="-4"/>
          <w:sz w:val="36"/>
        </w:rPr>
        <w:t xml:space="preserve"> </w:t>
      </w:r>
      <w:r>
        <w:rPr>
          <w:sz w:val="36"/>
        </w:rPr>
        <w:t>hole</w:t>
      </w:r>
      <w:r>
        <w:rPr>
          <w:spacing w:val="-4"/>
          <w:sz w:val="36"/>
        </w:rPr>
        <w:t xml:space="preserve"> </w:t>
      </w:r>
      <w:r>
        <w:rPr>
          <w:sz w:val="36"/>
        </w:rPr>
        <w:t>drilling</w:t>
      </w:r>
      <w:r>
        <w:rPr>
          <w:spacing w:val="-3"/>
          <w:sz w:val="36"/>
        </w:rPr>
        <w:t xml:space="preserve"> </w:t>
      </w:r>
      <w:r>
        <w:rPr>
          <w:spacing w:val="-2"/>
          <w:sz w:val="36"/>
        </w:rPr>
        <w:t>machine</w:t>
      </w:r>
    </w:p>
    <w:p w:rsidR="00085DDC" w:rsidRDefault="00B32266">
      <w:pPr>
        <w:pStyle w:val="ListParagraph"/>
        <w:numPr>
          <w:ilvl w:val="1"/>
          <w:numId w:val="13"/>
        </w:numPr>
        <w:tabs>
          <w:tab w:val="left" w:pos="2201"/>
        </w:tabs>
        <w:spacing w:before="36"/>
        <w:rPr>
          <w:sz w:val="36"/>
        </w:rPr>
      </w:pPr>
      <w:r>
        <w:rPr>
          <w:spacing w:val="-2"/>
          <w:sz w:val="36"/>
        </w:rPr>
        <w:t>Vertical</w:t>
      </w:r>
    </w:p>
    <w:p w:rsidR="00085DDC" w:rsidRDefault="00B32266">
      <w:pPr>
        <w:pStyle w:val="ListParagraph"/>
        <w:numPr>
          <w:ilvl w:val="1"/>
          <w:numId w:val="13"/>
        </w:numPr>
        <w:tabs>
          <w:tab w:val="left" w:pos="2201"/>
        </w:tabs>
        <w:spacing w:before="36"/>
        <w:rPr>
          <w:sz w:val="36"/>
        </w:rPr>
      </w:pPr>
      <w:r>
        <w:rPr>
          <w:spacing w:val="-2"/>
          <w:sz w:val="36"/>
        </w:rPr>
        <w:t>Horizontal</w:t>
      </w:r>
    </w:p>
    <w:p w:rsidR="00085DDC" w:rsidRDefault="00085DDC">
      <w:pPr>
        <w:rPr>
          <w:sz w:val="36"/>
        </w:rPr>
        <w:sectPr w:rsidR="00085DDC">
          <w:pgSz w:w="12240" w:h="15840"/>
          <w:pgMar w:top="1440" w:right="760" w:bottom="280" w:left="680" w:header="720" w:footer="720" w:gutter="0"/>
          <w:cols w:space="720"/>
        </w:sectPr>
      </w:pPr>
    </w:p>
    <w:p w:rsidR="00085DDC" w:rsidRDefault="00B32266">
      <w:pPr>
        <w:pStyle w:val="Heading2"/>
        <w:spacing w:line="646" w:lineRule="exact"/>
        <w:rPr>
          <w:u w:val="none"/>
        </w:rPr>
      </w:pPr>
      <w:r>
        <w:rPr>
          <w:color w:val="FF0000"/>
          <w:u w:color="FF0000"/>
        </w:rPr>
        <w:lastRenderedPageBreak/>
        <w:t>Working</w:t>
      </w:r>
      <w:r>
        <w:rPr>
          <w:color w:val="FF0000"/>
          <w:spacing w:val="-4"/>
          <w:u w:color="FF0000"/>
        </w:rPr>
        <w:t xml:space="preserve"> </w:t>
      </w:r>
      <w:r>
        <w:rPr>
          <w:color w:val="FF0000"/>
          <w:u w:color="FF0000"/>
        </w:rPr>
        <w:t>of</w:t>
      </w:r>
      <w:r>
        <w:rPr>
          <w:color w:val="FF0000"/>
          <w:spacing w:val="-1"/>
          <w:u w:color="FF0000"/>
        </w:rPr>
        <w:t xml:space="preserve"> </w:t>
      </w:r>
      <w:r>
        <w:rPr>
          <w:color w:val="FF0000"/>
          <w:u w:color="FF0000"/>
        </w:rPr>
        <w:t>Bench</w:t>
      </w:r>
      <w:r>
        <w:rPr>
          <w:color w:val="FF0000"/>
          <w:spacing w:val="-2"/>
          <w:u w:color="FF0000"/>
        </w:rPr>
        <w:t xml:space="preserve"> </w:t>
      </w:r>
      <w:r>
        <w:rPr>
          <w:color w:val="FF0000"/>
          <w:u w:color="FF0000"/>
        </w:rPr>
        <w:t>drilling</w:t>
      </w:r>
      <w:r>
        <w:rPr>
          <w:color w:val="FF0000"/>
          <w:spacing w:val="-1"/>
          <w:u w:color="FF0000"/>
        </w:rPr>
        <w:t xml:space="preserve"> </w:t>
      </w:r>
      <w:r>
        <w:rPr>
          <w:color w:val="FF0000"/>
          <w:spacing w:val="-2"/>
          <w:u w:color="FF0000"/>
        </w:rPr>
        <w:t>machine:-</w:t>
      </w:r>
    </w:p>
    <w:p w:rsidR="00085DDC" w:rsidRDefault="00085DDC">
      <w:pPr>
        <w:pStyle w:val="BodyText"/>
        <w:rPr>
          <w:b/>
          <w:sz w:val="20"/>
        </w:rPr>
      </w:pPr>
    </w:p>
    <w:p w:rsidR="00085DDC" w:rsidRDefault="00085DDC">
      <w:pPr>
        <w:pStyle w:val="BodyText"/>
        <w:rPr>
          <w:b/>
          <w:sz w:val="20"/>
        </w:rPr>
      </w:pPr>
    </w:p>
    <w:p w:rsidR="00085DDC" w:rsidRDefault="00B32266">
      <w:pPr>
        <w:pStyle w:val="BodyText"/>
        <w:spacing w:before="7"/>
        <w:rPr>
          <w:b/>
          <w:sz w:val="24"/>
        </w:rPr>
      </w:pPr>
      <w:r>
        <w:rPr>
          <w:noProof/>
          <w:lang w:val="en-IN" w:eastAsia="en-IN"/>
        </w:rPr>
        <w:drawing>
          <wp:anchor distT="0" distB="0" distL="0" distR="0" simplePos="0" relativeHeight="66" behindDoc="0" locked="0" layoutInCell="1" allowOverlap="1">
            <wp:simplePos x="0" y="0"/>
            <wp:positionH relativeFrom="page">
              <wp:posOffset>1038225</wp:posOffset>
            </wp:positionH>
            <wp:positionV relativeFrom="paragraph">
              <wp:posOffset>206074</wp:posOffset>
            </wp:positionV>
            <wp:extent cx="3638550" cy="4495800"/>
            <wp:effectExtent l="0" t="0" r="0" b="0"/>
            <wp:wrapTopAndBottom/>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67" cstate="print"/>
                    <a:stretch>
                      <a:fillRect/>
                    </a:stretch>
                  </pic:blipFill>
                  <pic:spPr>
                    <a:xfrm>
                      <a:off x="0" y="0"/>
                      <a:ext cx="3638550" cy="4495800"/>
                    </a:xfrm>
                    <a:prstGeom prst="rect">
                      <a:avLst/>
                    </a:prstGeom>
                  </pic:spPr>
                </pic:pic>
              </a:graphicData>
            </a:graphic>
          </wp:anchor>
        </w:drawing>
      </w:r>
    </w:p>
    <w:p w:rsidR="00085DDC" w:rsidRDefault="00085DDC">
      <w:pPr>
        <w:pStyle w:val="BodyText"/>
        <w:rPr>
          <w:b/>
          <w:sz w:val="20"/>
        </w:rPr>
      </w:pPr>
    </w:p>
    <w:p w:rsidR="00085DDC" w:rsidRDefault="00085DDC">
      <w:pPr>
        <w:pStyle w:val="BodyText"/>
        <w:rPr>
          <w:b/>
          <w:sz w:val="20"/>
        </w:rPr>
      </w:pPr>
    </w:p>
    <w:p w:rsidR="00085DDC" w:rsidRDefault="00085DDC">
      <w:pPr>
        <w:pStyle w:val="BodyText"/>
        <w:rPr>
          <w:b/>
          <w:sz w:val="20"/>
        </w:rPr>
      </w:pPr>
    </w:p>
    <w:p w:rsidR="00085DDC" w:rsidRDefault="00085DDC">
      <w:pPr>
        <w:pStyle w:val="BodyText"/>
        <w:spacing w:before="6"/>
        <w:rPr>
          <w:b/>
          <w:sz w:val="20"/>
        </w:rPr>
      </w:pPr>
    </w:p>
    <w:p w:rsidR="00085DDC" w:rsidRDefault="00B32266">
      <w:pPr>
        <w:pStyle w:val="ListParagraph"/>
        <w:numPr>
          <w:ilvl w:val="0"/>
          <w:numId w:val="12"/>
        </w:numPr>
        <w:tabs>
          <w:tab w:val="left" w:pos="1481"/>
        </w:tabs>
        <w:spacing w:before="100" w:line="259" w:lineRule="auto"/>
        <w:ind w:right="724"/>
        <w:rPr>
          <w:rFonts w:ascii="Symbol" w:hAnsi="Symbol"/>
          <w:sz w:val="36"/>
        </w:rPr>
      </w:pPr>
      <w:r>
        <w:rPr>
          <w:sz w:val="36"/>
        </w:rPr>
        <w:t>The</w:t>
      </w:r>
      <w:r>
        <w:rPr>
          <w:spacing w:val="-5"/>
          <w:sz w:val="36"/>
        </w:rPr>
        <w:t xml:space="preserve"> </w:t>
      </w:r>
      <w:r>
        <w:rPr>
          <w:sz w:val="36"/>
        </w:rPr>
        <w:t>bench</w:t>
      </w:r>
      <w:r>
        <w:rPr>
          <w:spacing w:val="-5"/>
          <w:sz w:val="36"/>
        </w:rPr>
        <w:t xml:space="preserve"> </w:t>
      </w:r>
      <w:r>
        <w:rPr>
          <w:sz w:val="36"/>
        </w:rPr>
        <w:t>drilling</w:t>
      </w:r>
      <w:r>
        <w:rPr>
          <w:spacing w:val="-5"/>
          <w:sz w:val="36"/>
        </w:rPr>
        <w:t xml:space="preserve"> </w:t>
      </w:r>
      <w:r>
        <w:rPr>
          <w:sz w:val="36"/>
        </w:rPr>
        <w:t>machine</w:t>
      </w:r>
      <w:r>
        <w:rPr>
          <w:spacing w:val="-10"/>
          <w:sz w:val="36"/>
        </w:rPr>
        <w:t xml:space="preserve"> </w:t>
      </w:r>
      <w:r>
        <w:rPr>
          <w:sz w:val="36"/>
        </w:rPr>
        <w:t>is</w:t>
      </w:r>
      <w:r>
        <w:rPr>
          <w:spacing w:val="-7"/>
          <w:sz w:val="36"/>
        </w:rPr>
        <w:t xml:space="preserve"> </w:t>
      </w:r>
      <w:r>
        <w:rPr>
          <w:sz w:val="36"/>
        </w:rPr>
        <w:t>a</w:t>
      </w:r>
      <w:r>
        <w:rPr>
          <w:spacing w:val="-4"/>
          <w:sz w:val="36"/>
        </w:rPr>
        <w:t xml:space="preserve"> </w:t>
      </w:r>
      <w:r>
        <w:rPr>
          <w:sz w:val="36"/>
        </w:rPr>
        <w:t>small</w:t>
      </w:r>
      <w:r>
        <w:rPr>
          <w:spacing w:val="-9"/>
          <w:sz w:val="36"/>
        </w:rPr>
        <w:t xml:space="preserve"> </w:t>
      </w:r>
      <w:r>
        <w:rPr>
          <w:sz w:val="36"/>
        </w:rPr>
        <w:t>machine</w:t>
      </w:r>
      <w:r>
        <w:rPr>
          <w:spacing w:val="-5"/>
          <w:sz w:val="36"/>
        </w:rPr>
        <w:t xml:space="preserve"> </w:t>
      </w:r>
      <w:r>
        <w:rPr>
          <w:sz w:val="36"/>
        </w:rPr>
        <w:t>designed for drilling a small hole at high speed in light jobs, the base of the machine may be mounted on a bench or on the floor.</w:t>
      </w:r>
    </w:p>
    <w:p w:rsidR="00085DDC" w:rsidRDefault="00B32266">
      <w:pPr>
        <w:pStyle w:val="ListParagraph"/>
        <w:numPr>
          <w:ilvl w:val="0"/>
          <w:numId w:val="12"/>
        </w:numPr>
        <w:tabs>
          <w:tab w:val="left" w:pos="1481"/>
        </w:tabs>
        <w:spacing w:before="2" w:line="256" w:lineRule="auto"/>
        <w:ind w:right="1016"/>
        <w:rPr>
          <w:rFonts w:ascii="Symbol" w:hAnsi="Symbol"/>
          <w:sz w:val="36"/>
        </w:rPr>
      </w:pPr>
      <w:r>
        <w:rPr>
          <w:sz w:val="36"/>
        </w:rPr>
        <w:t>It</w:t>
      </w:r>
      <w:r>
        <w:rPr>
          <w:spacing w:val="-7"/>
          <w:sz w:val="36"/>
        </w:rPr>
        <w:t xml:space="preserve"> </w:t>
      </w:r>
      <w:r>
        <w:rPr>
          <w:sz w:val="36"/>
        </w:rPr>
        <w:t>consists</w:t>
      </w:r>
      <w:r>
        <w:rPr>
          <w:spacing w:val="-7"/>
          <w:sz w:val="36"/>
        </w:rPr>
        <w:t xml:space="preserve"> </w:t>
      </w:r>
      <w:r>
        <w:rPr>
          <w:sz w:val="36"/>
        </w:rPr>
        <w:t>of</w:t>
      </w:r>
      <w:r>
        <w:rPr>
          <w:spacing w:val="-5"/>
          <w:sz w:val="36"/>
        </w:rPr>
        <w:t xml:space="preserve"> </w:t>
      </w:r>
      <w:r>
        <w:rPr>
          <w:sz w:val="36"/>
        </w:rPr>
        <w:t>a</w:t>
      </w:r>
      <w:r>
        <w:rPr>
          <w:spacing w:val="-5"/>
          <w:sz w:val="36"/>
        </w:rPr>
        <w:t xml:space="preserve"> </w:t>
      </w:r>
      <w:r>
        <w:rPr>
          <w:sz w:val="36"/>
        </w:rPr>
        <w:t>vertical</w:t>
      </w:r>
      <w:r>
        <w:rPr>
          <w:spacing w:val="-4"/>
          <w:sz w:val="36"/>
        </w:rPr>
        <w:t xml:space="preserve"> </w:t>
      </w:r>
      <w:r>
        <w:rPr>
          <w:sz w:val="36"/>
        </w:rPr>
        <w:t>column,</w:t>
      </w:r>
      <w:r>
        <w:rPr>
          <w:spacing w:val="-5"/>
          <w:sz w:val="36"/>
        </w:rPr>
        <w:t xml:space="preserve"> </w:t>
      </w:r>
      <w:r>
        <w:rPr>
          <w:sz w:val="36"/>
        </w:rPr>
        <w:t>a</w:t>
      </w:r>
      <w:r>
        <w:rPr>
          <w:spacing w:val="-4"/>
          <w:sz w:val="36"/>
        </w:rPr>
        <w:t xml:space="preserve"> </w:t>
      </w:r>
      <w:r>
        <w:rPr>
          <w:sz w:val="36"/>
        </w:rPr>
        <w:t>horizontal</w:t>
      </w:r>
      <w:r>
        <w:rPr>
          <w:spacing w:val="-4"/>
          <w:sz w:val="36"/>
        </w:rPr>
        <w:t xml:space="preserve"> </w:t>
      </w:r>
      <w:r>
        <w:rPr>
          <w:sz w:val="36"/>
        </w:rPr>
        <w:t>table,</w:t>
      </w:r>
      <w:r>
        <w:rPr>
          <w:spacing w:val="-4"/>
          <w:sz w:val="36"/>
        </w:rPr>
        <w:t xml:space="preserve"> </w:t>
      </w:r>
      <w:r>
        <w:rPr>
          <w:sz w:val="36"/>
        </w:rPr>
        <w:t>a</w:t>
      </w:r>
      <w:r>
        <w:rPr>
          <w:spacing w:val="-5"/>
          <w:sz w:val="36"/>
        </w:rPr>
        <w:t xml:space="preserve"> </w:t>
      </w:r>
      <w:r>
        <w:rPr>
          <w:sz w:val="36"/>
        </w:rPr>
        <w:t>head supporting the motor and driving mechanism, and a vertical spindle for driving and rotating the drill.</w:t>
      </w:r>
    </w:p>
    <w:p w:rsidR="00085DDC" w:rsidRDefault="00085DDC">
      <w:pPr>
        <w:spacing w:line="256" w:lineRule="auto"/>
        <w:rPr>
          <w:rFonts w:ascii="Symbol" w:hAnsi="Symbol"/>
          <w:sz w:val="36"/>
        </w:rPr>
        <w:sectPr w:rsidR="00085DDC">
          <w:pgSz w:w="12240" w:h="15840"/>
          <w:pgMar w:top="1480" w:right="760" w:bottom="280" w:left="680" w:header="720" w:footer="720" w:gutter="0"/>
          <w:cols w:space="720"/>
        </w:sectPr>
      </w:pPr>
    </w:p>
    <w:p w:rsidR="00085DDC" w:rsidRDefault="00B32266">
      <w:pPr>
        <w:pStyle w:val="ListParagraph"/>
        <w:numPr>
          <w:ilvl w:val="0"/>
          <w:numId w:val="12"/>
        </w:numPr>
        <w:tabs>
          <w:tab w:val="left" w:pos="1481"/>
        </w:tabs>
        <w:spacing w:before="83" w:line="259" w:lineRule="auto"/>
        <w:ind w:right="701"/>
        <w:rPr>
          <w:rFonts w:ascii="Symbol" w:hAnsi="Symbol"/>
          <w:sz w:val="36"/>
        </w:rPr>
      </w:pPr>
      <w:r>
        <w:rPr>
          <w:sz w:val="36"/>
        </w:rPr>
        <w:lastRenderedPageBreak/>
        <w:t>There</w:t>
      </w:r>
      <w:r>
        <w:rPr>
          <w:spacing w:val="-5"/>
          <w:sz w:val="36"/>
        </w:rPr>
        <w:t xml:space="preserve"> </w:t>
      </w:r>
      <w:r>
        <w:rPr>
          <w:sz w:val="36"/>
        </w:rPr>
        <w:t>is</w:t>
      </w:r>
      <w:r>
        <w:rPr>
          <w:spacing w:val="-6"/>
          <w:sz w:val="36"/>
        </w:rPr>
        <w:t xml:space="preserve"> </w:t>
      </w:r>
      <w:r>
        <w:rPr>
          <w:sz w:val="36"/>
        </w:rPr>
        <w:t>no</w:t>
      </w:r>
      <w:r>
        <w:rPr>
          <w:spacing w:val="-2"/>
          <w:sz w:val="36"/>
        </w:rPr>
        <w:t xml:space="preserve"> </w:t>
      </w:r>
      <w:r>
        <w:rPr>
          <w:sz w:val="36"/>
        </w:rPr>
        <w:t>arrangement</w:t>
      </w:r>
      <w:r>
        <w:rPr>
          <w:spacing w:val="-5"/>
          <w:sz w:val="36"/>
        </w:rPr>
        <w:t xml:space="preserve"> </w:t>
      </w:r>
      <w:r>
        <w:rPr>
          <w:sz w:val="36"/>
        </w:rPr>
        <w:t>for</w:t>
      </w:r>
      <w:r>
        <w:rPr>
          <w:spacing w:val="-5"/>
          <w:sz w:val="36"/>
        </w:rPr>
        <w:t xml:space="preserve"> </w:t>
      </w:r>
      <w:r>
        <w:rPr>
          <w:sz w:val="36"/>
        </w:rPr>
        <w:t>any</w:t>
      </w:r>
      <w:r>
        <w:rPr>
          <w:spacing w:val="-3"/>
          <w:sz w:val="36"/>
        </w:rPr>
        <w:t xml:space="preserve"> </w:t>
      </w:r>
      <w:r>
        <w:rPr>
          <w:sz w:val="36"/>
        </w:rPr>
        <w:t>automatic</w:t>
      </w:r>
      <w:r>
        <w:rPr>
          <w:spacing w:val="-7"/>
          <w:sz w:val="36"/>
        </w:rPr>
        <w:t xml:space="preserve"> </w:t>
      </w:r>
      <w:r>
        <w:rPr>
          <w:sz w:val="36"/>
        </w:rPr>
        <w:t>feed</w:t>
      </w:r>
      <w:r>
        <w:rPr>
          <w:spacing w:val="-4"/>
          <w:sz w:val="36"/>
        </w:rPr>
        <w:t xml:space="preserve"> </w:t>
      </w:r>
      <w:r>
        <w:rPr>
          <w:sz w:val="36"/>
        </w:rPr>
        <w:t>of</w:t>
      </w:r>
      <w:r>
        <w:rPr>
          <w:spacing w:val="-5"/>
          <w:sz w:val="36"/>
        </w:rPr>
        <w:t xml:space="preserve"> </w:t>
      </w:r>
      <w:r>
        <w:rPr>
          <w:sz w:val="36"/>
        </w:rPr>
        <w:t>the</w:t>
      </w:r>
      <w:r>
        <w:rPr>
          <w:spacing w:val="-4"/>
          <w:sz w:val="36"/>
        </w:rPr>
        <w:t xml:space="preserve"> </w:t>
      </w:r>
      <w:r>
        <w:rPr>
          <w:sz w:val="36"/>
        </w:rPr>
        <w:t xml:space="preserve">drill </w:t>
      </w:r>
      <w:r>
        <w:rPr>
          <w:spacing w:val="-2"/>
          <w:sz w:val="36"/>
        </w:rPr>
        <w:t>spindle.</w:t>
      </w:r>
    </w:p>
    <w:p w:rsidR="00085DDC" w:rsidRDefault="00B32266">
      <w:pPr>
        <w:pStyle w:val="ListParagraph"/>
        <w:numPr>
          <w:ilvl w:val="0"/>
          <w:numId w:val="12"/>
        </w:numPr>
        <w:tabs>
          <w:tab w:val="left" w:pos="1481"/>
        </w:tabs>
        <w:spacing w:before="2" w:line="256" w:lineRule="auto"/>
        <w:ind w:right="770"/>
        <w:rPr>
          <w:rFonts w:ascii="Symbol" w:hAnsi="Symbol"/>
          <w:sz w:val="36"/>
        </w:rPr>
      </w:pPr>
      <w:r>
        <w:rPr>
          <w:sz w:val="36"/>
        </w:rPr>
        <w:t>The drill is fed into the work by purely hand control. High speed</w:t>
      </w:r>
      <w:r>
        <w:rPr>
          <w:spacing w:val="-5"/>
          <w:sz w:val="36"/>
        </w:rPr>
        <w:t xml:space="preserve"> </w:t>
      </w:r>
      <w:r>
        <w:rPr>
          <w:sz w:val="36"/>
        </w:rPr>
        <w:t>and</w:t>
      </w:r>
      <w:r>
        <w:rPr>
          <w:spacing w:val="-2"/>
          <w:sz w:val="36"/>
        </w:rPr>
        <w:t xml:space="preserve"> </w:t>
      </w:r>
      <w:r>
        <w:rPr>
          <w:sz w:val="36"/>
        </w:rPr>
        <w:t>hand</w:t>
      </w:r>
      <w:r>
        <w:rPr>
          <w:spacing w:val="-4"/>
          <w:sz w:val="36"/>
        </w:rPr>
        <w:t xml:space="preserve"> </w:t>
      </w:r>
      <w:r>
        <w:rPr>
          <w:sz w:val="36"/>
        </w:rPr>
        <w:t>feed</w:t>
      </w:r>
      <w:r>
        <w:rPr>
          <w:spacing w:val="-5"/>
          <w:sz w:val="36"/>
        </w:rPr>
        <w:t xml:space="preserve"> </w:t>
      </w:r>
      <w:r>
        <w:rPr>
          <w:sz w:val="36"/>
        </w:rPr>
        <w:t>are</w:t>
      </w:r>
      <w:r>
        <w:rPr>
          <w:spacing w:val="-6"/>
          <w:sz w:val="36"/>
        </w:rPr>
        <w:t xml:space="preserve"> </w:t>
      </w:r>
      <w:r>
        <w:rPr>
          <w:sz w:val="36"/>
        </w:rPr>
        <w:t>necessary</w:t>
      </w:r>
      <w:r>
        <w:rPr>
          <w:spacing w:val="-5"/>
          <w:sz w:val="36"/>
        </w:rPr>
        <w:t xml:space="preserve"> </w:t>
      </w:r>
      <w:r>
        <w:rPr>
          <w:sz w:val="36"/>
        </w:rPr>
        <w:t>for</w:t>
      </w:r>
      <w:r>
        <w:rPr>
          <w:spacing w:val="-6"/>
          <w:sz w:val="36"/>
        </w:rPr>
        <w:t xml:space="preserve"> </w:t>
      </w:r>
      <w:r>
        <w:rPr>
          <w:sz w:val="36"/>
        </w:rPr>
        <w:t>drilling</w:t>
      </w:r>
      <w:r>
        <w:rPr>
          <w:spacing w:val="-5"/>
          <w:sz w:val="36"/>
        </w:rPr>
        <w:t xml:space="preserve"> </w:t>
      </w:r>
      <w:r>
        <w:rPr>
          <w:sz w:val="36"/>
        </w:rPr>
        <w:t>small</w:t>
      </w:r>
      <w:r>
        <w:rPr>
          <w:spacing w:val="-4"/>
          <w:sz w:val="36"/>
        </w:rPr>
        <w:t xml:space="preserve"> </w:t>
      </w:r>
      <w:r>
        <w:rPr>
          <w:sz w:val="36"/>
        </w:rPr>
        <w:t>holes.</w:t>
      </w:r>
    </w:p>
    <w:p w:rsidR="00085DDC" w:rsidRDefault="00B32266">
      <w:pPr>
        <w:pStyle w:val="ListParagraph"/>
        <w:numPr>
          <w:ilvl w:val="0"/>
          <w:numId w:val="12"/>
        </w:numPr>
        <w:tabs>
          <w:tab w:val="left" w:pos="1481"/>
        </w:tabs>
        <w:spacing w:before="6" w:line="259" w:lineRule="auto"/>
        <w:ind w:right="758"/>
        <w:rPr>
          <w:rFonts w:ascii="Symbol" w:hAnsi="Symbol"/>
          <w:sz w:val="36"/>
        </w:rPr>
      </w:pPr>
      <w:r>
        <w:rPr>
          <w:sz w:val="36"/>
        </w:rPr>
        <w:t>As</w:t>
      </w:r>
      <w:r>
        <w:rPr>
          <w:spacing w:val="-5"/>
          <w:sz w:val="36"/>
        </w:rPr>
        <w:t xml:space="preserve"> </w:t>
      </w:r>
      <w:r>
        <w:rPr>
          <w:sz w:val="36"/>
        </w:rPr>
        <w:t>the</w:t>
      </w:r>
      <w:r>
        <w:rPr>
          <w:spacing w:val="-3"/>
          <w:sz w:val="36"/>
        </w:rPr>
        <w:t xml:space="preserve"> </w:t>
      </w:r>
      <w:r>
        <w:rPr>
          <w:sz w:val="36"/>
        </w:rPr>
        <w:t>operator</w:t>
      </w:r>
      <w:r>
        <w:rPr>
          <w:spacing w:val="-5"/>
          <w:sz w:val="36"/>
        </w:rPr>
        <w:t xml:space="preserve"> </w:t>
      </w:r>
      <w:r>
        <w:rPr>
          <w:sz w:val="36"/>
        </w:rPr>
        <w:t>senses</w:t>
      </w:r>
      <w:r>
        <w:rPr>
          <w:spacing w:val="-4"/>
          <w:sz w:val="36"/>
        </w:rPr>
        <w:t xml:space="preserve"> </w:t>
      </w:r>
      <w:r>
        <w:rPr>
          <w:sz w:val="36"/>
        </w:rPr>
        <w:t>the</w:t>
      </w:r>
      <w:r>
        <w:rPr>
          <w:spacing w:val="-3"/>
          <w:sz w:val="36"/>
        </w:rPr>
        <w:t xml:space="preserve"> </w:t>
      </w:r>
      <w:r>
        <w:rPr>
          <w:sz w:val="36"/>
        </w:rPr>
        <w:t>cutting</w:t>
      </w:r>
      <w:r>
        <w:rPr>
          <w:spacing w:val="-3"/>
          <w:sz w:val="36"/>
        </w:rPr>
        <w:t xml:space="preserve"> </w:t>
      </w:r>
      <w:r>
        <w:rPr>
          <w:sz w:val="36"/>
        </w:rPr>
        <w:t>action,</w:t>
      </w:r>
      <w:r>
        <w:rPr>
          <w:spacing w:val="-4"/>
          <w:sz w:val="36"/>
        </w:rPr>
        <w:t xml:space="preserve"> </w:t>
      </w:r>
      <w:r>
        <w:rPr>
          <w:sz w:val="36"/>
        </w:rPr>
        <w:t>at</w:t>
      </w:r>
      <w:r>
        <w:rPr>
          <w:spacing w:val="-4"/>
          <w:sz w:val="36"/>
        </w:rPr>
        <w:t xml:space="preserve"> </w:t>
      </w:r>
      <w:r>
        <w:rPr>
          <w:sz w:val="36"/>
        </w:rPr>
        <w:t>any</w:t>
      </w:r>
      <w:r>
        <w:rPr>
          <w:spacing w:val="-2"/>
          <w:sz w:val="36"/>
        </w:rPr>
        <w:t xml:space="preserve"> </w:t>
      </w:r>
      <w:r>
        <w:rPr>
          <w:sz w:val="36"/>
        </w:rPr>
        <w:t>instant,</w:t>
      </w:r>
      <w:r>
        <w:rPr>
          <w:spacing w:val="-4"/>
          <w:sz w:val="36"/>
        </w:rPr>
        <w:t xml:space="preserve"> </w:t>
      </w:r>
      <w:r>
        <w:rPr>
          <w:sz w:val="36"/>
        </w:rPr>
        <w:t>it is called sensitive drilling machine.</w:t>
      </w:r>
    </w:p>
    <w:p w:rsidR="00085DDC" w:rsidRDefault="00B32266">
      <w:pPr>
        <w:pStyle w:val="ListParagraph"/>
        <w:numPr>
          <w:ilvl w:val="0"/>
          <w:numId w:val="12"/>
        </w:numPr>
        <w:tabs>
          <w:tab w:val="left" w:pos="1481"/>
        </w:tabs>
        <w:spacing w:before="2" w:line="256" w:lineRule="auto"/>
        <w:ind w:right="1321"/>
        <w:rPr>
          <w:rFonts w:ascii="Symbol" w:hAnsi="Symbol"/>
          <w:sz w:val="36"/>
        </w:rPr>
      </w:pPr>
      <w:r>
        <w:rPr>
          <w:sz w:val="36"/>
        </w:rPr>
        <w:t>These</w:t>
      </w:r>
      <w:r>
        <w:rPr>
          <w:spacing w:val="-6"/>
          <w:sz w:val="36"/>
        </w:rPr>
        <w:t xml:space="preserve"> </w:t>
      </w:r>
      <w:r>
        <w:rPr>
          <w:sz w:val="36"/>
        </w:rPr>
        <w:t>drilling</w:t>
      </w:r>
      <w:r>
        <w:rPr>
          <w:spacing w:val="-2"/>
          <w:sz w:val="36"/>
        </w:rPr>
        <w:t xml:space="preserve"> </w:t>
      </w:r>
      <w:r>
        <w:rPr>
          <w:sz w:val="36"/>
        </w:rPr>
        <w:t>machines</w:t>
      </w:r>
      <w:r>
        <w:rPr>
          <w:spacing w:val="-6"/>
          <w:sz w:val="36"/>
        </w:rPr>
        <w:t xml:space="preserve"> </w:t>
      </w:r>
      <w:r>
        <w:rPr>
          <w:sz w:val="36"/>
        </w:rPr>
        <w:t>are</w:t>
      </w:r>
      <w:r>
        <w:rPr>
          <w:spacing w:val="-6"/>
          <w:sz w:val="36"/>
        </w:rPr>
        <w:t xml:space="preserve"> </w:t>
      </w:r>
      <w:r>
        <w:rPr>
          <w:sz w:val="36"/>
        </w:rPr>
        <w:t>capable</w:t>
      </w:r>
      <w:r>
        <w:rPr>
          <w:spacing w:val="-5"/>
          <w:sz w:val="36"/>
        </w:rPr>
        <w:t xml:space="preserve"> </w:t>
      </w:r>
      <w:r>
        <w:rPr>
          <w:sz w:val="36"/>
        </w:rPr>
        <w:t>of</w:t>
      </w:r>
      <w:r>
        <w:rPr>
          <w:spacing w:val="-6"/>
          <w:sz w:val="36"/>
        </w:rPr>
        <w:t xml:space="preserve"> </w:t>
      </w:r>
      <w:r>
        <w:rPr>
          <w:sz w:val="36"/>
        </w:rPr>
        <w:t>rotating</w:t>
      </w:r>
      <w:r>
        <w:rPr>
          <w:spacing w:val="-5"/>
          <w:sz w:val="36"/>
        </w:rPr>
        <w:t xml:space="preserve"> </w:t>
      </w:r>
      <w:r>
        <w:rPr>
          <w:sz w:val="36"/>
        </w:rPr>
        <w:t>drills</w:t>
      </w:r>
      <w:r>
        <w:rPr>
          <w:spacing w:val="-7"/>
          <w:sz w:val="36"/>
        </w:rPr>
        <w:t xml:space="preserve"> </w:t>
      </w:r>
      <w:r>
        <w:rPr>
          <w:sz w:val="36"/>
        </w:rPr>
        <w:t>of diameter 1.5 to 15.5 mm.</w:t>
      </w:r>
    </w:p>
    <w:p w:rsidR="00085DDC" w:rsidRDefault="00B32266">
      <w:pPr>
        <w:pStyle w:val="ListParagraph"/>
        <w:numPr>
          <w:ilvl w:val="0"/>
          <w:numId w:val="12"/>
        </w:numPr>
        <w:tabs>
          <w:tab w:val="left" w:pos="1481"/>
        </w:tabs>
        <w:spacing w:before="5" w:line="259" w:lineRule="auto"/>
        <w:ind w:right="695"/>
        <w:rPr>
          <w:rFonts w:ascii="Symbol" w:hAnsi="Symbol"/>
          <w:sz w:val="36"/>
        </w:rPr>
      </w:pPr>
      <w:r>
        <w:rPr>
          <w:sz w:val="36"/>
        </w:rPr>
        <w:t>Super</w:t>
      </w:r>
      <w:r>
        <w:rPr>
          <w:spacing w:val="-6"/>
          <w:sz w:val="36"/>
        </w:rPr>
        <w:t xml:space="preserve"> </w:t>
      </w:r>
      <w:r>
        <w:rPr>
          <w:sz w:val="36"/>
        </w:rPr>
        <w:t>sensitive</w:t>
      </w:r>
      <w:r>
        <w:rPr>
          <w:spacing w:val="-4"/>
          <w:sz w:val="36"/>
        </w:rPr>
        <w:t xml:space="preserve"> </w:t>
      </w:r>
      <w:r>
        <w:rPr>
          <w:sz w:val="36"/>
        </w:rPr>
        <w:t>drilling</w:t>
      </w:r>
      <w:r>
        <w:rPr>
          <w:spacing w:val="-4"/>
          <w:sz w:val="36"/>
        </w:rPr>
        <w:t xml:space="preserve"> </w:t>
      </w:r>
      <w:r>
        <w:rPr>
          <w:sz w:val="36"/>
        </w:rPr>
        <w:t>machines</w:t>
      </w:r>
      <w:r>
        <w:rPr>
          <w:spacing w:val="-7"/>
          <w:sz w:val="36"/>
        </w:rPr>
        <w:t xml:space="preserve"> </w:t>
      </w:r>
      <w:r>
        <w:rPr>
          <w:sz w:val="36"/>
        </w:rPr>
        <w:t>are</w:t>
      </w:r>
      <w:r>
        <w:rPr>
          <w:spacing w:val="-6"/>
          <w:sz w:val="36"/>
        </w:rPr>
        <w:t xml:space="preserve"> </w:t>
      </w:r>
      <w:r>
        <w:rPr>
          <w:sz w:val="36"/>
        </w:rPr>
        <w:t>designed</w:t>
      </w:r>
      <w:r>
        <w:rPr>
          <w:spacing w:val="-4"/>
          <w:sz w:val="36"/>
        </w:rPr>
        <w:t xml:space="preserve"> </w:t>
      </w:r>
      <w:r>
        <w:rPr>
          <w:sz w:val="36"/>
        </w:rPr>
        <w:t>to</w:t>
      </w:r>
      <w:r>
        <w:rPr>
          <w:spacing w:val="-6"/>
          <w:sz w:val="36"/>
        </w:rPr>
        <w:t xml:space="preserve"> </w:t>
      </w:r>
      <w:r>
        <w:rPr>
          <w:sz w:val="36"/>
        </w:rPr>
        <w:t>drill</w:t>
      </w:r>
      <w:r>
        <w:rPr>
          <w:spacing w:val="-4"/>
          <w:sz w:val="36"/>
        </w:rPr>
        <w:t xml:space="preserve"> </w:t>
      </w:r>
      <w:r>
        <w:rPr>
          <w:sz w:val="36"/>
        </w:rPr>
        <w:t xml:space="preserve">holes as small as 0.35 mm in diameter and the machine is rotated at a high speed of 20000 </w:t>
      </w:r>
      <w:proofErr w:type="spellStart"/>
      <w:r>
        <w:rPr>
          <w:sz w:val="36"/>
        </w:rPr>
        <w:t>r.p.m</w:t>
      </w:r>
      <w:proofErr w:type="spellEnd"/>
      <w:r>
        <w:rPr>
          <w:sz w:val="36"/>
        </w:rPr>
        <w:t xml:space="preserve"> or above.</w:t>
      </w:r>
    </w:p>
    <w:p w:rsidR="00085DDC" w:rsidRDefault="00B32266">
      <w:pPr>
        <w:pStyle w:val="Heading2"/>
        <w:spacing w:before="156"/>
        <w:rPr>
          <w:u w:val="none"/>
        </w:rPr>
      </w:pPr>
      <w:r>
        <w:rPr>
          <w:color w:val="FF0000"/>
          <w:u w:color="FF0000"/>
        </w:rPr>
        <w:t>Working</w:t>
      </w:r>
      <w:r>
        <w:rPr>
          <w:color w:val="FF0000"/>
          <w:spacing w:val="-5"/>
          <w:u w:color="FF0000"/>
        </w:rPr>
        <w:t xml:space="preserve"> </w:t>
      </w:r>
      <w:r>
        <w:rPr>
          <w:color w:val="FF0000"/>
          <w:u w:color="FF0000"/>
        </w:rPr>
        <w:t>of</w:t>
      </w:r>
      <w:r>
        <w:rPr>
          <w:color w:val="FF0000"/>
          <w:spacing w:val="-3"/>
          <w:u w:color="FF0000"/>
        </w:rPr>
        <w:t xml:space="preserve"> </w:t>
      </w:r>
      <w:r>
        <w:rPr>
          <w:color w:val="FF0000"/>
          <w:u w:color="FF0000"/>
        </w:rPr>
        <w:t>Pillar</w:t>
      </w:r>
      <w:r>
        <w:rPr>
          <w:color w:val="FF0000"/>
          <w:spacing w:val="-3"/>
          <w:u w:color="FF0000"/>
        </w:rPr>
        <w:t xml:space="preserve"> </w:t>
      </w:r>
      <w:r>
        <w:rPr>
          <w:color w:val="FF0000"/>
          <w:u w:color="FF0000"/>
        </w:rPr>
        <w:t>drilling</w:t>
      </w:r>
      <w:r>
        <w:rPr>
          <w:color w:val="FF0000"/>
          <w:spacing w:val="-2"/>
          <w:u w:color="FF0000"/>
        </w:rPr>
        <w:t xml:space="preserve"> machine:-</w:t>
      </w:r>
    </w:p>
    <w:p w:rsidR="00085DDC" w:rsidRDefault="00B32266">
      <w:pPr>
        <w:pStyle w:val="BodyText"/>
        <w:spacing w:before="11"/>
        <w:rPr>
          <w:b/>
          <w:sz w:val="27"/>
        </w:rPr>
      </w:pPr>
      <w:r>
        <w:rPr>
          <w:noProof/>
          <w:lang w:val="en-IN" w:eastAsia="en-IN"/>
        </w:rPr>
        <w:drawing>
          <wp:anchor distT="0" distB="0" distL="0" distR="0" simplePos="0" relativeHeight="67" behindDoc="0" locked="0" layoutInCell="1" allowOverlap="1">
            <wp:simplePos x="0" y="0"/>
            <wp:positionH relativeFrom="page">
              <wp:posOffset>1021702</wp:posOffset>
            </wp:positionH>
            <wp:positionV relativeFrom="paragraph">
              <wp:posOffset>231514</wp:posOffset>
            </wp:positionV>
            <wp:extent cx="2957235" cy="2844927"/>
            <wp:effectExtent l="0" t="0" r="0" b="0"/>
            <wp:wrapTopAndBottom/>
            <wp:docPr id="1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png"/>
                    <pic:cNvPicPr/>
                  </pic:nvPicPr>
                  <pic:blipFill>
                    <a:blip r:embed="rId68" cstate="print"/>
                    <a:stretch>
                      <a:fillRect/>
                    </a:stretch>
                  </pic:blipFill>
                  <pic:spPr>
                    <a:xfrm>
                      <a:off x="0" y="0"/>
                      <a:ext cx="2957235" cy="2844927"/>
                    </a:xfrm>
                    <a:prstGeom prst="rect">
                      <a:avLst/>
                    </a:prstGeom>
                  </pic:spPr>
                </pic:pic>
              </a:graphicData>
            </a:graphic>
          </wp:anchor>
        </w:drawing>
      </w:r>
    </w:p>
    <w:p w:rsidR="00085DDC" w:rsidRDefault="00085DDC">
      <w:pPr>
        <w:rPr>
          <w:sz w:val="27"/>
        </w:rPr>
        <w:sectPr w:rsidR="00085DDC">
          <w:pgSz w:w="12240" w:h="15840"/>
          <w:pgMar w:top="1360" w:right="760" w:bottom="280" w:left="680" w:header="720" w:footer="720" w:gutter="0"/>
          <w:cols w:space="720"/>
        </w:sectPr>
      </w:pPr>
    </w:p>
    <w:p w:rsidR="00085DDC" w:rsidRDefault="00B32266">
      <w:pPr>
        <w:pStyle w:val="ListParagraph"/>
        <w:numPr>
          <w:ilvl w:val="0"/>
          <w:numId w:val="12"/>
        </w:numPr>
        <w:tabs>
          <w:tab w:val="left" w:pos="1481"/>
        </w:tabs>
        <w:spacing w:before="83" w:line="259" w:lineRule="auto"/>
        <w:ind w:right="688"/>
        <w:jc w:val="both"/>
        <w:rPr>
          <w:rFonts w:ascii="Symbol" w:hAnsi="Symbol"/>
          <w:sz w:val="36"/>
        </w:rPr>
      </w:pPr>
      <w:r>
        <w:rPr>
          <w:sz w:val="36"/>
        </w:rPr>
        <w:lastRenderedPageBreak/>
        <w:t>The upright</w:t>
      </w:r>
      <w:r>
        <w:rPr>
          <w:spacing w:val="-1"/>
          <w:sz w:val="36"/>
        </w:rPr>
        <w:t xml:space="preserve"> </w:t>
      </w:r>
      <w:r>
        <w:rPr>
          <w:sz w:val="36"/>
        </w:rPr>
        <w:t>pillar drilling machine</w:t>
      </w:r>
      <w:r>
        <w:rPr>
          <w:spacing w:val="-5"/>
          <w:sz w:val="36"/>
        </w:rPr>
        <w:t xml:space="preserve"> </w:t>
      </w:r>
      <w:r>
        <w:rPr>
          <w:sz w:val="36"/>
        </w:rPr>
        <w:t>with box</w:t>
      </w:r>
      <w:r>
        <w:rPr>
          <w:spacing w:val="-2"/>
          <w:sz w:val="36"/>
        </w:rPr>
        <w:t xml:space="preserve"> </w:t>
      </w:r>
      <w:r>
        <w:rPr>
          <w:sz w:val="36"/>
        </w:rPr>
        <w:t>column section has</w:t>
      </w:r>
      <w:r>
        <w:rPr>
          <w:spacing w:val="-6"/>
          <w:sz w:val="36"/>
        </w:rPr>
        <w:t xml:space="preserve"> </w:t>
      </w:r>
      <w:r>
        <w:rPr>
          <w:sz w:val="36"/>
        </w:rPr>
        <w:t>the</w:t>
      </w:r>
      <w:r>
        <w:rPr>
          <w:spacing w:val="-4"/>
          <w:sz w:val="36"/>
        </w:rPr>
        <w:t xml:space="preserve"> </w:t>
      </w:r>
      <w:r>
        <w:rPr>
          <w:sz w:val="36"/>
        </w:rPr>
        <w:t>square</w:t>
      </w:r>
      <w:r>
        <w:rPr>
          <w:spacing w:val="-5"/>
          <w:sz w:val="36"/>
        </w:rPr>
        <w:t xml:space="preserve"> </w:t>
      </w:r>
      <w:r>
        <w:rPr>
          <w:sz w:val="36"/>
        </w:rPr>
        <w:t>table</w:t>
      </w:r>
      <w:r>
        <w:rPr>
          <w:spacing w:val="-3"/>
          <w:sz w:val="36"/>
        </w:rPr>
        <w:t xml:space="preserve"> </w:t>
      </w:r>
      <w:r>
        <w:rPr>
          <w:sz w:val="36"/>
        </w:rPr>
        <w:t>fitted</w:t>
      </w:r>
      <w:r>
        <w:rPr>
          <w:spacing w:val="-3"/>
          <w:sz w:val="36"/>
        </w:rPr>
        <w:t xml:space="preserve"> </w:t>
      </w:r>
      <w:r>
        <w:rPr>
          <w:sz w:val="36"/>
        </w:rPr>
        <w:t>on</w:t>
      </w:r>
      <w:r>
        <w:rPr>
          <w:spacing w:val="-4"/>
          <w:sz w:val="36"/>
        </w:rPr>
        <w:t xml:space="preserve"> </w:t>
      </w:r>
      <w:r>
        <w:rPr>
          <w:sz w:val="36"/>
        </w:rPr>
        <w:t>the</w:t>
      </w:r>
      <w:r>
        <w:rPr>
          <w:spacing w:val="-4"/>
          <w:sz w:val="36"/>
        </w:rPr>
        <w:t xml:space="preserve"> </w:t>
      </w:r>
      <w:r>
        <w:rPr>
          <w:sz w:val="36"/>
        </w:rPr>
        <w:t>slides</w:t>
      </w:r>
      <w:r>
        <w:rPr>
          <w:spacing w:val="-6"/>
          <w:sz w:val="36"/>
        </w:rPr>
        <w:t xml:space="preserve"> </w:t>
      </w:r>
      <w:r>
        <w:rPr>
          <w:sz w:val="36"/>
        </w:rPr>
        <w:t>at</w:t>
      </w:r>
      <w:r>
        <w:rPr>
          <w:spacing w:val="-5"/>
          <w:sz w:val="36"/>
        </w:rPr>
        <w:t xml:space="preserve"> </w:t>
      </w:r>
      <w:r>
        <w:rPr>
          <w:sz w:val="36"/>
        </w:rPr>
        <w:t>the</w:t>
      </w:r>
      <w:r>
        <w:rPr>
          <w:spacing w:val="-4"/>
          <w:sz w:val="36"/>
        </w:rPr>
        <w:t xml:space="preserve"> </w:t>
      </w:r>
      <w:r>
        <w:rPr>
          <w:sz w:val="36"/>
        </w:rPr>
        <w:t>front</w:t>
      </w:r>
      <w:r>
        <w:rPr>
          <w:spacing w:val="-5"/>
          <w:sz w:val="36"/>
        </w:rPr>
        <w:t xml:space="preserve"> </w:t>
      </w:r>
      <w:r>
        <w:rPr>
          <w:sz w:val="36"/>
        </w:rPr>
        <w:t>face of the machine column.</w:t>
      </w:r>
    </w:p>
    <w:p w:rsidR="00085DDC" w:rsidRDefault="00B32266">
      <w:pPr>
        <w:pStyle w:val="ListParagraph"/>
        <w:numPr>
          <w:ilvl w:val="0"/>
          <w:numId w:val="12"/>
        </w:numPr>
        <w:tabs>
          <w:tab w:val="left" w:pos="1481"/>
        </w:tabs>
        <w:spacing w:line="456" w:lineRule="exact"/>
        <w:jc w:val="both"/>
        <w:rPr>
          <w:rFonts w:ascii="Symbol" w:hAnsi="Symbol"/>
          <w:sz w:val="36"/>
        </w:rPr>
      </w:pPr>
      <w:r>
        <w:rPr>
          <w:sz w:val="36"/>
        </w:rPr>
        <w:t>Heavy</w:t>
      </w:r>
      <w:r>
        <w:rPr>
          <w:spacing w:val="-5"/>
          <w:sz w:val="36"/>
        </w:rPr>
        <w:t xml:space="preserve"> </w:t>
      </w:r>
      <w:r>
        <w:rPr>
          <w:sz w:val="36"/>
        </w:rPr>
        <w:t>box</w:t>
      </w:r>
      <w:r>
        <w:rPr>
          <w:spacing w:val="-4"/>
          <w:sz w:val="36"/>
        </w:rPr>
        <w:t xml:space="preserve"> </w:t>
      </w:r>
      <w:r>
        <w:rPr>
          <w:sz w:val="36"/>
        </w:rPr>
        <w:t>column</w:t>
      </w:r>
      <w:r>
        <w:rPr>
          <w:spacing w:val="-3"/>
          <w:sz w:val="36"/>
        </w:rPr>
        <w:t xml:space="preserve"> </w:t>
      </w:r>
      <w:r>
        <w:rPr>
          <w:sz w:val="36"/>
        </w:rPr>
        <w:t>gives</w:t>
      </w:r>
      <w:r>
        <w:rPr>
          <w:spacing w:val="-4"/>
          <w:sz w:val="36"/>
        </w:rPr>
        <w:t xml:space="preserve"> </w:t>
      </w:r>
      <w:r>
        <w:rPr>
          <w:sz w:val="36"/>
        </w:rPr>
        <w:t>the</w:t>
      </w:r>
      <w:r>
        <w:rPr>
          <w:spacing w:val="-3"/>
          <w:sz w:val="36"/>
        </w:rPr>
        <w:t xml:space="preserve"> </w:t>
      </w:r>
      <w:r>
        <w:rPr>
          <w:sz w:val="36"/>
        </w:rPr>
        <w:t>machine</w:t>
      </w:r>
      <w:r>
        <w:rPr>
          <w:spacing w:val="-3"/>
          <w:sz w:val="36"/>
        </w:rPr>
        <w:t xml:space="preserve"> </w:t>
      </w:r>
      <w:r>
        <w:rPr>
          <w:sz w:val="36"/>
        </w:rPr>
        <w:t>strength</w:t>
      </w:r>
      <w:r>
        <w:rPr>
          <w:spacing w:val="-2"/>
          <w:sz w:val="36"/>
        </w:rPr>
        <w:t xml:space="preserve"> </w:t>
      </w:r>
      <w:r>
        <w:rPr>
          <w:sz w:val="36"/>
        </w:rPr>
        <w:t>and</w:t>
      </w:r>
      <w:r>
        <w:rPr>
          <w:spacing w:val="-2"/>
          <w:sz w:val="36"/>
        </w:rPr>
        <w:t xml:space="preserve"> rigidity.</w:t>
      </w:r>
    </w:p>
    <w:p w:rsidR="00085DDC" w:rsidRDefault="00B32266">
      <w:pPr>
        <w:pStyle w:val="ListParagraph"/>
        <w:numPr>
          <w:ilvl w:val="0"/>
          <w:numId w:val="12"/>
        </w:numPr>
        <w:tabs>
          <w:tab w:val="left" w:pos="1481"/>
        </w:tabs>
        <w:spacing w:before="37" w:line="259" w:lineRule="auto"/>
        <w:ind w:right="1068"/>
        <w:rPr>
          <w:rFonts w:ascii="Symbol" w:hAnsi="Symbol"/>
          <w:sz w:val="36"/>
        </w:rPr>
      </w:pPr>
      <w:r>
        <w:rPr>
          <w:sz w:val="36"/>
        </w:rPr>
        <w:t>The</w:t>
      </w:r>
      <w:r>
        <w:rPr>
          <w:spacing w:val="-4"/>
          <w:sz w:val="36"/>
        </w:rPr>
        <w:t xml:space="preserve"> </w:t>
      </w:r>
      <w:r>
        <w:rPr>
          <w:sz w:val="36"/>
        </w:rPr>
        <w:t>table</w:t>
      </w:r>
      <w:r>
        <w:rPr>
          <w:spacing w:val="-3"/>
          <w:sz w:val="36"/>
        </w:rPr>
        <w:t xml:space="preserve"> </w:t>
      </w:r>
      <w:r>
        <w:rPr>
          <w:sz w:val="36"/>
        </w:rPr>
        <w:t>is</w:t>
      </w:r>
      <w:r>
        <w:rPr>
          <w:spacing w:val="-6"/>
          <w:sz w:val="36"/>
        </w:rPr>
        <w:t xml:space="preserve"> </w:t>
      </w:r>
      <w:r>
        <w:rPr>
          <w:sz w:val="36"/>
        </w:rPr>
        <w:t>raised</w:t>
      </w:r>
      <w:r>
        <w:rPr>
          <w:spacing w:val="-4"/>
          <w:sz w:val="36"/>
        </w:rPr>
        <w:t xml:space="preserve"> </w:t>
      </w:r>
      <w:r>
        <w:rPr>
          <w:sz w:val="36"/>
        </w:rPr>
        <w:t>or</w:t>
      </w:r>
      <w:r>
        <w:rPr>
          <w:spacing w:val="-6"/>
          <w:sz w:val="36"/>
        </w:rPr>
        <w:t xml:space="preserve"> </w:t>
      </w:r>
      <w:r>
        <w:rPr>
          <w:sz w:val="36"/>
        </w:rPr>
        <w:t>lowered by</w:t>
      </w:r>
      <w:r>
        <w:rPr>
          <w:spacing w:val="-3"/>
          <w:sz w:val="36"/>
        </w:rPr>
        <w:t xml:space="preserve"> </w:t>
      </w:r>
      <w:r>
        <w:rPr>
          <w:sz w:val="36"/>
        </w:rPr>
        <w:t>an</w:t>
      </w:r>
      <w:r>
        <w:rPr>
          <w:spacing w:val="-4"/>
          <w:sz w:val="36"/>
        </w:rPr>
        <w:t xml:space="preserve"> </w:t>
      </w:r>
      <w:r>
        <w:rPr>
          <w:sz w:val="36"/>
        </w:rPr>
        <w:t>elevating</w:t>
      </w:r>
      <w:r>
        <w:rPr>
          <w:spacing w:val="-4"/>
          <w:sz w:val="36"/>
        </w:rPr>
        <w:t xml:space="preserve"> </w:t>
      </w:r>
      <w:r>
        <w:rPr>
          <w:sz w:val="36"/>
        </w:rPr>
        <w:t>screw</w:t>
      </w:r>
      <w:r>
        <w:rPr>
          <w:spacing w:val="-3"/>
          <w:sz w:val="36"/>
        </w:rPr>
        <w:t xml:space="preserve"> </w:t>
      </w:r>
      <w:r>
        <w:rPr>
          <w:sz w:val="36"/>
        </w:rPr>
        <w:t>that gives additional support to the table.</w:t>
      </w:r>
    </w:p>
    <w:p w:rsidR="00085DDC" w:rsidRDefault="00B32266">
      <w:pPr>
        <w:pStyle w:val="ListParagraph"/>
        <w:numPr>
          <w:ilvl w:val="0"/>
          <w:numId w:val="12"/>
        </w:numPr>
        <w:tabs>
          <w:tab w:val="left" w:pos="1481"/>
        </w:tabs>
        <w:spacing w:before="2" w:line="256" w:lineRule="auto"/>
        <w:ind w:right="719"/>
        <w:rPr>
          <w:rFonts w:ascii="Symbol" w:hAnsi="Symbol"/>
          <w:sz w:val="36"/>
        </w:rPr>
      </w:pPr>
      <w:r>
        <w:rPr>
          <w:sz w:val="36"/>
        </w:rPr>
        <w:t>These</w:t>
      </w:r>
      <w:r>
        <w:rPr>
          <w:spacing w:val="-6"/>
          <w:sz w:val="36"/>
        </w:rPr>
        <w:t xml:space="preserve"> </w:t>
      </w:r>
      <w:r>
        <w:rPr>
          <w:sz w:val="36"/>
        </w:rPr>
        <w:t>special</w:t>
      </w:r>
      <w:r>
        <w:rPr>
          <w:spacing w:val="-4"/>
          <w:sz w:val="36"/>
        </w:rPr>
        <w:t xml:space="preserve"> </w:t>
      </w:r>
      <w:r>
        <w:rPr>
          <w:sz w:val="36"/>
        </w:rPr>
        <w:t>features</w:t>
      </w:r>
      <w:r>
        <w:rPr>
          <w:spacing w:val="-6"/>
          <w:sz w:val="36"/>
        </w:rPr>
        <w:t xml:space="preserve"> </w:t>
      </w:r>
      <w:r>
        <w:rPr>
          <w:sz w:val="36"/>
        </w:rPr>
        <w:t>permit</w:t>
      </w:r>
      <w:r>
        <w:rPr>
          <w:spacing w:val="-1"/>
          <w:sz w:val="36"/>
        </w:rPr>
        <w:t xml:space="preserve"> </w:t>
      </w:r>
      <w:r>
        <w:rPr>
          <w:sz w:val="36"/>
        </w:rPr>
        <w:t>the</w:t>
      </w:r>
      <w:r>
        <w:rPr>
          <w:spacing w:val="-5"/>
          <w:sz w:val="36"/>
        </w:rPr>
        <w:t xml:space="preserve"> </w:t>
      </w:r>
      <w:r>
        <w:rPr>
          <w:sz w:val="36"/>
        </w:rPr>
        <w:t>machine</w:t>
      </w:r>
      <w:r>
        <w:rPr>
          <w:spacing w:val="-4"/>
          <w:sz w:val="36"/>
        </w:rPr>
        <w:t xml:space="preserve"> </w:t>
      </w:r>
      <w:r>
        <w:rPr>
          <w:sz w:val="36"/>
        </w:rPr>
        <w:t>to</w:t>
      </w:r>
      <w:r>
        <w:rPr>
          <w:spacing w:val="-6"/>
          <w:sz w:val="36"/>
        </w:rPr>
        <w:t xml:space="preserve"> </w:t>
      </w:r>
      <w:r>
        <w:rPr>
          <w:sz w:val="36"/>
        </w:rPr>
        <w:t>work</w:t>
      </w:r>
      <w:r>
        <w:rPr>
          <w:spacing w:val="-5"/>
          <w:sz w:val="36"/>
        </w:rPr>
        <w:t xml:space="preserve"> </w:t>
      </w:r>
      <w:r>
        <w:rPr>
          <w:sz w:val="36"/>
        </w:rPr>
        <w:t>heavier workpieces, and holes more than 50 mm diameter can be drilled by it.</w:t>
      </w:r>
    </w:p>
    <w:p w:rsidR="00085DDC" w:rsidRDefault="00085DDC">
      <w:pPr>
        <w:pStyle w:val="BodyText"/>
        <w:rPr>
          <w:sz w:val="36"/>
        </w:rPr>
      </w:pPr>
    </w:p>
    <w:p w:rsidR="00085DDC" w:rsidRDefault="00085DDC">
      <w:pPr>
        <w:pStyle w:val="BodyText"/>
        <w:spacing w:before="7"/>
        <w:rPr>
          <w:sz w:val="51"/>
        </w:rPr>
      </w:pPr>
    </w:p>
    <w:p w:rsidR="00085DDC" w:rsidRDefault="00B32266">
      <w:pPr>
        <w:pStyle w:val="Heading2"/>
        <w:ind w:left="1120"/>
        <w:rPr>
          <w:u w:val="none"/>
        </w:rPr>
      </w:pPr>
      <w:r>
        <w:rPr>
          <w:color w:val="FF0000"/>
          <w:u w:color="FF0000"/>
        </w:rPr>
        <w:t>Working</w:t>
      </w:r>
      <w:r>
        <w:rPr>
          <w:color w:val="FF0000"/>
          <w:spacing w:val="-6"/>
          <w:u w:color="FF0000"/>
        </w:rPr>
        <w:t xml:space="preserve"> </w:t>
      </w:r>
      <w:r>
        <w:rPr>
          <w:color w:val="FF0000"/>
          <w:u w:color="FF0000"/>
        </w:rPr>
        <w:t>of</w:t>
      </w:r>
      <w:r>
        <w:rPr>
          <w:color w:val="FF0000"/>
          <w:spacing w:val="-4"/>
          <w:u w:color="FF0000"/>
        </w:rPr>
        <w:t xml:space="preserve"> </w:t>
      </w:r>
      <w:r>
        <w:rPr>
          <w:color w:val="FF0000"/>
          <w:u w:color="FF0000"/>
        </w:rPr>
        <w:t>Radial drilling</w:t>
      </w:r>
      <w:r>
        <w:rPr>
          <w:color w:val="FF0000"/>
          <w:spacing w:val="-3"/>
          <w:u w:color="FF0000"/>
        </w:rPr>
        <w:t xml:space="preserve"> </w:t>
      </w:r>
      <w:r>
        <w:rPr>
          <w:color w:val="FF0000"/>
          <w:spacing w:val="-2"/>
          <w:u w:color="FF0000"/>
        </w:rPr>
        <w:t>machine:-</w:t>
      </w:r>
    </w:p>
    <w:p w:rsidR="00085DDC" w:rsidRDefault="00085DDC">
      <w:pPr>
        <w:pStyle w:val="BodyText"/>
        <w:rPr>
          <w:b/>
          <w:sz w:val="20"/>
        </w:rPr>
      </w:pPr>
    </w:p>
    <w:p w:rsidR="00085DDC" w:rsidRDefault="00B32266">
      <w:pPr>
        <w:pStyle w:val="BodyText"/>
        <w:rPr>
          <w:b/>
          <w:sz w:val="28"/>
        </w:rPr>
      </w:pPr>
      <w:r>
        <w:rPr>
          <w:noProof/>
          <w:lang w:val="en-IN" w:eastAsia="en-IN"/>
        </w:rPr>
        <w:drawing>
          <wp:anchor distT="0" distB="0" distL="0" distR="0" simplePos="0" relativeHeight="68" behindDoc="0" locked="0" layoutInCell="1" allowOverlap="1">
            <wp:simplePos x="0" y="0"/>
            <wp:positionH relativeFrom="page">
              <wp:posOffset>1150111</wp:posOffset>
            </wp:positionH>
            <wp:positionV relativeFrom="paragraph">
              <wp:posOffset>232437</wp:posOffset>
            </wp:positionV>
            <wp:extent cx="2741314" cy="2659761"/>
            <wp:effectExtent l="0" t="0" r="0" b="0"/>
            <wp:wrapTopAndBottom/>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png"/>
                    <pic:cNvPicPr/>
                  </pic:nvPicPr>
                  <pic:blipFill>
                    <a:blip r:embed="rId69" cstate="print"/>
                    <a:stretch>
                      <a:fillRect/>
                    </a:stretch>
                  </pic:blipFill>
                  <pic:spPr>
                    <a:xfrm>
                      <a:off x="0" y="0"/>
                      <a:ext cx="2741314" cy="2659761"/>
                    </a:xfrm>
                    <a:prstGeom prst="rect">
                      <a:avLst/>
                    </a:prstGeom>
                  </pic:spPr>
                </pic:pic>
              </a:graphicData>
            </a:graphic>
          </wp:anchor>
        </w:drawing>
      </w:r>
    </w:p>
    <w:p w:rsidR="00085DDC" w:rsidRDefault="00085DDC">
      <w:pPr>
        <w:rPr>
          <w:sz w:val="28"/>
        </w:rPr>
        <w:sectPr w:rsidR="00085DDC">
          <w:pgSz w:w="12240" w:h="15840"/>
          <w:pgMar w:top="1360" w:right="760" w:bottom="280" w:left="680" w:header="720" w:footer="720" w:gutter="0"/>
          <w:cols w:space="720"/>
        </w:sectPr>
      </w:pPr>
    </w:p>
    <w:p w:rsidR="00085DDC" w:rsidRDefault="00B32266">
      <w:pPr>
        <w:pStyle w:val="ListParagraph"/>
        <w:numPr>
          <w:ilvl w:val="0"/>
          <w:numId w:val="12"/>
        </w:numPr>
        <w:tabs>
          <w:tab w:val="left" w:pos="1481"/>
        </w:tabs>
        <w:spacing w:before="82" w:line="252" w:lineRule="auto"/>
        <w:ind w:right="855"/>
        <w:jc w:val="both"/>
        <w:rPr>
          <w:rFonts w:ascii="Symbol" w:hAnsi="Symbol"/>
          <w:sz w:val="56"/>
        </w:rPr>
      </w:pPr>
      <w:r>
        <w:rPr>
          <w:sz w:val="36"/>
        </w:rPr>
        <w:lastRenderedPageBreak/>
        <w:t>The</w:t>
      </w:r>
      <w:r>
        <w:rPr>
          <w:spacing w:val="-5"/>
          <w:sz w:val="36"/>
        </w:rPr>
        <w:t xml:space="preserve"> </w:t>
      </w:r>
      <w:r>
        <w:rPr>
          <w:sz w:val="36"/>
        </w:rPr>
        <w:t>radial</w:t>
      </w:r>
      <w:r>
        <w:rPr>
          <w:spacing w:val="-5"/>
          <w:sz w:val="36"/>
        </w:rPr>
        <w:t xml:space="preserve"> </w:t>
      </w:r>
      <w:r>
        <w:rPr>
          <w:sz w:val="36"/>
        </w:rPr>
        <w:t>drilling</w:t>
      </w:r>
      <w:r>
        <w:rPr>
          <w:spacing w:val="-6"/>
          <w:sz w:val="36"/>
        </w:rPr>
        <w:t xml:space="preserve"> </w:t>
      </w:r>
      <w:r>
        <w:rPr>
          <w:sz w:val="36"/>
        </w:rPr>
        <w:t>machine</w:t>
      </w:r>
      <w:r>
        <w:rPr>
          <w:spacing w:val="-6"/>
          <w:sz w:val="36"/>
        </w:rPr>
        <w:t xml:space="preserve"> </w:t>
      </w:r>
      <w:r>
        <w:rPr>
          <w:sz w:val="36"/>
        </w:rPr>
        <w:t>is</w:t>
      </w:r>
      <w:r>
        <w:rPr>
          <w:spacing w:val="-12"/>
          <w:sz w:val="36"/>
        </w:rPr>
        <w:t xml:space="preserve"> </w:t>
      </w:r>
      <w:r>
        <w:rPr>
          <w:sz w:val="36"/>
        </w:rPr>
        <w:t>intended for</w:t>
      </w:r>
      <w:r>
        <w:rPr>
          <w:spacing w:val="-7"/>
          <w:sz w:val="36"/>
        </w:rPr>
        <w:t xml:space="preserve"> </w:t>
      </w:r>
      <w:r>
        <w:rPr>
          <w:sz w:val="36"/>
        </w:rPr>
        <w:t>drilling</w:t>
      </w:r>
      <w:r>
        <w:rPr>
          <w:spacing w:val="-6"/>
          <w:sz w:val="36"/>
        </w:rPr>
        <w:t xml:space="preserve"> </w:t>
      </w:r>
      <w:r>
        <w:rPr>
          <w:sz w:val="36"/>
        </w:rPr>
        <w:t>medium to large and heavy workpieces. The machine consists of a heavy, round, vertical column mounted on a large base.</w:t>
      </w:r>
    </w:p>
    <w:p w:rsidR="00085DDC" w:rsidRDefault="00B32266">
      <w:pPr>
        <w:pStyle w:val="ListParagraph"/>
        <w:numPr>
          <w:ilvl w:val="0"/>
          <w:numId w:val="12"/>
        </w:numPr>
        <w:tabs>
          <w:tab w:val="left" w:pos="1481"/>
        </w:tabs>
        <w:spacing w:before="2" w:line="242" w:lineRule="auto"/>
        <w:ind w:right="801"/>
        <w:jc w:val="both"/>
        <w:rPr>
          <w:rFonts w:ascii="Symbol" w:hAnsi="Symbol"/>
          <w:sz w:val="56"/>
        </w:rPr>
      </w:pPr>
      <w:r>
        <w:rPr>
          <w:sz w:val="36"/>
        </w:rPr>
        <w:t>The</w:t>
      </w:r>
      <w:r>
        <w:rPr>
          <w:spacing w:val="-4"/>
          <w:sz w:val="36"/>
        </w:rPr>
        <w:t xml:space="preserve"> </w:t>
      </w:r>
      <w:r>
        <w:rPr>
          <w:sz w:val="36"/>
        </w:rPr>
        <w:t>column</w:t>
      </w:r>
      <w:r>
        <w:rPr>
          <w:spacing w:val="-4"/>
          <w:sz w:val="36"/>
        </w:rPr>
        <w:t xml:space="preserve"> </w:t>
      </w:r>
      <w:r>
        <w:rPr>
          <w:sz w:val="36"/>
        </w:rPr>
        <w:t>supports</w:t>
      </w:r>
      <w:r>
        <w:rPr>
          <w:spacing w:val="-6"/>
          <w:sz w:val="36"/>
        </w:rPr>
        <w:t xml:space="preserve"> </w:t>
      </w:r>
      <w:r>
        <w:rPr>
          <w:sz w:val="36"/>
        </w:rPr>
        <w:t>a</w:t>
      </w:r>
      <w:r>
        <w:rPr>
          <w:spacing w:val="-3"/>
          <w:sz w:val="36"/>
        </w:rPr>
        <w:t xml:space="preserve"> </w:t>
      </w:r>
      <w:r>
        <w:rPr>
          <w:sz w:val="36"/>
        </w:rPr>
        <w:t>radial</w:t>
      </w:r>
      <w:r>
        <w:rPr>
          <w:spacing w:val="-3"/>
          <w:sz w:val="36"/>
        </w:rPr>
        <w:t xml:space="preserve"> </w:t>
      </w:r>
      <w:r>
        <w:rPr>
          <w:sz w:val="36"/>
        </w:rPr>
        <w:t>arm</w:t>
      </w:r>
      <w:r>
        <w:rPr>
          <w:spacing w:val="-8"/>
          <w:sz w:val="36"/>
        </w:rPr>
        <w:t xml:space="preserve"> </w:t>
      </w:r>
      <w:r>
        <w:rPr>
          <w:sz w:val="36"/>
        </w:rPr>
        <w:t>which</w:t>
      </w:r>
      <w:r>
        <w:rPr>
          <w:spacing w:val="-4"/>
          <w:sz w:val="36"/>
        </w:rPr>
        <w:t xml:space="preserve"> </w:t>
      </w:r>
      <w:r>
        <w:rPr>
          <w:sz w:val="36"/>
        </w:rPr>
        <w:t>can</w:t>
      </w:r>
      <w:r>
        <w:rPr>
          <w:spacing w:val="-4"/>
          <w:sz w:val="36"/>
        </w:rPr>
        <w:t xml:space="preserve"> </w:t>
      </w:r>
      <w:r>
        <w:rPr>
          <w:sz w:val="36"/>
        </w:rPr>
        <w:t>be</w:t>
      </w:r>
      <w:r>
        <w:rPr>
          <w:spacing w:val="-4"/>
          <w:sz w:val="36"/>
        </w:rPr>
        <w:t xml:space="preserve"> </w:t>
      </w:r>
      <w:r>
        <w:rPr>
          <w:sz w:val="36"/>
        </w:rPr>
        <w:t>raised and lowered</w:t>
      </w:r>
      <w:r>
        <w:rPr>
          <w:spacing w:val="-3"/>
          <w:sz w:val="36"/>
        </w:rPr>
        <w:t xml:space="preserve"> </w:t>
      </w:r>
      <w:r>
        <w:rPr>
          <w:sz w:val="36"/>
        </w:rPr>
        <w:t>to</w:t>
      </w:r>
      <w:r>
        <w:rPr>
          <w:spacing w:val="-5"/>
          <w:sz w:val="36"/>
        </w:rPr>
        <w:t xml:space="preserve"> </w:t>
      </w:r>
      <w:r>
        <w:rPr>
          <w:sz w:val="36"/>
        </w:rPr>
        <w:t>accommodate</w:t>
      </w:r>
      <w:r>
        <w:rPr>
          <w:spacing w:val="-5"/>
          <w:sz w:val="36"/>
        </w:rPr>
        <w:t xml:space="preserve"> </w:t>
      </w:r>
      <w:r>
        <w:rPr>
          <w:sz w:val="36"/>
        </w:rPr>
        <w:t>workpieces</w:t>
      </w:r>
      <w:r>
        <w:rPr>
          <w:spacing w:val="-5"/>
          <w:sz w:val="36"/>
        </w:rPr>
        <w:t xml:space="preserve"> </w:t>
      </w:r>
      <w:r>
        <w:rPr>
          <w:sz w:val="36"/>
        </w:rPr>
        <w:t>of</w:t>
      </w:r>
      <w:r>
        <w:rPr>
          <w:spacing w:val="-4"/>
          <w:sz w:val="36"/>
        </w:rPr>
        <w:t xml:space="preserve"> </w:t>
      </w:r>
      <w:r>
        <w:rPr>
          <w:sz w:val="36"/>
        </w:rPr>
        <w:t>different</w:t>
      </w:r>
      <w:r>
        <w:rPr>
          <w:spacing w:val="-5"/>
          <w:sz w:val="36"/>
        </w:rPr>
        <w:t xml:space="preserve"> </w:t>
      </w:r>
      <w:r>
        <w:rPr>
          <w:sz w:val="36"/>
        </w:rPr>
        <w:t>heights.</w:t>
      </w:r>
    </w:p>
    <w:p w:rsidR="00085DDC" w:rsidRDefault="00B32266">
      <w:pPr>
        <w:pStyle w:val="ListParagraph"/>
        <w:numPr>
          <w:ilvl w:val="0"/>
          <w:numId w:val="12"/>
        </w:numPr>
        <w:tabs>
          <w:tab w:val="left" w:pos="1481"/>
        </w:tabs>
        <w:spacing w:before="29" w:line="242" w:lineRule="auto"/>
        <w:ind w:right="1109"/>
        <w:rPr>
          <w:rFonts w:ascii="Symbol" w:hAnsi="Symbol"/>
          <w:sz w:val="56"/>
        </w:rPr>
      </w:pPr>
      <w:r>
        <w:rPr>
          <w:sz w:val="36"/>
        </w:rPr>
        <w:t>The</w:t>
      </w:r>
      <w:r>
        <w:rPr>
          <w:spacing w:val="-4"/>
          <w:sz w:val="36"/>
        </w:rPr>
        <w:t xml:space="preserve"> </w:t>
      </w:r>
      <w:r>
        <w:rPr>
          <w:sz w:val="36"/>
        </w:rPr>
        <w:t>arm</w:t>
      </w:r>
      <w:r>
        <w:rPr>
          <w:spacing w:val="-3"/>
          <w:sz w:val="36"/>
        </w:rPr>
        <w:t xml:space="preserve"> </w:t>
      </w:r>
      <w:r>
        <w:rPr>
          <w:sz w:val="36"/>
        </w:rPr>
        <w:t>be</w:t>
      </w:r>
      <w:r>
        <w:rPr>
          <w:spacing w:val="-4"/>
          <w:sz w:val="36"/>
        </w:rPr>
        <w:t xml:space="preserve"> </w:t>
      </w:r>
      <w:r>
        <w:rPr>
          <w:sz w:val="36"/>
        </w:rPr>
        <w:t>swung</w:t>
      </w:r>
      <w:r>
        <w:rPr>
          <w:spacing w:val="-9"/>
          <w:sz w:val="36"/>
        </w:rPr>
        <w:t xml:space="preserve"> </w:t>
      </w:r>
      <w:r>
        <w:rPr>
          <w:sz w:val="36"/>
        </w:rPr>
        <w:t>around</w:t>
      </w:r>
      <w:r>
        <w:rPr>
          <w:spacing w:val="-4"/>
          <w:sz w:val="36"/>
        </w:rPr>
        <w:t xml:space="preserve"> </w:t>
      </w:r>
      <w:r>
        <w:rPr>
          <w:sz w:val="36"/>
        </w:rPr>
        <w:t>to</w:t>
      </w:r>
      <w:r>
        <w:rPr>
          <w:spacing w:val="-6"/>
          <w:sz w:val="36"/>
        </w:rPr>
        <w:t xml:space="preserve"> </w:t>
      </w:r>
      <w:r>
        <w:rPr>
          <w:sz w:val="36"/>
        </w:rPr>
        <w:t>any</w:t>
      </w:r>
      <w:r>
        <w:rPr>
          <w:spacing w:val="-3"/>
          <w:sz w:val="36"/>
        </w:rPr>
        <w:t xml:space="preserve"> </w:t>
      </w:r>
      <w:r>
        <w:rPr>
          <w:sz w:val="36"/>
        </w:rPr>
        <w:t>position</w:t>
      </w:r>
      <w:r>
        <w:rPr>
          <w:spacing w:val="-4"/>
          <w:sz w:val="36"/>
        </w:rPr>
        <w:t xml:space="preserve"> </w:t>
      </w:r>
      <w:r>
        <w:rPr>
          <w:sz w:val="36"/>
        </w:rPr>
        <w:t>over</w:t>
      </w:r>
      <w:r>
        <w:rPr>
          <w:spacing w:val="-5"/>
          <w:sz w:val="36"/>
        </w:rPr>
        <w:t xml:space="preserve"> </w:t>
      </w:r>
      <w:r>
        <w:rPr>
          <w:sz w:val="36"/>
        </w:rPr>
        <w:t>the</w:t>
      </w:r>
      <w:r>
        <w:rPr>
          <w:spacing w:val="-4"/>
          <w:sz w:val="36"/>
        </w:rPr>
        <w:t xml:space="preserve"> </w:t>
      </w:r>
      <w:r>
        <w:rPr>
          <w:sz w:val="36"/>
        </w:rPr>
        <w:t xml:space="preserve">work </w:t>
      </w:r>
      <w:r>
        <w:rPr>
          <w:spacing w:val="-4"/>
          <w:sz w:val="36"/>
        </w:rPr>
        <w:t>bed.</w:t>
      </w:r>
    </w:p>
    <w:p w:rsidR="00085DDC" w:rsidRDefault="00B32266">
      <w:pPr>
        <w:pStyle w:val="ListParagraph"/>
        <w:numPr>
          <w:ilvl w:val="0"/>
          <w:numId w:val="12"/>
        </w:numPr>
        <w:tabs>
          <w:tab w:val="left" w:pos="1481"/>
        </w:tabs>
        <w:spacing w:before="34" w:line="254" w:lineRule="auto"/>
        <w:ind w:right="902"/>
        <w:rPr>
          <w:rFonts w:ascii="Symbol" w:hAnsi="Symbol"/>
          <w:sz w:val="56"/>
        </w:rPr>
      </w:pPr>
      <w:r>
        <w:rPr>
          <w:sz w:val="36"/>
        </w:rPr>
        <w:t>The drill head containing mechanism for rotating and feeding the drill is mounted on a radial arm and can be moved</w:t>
      </w:r>
      <w:r>
        <w:rPr>
          <w:spacing w:val="-5"/>
          <w:sz w:val="36"/>
        </w:rPr>
        <w:t xml:space="preserve"> </w:t>
      </w:r>
      <w:r>
        <w:rPr>
          <w:sz w:val="36"/>
        </w:rPr>
        <w:t>horizontally</w:t>
      </w:r>
      <w:r>
        <w:rPr>
          <w:spacing w:val="-5"/>
          <w:sz w:val="36"/>
        </w:rPr>
        <w:t xml:space="preserve"> </w:t>
      </w:r>
      <w:r>
        <w:rPr>
          <w:sz w:val="36"/>
        </w:rPr>
        <w:t>on</w:t>
      </w:r>
      <w:r>
        <w:rPr>
          <w:spacing w:val="-6"/>
          <w:sz w:val="36"/>
        </w:rPr>
        <w:t xml:space="preserve"> </w:t>
      </w:r>
      <w:r>
        <w:rPr>
          <w:sz w:val="36"/>
        </w:rPr>
        <w:t>the</w:t>
      </w:r>
      <w:r>
        <w:rPr>
          <w:spacing w:val="-6"/>
          <w:sz w:val="36"/>
        </w:rPr>
        <w:t xml:space="preserve"> </w:t>
      </w:r>
      <w:r>
        <w:rPr>
          <w:sz w:val="36"/>
        </w:rPr>
        <w:t>guideways</w:t>
      </w:r>
      <w:r>
        <w:rPr>
          <w:spacing w:val="-8"/>
          <w:sz w:val="36"/>
        </w:rPr>
        <w:t xml:space="preserve"> </w:t>
      </w:r>
      <w:r>
        <w:rPr>
          <w:sz w:val="36"/>
        </w:rPr>
        <w:t>and</w:t>
      </w:r>
      <w:r>
        <w:rPr>
          <w:spacing w:val="-5"/>
          <w:sz w:val="36"/>
        </w:rPr>
        <w:t xml:space="preserve"> </w:t>
      </w:r>
      <w:r>
        <w:rPr>
          <w:sz w:val="36"/>
        </w:rPr>
        <w:t>clamped</w:t>
      </w:r>
      <w:r>
        <w:rPr>
          <w:spacing w:val="-6"/>
          <w:sz w:val="36"/>
        </w:rPr>
        <w:t xml:space="preserve"> </w:t>
      </w:r>
      <w:r>
        <w:rPr>
          <w:sz w:val="36"/>
        </w:rPr>
        <w:t>at</w:t>
      </w:r>
      <w:r>
        <w:rPr>
          <w:spacing w:val="-7"/>
          <w:sz w:val="36"/>
        </w:rPr>
        <w:t xml:space="preserve"> </w:t>
      </w:r>
      <w:r>
        <w:rPr>
          <w:sz w:val="36"/>
        </w:rPr>
        <w:t>any desired position.</w:t>
      </w:r>
    </w:p>
    <w:p w:rsidR="00085DDC" w:rsidRDefault="00B32266">
      <w:pPr>
        <w:pStyle w:val="ListParagraph"/>
        <w:numPr>
          <w:ilvl w:val="0"/>
          <w:numId w:val="12"/>
        </w:numPr>
        <w:tabs>
          <w:tab w:val="left" w:pos="1481"/>
        </w:tabs>
        <w:spacing w:line="249" w:lineRule="auto"/>
        <w:ind w:right="869"/>
        <w:rPr>
          <w:rFonts w:ascii="Symbol" w:hAnsi="Symbol"/>
          <w:sz w:val="56"/>
        </w:rPr>
      </w:pPr>
      <w:r>
        <w:rPr>
          <w:sz w:val="36"/>
        </w:rPr>
        <w:t>These three movements in a radial drill</w:t>
      </w:r>
      <w:r>
        <w:rPr>
          <w:sz w:val="36"/>
        </w:rPr>
        <w:t>ing machine</w:t>
      </w:r>
      <w:r>
        <w:rPr>
          <w:spacing w:val="-1"/>
          <w:sz w:val="36"/>
        </w:rPr>
        <w:t xml:space="preserve"> </w:t>
      </w:r>
      <w:r>
        <w:rPr>
          <w:sz w:val="36"/>
        </w:rPr>
        <w:t>when combined together permit the drill to be located at any desired</w:t>
      </w:r>
      <w:r>
        <w:rPr>
          <w:spacing w:val="-5"/>
          <w:sz w:val="36"/>
        </w:rPr>
        <w:t xml:space="preserve"> </w:t>
      </w:r>
      <w:r>
        <w:rPr>
          <w:sz w:val="36"/>
        </w:rPr>
        <w:t>position</w:t>
      </w:r>
      <w:r>
        <w:rPr>
          <w:spacing w:val="-5"/>
          <w:sz w:val="36"/>
        </w:rPr>
        <w:t xml:space="preserve"> </w:t>
      </w:r>
      <w:r>
        <w:rPr>
          <w:sz w:val="36"/>
        </w:rPr>
        <w:t>on</w:t>
      </w:r>
      <w:r>
        <w:rPr>
          <w:spacing w:val="-5"/>
          <w:sz w:val="36"/>
        </w:rPr>
        <w:t xml:space="preserve"> </w:t>
      </w:r>
      <w:r>
        <w:rPr>
          <w:sz w:val="36"/>
        </w:rPr>
        <w:t>a</w:t>
      </w:r>
      <w:r>
        <w:rPr>
          <w:spacing w:val="-4"/>
          <w:sz w:val="36"/>
        </w:rPr>
        <w:t xml:space="preserve"> </w:t>
      </w:r>
      <w:r>
        <w:rPr>
          <w:sz w:val="36"/>
        </w:rPr>
        <w:t>large</w:t>
      </w:r>
      <w:r>
        <w:rPr>
          <w:spacing w:val="-4"/>
          <w:sz w:val="36"/>
        </w:rPr>
        <w:t xml:space="preserve"> </w:t>
      </w:r>
      <w:r>
        <w:rPr>
          <w:sz w:val="36"/>
        </w:rPr>
        <w:t>workpiece</w:t>
      </w:r>
      <w:r>
        <w:rPr>
          <w:spacing w:val="-4"/>
          <w:sz w:val="36"/>
        </w:rPr>
        <w:t xml:space="preserve"> </w:t>
      </w:r>
      <w:r>
        <w:rPr>
          <w:sz w:val="36"/>
        </w:rPr>
        <w:t>for</w:t>
      </w:r>
      <w:r>
        <w:rPr>
          <w:spacing w:val="-7"/>
          <w:sz w:val="36"/>
        </w:rPr>
        <w:t xml:space="preserve"> </w:t>
      </w:r>
      <w:r>
        <w:rPr>
          <w:sz w:val="36"/>
        </w:rPr>
        <w:t>drilling</w:t>
      </w:r>
      <w:r>
        <w:rPr>
          <w:spacing w:val="-4"/>
          <w:sz w:val="36"/>
        </w:rPr>
        <w:t xml:space="preserve"> </w:t>
      </w:r>
      <w:r>
        <w:rPr>
          <w:sz w:val="36"/>
        </w:rPr>
        <w:t>the</w:t>
      </w:r>
      <w:r>
        <w:rPr>
          <w:spacing w:val="-5"/>
          <w:sz w:val="36"/>
        </w:rPr>
        <w:t xml:space="preserve"> </w:t>
      </w:r>
      <w:r>
        <w:rPr>
          <w:sz w:val="36"/>
        </w:rPr>
        <w:t>hole.</w:t>
      </w:r>
    </w:p>
    <w:p w:rsidR="00085DDC" w:rsidRDefault="00B32266">
      <w:pPr>
        <w:pStyle w:val="ListParagraph"/>
        <w:numPr>
          <w:ilvl w:val="0"/>
          <w:numId w:val="12"/>
        </w:numPr>
        <w:tabs>
          <w:tab w:val="left" w:pos="1481"/>
        </w:tabs>
        <w:spacing w:before="9" w:line="254" w:lineRule="auto"/>
        <w:ind w:right="753"/>
        <w:rPr>
          <w:rFonts w:ascii="Symbol" w:hAnsi="Symbol"/>
          <w:sz w:val="56"/>
        </w:rPr>
      </w:pPr>
      <w:r>
        <w:rPr>
          <w:sz w:val="36"/>
        </w:rPr>
        <w:t>When several holes are drilled on a large workpiece, the position</w:t>
      </w:r>
      <w:r>
        <w:rPr>
          <w:spacing w:val="-4"/>
          <w:sz w:val="36"/>
        </w:rPr>
        <w:t xml:space="preserve"> </w:t>
      </w:r>
      <w:r>
        <w:rPr>
          <w:sz w:val="36"/>
        </w:rPr>
        <w:t>of</w:t>
      </w:r>
      <w:r>
        <w:rPr>
          <w:spacing w:val="-4"/>
          <w:sz w:val="36"/>
        </w:rPr>
        <w:t xml:space="preserve"> </w:t>
      </w:r>
      <w:r>
        <w:rPr>
          <w:sz w:val="36"/>
        </w:rPr>
        <w:t>the</w:t>
      </w:r>
      <w:r>
        <w:rPr>
          <w:spacing w:val="-4"/>
          <w:sz w:val="36"/>
        </w:rPr>
        <w:t xml:space="preserve"> </w:t>
      </w:r>
      <w:r>
        <w:rPr>
          <w:sz w:val="36"/>
        </w:rPr>
        <w:t>arm</w:t>
      </w:r>
      <w:r>
        <w:rPr>
          <w:spacing w:val="-8"/>
          <w:sz w:val="36"/>
        </w:rPr>
        <w:t xml:space="preserve"> </w:t>
      </w:r>
      <w:r>
        <w:rPr>
          <w:sz w:val="36"/>
        </w:rPr>
        <w:t>and</w:t>
      </w:r>
      <w:r>
        <w:rPr>
          <w:spacing w:val="-3"/>
          <w:sz w:val="36"/>
        </w:rPr>
        <w:t xml:space="preserve"> </w:t>
      </w:r>
      <w:r>
        <w:rPr>
          <w:sz w:val="36"/>
        </w:rPr>
        <w:t>the</w:t>
      </w:r>
      <w:r>
        <w:rPr>
          <w:spacing w:val="-4"/>
          <w:sz w:val="36"/>
        </w:rPr>
        <w:t xml:space="preserve"> </w:t>
      </w:r>
      <w:r>
        <w:rPr>
          <w:sz w:val="36"/>
        </w:rPr>
        <w:t>drill head</w:t>
      </w:r>
      <w:r>
        <w:rPr>
          <w:spacing w:val="-4"/>
          <w:sz w:val="36"/>
        </w:rPr>
        <w:t xml:space="preserve"> </w:t>
      </w:r>
      <w:r>
        <w:rPr>
          <w:sz w:val="36"/>
        </w:rPr>
        <w:t>is</w:t>
      </w:r>
      <w:r>
        <w:rPr>
          <w:spacing w:val="-6"/>
          <w:sz w:val="36"/>
        </w:rPr>
        <w:t xml:space="preserve"> </w:t>
      </w:r>
      <w:r>
        <w:rPr>
          <w:sz w:val="36"/>
        </w:rPr>
        <w:t>altered</w:t>
      </w:r>
      <w:r>
        <w:rPr>
          <w:spacing w:val="-3"/>
          <w:sz w:val="36"/>
        </w:rPr>
        <w:t xml:space="preserve"> </w:t>
      </w:r>
      <w:r>
        <w:rPr>
          <w:sz w:val="36"/>
        </w:rPr>
        <w:t>so</w:t>
      </w:r>
      <w:r>
        <w:rPr>
          <w:spacing w:val="-5"/>
          <w:sz w:val="36"/>
        </w:rPr>
        <w:t xml:space="preserve"> </w:t>
      </w:r>
      <w:r>
        <w:rPr>
          <w:sz w:val="36"/>
        </w:rPr>
        <w:t>that</w:t>
      </w:r>
      <w:r>
        <w:rPr>
          <w:spacing w:val="-5"/>
          <w:sz w:val="36"/>
        </w:rPr>
        <w:t xml:space="preserve"> </w:t>
      </w:r>
      <w:r>
        <w:rPr>
          <w:sz w:val="36"/>
        </w:rPr>
        <w:t xml:space="preserve">the drill spindle may be moved from one position to the other after drilling the hole without altering the setting of the </w:t>
      </w:r>
      <w:r>
        <w:rPr>
          <w:spacing w:val="-2"/>
          <w:sz w:val="36"/>
        </w:rPr>
        <w:t>work.</w:t>
      </w:r>
    </w:p>
    <w:p w:rsidR="00085DDC" w:rsidRDefault="00B32266">
      <w:pPr>
        <w:pStyle w:val="ListParagraph"/>
        <w:numPr>
          <w:ilvl w:val="0"/>
          <w:numId w:val="12"/>
        </w:numPr>
        <w:tabs>
          <w:tab w:val="left" w:pos="1481"/>
        </w:tabs>
        <w:spacing w:line="242" w:lineRule="auto"/>
        <w:ind w:right="1160"/>
        <w:rPr>
          <w:rFonts w:ascii="Symbol" w:hAnsi="Symbol"/>
          <w:sz w:val="56"/>
        </w:rPr>
      </w:pPr>
      <w:r>
        <w:rPr>
          <w:sz w:val="36"/>
        </w:rPr>
        <w:t>This</w:t>
      </w:r>
      <w:r>
        <w:rPr>
          <w:spacing w:val="-6"/>
          <w:sz w:val="36"/>
        </w:rPr>
        <w:t xml:space="preserve"> </w:t>
      </w:r>
      <w:r>
        <w:rPr>
          <w:sz w:val="36"/>
        </w:rPr>
        <w:t>versatility</w:t>
      </w:r>
      <w:r>
        <w:rPr>
          <w:spacing w:val="-3"/>
          <w:sz w:val="36"/>
        </w:rPr>
        <w:t xml:space="preserve"> </w:t>
      </w:r>
      <w:r>
        <w:rPr>
          <w:sz w:val="36"/>
        </w:rPr>
        <w:t>of</w:t>
      </w:r>
      <w:r>
        <w:rPr>
          <w:spacing w:val="-4"/>
          <w:sz w:val="36"/>
        </w:rPr>
        <w:t xml:space="preserve"> </w:t>
      </w:r>
      <w:r>
        <w:rPr>
          <w:sz w:val="36"/>
        </w:rPr>
        <w:t>the</w:t>
      </w:r>
      <w:r>
        <w:rPr>
          <w:spacing w:val="-4"/>
          <w:sz w:val="36"/>
        </w:rPr>
        <w:t xml:space="preserve"> </w:t>
      </w:r>
      <w:r>
        <w:rPr>
          <w:sz w:val="36"/>
        </w:rPr>
        <w:t>machine</w:t>
      </w:r>
      <w:r>
        <w:rPr>
          <w:spacing w:val="-3"/>
          <w:sz w:val="36"/>
        </w:rPr>
        <w:t xml:space="preserve"> </w:t>
      </w:r>
      <w:r>
        <w:rPr>
          <w:sz w:val="36"/>
        </w:rPr>
        <w:t>allows</w:t>
      </w:r>
      <w:r>
        <w:rPr>
          <w:spacing w:val="-6"/>
          <w:sz w:val="36"/>
        </w:rPr>
        <w:t xml:space="preserve"> </w:t>
      </w:r>
      <w:r>
        <w:rPr>
          <w:sz w:val="36"/>
        </w:rPr>
        <w:t>it</w:t>
      </w:r>
      <w:r>
        <w:rPr>
          <w:spacing w:val="-5"/>
          <w:sz w:val="36"/>
        </w:rPr>
        <w:t xml:space="preserve"> </w:t>
      </w:r>
      <w:r>
        <w:rPr>
          <w:sz w:val="36"/>
        </w:rPr>
        <w:t>to</w:t>
      </w:r>
      <w:r>
        <w:rPr>
          <w:spacing w:val="-5"/>
          <w:sz w:val="36"/>
        </w:rPr>
        <w:t xml:space="preserve"> </w:t>
      </w:r>
      <w:r>
        <w:rPr>
          <w:sz w:val="36"/>
        </w:rPr>
        <w:t>work</w:t>
      </w:r>
      <w:r>
        <w:rPr>
          <w:spacing w:val="-4"/>
          <w:sz w:val="36"/>
        </w:rPr>
        <w:t xml:space="preserve"> </w:t>
      </w:r>
      <w:r>
        <w:rPr>
          <w:sz w:val="36"/>
        </w:rPr>
        <w:t>on</w:t>
      </w:r>
      <w:r>
        <w:rPr>
          <w:spacing w:val="-4"/>
          <w:sz w:val="36"/>
        </w:rPr>
        <w:t xml:space="preserve"> </w:t>
      </w:r>
      <w:r>
        <w:rPr>
          <w:sz w:val="36"/>
        </w:rPr>
        <w:t xml:space="preserve">large </w:t>
      </w:r>
      <w:r>
        <w:rPr>
          <w:spacing w:val="-2"/>
          <w:sz w:val="36"/>
        </w:rPr>
        <w:t>workpieces.</w:t>
      </w:r>
    </w:p>
    <w:p w:rsidR="00085DDC" w:rsidRDefault="00085DDC">
      <w:pPr>
        <w:spacing w:line="242" w:lineRule="auto"/>
        <w:rPr>
          <w:rFonts w:ascii="Symbol" w:hAnsi="Symbol"/>
          <w:sz w:val="56"/>
        </w:rPr>
        <w:sectPr w:rsidR="00085DDC">
          <w:pgSz w:w="12240" w:h="15840"/>
          <w:pgMar w:top="1360" w:right="760" w:bottom="280" w:left="680" w:header="720" w:footer="720" w:gutter="0"/>
          <w:cols w:space="720"/>
        </w:sectPr>
      </w:pPr>
    </w:p>
    <w:p w:rsidR="00085DDC" w:rsidRDefault="00B32266">
      <w:pPr>
        <w:pStyle w:val="Heading2"/>
        <w:spacing w:line="646" w:lineRule="exact"/>
        <w:rPr>
          <w:u w:val="none"/>
        </w:rPr>
      </w:pPr>
      <w:r>
        <w:rPr>
          <w:color w:val="FF0000"/>
          <w:u w:color="FF0000"/>
        </w:rPr>
        <w:lastRenderedPageBreak/>
        <w:t>(9.2)</w:t>
      </w:r>
      <w:r>
        <w:rPr>
          <w:color w:val="FF0000"/>
          <w:spacing w:val="-3"/>
          <w:u w:color="FF0000"/>
        </w:rPr>
        <w:t xml:space="preserve"> </w:t>
      </w:r>
      <w:r>
        <w:rPr>
          <w:color w:val="FF0000"/>
          <w:u w:color="FF0000"/>
        </w:rPr>
        <w:t>Principle</w:t>
      </w:r>
      <w:r>
        <w:rPr>
          <w:color w:val="FF0000"/>
          <w:spacing w:val="-3"/>
          <w:u w:color="FF0000"/>
        </w:rPr>
        <w:t xml:space="preserve"> </w:t>
      </w:r>
      <w:r>
        <w:rPr>
          <w:color w:val="FF0000"/>
          <w:u w:color="FF0000"/>
        </w:rPr>
        <w:t>of</w:t>
      </w:r>
      <w:r>
        <w:rPr>
          <w:color w:val="FF0000"/>
          <w:spacing w:val="-1"/>
          <w:u w:color="FF0000"/>
        </w:rPr>
        <w:t xml:space="preserve"> </w:t>
      </w:r>
      <w:r>
        <w:rPr>
          <w:color w:val="FF0000"/>
          <w:spacing w:val="-2"/>
          <w:u w:color="FF0000"/>
        </w:rPr>
        <w:t>Boring:-</w:t>
      </w:r>
    </w:p>
    <w:p w:rsidR="00085DDC" w:rsidRDefault="00085DDC">
      <w:pPr>
        <w:pStyle w:val="BodyText"/>
        <w:rPr>
          <w:b/>
          <w:sz w:val="20"/>
        </w:rPr>
      </w:pPr>
    </w:p>
    <w:p w:rsidR="00085DDC" w:rsidRDefault="00B32266">
      <w:pPr>
        <w:pStyle w:val="BodyText"/>
        <w:spacing w:before="3"/>
        <w:rPr>
          <w:b/>
          <w:sz w:val="23"/>
        </w:rPr>
      </w:pPr>
      <w:r>
        <w:rPr>
          <w:noProof/>
          <w:lang w:val="en-IN" w:eastAsia="en-IN"/>
        </w:rPr>
        <w:drawing>
          <wp:anchor distT="0" distB="0" distL="0" distR="0" simplePos="0" relativeHeight="69" behindDoc="0" locked="0" layoutInCell="1" allowOverlap="1">
            <wp:simplePos x="0" y="0"/>
            <wp:positionH relativeFrom="page">
              <wp:posOffset>914400</wp:posOffset>
            </wp:positionH>
            <wp:positionV relativeFrom="paragraph">
              <wp:posOffset>195784</wp:posOffset>
            </wp:positionV>
            <wp:extent cx="3267032" cy="2244090"/>
            <wp:effectExtent l="0" t="0" r="0" b="0"/>
            <wp:wrapTopAndBottom/>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70" cstate="print"/>
                    <a:stretch>
                      <a:fillRect/>
                    </a:stretch>
                  </pic:blipFill>
                  <pic:spPr>
                    <a:xfrm>
                      <a:off x="0" y="0"/>
                      <a:ext cx="3267032" cy="2244090"/>
                    </a:xfrm>
                    <a:prstGeom prst="rect">
                      <a:avLst/>
                    </a:prstGeom>
                  </pic:spPr>
                </pic:pic>
              </a:graphicData>
            </a:graphic>
          </wp:anchor>
        </w:drawing>
      </w:r>
    </w:p>
    <w:p w:rsidR="00085DDC" w:rsidRDefault="00085DDC">
      <w:pPr>
        <w:pStyle w:val="BodyText"/>
        <w:rPr>
          <w:b/>
          <w:sz w:val="20"/>
        </w:rPr>
      </w:pPr>
    </w:p>
    <w:p w:rsidR="00085DDC" w:rsidRDefault="00085DDC">
      <w:pPr>
        <w:pStyle w:val="BodyText"/>
        <w:rPr>
          <w:b/>
          <w:sz w:val="20"/>
        </w:rPr>
      </w:pPr>
    </w:p>
    <w:p w:rsidR="00085DDC" w:rsidRDefault="00085DDC">
      <w:pPr>
        <w:pStyle w:val="BodyText"/>
        <w:rPr>
          <w:b/>
          <w:sz w:val="20"/>
        </w:rPr>
      </w:pPr>
    </w:p>
    <w:p w:rsidR="00085DDC" w:rsidRDefault="00085DDC">
      <w:pPr>
        <w:pStyle w:val="BodyText"/>
        <w:spacing w:before="9"/>
        <w:rPr>
          <w:b/>
        </w:rPr>
      </w:pPr>
    </w:p>
    <w:p w:rsidR="00085DDC" w:rsidRDefault="00B32266">
      <w:pPr>
        <w:spacing w:before="93" w:line="259" w:lineRule="auto"/>
        <w:ind w:left="760" w:right="699"/>
        <w:jc w:val="both"/>
        <w:rPr>
          <w:rFonts w:ascii="Roboto" w:hAnsi="Roboto"/>
          <w:sz w:val="36"/>
        </w:rPr>
      </w:pPr>
      <w:r>
        <w:rPr>
          <w:rFonts w:ascii="Roboto" w:hAnsi="Roboto"/>
          <w:color w:val="3B4043"/>
          <w:sz w:val="36"/>
        </w:rPr>
        <w:t>In</w:t>
      </w:r>
      <w:r>
        <w:rPr>
          <w:rFonts w:ascii="Roboto" w:hAnsi="Roboto"/>
          <w:color w:val="3B4043"/>
          <w:spacing w:val="-4"/>
          <w:sz w:val="36"/>
        </w:rPr>
        <w:t xml:space="preserve"> </w:t>
      </w:r>
      <w:r>
        <w:rPr>
          <w:rFonts w:ascii="Roboto" w:hAnsi="Roboto"/>
          <w:color w:val="3B4043"/>
          <w:sz w:val="36"/>
        </w:rPr>
        <w:t>machining,</w:t>
      </w:r>
      <w:r>
        <w:rPr>
          <w:rFonts w:ascii="Roboto" w:hAnsi="Roboto"/>
          <w:color w:val="3B4043"/>
          <w:spacing w:val="-5"/>
          <w:sz w:val="36"/>
        </w:rPr>
        <w:t xml:space="preserve"> </w:t>
      </w:r>
      <w:proofErr w:type="spellStart"/>
      <w:r>
        <w:rPr>
          <w:rFonts w:ascii="Roboto" w:hAnsi="Roboto"/>
          <w:color w:val="3B4043"/>
          <w:sz w:val="36"/>
        </w:rPr>
        <w:t>boíing</w:t>
      </w:r>
      <w:proofErr w:type="spellEnd"/>
      <w:r>
        <w:rPr>
          <w:rFonts w:ascii="Roboto" w:hAnsi="Roboto"/>
          <w:color w:val="3B4043"/>
          <w:spacing w:val="-7"/>
          <w:sz w:val="36"/>
        </w:rPr>
        <w:t xml:space="preserve"> </w:t>
      </w:r>
      <w:r>
        <w:rPr>
          <w:rFonts w:ascii="Roboto" w:hAnsi="Roboto"/>
          <w:color w:val="3B4043"/>
          <w:sz w:val="36"/>
        </w:rPr>
        <w:t>is</w:t>
      </w:r>
      <w:r>
        <w:rPr>
          <w:rFonts w:ascii="Roboto" w:hAnsi="Roboto"/>
          <w:color w:val="3B4043"/>
          <w:spacing w:val="-5"/>
          <w:sz w:val="36"/>
        </w:rPr>
        <w:t xml:space="preserve"> </w:t>
      </w:r>
      <w:r>
        <w:rPr>
          <w:rFonts w:ascii="Roboto" w:hAnsi="Roboto"/>
          <w:color w:val="3B4043"/>
          <w:sz w:val="36"/>
        </w:rPr>
        <w:t>the</w:t>
      </w:r>
      <w:r>
        <w:rPr>
          <w:rFonts w:ascii="Roboto" w:hAnsi="Roboto"/>
          <w:color w:val="3B4043"/>
          <w:spacing w:val="-5"/>
          <w:sz w:val="36"/>
        </w:rPr>
        <w:t xml:space="preserve"> </w:t>
      </w:r>
      <w:proofErr w:type="spellStart"/>
      <w:r>
        <w:rPr>
          <w:rFonts w:ascii="Roboto" w:hAnsi="Roboto"/>
          <w:color w:val="3B4043"/>
          <w:sz w:val="36"/>
        </w:rPr>
        <w:t>píocess</w:t>
      </w:r>
      <w:proofErr w:type="spellEnd"/>
      <w:r>
        <w:rPr>
          <w:rFonts w:ascii="Roboto" w:hAnsi="Roboto"/>
          <w:color w:val="3B4043"/>
          <w:spacing w:val="-5"/>
          <w:sz w:val="36"/>
        </w:rPr>
        <w:t xml:space="preserve"> </w:t>
      </w:r>
      <w:r>
        <w:rPr>
          <w:rFonts w:ascii="Roboto" w:hAnsi="Roboto"/>
          <w:color w:val="3B4043"/>
          <w:sz w:val="36"/>
        </w:rPr>
        <w:t>of</w:t>
      </w:r>
      <w:r>
        <w:rPr>
          <w:rFonts w:ascii="Roboto" w:hAnsi="Roboto"/>
          <w:color w:val="3B4043"/>
          <w:spacing w:val="-5"/>
          <w:sz w:val="36"/>
        </w:rPr>
        <w:t xml:space="preserve"> </w:t>
      </w:r>
      <w:proofErr w:type="spellStart"/>
      <w:r>
        <w:rPr>
          <w:rFonts w:ascii="Roboto" w:hAnsi="Roboto"/>
          <w:color w:val="3B4043"/>
          <w:sz w:val="36"/>
        </w:rPr>
        <w:t>enlaíging</w:t>
      </w:r>
      <w:proofErr w:type="spellEnd"/>
      <w:r>
        <w:rPr>
          <w:rFonts w:ascii="Roboto" w:hAnsi="Roboto"/>
          <w:color w:val="3B4043"/>
          <w:spacing w:val="-7"/>
          <w:sz w:val="36"/>
        </w:rPr>
        <w:t xml:space="preserve"> </w:t>
      </w:r>
      <w:r>
        <w:rPr>
          <w:rFonts w:ascii="Roboto" w:hAnsi="Roboto"/>
          <w:color w:val="3B4043"/>
          <w:sz w:val="36"/>
        </w:rPr>
        <w:t>a</w:t>
      </w:r>
      <w:r>
        <w:rPr>
          <w:rFonts w:ascii="Roboto" w:hAnsi="Roboto"/>
          <w:color w:val="3B4043"/>
          <w:spacing w:val="-5"/>
          <w:sz w:val="36"/>
        </w:rPr>
        <w:t xml:space="preserve"> </w:t>
      </w:r>
      <w:r>
        <w:rPr>
          <w:rFonts w:ascii="Roboto" w:hAnsi="Roboto"/>
          <w:color w:val="3B4043"/>
          <w:sz w:val="36"/>
        </w:rPr>
        <w:t>hole</w:t>
      </w:r>
      <w:r>
        <w:rPr>
          <w:rFonts w:ascii="Roboto" w:hAnsi="Roboto"/>
          <w:color w:val="3B4043"/>
          <w:spacing w:val="-5"/>
          <w:sz w:val="36"/>
        </w:rPr>
        <w:t xml:space="preserve"> </w:t>
      </w:r>
      <w:r>
        <w:rPr>
          <w:rFonts w:ascii="Roboto" w:hAnsi="Roboto"/>
          <w:color w:val="3B4043"/>
          <w:sz w:val="36"/>
        </w:rPr>
        <w:t>that has</w:t>
      </w:r>
      <w:r>
        <w:rPr>
          <w:rFonts w:ascii="Roboto" w:hAnsi="Roboto"/>
          <w:color w:val="3B4043"/>
          <w:spacing w:val="-10"/>
          <w:sz w:val="36"/>
        </w:rPr>
        <w:t xml:space="preserve"> </w:t>
      </w:r>
      <w:proofErr w:type="spellStart"/>
      <w:r>
        <w:rPr>
          <w:rFonts w:ascii="Roboto" w:hAnsi="Roboto"/>
          <w:color w:val="3B4043"/>
          <w:sz w:val="36"/>
        </w:rPr>
        <w:t>alíeady</w:t>
      </w:r>
      <w:proofErr w:type="spellEnd"/>
      <w:r>
        <w:rPr>
          <w:rFonts w:ascii="Roboto" w:hAnsi="Roboto"/>
          <w:color w:val="3B4043"/>
          <w:spacing w:val="-9"/>
          <w:sz w:val="36"/>
        </w:rPr>
        <w:t xml:space="preserve"> </w:t>
      </w:r>
      <w:r>
        <w:rPr>
          <w:rFonts w:ascii="Roboto" w:hAnsi="Roboto"/>
          <w:color w:val="3B4043"/>
          <w:sz w:val="36"/>
        </w:rPr>
        <w:t>been</w:t>
      </w:r>
      <w:r>
        <w:rPr>
          <w:rFonts w:ascii="Roboto" w:hAnsi="Roboto"/>
          <w:color w:val="3B4043"/>
          <w:spacing w:val="-9"/>
          <w:sz w:val="36"/>
        </w:rPr>
        <w:t xml:space="preserve"> </w:t>
      </w:r>
      <w:proofErr w:type="spellStart"/>
      <w:r>
        <w:rPr>
          <w:rFonts w:ascii="Roboto" w:hAnsi="Roboto"/>
          <w:color w:val="3B4043"/>
          <w:sz w:val="36"/>
        </w:rPr>
        <w:t>díilled</w:t>
      </w:r>
      <w:proofErr w:type="spellEnd"/>
      <w:r>
        <w:rPr>
          <w:rFonts w:ascii="Roboto" w:hAnsi="Roboto"/>
          <w:color w:val="3B4043"/>
          <w:spacing w:val="-13"/>
          <w:sz w:val="36"/>
        </w:rPr>
        <w:t xml:space="preserve"> </w:t>
      </w:r>
      <w:r>
        <w:rPr>
          <w:rFonts w:ascii="Roboto" w:hAnsi="Roboto"/>
          <w:color w:val="3B4043"/>
          <w:sz w:val="36"/>
        </w:rPr>
        <w:t>by</w:t>
      </w:r>
      <w:r>
        <w:rPr>
          <w:rFonts w:ascii="Roboto" w:hAnsi="Roboto"/>
          <w:color w:val="3B4043"/>
          <w:spacing w:val="-9"/>
          <w:sz w:val="36"/>
        </w:rPr>
        <w:t xml:space="preserve"> </w:t>
      </w:r>
      <w:r>
        <w:rPr>
          <w:rFonts w:ascii="Roboto" w:hAnsi="Roboto"/>
          <w:color w:val="3B4043"/>
          <w:sz w:val="36"/>
        </w:rPr>
        <w:t>means</w:t>
      </w:r>
      <w:r>
        <w:rPr>
          <w:rFonts w:ascii="Roboto" w:hAnsi="Roboto"/>
          <w:color w:val="3B4043"/>
          <w:spacing w:val="-9"/>
          <w:sz w:val="36"/>
        </w:rPr>
        <w:t xml:space="preserve"> </w:t>
      </w:r>
      <w:r>
        <w:rPr>
          <w:rFonts w:ascii="Roboto" w:hAnsi="Roboto"/>
          <w:color w:val="3B4043"/>
          <w:sz w:val="36"/>
        </w:rPr>
        <w:t>of</w:t>
      </w:r>
      <w:r>
        <w:rPr>
          <w:rFonts w:ascii="Roboto" w:hAnsi="Roboto"/>
          <w:color w:val="3B4043"/>
          <w:spacing w:val="-9"/>
          <w:sz w:val="36"/>
        </w:rPr>
        <w:t xml:space="preserve"> </w:t>
      </w:r>
      <w:r>
        <w:rPr>
          <w:rFonts w:ascii="Roboto" w:hAnsi="Roboto"/>
          <w:color w:val="3B4043"/>
          <w:sz w:val="36"/>
        </w:rPr>
        <w:t>a</w:t>
      </w:r>
      <w:r>
        <w:rPr>
          <w:rFonts w:ascii="Roboto" w:hAnsi="Roboto"/>
          <w:color w:val="3B4043"/>
          <w:spacing w:val="-9"/>
          <w:sz w:val="36"/>
        </w:rPr>
        <w:t xml:space="preserve"> </w:t>
      </w:r>
      <w:r>
        <w:rPr>
          <w:rFonts w:ascii="Roboto" w:hAnsi="Roboto"/>
          <w:color w:val="3B4043"/>
          <w:sz w:val="36"/>
        </w:rPr>
        <w:t>single-point</w:t>
      </w:r>
      <w:r>
        <w:rPr>
          <w:rFonts w:ascii="Roboto" w:hAnsi="Roboto"/>
          <w:color w:val="3B4043"/>
          <w:spacing w:val="-12"/>
          <w:sz w:val="36"/>
        </w:rPr>
        <w:t xml:space="preserve"> </w:t>
      </w:r>
      <w:r>
        <w:rPr>
          <w:rFonts w:ascii="Roboto" w:hAnsi="Roboto"/>
          <w:color w:val="3B4043"/>
          <w:spacing w:val="2"/>
          <w:sz w:val="36"/>
        </w:rPr>
        <w:t>c</w:t>
      </w:r>
      <w:r>
        <w:rPr>
          <w:rFonts w:ascii="Roboto" w:hAnsi="Roboto"/>
          <w:color w:val="3B4043"/>
          <w:spacing w:val="-4"/>
          <w:w w:val="154"/>
          <w:sz w:val="36"/>
        </w:rPr>
        <w:t>u</w:t>
      </w:r>
      <w:r>
        <w:rPr>
          <w:rFonts w:ascii="Roboto" w:hAnsi="Roboto"/>
          <w:color w:val="3B4043"/>
          <w:spacing w:val="1"/>
          <w:w w:val="97"/>
          <w:sz w:val="36"/>
        </w:rPr>
        <w:t>t</w:t>
      </w:r>
      <w:r>
        <w:rPr>
          <w:rFonts w:ascii="Roboto" w:hAnsi="Roboto"/>
          <w:color w:val="3B4043"/>
          <w:spacing w:val="-3"/>
          <w:w w:val="97"/>
          <w:sz w:val="36"/>
        </w:rPr>
        <w:t>t</w:t>
      </w:r>
      <w:r>
        <w:rPr>
          <w:rFonts w:ascii="Roboto" w:hAnsi="Roboto"/>
          <w:color w:val="3B4043"/>
          <w:spacing w:val="2"/>
          <w:w w:val="96"/>
          <w:sz w:val="36"/>
        </w:rPr>
        <w:t>i</w:t>
      </w:r>
      <w:r>
        <w:rPr>
          <w:rFonts w:ascii="Roboto" w:hAnsi="Roboto"/>
          <w:color w:val="3B4043"/>
          <w:spacing w:val="1"/>
          <w:w w:val="55"/>
          <w:sz w:val="36"/>
        </w:rPr>
        <w:t>n</w:t>
      </w:r>
      <w:r>
        <w:rPr>
          <w:rFonts w:ascii="Roboto" w:hAnsi="Roboto"/>
          <w:color w:val="3B4043"/>
          <w:w w:val="98"/>
          <w:sz w:val="36"/>
        </w:rPr>
        <w:t>g</w:t>
      </w:r>
      <w:r>
        <w:rPr>
          <w:rFonts w:ascii="Roboto" w:hAnsi="Roboto"/>
          <w:color w:val="3B4043"/>
          <w:spacing w:val="-1"/>
          <w:w w:val="99"/>
          <w:sz w:val="36"/>
        </w:rPr>
        <w:t xml:space="preserve"> </w:t>
      </w:r>
      <w:r>
        <w:rPr>
          <w:rFonts w:ascii="Roboto" w:hAnsi="Roboto"/>
          <w:color w:val="3B4043"/>
          <w:sz w:val="36"/>
        </w:rPr>
        <w:t>tool,</w:t>
      </w:r>
      <w:r>
        <w:rPr>
          <w:rFonts w:ascii="Roboto" w:hAnsi="Roboto"/>
          <w:color w:val="3B4043"/>
          <w:spacing w:val="-23"/>
          <w:sz w:val="36"/>
        </w:rPr>
        <w:t xml:space="preserve"> </w:t>
      </w:r>
      <w:r>
        <w:rPr>
          <w:rFonts w:ascii="Roboto" w:hAnsi="Roboto"/>
          <w:color w:val="3B4043"/>
          <w:sz w:val="36"/>
        </w:rPr>
        <w:t>such</w:t>
      </w:r>
      <w:r>
        <w:rPr>
          <w:rFonts w:ascii="Roboto" w:hAnsi="Roboto"/>
          <w:color w:val="3B4043"/>
          <w:spacing w:val="-22"/>
          <w:sz w:val="36"/>
        </w:rPr>
        <w:t xml:space="preserve"> </w:t>
      </w:r>
      <w:r>
        <w:rPr>
          <w:rFonts w:ascii="Roboto" w:hAnsi="Roboto"/>
          <w:color w:val="3B4043"/>
          <w:sz w:val="36"/>
        </w:rPr>
        <w:t>as</w:t>
      </w:r>
      <w:r>
        <w:rPr>
          <w:rFonts w:ascii="Roboto" w:hAnsi="Roboto"/>
          <w:color w:val="3B4043"/>
          <w:spacing w:val="-23"/>
          <w:sz w:val="36"/>
        </w:rPr>
        <w:t xml:space="preserve"> </w:t>
      </w:r>
      <w:r>
        <w:rPr>
          <w:rFonts w:ascii="Roboto" w:hAnsi="Roboto"/>
          <w:color w:val="3B4043"/>
          <w:sz w:val="36"/>
        </w:rPr>
        <w:t>in</w:t>
      </w:r>
      <w:r>
        <w:rPr>
          <w:rFonts w:ascii="Roboto" w:hAnsi="Roboto"/>
          <w:color w:val="3B4043"/>
          <w:spacing w:val="-22"/>
          <w:sz w:val="36"/>
        </w:rPr>
        <w:t xml:space="preserve"> </w:t>
      </w:r>
      <w:proofErr w:type="spellStart"/>
      <w:r>
        <w:rPr>
          <w:rFonts w:ascii="Roboto" w:hAnsi="Roboto"/>
          <w:color w:val="3B4043"/>
          <w:sz w:val="36"/>
        </w:rPr>
        <w:t>boíing</w:t>
      </w:r>
      <w:proofErr w:type="spellEnd"/>
      <w:r>
        <w:rPr>
          <w:rFonts w:ascii="Roboto" w:hAnsi="Roboto"/>
          <w:color w:val="3B4043"/>
          <w:spacing w:val="-22"/>
          <w:sz w:val="36"/>
        </w:rPr>
        <w:t xml:space="preserve"> </w:t>
      </w:r>
      <w:r>
        <w:rPr>
          <w:rFonts w:ascii="Roboto" w:hAnsi="Roboto"/>
          <w:color w:val="3B4043"/>
          <w:sz w:val="36"/>
        </w:rPr>
        <w:t>a</w:t>
      </w:r>
      <w:r>
        <w:rPr>
          <w:rFonts w:ascii="Roboto" w:hAnsi="Roboto"/>
          <w:color w:val="3B4043"/>
          <w:spacing w:val="-23"/>
          <w:sz w:val="36"/>
        </w:rPr>
        <w:t xml:space="preserve"> </w:t>
      </w:r>
      <w:r>
        <w:rPr>
          <w:rFonts w:ascii="Roboto" w:hAnsi="Roboto"/>
          <w:color w:val="3B4043"/>
          <w:spacing w:val="-2"/>
          <w:w w:val="95"/>
          <w:sz w:val="36"/>
        </w:rPr>
        <w:t>g</w:t>
      </w:r>
      <w:r>
        <w:rPr>
          <w:rFonts w:ascii="Roboto" w:hAnsi="Roboto"/>
          <w:color w:val="3B4043"/>
          <w:spacing w:val="1"/>
          <w:w w:val="151"/>
          <w:sz w:val="36"/>
        </w:rPr>
        <w:t>u</w:t>
      </w:r>
      <w:r>
        <w:rPr>
          <w:rFonts w:ascii="Roboto" w:hAnsi="Roboto"/>
          <w:color w:val="3B4043"/>
          <w:w w:val="52"/>
          <w:sz w:val="36"/>
        </w:rPr>
        <w:t>n</w:t>
      </w:r>
      <w:r>
        <w:rPr>
          <w:rFonts w:ascii="Roboto" w:hAnsi="Roboto"/>
          <w:color w:val="3B4043"/>
          <w:spacing w:val="-20"/>
          <w:w w:val="99"/>
          <w:sz w:val="36"/>
        </w:rPr>
        <w:t xml:space="preserve"> </w:t>
      </w:r>
      <w:proofErr w:type="spellStart"/>
      <w:r>
        <w:rPr>
          <w:rFonts w:ascii="Roboto" w:hAnsi="Roboto"/>
          <w:color w:val="3B4043"/>
          <w:sz w:val="36"/>
        </w:rPr>
        <w:t>baííel</w:t>
      </w:r>
      <w:proofErr w:type="spellEnd"/>
      <w:r>
        <w:rPr>
          <w:rFonts w:ascii="Roboto" w:hAnsi="Roboto"/>
          <w:color w:val="3B4043"/>
          <w:spacing w:val="-23"/>
          <w:sz w:val="36"/>
        </w:rPr>
        <w:t xml:space="preserve"> </w:t>
      </w:r>
      <w:proofErr w:type="spellStart"/>
      <w:r>
        <w:rPr>
          <w:rFonts w:ascii="Roboto" w:hAnsi="Roboto"/>
          <w:color w:val="3B4043"/>
          <w:sz w:val="36"/>
        </w:rPr>
        <w:t>oí</w:t>
      </w:r>
      <w:proofErr w:type="spellEnd"/>
      <w:r>
        <w:rPr>
          <w:rFonts w:ascii="Roboto" w:hAnsi="Roboto"/>
          <w:color w:val="3B4043"/>
          <w:spacing w:val="-23"/>
          <w:sz w:val="36"/>
        </w:rPr>
        <w:t xml:space="preserve"> </w:t>
      </w:r>
      <w:r>
        <w:rPr>
          <w:rFonts w:ascii="Roboto" w:hAnsi="Roboto"/>
          <w:color w:val="3B4043"/>
          <w:sz w:val="36"/>
        </w:rPr>
        <w:t>an</w:t>
      </w:r>
      <w:r>
        <w:rPr>
          <w:rFonts w:ascii="Roboto" w:hAnsi="Roboto"/>
          <w:color w:val="3B4043"/>
          <w:spacing w:val="-22"/>
          <w:sz w:val="36"/>
        </w:rPr>
        <w:t xml:space="preserve"> </w:t>
      </w:r>
      <w:r>
        <w:rPr>
          <w:rFonts w:ascii="Roboto" w:hAnsi="Roboto"/>
          <w:color w:val="3B4043"/>
          <w:sz w:val="36"/>
        </w:rPr>
        <w:t>engine</w:t>
      </w:r>
      <w:r>
        <w:rPr>
          <w:rFonts w:ascii="Roboto" w:hAnsi="Roboto"/>
          <w:color w:val="3B4043"/>
          <w:spacing w:val="-22"/>
          <w:sz w:val="36"/>
        </w:rPr>
        <w:t xml:space="preserve"> </w:t>
      </w:r>
      <w:proofErr w:type="spellStart"/>
      <w:r>
        <w:rPr>
          <w:rFonts w:ascii="Roboto" w:hAnsi="Roboto"/>
          <w:color w:val="3B4043"/>
          <w:w w:val="108"/>
          <w:sz w:val="36"/>
        </w:rPr>
        <w:t>c</w:t>
      </w:r>
      <w:r>
        <w:rPr>
          <w:rFonts w:ascii="Roboto" w:hAnsi="Roboto"/>
          <w:color w:val="3B4043"/>
          <w:w w:val="83"/>
          <w:sz w:val="36"/>
        </w:rPr>
        <w:t>yl</w:t>
      </w:r>
      <w:r>
        <w:rPr>
          <w:rFonts w:ascii="Roboto" w:hAnsi="Roboto"/>
          <w:color w:val="3B4043"/>
          <w:w w:val="104"/>
          <w:sz w:val="36"/>
        </w:rPr>
        <w:t>i</w:t>
      </w:r>
      <w:r>
        <w:rPr>
          <w:rFonts w:ascii="Roboto" w:hAnsi="Roboto"/>
          <w:color w:val="3B4043"/>
          <w:w w:val="63"/>
          <w:sz w:val="36"/>
        </w:rPr>
        <w:t>n</w:t>
      </w:r>
      <w:r>
        <w:rPr>
          <w:rFonts w:ascii="Roboto" w:hAnsi="Roboto"/>
          <w:color w:val="3B4043"/>
          <w:w w:val="107"/>
          <w:sz w:val="36"/>
        </w:rPr>
        <w:t>d</w:t>
      </w:r>
      <w:r>
        <w:rPr>
          <w:rFonts w:ascii="Roboto" w:hAnsi="Roboto"/>
          <w:color w:val="3B4043"/>
          <w:w w:val="120"/>
          <w:sz w:val="36"/>
        </w:rPr>
        <w:t>eí</w:t>
      </w:r>
      <w:proofErr w:type="spellEnd"/>
      <w:r>
        <w:rPr>
          <w:rFonts w:ascii="Roboto" w:hAnsi="Roboto"/>
          <w:color w:val="3B4043"/>
          <w:w w:val="106"/>
          <w:sz w:val="36"/>
        </w:rPr>
        <w:t>.</w:t>
      </w:r>
    </w:p>
    <w:p w:rsidR="00085DDC" w:rsidRDefault="00B32266">
      <w:pPr>
        <w:spacing w:line="259" w:lineRule="auto"/>
        <w:ind w:left="760" w:right="738"/>
        <w:jc w:val="both"/>
        <w:rPr>
          <w:rFonts w:ascii="Roboto" w:hAnsi="Roboto"/>
          <w:sz w:val="36"/>
        </w:rPr>
      </w:pPr>
      <w:proofErr w:type="spellStart"/>
      <w:r>
        <w:rPr>
          <w:rFonts w:ascii="Roboto" w:hAnsi="Roboto"/>
          <w:color w:val="3B4043"/>
          <w:sz w:val="36"/>
        </w:rPr>
        <w:t>Boíing</w:t>
      </w:r>
      <w:proofErr w:type="spellEnd"/>
      <w:r>
        <w:rPr>
          <w:rFonts w:ascii="Roboto" w:hAnsi="Roboto"/>
          <w:color w:val="3B4043"/>
          <w:sz w:val="36"/>
        </w:rPr>
        <w:t xml:space="preserve"> is used to achieve </w:t>
      </w:r>
      <w:proofErr w:type="spellStart"/>
      <w:r>
        <w:rPr>
          <w:rFonts w:ascii="Roboto" w:hAnsi="Roboto"/>
          <w:color w:val="3B4043"/>
          <w:sz w:val="36"/>
        </w:rPr>
        <w:t>gíeateí</w:t>
      </w:r>
      <w:proofErr w:type="spellEnd"/>
      <w:r>
        <w:rPr>
          <w:rFonts w:ascii="Roboto" w:hAnsi="Roboto"/>
          <w:color w:val="3B4043"/>
          <w:sz w:val="36"/>
        </w:rPr>
        <w:t xml:space="preserve"> </w:t>
      </w:r>
      <w:proofErr w:type="spellStart"/>
      <w:r>
        <w:rPr>
          <w:rFonts w:ascii="Roboto" w:hAnsi="Roboto"/>
          <w:color w:val="3B4043"/>
          <w:sz w:val="36"/>
        </w:rPr>
        <w:t>accuíacy</w:t>
      </w:r>
      <w:proofErr w:type="spellEnd"/>
      <w:r>
        <w:rPr>
          <w:rFonts w:ascii="Roboto" w:hAnsi="Roboto"/>
          <w:color w:val="3B4043"/>
          <w:sz w:val="36"/>
        </w:rPr>
        <w:t xml:space="preserve"> of the </w:t>
      </w:r>
      <w:proofErr w:type="spellStart"/>
      <w:r>
        <w:rPr>
          <w:rFonts w:ascii="Roboto" w:hAnsi="Roboto"/>
          <w:color w:val="3B4043"/>
          <w:sz w:val="36"/>
        </w:rPr>
        <w:t>diameteí</w:t>
      </w:r>
      <w:proofErr w:type="spellEnd"/>
      <w:r>
        <w:rPr>
          <w:rFonts w:ascii="Roboto" w:hAnsi="Roboto"/>
          <w:color w:val="3B4043"/>
          <w:sz w:val="36"/>
        </w:rPr>
        <w:t xml:space="preserve"> of a hole, and can be used to cut a </w:t>
      </w:r>
      <w:proofErr w:type="spellStart"/>
      <w:r>
        <w:rPr>
          <w:rFonts w:ascii="Roboto" w:hAnsi="Roboto"/>
          <w:color w:val="3B4043"/>
          <w:sz w:val="36"/>
        </w:rPr>
        <w:t>tapeíed</w:t>
      </w:r>
      <w:proofErr w:type="spellEnd"/>
      <w:r>
        <w:rPr>
          <w:rFonts w:ascii="Roboto" w:hAnsi="Roboto"/>
          <w:color w:val="3B4043"/>
          <w:sz w:val="36"/>
        </w:rPr>
        <w:t xml:space="preserve"> hole.</w:t>
      </w:r>
    </w:p>
    <w:p w:rsidR="00085DDC" w:rsidRDefault="00B32266">
      <w:pPr>
        <w:spacing w:before="161"/>
        <w:ind w:left="760"/>
        <w:rPr>
          <w:sz w:val="36"/>
        </w:rPr>
      </w:pPr>
      <w:r>
        <w:rPr>
          <w:sz w:val="36"/>
        </w:rPr>
        <w:t>The</w:t>
      </w:r>
      <w:r>
        <w:rPr>
          <w:spacing w:val="-6"/>
          <w:sz w:val="36"/>
        </w:rPr>
        <w:t xml:space="preserve"> </w:t>
      </w:r>
      <w:r>
        <w:rPr>
          <w:sz w:val="36"/>
        </w:rPr>
        <w:t>boring</w:t>
      </w:r>
      <w:r>
        <w:rPr>
          <w:spacing w:val="-3"/>
          <w:sz w:val="36"/>
        </w:rPr>
        <w:t xml:space="preserve"> </w:t>
      </w:r>
      <w:r>
        <w:rPr>
          <w:sz w:val="36"/>
        </w:rPr>
        <w:t>machines</w:t>
      </w:r>
      <w:r>
        <w:rPr>
          <w:spacing w:val="-5"/>
          <w:sz w:val="36"/>
        </w:rPr>
        <w:t xml:space="preserve"> </w:t>
      </w:r>
      <w:r>
        <w:rPr>
          <w:sz w:val="36"/>
        </w:rPr>
        <w:t>are</w:t>
      </w:r>
      <w:r>
        <w:rPr>
          <w:spacing w:val="-4"/>
          <w:sz w:val="36"/>
        </w:rPr>
        <w:t xml:space="preserve"> </w:t>
      </w:r>
      <w:r>
        <w:rPr>
          <w:sz w:val="36"/>
        </w:rPr>
        <w:t>classified</w:t>
      </w:r>
      <w:r>
        <w:rPr>
          <w:spacing w:val="-3"/>
          <w:sz w:val="36"/>
        </w:rPr>
        <w:t xml:space="preserve"> </w:t>
      </w:r>
      <w:r>
        <w:rPr>
          <w:sz w:val="36"/>
        </w:rPr>
        <w:t>as</w:t>
      </w:r>
      <w:r>
        <w:rPr>
          <w:spacing w:val="-5"/>
          <w:sz w:val="36"/>
        </w:rPr>
        <w:t xml:space="preserve"> </w:t>
      </w:r>
      <w:r>
        <w:rPr>
          <w:spacing w:val="-2"/>
          <w:sz w:val="36"/>
        </w:rPr>
        <w:t>follows-</w:t>
      </w:r>
    </w:p>
    <w:p w:rsidR="00085DDC" w:rsidRDefault="00B32266">
      <w:pPr>
        <w:pStyle w:val="ListParagraph"/>
        <w:numPr>
          <w:ilvl w:val="0"/>
          <w:numId w:val="11"/>
        </w:numPr>
        <w:tabs>
          <w:tab w:val="left" w:pos="1481"/>
        </w:tabs>
        <w:spacing w:before="196"/>
        <w:rPr>
          <w:sz w:val="36"/>
        </w:rPr>
      </w:pPr>
      <w:r>
        <w:rPr>
          <w:sz w:val="36"/>
        </w:rPr>
        <w:t>Horizontal</w:t>
      </w:r>
      <w:r>
        <w:rPr>
          <w:spacing w:val="-6"/>
          <w:sz w:val="36"/>
        </w:rPr>
        <w:t xml:space="preserve"> </w:t>
      </w:r>
      <w:r>
        <w:rPr>
          <w:sz w:val="36"/>
        </w:rPr>
        <w:t>boring</w:t>
      </w:r>
      <w:r>
        <w:rPr>
          <w:spacing w:val="-5"/>
          <w:sz w:val="36"/>
        </w:rPr>
        <w:t xml:space="preserve"> </w:t>
      </w:r>
      <w:r>
        <w:rPr>
          <w:spacing w:val="-2"/>
          <w:sz w:val="36"/>
        </w:rPr>
        <w:t>machine</w:t>
      </w:r>
    </w:p>
    <w:p w:rsidR="00085DDC" w:rsidRDefault="00B32266">
      <w:pPr>
        <w:pStyle w:val="ListParagraph"/>
        <w:numPr>
          <w:ilvl w:val="1"/>
          <w:numId w:val="11"/>
        </w:numPr>
        <w:tabs>
          <w:tab w:val="left" w:pos="2201"/>
        </w:tabs>
        <w:spacing w:before="36"/>
        <w:rPr>
          <w:sz w:val="36"/>
        </w:rPr>
      </w:pPr>
      <w:r>
        <w:rPr>
          <w:sz w:val="36"/>
        </w:rPr>
        <w:t>Table</w:t>
      </w:r>
      <w:r>
        <w:rPr>
          <w:spacing w:val="-1"/>
          <w:sz w:val="36"/>
        </w:rPr>
        <w:t xml:space="preserve"> </w:t>
      </w:r>
      <w:r>
        <w:rPr>
          <w:spacing w:val="-4"/>
          <w:sz w:val="36"/>
        </w:rPr>
        <w:t>type</w:t>
      </w:r>
    </w:p>
    <w:p w:rsidR="00085DDC" w:rsidRDefault="00B32266">
      <w:pPr>
        <w:pStyle w:val="ListParagraph"/>
        <w:numPr>
          <w:ilvl w:val="1"/>
          <w:numId w:val="11"/>
        </w:numPr>
        <w:tabs>
          <w:tab w:val="left" w:pos="2201"/>
        </w:tabs>
        <w:spacing w:before="35"/>
        <w:rPr>
          <w:sz w:val="36"/>
        </w:rPr>
      </w:pPr>
      <w:r>
        <w:rPr>
          <w:sz w:val="36"/>
        </w:rPr>
        <w:t>Floor</w:t>
      </w:r>
      <w:r>
        <w:rPr>
          <w:spacing w:val="-6"/>
          <w:sz w:val="36"/>
        </w:rPr>
        <w:t xml:space="preserve"> </w:t>
      </w:r>
      <w:r>
        <w:rPr>
          <w:spacing w:val="-4"/>
          <w:sz w:val="36"/>
        </w:rPr>
        <w:t>type</w:t>
      </w:r>
    </w:p>
    <w:p w:rsidR="00085DDC" w:rsidRDefault="00B32266">
      <w:pPr>
        <w:pStyle w:val="ListParagraph"/>
        <w:numPr>
          <w:ilvl w:val="1"/>
          <w:numId w:val="11"/>
        </w:numPr>
        <w:tabs>
          <w:tab w:val="left" w:pos="2201"/>
        </w:tabs>
        <w:spacing w:before="32"/>
        <w:rPr>
          <w:sz w:val="36"/>
        </w:rPr>
      </w:pPr>
      <w:r>
        <w:rPr>
          <w:sz w:val="36"/>
        </w:rPr>
        <w:t>Planer</w:t>
      </w:r>
      <w:r>
        <w:rPr>
          <w:spacing w:val="-2"/>
          <w:sz w:val="36"/>
        </w:rPr>
        <w:t xml:space="preserve"> </w:t>
      </w:r>
      <w:r>
        <w:rPr>
          <w:spacing w:val="-4"/>
          <w:sz w:val="36"/>
        </w:rPr>
        <w:t>type</w:t>
      </w:r>
    </w:p>
    <w:p w:rsidR="00085DDC" w:rsidRDefault="00B32266">
      <w:pPr>
        <w:pStyle w:val="ListParagraph"/>
        <w:numPr>
          <w:ilvl w:val="1"/>
          <w:numId w:val="11"/>
        </w:numPr>
        <w:tabs>
          <w:tab w:val="left" w:pos="2201"/>
        </w:tabs>
        <w:spacing w:before="35"/>
        <w:rPr>
          <w:sz w:val="36"/>
        </w:rPr>
      </w:pPr>
      <w:r>
        <w:rPr>
          <w:sz w:val="36"/>
        </w:rPr>
        <w:t>Multiple</w:t>
      </w:r>
      <w:r>
        <w:rPr>
          <w:spacing w:val="-3"/>
          <w:sz w:val="36"/>
        </w:rPr>
        <w:t xml:space="preserve"> </w:t>
      </w:r>
      <w:r>
        <w:rPr>
          <w:sz w:val="36"/>
        </w:rPr>
        <w:t>head</w:t>
      </w:r>
      <w:r>
        <w:rPr>
          <w:spacing w:val="-3"/>
          <w:sz w:val="36"/>
        </w:rPr>
        <w:t xml:space="preserve"> </w:t>
      </w:r>
      <w:r>
        <w:rPr>
          <w:spacing w:val="-4"/>
          <w:sz w:val="36"/>
        </w:rPr>
        <w:t>type</w:t>
      </w:r>
    </w:p>
    <w:p w:rsidR="00085DDC" w:rsidRDefault="00B32266">
      <w:pPr>
        <w:pStyle w:val="ListParagraph"/>
        <w:numPr>
          <w:ilvl w:val="0"/>
          <w:numId w:val="11"/>
        </w:numPr>
        <w:tabs>
          <w:tab w:val="left" w:pos="1481"/>
        </w:tabs>
        <w:spacing w:before="36"/>
        <w:rPr>
          <w:sz w:val="36"/>
        </w:rPr>
      </w:pPr>
      <w:r>
        <w:rPr>
          <w:sz w:val="36"/>
        </w:rPr>
        <w:t>Vertical</w:t>
      </w:r>
      <w:r>
        <w:rPr>
          <w:spacing w:val="-5"/>
          <w:sz w:val="36"/>
        </w:rPr>
        <w:t xml:space="preserve"> </w:t>
      </w:r>
      <w:r>
        <w:rPr>
          <w:sz w:val="36"/>
        </w:rPr>
        <w:t>boring</w:t>
      </w:r>
      <w:r>
        <w:rPr>
          <w:spacing w:val="-4"/>
          <w:sz w:val="36"/>
        </w:rPr>
        <w:t xml:space="preserve"> </w:t>
      </w:r>
      <w:r>
        <w:rPr>
          <w:spacing w:val="-2"/>
          <w:sz w:val="36"/>
        </w:rPr>
        <w:t>machine</w:t>
      </w:r>
    </w:p>
    <w:p w:rsidR="00085DDC" w:rsidRDefault="00B32266">
      <w:pPr>
        <w:pStyle w:val="ListParagraph"/>
        <w:numPr>
          <w:ilvl w:val="1"/>
          <w:numId w:val="11"/>
        </w:numPr>
        <w:tabs>
          <w:tab w:val="left" w:pos="2201"/>
        </w:tabs>
        <w:spacing w:before="36"/>
        <w:rPr>
          <w:sz w:val="36"/>
        </w:rPr>
      </w:pPr>
      <w:r>
        <w:rPr>
          <w:sz w:val="36"/>
        </w:rPr>
        <w:t>Vertical</w:t>
      </w:r>
      <w:r>
        <w:rPr>
          <w:spacing w:val="-2"/>
          <w:sz w:val="36"/>
        </w:rPr>
        <w:t xml:space="preserve"> </w:t>
      </w:r>
      <w:r>
        <w:rPr>
          <w:sz w:val="36"/>
        </w:rPr>
        <w:t>turret</w:t>
      </w:r>
      <w:r>
        <w:rPr>
          <w:spacing w:val="-3"/>
          <w:sz w:val="36"/>
        </w:rPr>
        <w:t xml:space="preserve"> </w:t>
      </w:r>
      <w:r>
        <w:rPr>
          <w:spacing w:val="-4"/>
          <w:sz w:val="36"/>
        </w:rPr>
        <w:t>lathe</w:t>
      </w:r>
    </w:p>
    <w:p w:rsidR="00085DDC" w:rsidRDefault="00B32266">
      <w:pPr>
        <w:pStyle w:val="ListParagraph"/>
        <w:numPr>
          <w:ilvl w:val="1"/>
          <w:numId w:val="11"/>
        </w:numPr>
        <w:tabs>
          <w:tab w:val="left" w:pos="2201"/>
        </w:tabs>
        <w:spacing w:before="35"/>
        <w:rPr>
          <w:sz w:val="36"/>
        </w:rPr>
      </w:pPr>
      <w:r>
        <w:rPr>
          <w:sz w:val="36"/>
        </w:rPr>
        <w:t>Standard</w:t>
      </w:r>
      <w:r>
        <w:rPr>
          <w:spacing w:val="-4"/>
          <w:sz w:val="36"/>
        </w:rPr>
        <w:t xml:space="preserve"> </w:t>
      </w:r>
      <w:r>
        <w:rPr>
          <w:sz w:val="36"/>
        </w:rPr>
        <w:t>vertical</w:t>
      </w:r>
      <w:r>
        <w:rPr>
          <w:spacing w:val="-3"/>
          <w:sz w:val="36"/>
        </w:rPr>
        <w:t xml:space="preserve"> </w:t>
      </w:r>
      <w:r>
        <w:rPr>
          <w:sz w:val="36"/>
        </w:rPr>
        <w:t>boring</w:t>
      </w:r>
      <w:r>
        <w:rPr>
          <w:spacing w:val="-3"/>
          <w:sz w:val="36"/>
        </w:rPr>
        <w:t xml:space="preserve"> </w:t>
      </w:r>
      <w:r>
        <w:rPr>
          <w:spacing w:val="-2"/>
          <w:sz w:val="36"/>
        </w:rPr>
        <w:t>machine</w:t>
      </w:r>
    </w:p>
    <w:p w:rsidR="00085DDC" w:rsidRDefault="00085DDC">
      <w:pPr>
        <w:rPr>
          <w:sz w:val="36"/>
        </w:rPr>
        <w:sectPr w:rsidR="00085DDC">
          <w:pgSz w:w="12240" w:h="15840"/>
          <w:pgMar w:top="1480" w:right="760" w:bottom="280" w:left="680" w:header="720" w:footer="720" w:gutter="0"/>
          <w:cols w:space="720"/>
        </w:sectPr>
      </w:pPr>
    </w:p>
    <w:p w:rsidR="00085DDC" w:rsidRDefault="00B32266">
      <w:pPr>
        <w:pStyle w:val="ListParagraph"/>
        <w:numPr>
          <w:ilvl w:val="0"/>
          <w:numId w:val="11"/>
        </w:numPr>
        <w:tabs>
          <w:tab w:val="left" w:pos="1481"/>
        </w:tabs>
        <w:spacing w:before="3"/>
        <w:rPr>
          <w:sz w:val="36"/>
        </w:rPr>
      </w:pPr>
      <w:r>
        <w:rPr>
          <w:sz w:val="36"/>
        </w:rPr>
        <w:lastRenderedPageBreak/>
        <w:t>Precision</w:t>
      </w:r>
      <w:r>
        <w:rPr>
          <w:spacing w:val="-4"/>
          <w:sz w:val="36"/>
        </w:rPr>
        <w:t xml:space="preserve"> </w:t>
      </w:r>
      <w:r>
        <w:rPr>
          <w:sz w:val="36"/>
        </w:rPr>
        <w:t>boring</w:t>
      </w:r>
      <w:r>
        <w:rPr>
          <w:spacing w:val="-3"/>
          <w:sz w:val="36"/>
        </w:rPr>
        <w:t xml:space="preserve"> </w:t>
      </w:r>
      <w:r>
        <w:rPr>
          <w:spacing w:val="-2"/>
          <w:sz w:val="36"/>
        </w:rPr>
        <w:t>machine</w:t>
      </w:r>
    </w:p>
    <w:p w:rsidR="00085DDC" w:rsidRDefault="00B32266">
      <w:pPr>
        <w:pStyle w:val="ListParagraph"/>
        <w:numPr>
          <w:ilvl w:val="0"/>
          <w:numId w:val="11"/>
        </w:numPr>
        <w:tabs>
          <w:tab w:val="left" w:pos="1561"/>
        </w:tabs>
        <w:spacing w:before="35"/>
        <w:ind w:left="1561" w:hanging="441"/>
        <w:rPr>
          <w:sz w:val="36"/>
        </w:rPr>
      </w:pPr>
      <w:r>
        <w:rPr>
          <w:sz w:val="36"/>
        </w:rPr>
        <w:t>Jig</w:t>
      </w:r>
      <w:r>
        <w:rPr>
          <w:spacing w:val="-1"/>
          <w:sz w:val="36"/>
        </w:rPr>
        <w:t xml:space="preserve"> </w:t>
      </w:r>
      <w:r>
        <w:rPr>
          <w:sz w:val="36"/>
        </w:rPr>
        <w:t>boring</w:t>
      </w:r>
      <w:r>
        <w:rPr>
          <w:spacing w:val="-1"/>
          <w:sz w:val="36"/>
        </w:rPr>
        <w:t xml:space="preserve"> </w:t>
      </w:r>
      <w:r>
        <w:rPr>
          <w:spacing w:val="-2"/>
          <w:sz w:val="36"/>
        </w:rPr>
        <w:t>machine</w:t>
      </w:r>
    </w:p>
    <w:p w:rsidR="00085DDC" w:rsidRDefault="00085DDC">
      <w:pPr>
        <w:pStyle w:val="BodyText"/>
        <w:rPr>
          <w:sz w:val="36"/>
        </w:rPr>
      </w:pPr>
    </w:p>
    <w:p w:rsidR="00085DDC" w:rsidRDefault="00085DDC">
      <w:pPr>
        <w:pStyle w:val="BodyText"/>
        <w:rPr>
          <w:sz w:val="36"/>
        </w:rPr>
      </w:pPr>
    </w:p>
    <w:p w:rsidR="00085DDC" w:rsidRDefault="00085DDC">
      <w:pPr>
        <w:pStyle w:val="BodyText"/>
        <w:rPr>
          <w:sz w:val="36"/>
        </w:rPr>
      </w:pPr>
    </w:p>
    <w:p w:rsidR="00085DDC" w:rsidRDefault="00085DDC">
      <w:pPr>
        <w:pStyle w:val="BodyText"/>
        <w:rPr>
          <w:sz w:val="36"/>
        </w:rPr>
      </w:pPr>
    </w:p>
    <w:p w:rsidR="00085DDC" w:rsidRDefault="00B32266">
      <w:pPr>
        <w:pStyle w:val="Heading2"/>
        <w:spacing w:before="233" w:line="259" w:lineRule="auto"/>
        <w:ind w:left="1120" w:right="2425"/>
        <w:rPr>
          <w:u w:val="none"/>
        </w:rPr>
      </w:pPr>
      <w:r>
        <w:rPr>
          <w:color w:val="FF0000"/>
          <w:u w:color="FF0000"/>
        </w:rPr>
        <w:t>Difference</w:t>
      </w:r>
      <w:r>
        <w:rPr>
          <w:color w:val="FF0000"/>
          <w:spacing w:val="-14"/>
          <w:u w:color="FF0000"/>
        </w:rPr>
        <w:t xml:space="preserve"> </w:t>
      </w:r>
      <w:r>
        <w:rPr>
          <w:color w:val="FF0000"/>
          <w:u w:color="FF0000"/>
        </w:rPr>
        <w:t>between</w:t>
      </w:r>
      <w:r>
        <w:rPr>
          <w:color w:val="FF0000"/>
          <w:spacing w:val="-15"/>
          <w:u w:color="FF0000"/>
        </w:rPr>
        <w:t xml:space="preserve"> </w:t>
      </w:r>
      <w:r>
        <w:rPr>
          <w:color w:val="FF0000"/>
          <w:u w:color="FF0000"/>
        </w:rPr>
        <w:t>Boring</w:t>
      </w:r>
      <w:r>
        <w:rPr>
          <w:color w:val="FF0000"/>
          <w:spacing w:val="-15"/>
          <w:u w:color="FF0000"/>
        </w:rPr>
        <w:t xml:space="preserve"> </w:t>
      </w:r>
      <w:r>
        <w:rPr>
          <w:color w:val="FF0000"/>
          <w:u w:color="FF0000"/>
        </w:rPr>
        <w:t>and</w:t>
      </w:r>
      <w:r>
        <w:rPr>
          <w:color w:val="FF0000"/>
          <w:u w:val="none"/>
        </w:rPr>
        <w:t xml:space="preserve"> </w:t>
      </w:r>
      <w:r>
        <w:rPr>
          <w:color w:val="FF0000"/>
          <w:spacing w:val="-2"/>
          <w:u w:color="FF0000"/>
        </w:rPr>
        <w:t>drilling:-</w:t>
      </w:r>
    </w:p>
    <w:p w:rsidR="00085DDC" w:rsidRDefault="00085DDC">
      <w:pPr>
        <w:pStyle w:val="BodyText"/>
        <w:spacing w:before="11"/>
        <w:rPr>
          <w:b/>
          <w:sz w:val="12"/>
        </w:rPr>
      </w:pPr>
    </w:p>
    <w:tbl>
      <w:tblPr>
        <w:tblW w:w="0" w:type="auto"/>
        <w:tblInd w:w="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7"/>
        <w:gridCol w:w="4667"/>
      </w:tblGrid>
      <w:tr w:rsidR="00085DDC">
        <w:trPr>
          <w:trHeight w:val="525"/>
        </w:trPr>
        <w:tc>
          <w:tcPr>
            <w:tcW w:w="4677" w:type="dxa"/>
            <w:shd w:val="clear" w:color="auto" w:fill="FFE6CC"/>
          </w:tcPr>
          <w:p w:rsidR="00085DDC" w:rsidRDefault="00B32266">
            <w:pPr>
              <w:pStyle w:val="TableParagraph"/>
              <w:spacing w:before="41"/>
              <w:ind w:left="1999" w:right="1975"/>
              <w:jc w:val="center"/>
              <w:rPr>
                <w:rFonts w:ascii="Roboto" w:hAnsi="Roboto"/>
                <w:b/>
              </w:rPr>
            </w:pPr>
            <w:proofErr w:type="spellStart"/>
            <w:r>
              <w:rPr>
                <w:rFonts w:ascii="Roboto" w:hAnsi="Roboto"/>
                <w:b/>
                <w:color w:val="333333"/>
                <w:spacing w:val="-1"/>
              </w:rPr>
              <w:t>D</w:t>
            </w:r>
            <w:r>
              <w:rPr>
                <w:rFonts w:ascii="Roboto" w:hAnsi="Roboto"/>
                <w:b/>
                <w:color w:val="333333"/>
                <w:spacing w:val="-3"/>
                <w:w w:val="118"/>
              </w:rPr>
              <w:t>í</w:t>
            </w:r>
            <w:r>
              <w:rPr>
                <w:rFonts w:ascii="Roboto" w:hAnsi="Roboto"/>
                <w:b/>
                <w:color w:val="333333"/>
                <w:spacing w:val="-2"/>
                <w:w w:val="118"/>
              </w:rPr>
              <w:t>i</w:t>
            </w:r>
            <w:r>
              <w:rPr>
                <w:rFonts w:ascii="Roboto" w:hAnsi="Roboto"/>
                <w:b/>
                <w:color w:val="333333"/>
                <w:spacing w:val="-1"/>
                <w:w w:val="101"/>
              </w:rPr>
              <w:t>l</w:t>
            </w:r>
            <w:r>
              <w:rPr>
                <w:rFonts w:ascii="Roboto" w:hAnsi="Roboto"/>
                <w:b/>
                <w:color w:val="333333"/>
                <w:spacing w:val="-6"/>
                <w:w w:val="101"/>
              </w:rPr>
              <w:t>l</w:t>
            </w:r>
            <w:r>
              <w:rPr>
                <w:rFonts w:ascii="Roboto" w:hAnsi="Roboto"/>
                <w:b/>
                <w:color w:val="333333"/>
                <w:spacing w:val="-1"/>
                <w:w w:val="101"/>
              </w:rPr>
              <w:t>i</w:t>
            </w:r>
            <w:r>
              <w:rPr>
                <w:rFonts w:ascii="Roboto" w:hAnsi="Roboto"/>
                <w:b/>
                <w:color w:val="333333"/>
                <w:spacing w:val="-1"/>
                <w:w w:val="58"/>
              </w:rPr>
              <w:t>n</w:t>
            </w:r>
            <w:r>
              <w:rPr>
                <w:rFonts w:ascii="Roboto" w:hAnsi="Roboto"/>
                <w:b/>
                <w:color w:val="333333"/>
                <w:spacing w:val="-2"/>
                <w:w w:val="103"/>
              </w:rPr>
              <w:t>g</w:t>
            </w:r>
            <w:proofErr w:type="spellEnd"/>
          </w:p>
        </w:tc>
        <w:tc>
          <w:tcPr>
            <w:tcW w:w="4667" w:type="dxa"/>
            <w:shd w:val="clear" w:color="auto" w:fill="FFE6CC"/>
          </w:tcPr>
          <w:p w:rsidR="00085DDC" w:rsidRDefault="00B32266">
            <w:pPr>
              <w:pStyle w:val="TableParagraph"/>
              <w:spacing w:before="41"/>
              <w:ind w:left="2011" w:right="1981"/>
              <w:jc w:val="center"/>
              <w:rPr>
                <w:rFonts w:ascii="Roboto" w:hAnsi="Roboto"/>
                <w:b/>
              </w:rPr>
            </w:pPr>
            <w:proofErr w:type="spellStart"/>
            <w:r>
              <w:rPr>
                <w:rFonts w:ascii="Roboto" w:hAnsi="Roboto"/>
                <w:b/>
                <w:color w:val="333333"/>
                <w:spacing w:val="-2"/>
              </w:rPr>
              <w:t>Boíing</w:t>
            </w:r>
            <w:proofErr w:type="spellEnd"/>
          </w:p>
        </w:tc>
      </w:tr>
      <w:tr w:rsidR="00085DDC">
        <w:trPr>
          <w:trHeight w:val="810"/>
        </w:trPr>
        <w:tc>
          <w:tcPr>
            <w:tcW w:w="4677" w:type="dxa"/>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spacing w:val="-1"/>
                <w:w w:val="101"/>
              </w:rPr>
              <w:t>K</w:t>
            </w:r>
            <w:r>
              <w:rPr>
                <w:rFonts w:ascii="Roboto" w:eastAsia="Roboto" w:hAnsi="Roboto" w:cs="Roboto"/>
                <w:color w:val="333333"/>
                <w:spacing w:val="-1"/>
                <w:w w:val="113"/>
              </w:rPr>
              <w:t>í</w:t>
            </w:r>
            <w:r>
              <w:rPr>
                <w:rFonts w:ascii="Roboto" w:eastAsia="Roboto" w:hAnsi="Roboto" w:cs="Roboto"/>
                <w:color w:val="333333"/>
                <w:w w:val="113"/>
              </w:rPr>
              <w:t>i</w:t>
            </w:r>
            <w:r>
              <w:rPr>
                <w:rFonts w:ascii="Roboto" w:eastAsia="Roboto" w:hAnsi="Roboto" w:cs="Roboto"/>
                <w:color w:val="333333"/>
                <w:w w:val="94"/>
              </w:rPr>
              <w:t>lli</w:t>
            </w:r>
            <w:r>
              <w:rPr>
                <w:rFonts w:ascii="Roboto" w:eastAsia="Roboto" w:hAnsi="Roboto" w:cs="Roboto"/>
                <w:color w:val="333333"/>
                <w:spacing w:val="-3"/>
                <w:w w:val="53"/>
              </w:rPr>
              <w:t>⭲</w:t>
            </w:r>
            <w:r>
              <w:rPr>
                <w:rFonts w:ascii="Roboto" w:eastAsia="Roboto" w:hAnsi="Roboto" w:cs="Roboto"/>
                <w:color w:val="333333"/>
                <w:spacing w:val="-1"/>
                <w:w w:val="96"/>
              </w:rPr>
              <w:t>g</w:t>
            </w:r>
            <w:proofErr w:type="spellEnd"/>
            <w:r>
              <w:rPr>
                <w:rFonts w:ascii="Roboto" w:eastAsia="Roboto" w:hAnsi="Roboto" w:cs="Roboto"/>
                <w:color w:val="333333"/>
                <w:spacing w:val="-1"/>
                <w:w w:val="94"/>
              </w:rPr>
              <w:t xml:space="preserve"> </w:t>
            </w:r>
            <w:proofErr w:type="spellStart"/>
            <w:r>
              <w:rPr>
                <w:rFonts w:ascii="Roboto" w:eastAsia="Roboto" w:hAnsi="Roboto" w:cs="Roboto"/>
                <w:color w:val="333333"/>
                <w:w w:val="95"/>
              </w:rPr>
              <w:t>opcíatio</w:t>
            </w:r>
            <w:proofErr w:type="spellEnd"/>
            <w:r>
              <w:rPr>
                <w:rFonts w:ascii="Roboto" w:eastAsia="Roboto" w:hAnsi="Roboto" w:cs="Roboto"/>
                <w:color w:val="333333"/>
                <w:w w:val="95"/>
              </w:rPr>
              <w:t>⭲</w:t>
            </w:r>
            <w:r>
              <w:rPr>
                <w:rFonts w:ascii="Roboto" w:eastAsia="Roboto" w:hAnsi="Roboto" w:cs="Roboto"/>
                <w:color w:val="333333"/>
                <w:w w:val="95"/>
              </w:rPr>
              <w:t xml:space="preserve"> is </w:t>
            </w:r>
            <w:proofErr w:type="spellStart"/>
            <w:r>
              <w:rPr>
                <w:rFonts w:ascii="Roboto" w:eastAsia="Roboto" w:hAnsi="Roboto" w:cs="Roboto"/>
                <w:color w:val="333333"/>
                <w:w w:val="95"/>
              </w:rPr>
              <w:t>pcíroímcd</w:t>
            </w:r>
            <w:proofErr w:type="spellEnd"/>
            <w:r>
              <w:rPr>
                <w:rFonts w:ascii="Roboto" w:eastAsia="Roboto" w:hAnsi="Roboto" w:cs="Roboto"/>
                <w:color w:val="333333"/>
                <w:w w:val="95"/>
              </w:rPr>
              <w:t xml:space="preserve"> to </w:t>
            </w:r>
            <w:proofErr w:type="spellStart"/>
            <w:r>
              <w:rPr>
                <w:rFonts w:ascii="Roboto" w:eastAsia="Roboto" w:hAnsi="Roboto" w:cs="Roboto"/>
                <w:color w:val="333333"/>
                <w:w w:val="95"/>
              </w:rPr>
              <w:t>oíigi</w:t>
            </w:r>
            <w:r>
              <w:rPr>
                <w:rFonts w:ascii="Roboto" w:eastAsia="Roboto" w:hAnsi="Roboto" w:cs="Roboto"/>
                <w:color w:val="333333"/>
                <w:w w:val="95"/>
              </w:rPr>
              <w:t>⭲</w:t>
            </w:r>
            <w:r>
              <w:rPr>
                <w:rFonts w:ascii="Roboto" w:eastAsia="Roboto" w:hAnsi="Roboto" w:cs="Roboto"/>
                <w:color w:val="333333"/>
                <w:w w:val="95"/>
              </w:rPr>
              <w:t>atc</w:t>
            </w:r>
            <w:proofErr w:type="spellEnd"/>
            <w:r>
              <w:rPr>
                <w:rFonts w:ascii="Roboto" w:eastAsia="Roboto" w:hAnsi="Roboto" w:cs="Roboto"/>
                <w:color w:val="333333"/>
                <w:w w:val="95"/>
              </w:rPr>
              <w:t xml:space="preserve"> a </w:t>
            </w:r>
            <w:proofErr w:type="spellStart"/>
            <w:r>
              <w:rPr>
                <w:rFonts w:ascii="Roboto" w:eastAsia="Roboto" w:hAnsi="Roboto" w:cs="Roboto"/>
                <w:color w:val="333333"/>
                <w:spacing w:val="-2"/>
              </w:rPr>
              <w:t>kolc</w:t>
            </w:r>
            <w:proofErr w:type="spellEnd"/>
            <w:r>
              <w:rPr>
                <w:rFonts w:ascii="Roboto" w:eastAsia="Roboto" w:hAnsi="Roboto" w:cs="Roboto"/>
                <w:color w:val="333333"/>
                <w:spacing w:val="-2"/>
              </w:rPr>
              <w:t>.</w:t>
            </w:r>
          </w:p>
        </w:tc>
        <w:tc>
          <w:tcPr>
            <w:tcW w:w="4667" w:type="dxa"/>
          </w:tcPr>
          <w:p w:rsidR="00085DDC" w:rsidRDefault="00B32266">
            <w:pPr>
              <w:pStyle w:val="TableParagraph"/>
              <w:spacing w:before="41" w:line="259" w:lineRule="auto"/>
              <w:ind w:left="102"/>
              <w:rPr>
                <w:rFonts w:ascii="Roboto" w:eastAsia="Roboto" w:hAnsi="Roboto" w:cs="Roboto"/>
              </w:rPr>
            </w:pPr>
            <w:proofErr w:type="spellStart"/>
            <w:r>
              <w:rPr>
                <w:rFonts w:ascii="Roboto" w:eastAsia="Roboto" w:hAnsi="Roboto" w:cs="Roboto"/>
                <w:color w:val="333333"/>
                <w:spacing w:val="-6"/>
              </w:rPr>
              <w:t>Boíi</w:t>
            </w:r>
            <w:r>
              <w:rPr>
                <w:rFonts w:ascii="Roboto" w:eastAsia="Roboto" w:hAnsi="Roboto" w:cs="Roboto"/>
                <w:color w:val="333333"/>
                <w:spacing w:val="-6"/>
              </w:rPr>
              <w:t>⭲</w:t>
            </w:r>
            <w:r>
              <w:rPr>
                <w:rFonts w:ascii="Roboto" w:eastAsia="Roboto" w:hAnsi="Roboto" w:cs="Roboto"/>
                <w:color w:val="333333"/>
                <w:spacing w:val="-6"/>
              </w:rPr>
              <w:t>g</w:t>
            </w:r>
            <w:proofErr w:type="spellEnd"/>
            <w:r>
              <w:rPr>
                <w:rFonts w:ascii="Roboto" w:eastAsia="Roboto" w:hAnsi="Roboto" w:cs="Roboto"/>
                <w:color w:val="333333"/>
                <w:spacing w:val="-6"/>
              </w:rPr>
              <w:t xml:space="preserve"> </w:t>
            </w:r>
            <w:proofErr w:type="spellStart"/>
            <w:r>
              <w:rPr>
                <w:rFonts w:ascii="Roboto" w:eastAsia="Roboto" w:hAnsi="Roboto" w:cs="Roboto"/>
                <w:color w:val="333333"/>
                <w:spacing w:val="-6"/>
              </w:rPr>
              <w:t>opcíatio</w:t>
            </w:r>
            <w:proofErr w:type="spellEnd"/>
            <w:r>
              <w:rPr>
                <w:rFonts w:ascii="Roboto" w:eastAsia="Roboto" w:hAnsi="Roboto" w:cs="Roboto"/>
                <w:color w:val="333333"/>
                <w:spacing w:val="-6"/>
              </w:rPr>
              <w:t>⭲</w:t>
            </w:r>
            <w:r>
              <w:rPr>
                <w:rFonts w:ascii="Roboto" w:eastAsia="Roboto" w:hAnsi="Roboto" w:cs="Roboto"/>
                <w:color w:val="333333"/>
                <w:spacing w:val="-6"/>
              </w:rPr>
              <w:t xml:space="preserve"> is </w:t>
            </w:r>
            <w:proofErr w:type="spellStart"/>
            <w:r>
              <w:rPr>
                <w:rFonts w:ascii="Roboto" w:eastAsia="Roboto" w:hAnsi="Roboto" w:cs="Roboto"/>
                <w:color w:val="333333"/>
                <w:spacing w:val="-6"/>
              </w:rPr>
              <w:t>pcíroímcd</w:t>
            </w:r>
            <w:proofErr w:type="spellEnd"/>
            <w:r>
              <w:rPr>
                <w:rFonts w:ascii="Roboto" w:eastAsia="Roboto" w:hAnsi="Roboto" w:cs="Roboto"/>
                <w:color w:val="333333"/>
                <w:spacing w:val="-6"/>
              </w:rPr>
              <w:t xml:space="preserve"> to </w:t>
            </w:r>
            <w:proofErr w:type="spellStart"/>
            <w:r>
              <w:rPr>
                <w:rFonts w:ascii="Roboto" w:eastAsia="Roboto" w:hAnsi="Roboto" w:cs="Roboto"/>
                <w:color w:val="333333"/>
                <w:spacing w:val="-6"/>
              </w:rPr>
              <w:t>c</w:t>
            </w:r>
            <w:r>
              <w:rPr>
                <w:rFonts w:ascii="Roboto" w:eastAsia="Roboto" w:hAnsi="Roboto" w:cs="Roboto"/>
                <w:color w:val="333333"/>
                <w:spacing w:val="-6"/>
              </w:rPr>
              <w:t>⭲</w:t>
            </w:r>
            <w:r>
              <w:rPr>
                <w:rFonts w:ascii="Roboto" w:eastAsia="Roboto" w:hAnsi="Roboto" w:cs="Roboto"/>
                <w:color w:val="333333"/>
                <w:spacing w:val="-6"/>
              </w:rPr>
              <w:t>laígc</w:t>
            </w:r>
            <w:proofErr w:type="spellEnd"/>
            <w:r>
              <w:rPr>
                <w:rFonts w:ascii="Roboto" w:eastAsia="Roboto" w:hAnsi="Roboto" w:cs="Roboto"/>
                <w:color w:val="333333"/>
                <w:spacing w:val="-6"/>
              </w:rPr>
              <w:t xml:space="preserve"> </w:t>
            </w:r>
            <w:proofErr w:type="spellStart"/>
            <w:r>
              <w:rPr>
                <w:rFonts w:ascii="Roboto" w:eastAsia="Roboto" w:hAnsi="Roboto" w:cs="Roboto"/>
                <w:color w:val="333333"/>
                <w:spacing w:val="-6"/>
              </w:rPr>
              <w:t>tkc</w:t>
            </w:r>
            <w:proofErr w:type="spellEnd"/>
            <w:r>
              <w:rPr>
                <w:rFonts w:ascii="Roboto" w:eastAsia="Roboto" w:hAnsi="Roboto" w:cs="Roboto"/>
                <w:color w:val="333333"/>
                <w:spacing w:val="-6"/>
              </w:rPr>
              <w:t xml:space="preserve"> </w:t>
            </w:r>
            <w:proofErr w:type="spellStart"/>
            <w:r>
              <w:rPr>
                <w:rFonts w:ascii="Roboto" w:eastAsia="Roboto" w:hAnsi="Roboto" w:cs="Roboto"/>
                <w:color w:val="333333"/>
              </w:rPr>
              <w:t>kolc</w:t>
            </w:r>
            <w:proofErr w:type="spellEnd"/>
            <w:r>
              <w:rPr>
                <w:rFonts w:ascii="Roboto" w:eastAsia="Roboto" w:hAnsi="Roboto" w:cs="Roboto"/>
                <w:color w:val="333333"/>
              </w:rPr>
              <w:t xml:space="preserve"> </w:t>
            </w:r>
            <w:proofErr w:type="spellStart"/>
            <w:r>
              <w:rPr>
                <w:rFonts w:ascii="Roboto" w:eastAsia="Roboto" w:hAnsi="Roboto" w:cs="Roboto"/>
                <w:color w:val="333333"/>
              </w:rPr>
              <w:t>diamctcí</w:t>
            </w:r>
            <w:proofErr w:type="spellEnd"/>
            <w:r>
              <w:rPr>
                <w:rFonts w:ascii="Roboto" w:eastAsia="Roboto" w:hAnsi="Roboto" w:cs="Roboto"/>
                <w:color w:val="333333"/>
              </w:rPr>
              <w:t>.</w:t>
            </w:r>
          </w:p>
        </w:tc>
      </w:tr>
      <w:tr w:rsidR="00085DDC">
        <w:trPr>
          <w:trHeight w:val="1095"/>
        </w:trPr>
        <w:tc>
          <w:tcPr>
            <w:tcW w:w="4677" w:type="dxa"/>
            <w:shd w:val="clear" w:color="auto" w:fill="F1F1F1"/>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rPr>
              <w:t>Ḻ</w:t>
            </w:r>
            <w:r>
              <w:rPr>
                <w:rFonts w:ascii="Roboto" w:eastAsia="Roboto" w:hAnsi="Roboto" w:cs="Roboto"/>
                <w:color w:val="333333"/>
              </w:rPr>
              <w:t>ip</w:t>
            </w:r>
            <w:proofErr w:type="spellEnd"/>
            <w:r>
              <w:rPr>
                <w:rFonts w:ascii="Roboto" w:eastAsia="Roboto" w:hAnsi="Roboto" w:cs="Roboto"/>
                <w:color w:val="333333"/>
              </w:rPr>
              <w:t xml:space="preserve"> </w:t>
            </w:r>
            <w:proofErr w:type="spellStart"/>
            <w:r>
              <w:rPr>
                <w:rFonts w:ascii="Roboto" w:eastAsia="Roboto" w:hAnsi="Roboto" w:cs="Roboto"/>
                <w:color w:val="333333"/>
                <w:w w:val="106"/>
              </w:rPr>
              <w:t>K</w:t>
            </w:r>
            <w:r>
              <w:rPr>
                <w:rFonts w:ascii="Roboto" w:eastAsia="Roboto" w:hAnsi="Roboto" w:cs="Roboto"/>
                <w:color w:val="333333"/>
                <w:w w:val="118"/>
              </w:rPr>
              <w:t>í</w:t>
            </w:r>
            <w:r>
              <w:rPr>
                <w:rFonts w:ascii="Roboto" w:eastAsia="Roboto" w:hAnsi="Roboto" w:cs="Roboto"/>
                <w:color w:val="333333"/>
                <w:spacing w:val="-4"/>
                <w:w w:val="118"/>
              </w:rPr>
              <w:t>i</w:t>
            </w:r>
            <w:r>
              <w:rPr>
                <w:rFonts w:ascii="Roboto" w:eastAsia="Roboto" w:hAnsi="Roboto" w:cs="Roboto"/>
                <w:color w:val="333333"/>
                <w:spacing w:val="1"/>
                <w:w w:val="99"/>
              </w:rPr>
              <w:t>lli</w:t>
            </w:r>
            <w:r>
              <w:rPr>
                <w:rFonts w:ascii="Roboto" w:eastAsia="Roboto" w:hAnsi="Roboto" w:cs="Roboto"/>
                <w:color w:val="333333"/>
                <w:spacing w:val="-2"/>
                <w:w w:val="58"/>
              </w:rPr>
              <w:t>⭲</w:t>
            </w:r>
            <w:r>
              <w:rPr>
                <w:rFonts w:ascii="Roboto" w:eastAsia="Roboto" w:hAnsi="Roboto" w:cs="Roboto"/>
                <w:color w:val="333333"/>
                <w:w w:val="101"/>
              </w:rPr>
              <w:t>g</w:t>
            </w:r>
            <w:proofErr w:type="spellEnd"/>
            <w:r>
              <w:rPr>
                <w:rFonts w:ascii="Roboto" w:eastAsia="Roboto" w:hAnsi="Roboto" w:cs="Roboto"/>
                <w:color w:val="333333"/>
                <w:spacing w:val="-1"/>
                <w:w w:val="99"/>
              </w:rPr>
              <w:t xml:space="preserve"> </w:t>
            </w:r>
            <w:r>
              <w:rPr>
                <w:rFonts w:ascii="Roboto" w:eastAsia="Roboto" w:hAnsi="Roboto" w:cs="Roboto"/>
                <w:color w:val="333333"/>
              </w:rPr>
              <w:t xml:space="preserve">is </w:t>
            </w:r>
            <w:proofErr w:type="spellStart"/>
            <w:r>
              <w:rPr>
                <w:rFonts w:ascii="Roboto" w:eastAsia="Roboto" w:hAnsi="Roboto" w:cs="Roboto"/>
                <w:color w:val="333333"/>
              </w:rPr>
              <w:t>tkc</w:t>
            </w:r>
            <w:proofErr w:type="spellEnd"/>
            <w:r>
              <w:rPr>
                <w:rFonts w:ascii="Roboto" w:eastAsia="Roboto" w:hAnsi="Roboto" w:cs="Roboto"/>
                <w:color w:val="333333"/>
              </w:rPr>
              <w:t xml:space="preserve"> </w:t>
            </w:r>
            <w:proofErr w:type="spellStart"/>
            <w:r>
              <w:rPr>
                <w:rFonts w:ascii="Roboto" w:eastAsia="Roboto" w:hAnsi="Roboto" w:cs="Roboto"/>
                <w:color w:val="333333"/>
              </w:rPr>
              <w:t>riíst</w:t>
            </w:r>
            <w:proofErr w:type="spellEnd"/>
            <w:r>
              <w:rPr>
                <w:rFonts w:ascii="Roboto" w:eastAsia="Roboto" w:hAnsi="Roboto" w:cs="Roboto"/>
                <w:color w:val="333333"/>
              </w:rPr>
              <w:t xml:space="preserve"> </w:t>
            </w:r>
            <w:proofErr w:type="spellStart"/>
            <w:r>
              <w:rPr>
                <w:rFonts w:ascii="Roboto" w:eastAsia="Roboto" w:hAnsi="Roboto" w:cs="Roboto"/>
                <w:color w:val="333333"/>
              </w:rPr>
              <w:t>pkasc</w:t>
            </w:r>
            <w:proofErr w:type="spellEnd"/>
            <w:r>
              <w:rPr>
                <w:rFonts w:ascii="Roboto" w:eastAsia="Roboto" w:hAnsi="Roboto" w:cs="Roboto"/>
                <w:color w:val="333333"/>
              </w:rPr>
              <w:t xml:space="preserve"> </w:t>
            </w:r>
            <w:proofErr w:type="spellStart"/>
            <w:r>
              <w:rPr>
                <w:rFonts w:ascii="Roboto" w:eastAsia="Roboto" w:hAnsi="Roboto" w:cs="Roboto"/>
                <w:color w:val="333333"/>
              </w:rPr>
              <w:t>roí</w:t>
            </w:r>
            <w:proofErr w:type="spellEnd"/>
            <w:r>
              <w:rPr>
                <w:rFonts w:ascii="Roboto" w:eastAsia="Roboto" w:hAnsi="Roboto" w:cs="Roboto"/>
                <w:color w:val="333333"/>
              </w:rPr>
              <w:t xml:space="preserve"> </w:t>
            </w:r>
            <w:proofErr w:type="spellStart"/>
            <w:r>
              <w:rPr>
                <w:rFonts w:ascii="Roboto" w:eastAsia="Roboto" w:hAnsi="Roboto" w:cs="Roboto"/>
                <w:color w:val="333333"/>
              </w:rPr>
              <w:t>kolc</w:t>
            </w:r>
            <w:proofErr w:type="spellEnd"/>
            <w:r>
              <w:rPr>
                <w:rFonts w:ascii="Roboto" w:eastAsia="Roboto" w:hAnsi="Roboto" w:cs="Roboto"/>
                <w:color w:val="333333"/>
              </w:rPr>
              <w:t xml:space="preserve"> </w:t>
            </w:r>
            <w:proofErr w:type="spellStart"/>
            <w:r>
              <w:rPr>
                <w:rFonts w:ascii="Roboto" w:eastAsia="Roboto" w:hAnsi="Roboto" w:cs="Roboto"/>
                <w:color w:val="333333"/>
                <w:w w:val="90"/>
              </w:rPr>
              <w:t>macki</w:t>
            </w:r>
            <w:r>
              <w:rPr>
                <w:rFonts w:ascii="Roboto" w:eastAsia="Roboto" w:hAnsi="Roboto" w:cs="Roboto"/>
                <w:color w:val="333333"/>
                <w:w w:val="90"/>
              </w:rPr>
              <w:t>⭲</w:t>
            </w:r>
            <w:r>
              <w:rPr>
                <w:rFonts w:ascii="Roboto" w:eastAsia="Roboto" w:hAnsi="Roboto" w:cs="Roboto"/>
                <w:color w:val="333333"/>
                <w:w w:val="90"/>
              </w:rPr>
              <w:t>i</w:t>
            </w:r>
            <w:r>
              <w:rPr>
                <w:rFonts w:ascii="Roboto" w:eastAsia="Roboto" w:hAnsi="Roboto" w:cs="Roboto"/>
                <w:color w:val="333333"/>
                <w:w w:val="90"/>
              </w:rPr>
              <w:t>⭲</w:t>
            </w:r>
            <w:r>
              <w:rPr>
                <w:rFonts w:ascii="Roboto" w:eastAsia="Roboto" w:hAnsi="Roboto" w:cs="Roboto"/>
                <w:color w:val="333333"/>
                <w:w w:val="90"/>
              </w:rPr>
              <w:t>g</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Howc:cí</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somctimc</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cc</w:t>
            </w:r>
            <w:r>
              <w:rPr>
                <w:rFonts w:ascii="Roboto" w:eastAsia="Roboto" w:hAnsi="Roboto" w:cs="Roboto"/>
                <w:color w:val="333333"/>
                <w:w w:val="90"/>
              </w:rPr>
              <w:t>⭲</w:t>
            </w:r>
            <w:r>
              <w:rPr>
                <w:rFonts w:ascii="Roboto" w:eastAsia="Roboto" w:hAnsi="Roboto" w:cs="Roboto"/>
                <w:color w:val="333333"/>
                <w:w w:val="90"/>
              </w:rPr>
              <w:t>tcíi</w:t>
            </w:r>
            <w:r>
              <w:rPr>
                <w:rFonts w:ascii="Roboto" w:eastAsia="Roboto" w:hAnsi="Roboto" w:cs="Roboto"/>
                <w:color w:val="333333"/>
                <w:w w:val="90"/>
              </w:rPr>
              <w:t>⭲</w:t>
            </w:r>
            <w:r>
              <w:rPr>
                <w:rFonts w:ascii="Roboto" w:eastAsia="Roboto" w:hAnsi="Roboto" w:cs="Roboto"/>
                <w:color w:val="333333"/>
                <w:w w:val="90"/>
              </w:rPr>
              <w:t>g</w:t>
            </w:r>
            <w:proofErr w:type="spellEnd"/>
            <w:r>
              <w:rPr>
                <w:rFonts w:ascii="Roboto" w:eastAsia="Roboto" w:hAnsi="Roboto" w:cs="Roboto"/>
                <w:color w:val="333333"/>
                <w:w w:val="90"/>
              </w:rPr>
              <w:t xml:space="preserve"> is </w:t>
            </w:r>
            <w:proofErr w:type="spellStart"/>
            <w:r>
              <w:rPr>
                <w:rFonts w:ascii="Roboto" w:eastAsia="Roboto" w:hAnsi="Roboto" w:cs="Roboto"/>
                <w:color w:val="333333"/>
              </w:rPr>
              <w:t>do</w:t>
            </w:r>
            <w:r>
              <w:rPr>
                <w:rFonts w:ascii="Roboto" w:eastAsia="Roboto" w:hAnsi="Roboto" w:cs="Roboto"/>
                <w:color w:val="333333"/>
              </w:rPr>
              <w:t>⭲</w:t>
            </w:r>
            <w:r>
              <w:rPr>
                <w:rFonts w:ascii="Roboto" w:eastAsia="Roboto" w:hAnsi="Roboto" w:cs="Roboto"/>
                <w:color w:val="333333"/>
              </w:rPr>
              <w:t>c</w:t>
            </w:r>
            <w:proofErr w:type="spellEnd"/>
            <w:r>
              <w:rPr>
                <w:rFonts w:ascii="Roboto" w:eastAsia="Roboto" w:hAnsi="Roboto" w:cs="Roboto"/>
                <w:color w:val="333333"/>
              </w:rPr>
              <w:t xml:space="preserve"> </w:t>
            </w:r>
            <w:proofErr w:type="spellStart"/>
            <w:r>
              <w:rPr>
                <w:rFonts w:ascii="Roboto" w:eastAsia="Roboto" w:hAnsi="Roboto" w:cs="Roboto"/>
                <w:color w:val="333333"/>
              </w:rPr>
              <w:t>píioí</w:t>
            </w:r>
            <w:proofErr w:type="spellEnd"/>
            <w:r>
              <w:rPr>
                <w:rFonts w:ascii="Roboto" w:eastAsia="Roboto" w:hAnsi="Roboto" w:cs="Roboto"/>
                <w:color w:val="333333"/>
              </w:rPr>
              <w:t xml:space="preserve"> to </w:t>
            </w:r>
            <w:proofErr w:type="spellStart"/>
            <w:r>
              <w:rPr>
                <w:rFonts w:ascii="Roboto" w:eastAsia="Roboto" w:hAnsi="Roboto" w:cs="Roboto"/>
                <w:color w:val="333333"/>
                <w:w w:val="102"/>
              </w:rPr>
              <w:t>d</w:t>
            </w:r>
            <w:r>
              <w:rPr>
                <w:rFonts w:ascii="Roboto" w:eastAsia="Roboto" w:hAnsi="Roboto" w:cs="Roboto"/>
                <w:color w:val="333333"/>
                <w:w w:val="118"/>
              </w:rPr>
              <w:t>í</w:t>
            </w:r>
            <w:r>
              <w:rPr>
                <w:rFonts w:ascii="Roboto" w:eastAsia="Roboto" w:hAnsi="Roboto" w:cs="Roboto"/>
                <w:color w:val="333333"/>
                <w:spacing w:val="1"/>
                <w:w w:val="118"/>
              </w:rPr>
              <w:t>i</w:t>
            </w:r>
            <w:r>
              <w:rPr>
                <w:rFonts w:ascii="Roboto" w:eastAsia="Roboto" w:hAnsi="Roboto" w:cs="Roboto"/>
                <w:color w:val="333333"/>
                <w:spacing w:val="1"/>
                <w:w w:val="99"/>
              </w:rPr>
              <w:t>lli</w:t>
            </w:r>
            <w:r>
              <w:rPr>
                <w:rFonts w:ascii="Roboto" w:eastAsia="Roboto" w:hAnsi="Roboto" w:cs="Roboto"/>
                <w:color w:val="333333"/>
                <w:spacing w:val="-2"/>
                <w:w w:val="58"/>
              </w:rPr>
              <w:t>⭲</w:t>
            </w:r>
            <w:r>
              <w:rPr>
                <w:rFonts w:ascii="Roboto" w:eastAsia="Roboto" w:hAnsi="Roboto" w:cs="Roboto"/>
                <w:color w:val="333333"/>
                <w:spacing w:val="-4"/>
                <w:w w:val="101"/>
              </w:rPr>
              <w:t>g</w:t>
            </w:r>
            <w:proofErr w:type="spellEnd"/>
            <w:r>
              <w:rPr>
                <w:rFonts w:ascii="Roboto" w:eastAsia="Roboto" w:hAnsi="Roboto" w:cs="Roboto"/>
                <w:color w:val="333333"/>
                <w:w w:val="101"/>
              </w:rPr>
              <w:t>.</w:t>
            </w:r>
          </w:p>
        </w:tc>
        <w:tc>
          <w:tcPr>
            <w:tcW w:w="4667" w:type="dxa"/>
            <w:shd w:val="clear" w:color="auto" w:fill="F1F1F1"/>
          </w:tcPr>
          <w:p w:rsidR="00085DDC" w:rsidRDefault="00B32266">
            <w:pPr>
              <w:pStyle w:val="TableParagraph"/>
              <w:spacing w:before="41" w:line="259" w:lineRule="auto"/>
              <w:ind w:left="102"/>
              <w:rPr>
                <w:rFonts w:ascii="Roboto" w:eastAsia="Roboto" w:hAnsi="Roboto" w:cs="Roboto"/>
              </w:rPr>
            </w:pPr>
            <w:proofErr w:type="spellStart"/>
            <w:r>
              <w:rPr>
                <w:rFonts w:ascii="Roboto" w:eastAsia="Roboto" w:hAnsi="Roboto" w:cs="Roboto"/>
                <w:color w:val="333333"/>
              </w:rPr>
              <w:t>Boíi</w:t>
            </w:r>
            <w:r>
              <w:rPr>
                <w:rFonts w:ascii="Roboto" w:eastAsia="Roboto" w:hAnsi="Roboto" w:cs="Roboto"/>
                <w:color w:val="333333"/>
              </w:rPr>
              <w:t>⭲</w:t>
            </w:r>
            <w:r>
              <w:rPr>
                <w:rFonts w:ascii="Roboto" w:eastAsia="Roboto" w:hAnsi="Roboto" w:cs="Roboto"/>
                <w:color w:val="333333"/>
              </w:rPr>
              <w:t>g</w:t>
            </w:r>
            <w:proofErr w:type="spellEnd"/>
            <w:r>
              <w:rPr>
                <w:rFonts w:ascii="Roboto" w:eastAsia="Roboto" w:hAnsi="Roboto" w:cs="Roboto"/>
                <w:color w:val="333333"/>
              </w:rPr>
              <w:t xml:space="preserve"> is </w:t>
            </w:r>
            <w:proofErr w:type="spellStart"/>
            <w:r>
              <w:rPr>
                <w:rFonts w:ascii="Roboto" w:eastAsia="Roboto" w:hAnsi="Roboto" w:cs="Roboto"/>
                <w:color w:val="333333"/>
              </w:rPr>
              <w:t>caííicd</w:t>
            </w:r>
            <w:proofErr w:type="spellEnd"/>
            <w:r>
              <w:rPr>
                <w:rFonts w:ascii="Roboto" w:eastAsia="Roboto" w:hAnsi="Roboto" w:cs="Roboto"/>
                <w:color w:val="333333"/>
              </w:rPr>
              <w:t xml:space="preserve"> </w:t>
            </w:r>
            <w:proofErr w:type="spellStart"/>
            <w:r>
              <w:rPr>
                <w:rFonts w:ascii="Roboto" w:eastAsia="Roboto" w:hAnsi="Roboto" w:cs="Roboto"/>
                <w:color w:val="333333"/>
              </w:rPr>
              <w:t>o"t</w:t>
            </w:r>
            <w:proofErr w:type="spellEnd"/>
            <w:r>
              <w:rPr>
                <w:rFonts w:ascii="Roboto" w:eastAsia="Roboto" w:hAnsi="Roboto" w:cs="Roboto"/>
                <w:color w:val="333333"/>
              </w:rPr>
              <w:t xml:space="preserve"> </w:t>
            </w:r>
            <w:proofErr w:type="spellStart"/>
            <w:r>
              <w:rPr>
                <w:rFonts w:ascii="Roboto" w:eastAsia="Roboto" w:hAnsi="Roboto" w:cs="Roboto"/>
                <w:color w:val="333333"/>
              </w:rPr>
              <w:t>artcí</w:t>
            </w:r>
            <w:proofErr w:type="spellEnd"/>
            <w:r>
              <w:rPr>
                <w:rFonts w:ascii="Roboto" w:eastAsia="Roboto" w:hAnsi="Roboto" w:cs="Roboto"/>
                <w:color w:val="333333"/>
              </w:rPr>
              <w:t xml:space="preserve"> </w:t>
            </w:r>
            <w:proofErr w:type="spellStart"/>
            <w:r>
              <w:rPr>
                <w:rFonts w:ascii="Roboto" w:eastAsia="Roboto" w:hAnsi="Roboto" w:cs="Roboto"/>
                <w:color w:val="333333"/>
                <w:w w:val="102"/>
              </w:rPr>
              <w:t>d</w:t>
            </w:r>
            <w:r>
              <w:rPr>
                <w:rFonts w:ascii="Roboto" w:eastAsia="Roboto" w:hAnsi="Roboto" w:cs="Roboto"/>
                <w:color w:val="333333"/>
                <w:w w:val="118"/>
              </w:rPr>
              <w:t>í</w:t>
            </w:r>
            <w:r>
              <w:rPr>
                <w:rFonts w:ascii="Roboto" w:eastAsia="Roboto" w:hAnsi="Roboto" w:cs="Roboto"/>
                <w:color w:val="333333"/>
                <w:spacing w:val="1"/>
                <w:w w:val="118"/>
              </w:rPr>
              <w:t>i</w:t>
            </w:r>
            <w:r>
              <w:rPr>
                <w:rFonts w:ascii="Roboto" w:eastAsia="Roboto" w:hAnsi="Roboto" w:cs="Roboto"/>
                <w:color w:val="333333"/>
                <w:spacing w:val="1"/>
                <w:w w:val="99"/>
              </w:rPr>
              <w:t>lli</w:t>
            </w:r>
            <w:r>
              <w:rPr>
                <w:rFonts w:ascii="Roboto" w:eastAsia="Roboto" w:hAnsi="Roboto" w:cs="Roboto"/>
                <w:color w:val="333333"/>
                <w:spacing w:val="-2"/>
                <w:w w:val="58"/>
              </w:rPr>
              <w:t>⭲</w:t>
            </w:r>
            <w:r>
              <w:rPr>
                <w:rFonts w:ascii="Roboto" w:eastAsia="Roboto" w:hAnsi="Roboto" w:cs="Roboto"/>
                <w:color w:val="333333"/>
                <w:spacing w:val="-4"/>
                <w:w w:val="101"/>
              </w:rPr>
              <w:t>g</w:t>
            </w:r>
            <w:proofErr w:type="spellEnd"/>
            <w:r>
              <w:rPr>
                <w:rFonts w:ascii="Roboto" w:eastAsia="Roboto" w:hAnsi="Roboto" w:cs="Roboto"/>
                <w:color w:val="333333"/>
                <w:w w:val="101"/>
              </w:rPr>
              <w:t>.</w:t>
            </w:r>
            <w:r>
              <w:rPr>
                <w:rFonts w:ascii="Roboto" w:eastAsia="Roboto" w:hAnsi="Roboto" w:cs="Roboto"/>
                <w:color w:val="333333"/>
                <w:spacing w:val="-1"/>
                <w:w w:val="99"/>
              </w:rPr>
              <w:t xml:space="preserve"> </w:t>
            </w:r>
            <w:proofErr w:type="spellStart"/>
            <w:r>
              <w:rPr>
                <w:rFonts w:ascii="Roboto" w:eastAsia="Roboto" w:hAnsi="Roboto" w:cs="Roboto"/>
                <w:color w:val="333333"/>
              </w:rPr>
              <w:t>Boíi</w:t>
            </w:r>
            <w:r>
              <w:rPr>
                <w:rFonts w:ascii="Roboto" w:eastAsia="Roboto" w:hAnsi="Roboto" w:cs="Roboto"/>
                <w:color w:val="333333"/>
              </w:rPr>
              <w:t>⭲</w:t>
            </w:r>
            <w:r>
              <w:rPr>
                <w:rFonts w:ascii="Roboto" w:eastAsia="Roboto" w:hAnsi="Roboto" w:cs="Roboto"/>
                <w:color w:val="333333"/>
              </w:rPr>
              <w:t>g</w:t>
            </w:r>
            <w:proofErr w:type="spellEnd"/>
            <w:r>
              <w:rPr>
                <w:rFonts w:ascii="Roboto" w:eastAsia="Roboto" w:hAnsi="Roboto" w:cs="Roboto"/>
                <w:color w:val="333333"/>
              </w:rPr>
              <w:t xml:space="preserve"> </w:t>
            </w:r>
            <w:r>
              <w:rPr>
                <w:rFonts w:ascii="Roboto" w:eastAsia="Roboto" w:hAnsi="Roboto" w:cs="Roboto"/>
                <w:color w:val="333333"/>
                <w:spacing w:val="-4"/>
              </w:rPr>
              <w:t>ca</w:t>
            </w:r>
            <w:r>
              <w:rPr>
                <w:rFonts w:ascii="Roboto" w:eastAsia="Roboto" w:hAnsi="Roboto" w:cs="Roboto"/>
                <w:color w:val="333333"/>
                <w:spacing w:val="-4"/>
              </w:rPr>
              <w:t>⭲⭲</w:t>
            </w:r>
            <w:proofErr w:type="spellStart"/>
            <w:r>
              <w:rPr>
                <w:rFonts w:ascii="Roboto" w:eastAsia="Roboto" w:hAnsi="Roboto" w:cs="Roboto"/>
                <w:color w:val="333333"/>
                <w:spacing w:val="-4"/>
              </w:rPr>
              <w:t>ot</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bc</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pcíroímcd</w:t>
            </w:r>
            <w:proofErr w:type="spellEnd"/>
            <w:r>
              <w:rPr>
                <w:rFonts w:ascii="Roboto" w:eastAsia="Roboto" w:hAnsi="Roboto" w:cs="Roboto"/>
                <w:color w:val="333333"/>
                <w:spacing w:val="-9"/>
              </w:rPr>
              <w:t xml:space="preserve"> </w:t>
            </w:r>
            <w:proofErr w:type="spellStart"/>
            <w:r>
              <w:rPr>
                <w:rFonts w:ascii="Roboto" w:eastAsia="Roboto" w:hAnsi="Roboto" w:cs="Roboto"/>
                <w:color w:val="333333"/>
                <w:spacing w:val="-4"/>
              </w:rPr>
              <w:t>ir</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tkcíc</w:t>
            </w:r>
            <w:proofErr w:type="spellEnd"/>
            <w:r>
              <w:rPr>
                <w:rFonts w:ascii="Roboto" w:eastAsia="Roboto" w:hAnsi="Roboto" w:cs="Roboto"/>
                <w:color w:val="333333"/>
                <w:spacing w:val="-10"/>
              </w:rPr>
              <w:t xml:space="preserve"> </w:t>
            </w:r>
            <w:r>
              <w:rPr>
                <w:rFonts w:ascii="Roboto" w:eastAsia="Roboto" w:hAnsi="Roboto" w:cs="Roboto"/>
                <w:color w:val="333333"/>
                <w:spacing w:val="-4"/>
              </w:rPr>
              <w:t>is</w:t>
            </w:r>
            <w:r>
              <w:rPr>
                <w:rFonts w:ascii="Roboto" w:eastAsia="Roboto" w:hAnsi="Roboto" w:cs="Roboto"/>
                <w:color w:val="333333"/>
                <w:spacing w:val="-10"/>
              </w:rPr>
              <w:t xml:space="preserve"> </w:t>
            </w:r>
            <w:r>
              <w:rPr>
                <w:rFonts w:ascii="Roboto" w:eastAsia="Roboto" w:hAnsi="Roboto" w:cs="Roboto"/>
                <w:color w:val="333333"/>
                <w:spacing w:val="-4"/>
              </w:rPr>
              <w:t>⭲</w:t>
            </w:r>
            <w:r>
              <w:rPr>
                <w:rFonts w:ascii="Roboto" w:eastAsia="Roboto" w:hAnsi="Roboto" w:cs="Roboto"/>
                <w:color w:val="333333"/>
                <w:spacing w:val="-4"/>
              </w:rPr>
              <w:t>o</w:t>
            </w:r>
            <w:r>
              <w:rPr>
                <w:rFonts w:ascii="Roboto" w:eastAsia="Roboto" w:hAnsi="Roboto" w:cs="Roboto"/>
                <w:color w:val="333333"/>
                <w:spacing w:val="-9"/>
              </w:rPr>
              <w:t xml:space="preserve"> </w:t>
            </w:r>
            <w:proofErr w:type="spellStart"/>
            <w:r>
              <w:rPr>
                <w:rFonts w:ascii="Roboto" w:eastAsia="Roboto" w:hAnsi="Roboto" w:cs="Roboto"/>
                <w:color w:val="333333"/>
                <w:spacing w:val="-4"/>
              </w:rPr>
              <w:t>díillcd</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kolc</w:t>
            </w:r>
            <w:proofErr w:type="spellEnd"/>
            <w:r>
              <w:rPr>
                <w:rFonts w:ascii="Roboto" w:eastAsia="Roboto" w:hAnsi="Roboto" w:cs="Roboto"/>
                <w:color w:val="333333"/>
                <w:spacing w:val="-4"/>
              </w:rPr>
              <w:t xml:space="preserve"> </w:t>
            </w:r>
            <w:proofErr w:type="spellStart"/>
            <w:r>
              <w:rPr>
                <w:rFonts w:ascii="Roboto" w:eastAsia="Roboto" w:hAnsi="Roboto" w:cs="Roboto"/>
                <w:color w:val="333333"/>
              </w:rPr>
              <w:t>oí</w:t>
            </w:r>
            <w:proofErr w:type="spellEnd"/>
            <w:r>
              <w:rPr>
                <w:rFonts w:ascii="Roboto" w:eastAsia="Roboto" w:hAnsi="Roboto" w:cs="Roboto"/>
                <w:color w:val="333333"/>
              </w:rPr>
              <w:t xml:space="preserve"> </w:t>
            </w:r>
            <w:proofErr w:type="spellStart"/>
            <w:r>
              <w:rPr>
                <w:rFonts w:ascii="Roboto" w:eastAsia="Roboto" w:hAnsi="Roboto" w:cs="Roboto"/>
                <w:color w:val="333333"/>
              </w:rPr>
              <w:t>kollow</w:t>
            </w:r>
            <w:proofErr w:type="spellEnd"/>
            <w:r>
              <w:rPr>
                <w:rFonts w:ascii="Roboto" w:eastAsia="Roboto" w:hAnsi="Roboto" w:cs="Roboto"/>
                <w:color w:val="333333"/>
              </w:rPr>
              <w:t xml:space="preserve"> </w:t>
            </w:r>
            <w:proofErr w:type="spellStart"/>
            <w:r>
              <w:rPr>
                <w:rFonts w:ascii="Roboto" w:eastAsia="Roboto" w:hAnsi="Roboto" w:cs="Roboto"/>
                <w:color w:val="333333"/>
              </w:rPr>
              <w:t>paít</w:t>
            </w:r>
            <w:proofErr w:type="spellEnd"/>
            <w:r>
              <w:rPr>
                <w:rFonts w:ascii="Roboto" w:eastAsia="Roboto" w:hAnsi="Roboto" w:cs="Roboto"/>
                <w:color w:val="333333"/>
              </w:rPr>
              <w:t>.</w:t>
            </w:r>
          </w:p>
        </w:tc>
      </w:tr>
      <w:tr w:rsidR="00085DDC">
        <w:trPr>
          <w:trHeight w:val="1095"/>
        </w:trPr>
        <w:tc>
          <w:tcPr>
            <w:tcW w:w="4677" w:type="dxa"/>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w w:val="95"/>
              </w:rPr>
              <w:t>Kíill</w:t>
            </w:r>
            <w:proofErr w:type="spellEnd"/>
            <w:r>
              <w:rPr>
                <w:rFonts w:ascii="Roboto" w:eastAsia="Roboto" w:hAnsi="Roboto" w:cs="Roboto"/>
                <w:color w:val="333333"/>
                <w:w w:val="95"/>
              </w:rPr>
              <w:t xml:space="preserve"> is </w:t>
            </w:r>
            <w:proofErr w:type="spellStart"/>
            <w:r>
              <w:rPr>
                <w:rFonts w:ascii="Roboto" w:eastAsia="Roboto" w:hAnsi="Roboto" w:cs="Roboto"/>
                <w:color w:val="333333"/>
                <w:w w:val="95"/>
              </w:rPr>
              <w:t>mca</w:t>
            </w:r>
            <w:r>
              <w:rPr>
                <w:rFonts w:ascii="Roboto" w:eastAsia="Roboto" w:hAnsi="Roboto" w:cs="Roboto"/>
                <w:color w:val="333333"/>
                <w:w w:val="95"/>
              </w:rPr>
              <w:t>⭲</w:t>
            </w:r>
            <w:r>
              <w:rPr>
                <w:rFonts w:ascii="Roboto" w:eastAsia="Roboto" w:hAnsi="Roboto" w:cs="Roboto"/>
                <w:color w:val="333333"/>
                <w:w w:val="95"/>
              </w:rPr>
              <w:t>t</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roí</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crricic</w:t>
            </w:r>
            <w:r>
              <w:rPr>
                <w:rFonts w:ascii="Roboto" w:eastAsia="Roboto" w:hAnsi="Roboto" w:cs="Roboto"/>
                <w:color w:val="333333"/>
                <w:w w:val="95"/>
              </w:rPr>
              <w:t>⭲</w:t>
            </w:r>
            <w:r>
              <w:rPr>
                <w:rFonts w:ascii="Roboto" w:eastAsia="Roboto" w:hAnsi="Roboto" w:cs="Roboto"/>
                <w:color w:val="333333"/>
                <w:w w:val="95"/>
              </w:rPr>
              <w:t>t</w:t>
            </w:r>
            <w:proofErr w:type="spellEnd"/>
            <w:r>
              <w:rPr>
                <w:rFonts w:ascii="Roboto" w:eastAsia="Roboto" w:hAnsi="Roboto" w:cs="Roboto"/>
                <w:color w:val="333333"/>
                <w:w w:val="95"/>
              </w:rPr>
              <w:t xml:space="preserve"> </w:t>
            </w:r>
            <w:proofErr w:type="spellStart"/>
            <w:r>
              <w:rPr>
                <w:rFonts w:ascii="Roboto" w:eastAsia="Roboto" w:hAnsi="Roboto" w:cs="Roboto"/>
                <w:color w:val="333333"/>
                <w:spacing w:val="1"/>
                <w:w w:val="99"/>
              </w:rPr>
              <w:t>p</w:t>
            </w:r>
            <w:r>
              <w:rPr>
                <w:rFonts w:ascii="Roboto" w:eastAsia="Roboto" w:hAnsi="Roboto" w:cs="Roboto"/>
                <w:color w:val="333333"/>
                <w:spacing w:val="1"/>
                <w:w w:val="97"/>
              </w:rPr>
              <w:t>l</w:t>
            </w:r>
            <w:proofErr w:type="spellEnd"/>
            <w:r>
              <w:rPr>
                <w:rFonts w:ascii="Roboto" w:eastAsia="Roboto" w:hAnsi="Roboto" w:cs="Roboto"/>
                <w:color w:val="333333"/>
                <w:spacing w:val="-2"/>
                <w:w w:val="155"/>
              </w:rPr>
              <w:t>"</w:t>
            </w:r>
            <w:r>
              <w:rPr>
                <w:rFonts w:ascii="Roboto" w:eastAsia="Roboto" w:hAnsi="Roboto" w:cs="Roboto"/>
                <w:color w:val="333333"/>
                <w:spacing w:val="-2"/>
                <w:w w:val="56"/>
              </w:rPr>
              <w:t>⭲</w:t>
            </w:r>
            <w:proofErr w:type="spellStart"/>
            <w:r>
              <w:rPr>
                <w:rFonts w:ascii="Roboto" w:eastAsia="Roboto" w:hAnsi="Roboto" w:cs="Roboto"/>
                <w:color w:val="333333"/>
                <w:spacing w:val="1"/>
                <w:w w:val="99"/>
              </w:rPr>
              <w:t>g</w:t>
            </w:r>
            <w:r>
              <w:rPr>
                <w:rFonts w:ascii="Roboto" w:eastAsia="Roboto" w:hAnsi="Roboto" w:cs="Roboto"/>
                <w:color w:val="333333"/>
                <w:spacing w:val="1"/>
                <w:w w:val="97"/>
              </w:rPr>
              <w:t>i</w:t>
            </w:r>
            <w:r>
              <w:rPr>
                <w:rFonts w:ascii="Roboto" w:eastAsia="Roboto" w:hAnsi="Roboto" w:cs="Roboto"/>
                <w:color w:val="333333"/>
                <w:spacing w:val="-2"/>
                <w:w w:val="56"/>
              </w:rPr>
              <w:t>⭲</w:t>
            </w:r>
            <w:r>
              <w:rPr>
                <w:rFonts w:ascii="Roboto" w:eastAsia="Roboto" w:hAnsi="Roboto" w:cs="Roboto"/>
                <w:color w:val="333333"/>
                <w:w w:val="99"/>
              </w:rPr>
              <w:t>g</w:t>
            </w:r>
            <w:proofErr w:type="spellEnd"/>
            <w:r>
              <w:rPr>
                <w:rFonts w:ascii="Roboto" w:eastAsia="Roboto" w:hAnsi="Roboto" w:cs="Roboto"/>
                <w:color w:val="333333"/>
                <w:spacing w:val="-1"/>
                <w:w w:val="94"/>
              </w:rPr>
              <w:t xml:space="preserve"> </w:t>
            </w:r>
            <w:proofErr w:type="spellStart"/>
            <w:r>
              <w:rPr>
                <w:rFonts w:ascii="Roboto" w:eastAsia="Roboto" w:hAnsi="Roboto" w:cs="Roboto"/>
                <w:color w:val="333333"/>
                <w:w w:val="95"/>
              </w:rPr>
              <w:t>i</w:t>
            </w:r>
            <w:r>
              <w:rPr>
                <w:rFonts w:ascii="Roboto" w:eastAsia="Roboto" w:hAnsi="Roboto" w:cs="Roboto"/>
                <w:color w:val="333333"/>
                <w:w w:val="95"/>
              </w:rPr>
              <w:t>⭲</w:t>
            </w:r>
            <w:r>
              <w:rPr>
                <w:rFonts w:ascii="Roboto" w:eastAsia="Roboto" w:hAnsi="Roboto" w:cs="Roboto"/>
                <w:color w:val="333333"/>
                <w:w w:val="95"/>
              </w:rPr>
              <w:t>to</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tkc</w:t>
            </w:r>
            <w:proofErr w:type="spellEnd"/>
            <w:r>
              <w:rPr>
                <w:rFonts w:ascii="Roboto" w:eastAsia="Roboto" w:hAnsi="Roboto" w:cs="Roboto"/>
                <w:color w:val="333333"/>
                <w:w w:val="95"/>
              </w:rPr>
              <w:t xml:space="preserve"> </w:t>
            </w:r>
            <w:proofErr w:type="spellStart"/>
            <w:r>
              <w:rPr>
                <w:rFonts w:ascii="Roboto" w:eastAsia="Roboto" w:hAnsi="Roboto" w:cs="Roboto"/>
                <w:color w:val="333333"/>
                <w:spacing w:val="-4"/>
              </w:rPr>
              <w:t>woíkpiccc</w:t>
            </w:r>
            <w:proofErr w:type="spellEnd"/>
            <w:r>
              <w:rPr>
                <w:rFonts w:ascii="Roboto" w:eastAsia="Roboto" w:hAnsi="Roboto" w:cs="Roboto"/>
                <w:color w:val="333333"/>
                <w:spacing w:val="-4"/>
              </w:rPr>
              <w:t>.</w:t>
            </w:r>
            <w:r>
              <w:rPr>
                <w:rFonts w:ascii="Roboto" w:eastAsia="Roboto" w:hAnsi="Roboto" w:cs="Roboto"/>
                <w:color w:val="333333"/>
                <w:spacing w:val="-9"/>
              </w:rPr>
              <w:t xml:space="preserve"> </w:t>
            </w:r>
            <w:r>
              <w:rPr>
                <w:rFonts w:ascii="Roboto" w:eastAsia="Roboto" w:hAnsi="Roboto" w:cs="Roboto"/>
                <w:color w:val="333333"/>
                <w:spacing w:val="-4"/>
              </w:rPr>
              <w:t>So</w:t>
            </w:r>
            <w:r>
              <w:rPr>
                <w:rFonts w:ascii="Roboto" w:eastAsia="Roboto" w:hAnsi="Roboto" w:cs="Roboto"/>
                <w:color w:val="333333"/>
                <w:spacing w:val="-8"/>
              </w:rPr>
              <w:t xml:space="preserve"> </w:t>
            </w:r>
            <w:r>
              <w:rPr>
                <w:rFonts w:ascii="Roboto" w:eastAsia="Roboto" w:hAnsi="Roboto" w:cs="Roboto"/>
                <w:color w:val="333333"/>
                <w:spacing w:val="-4"/>
              </w:rPr>
              <w:t>axial</w:t>
            </w:r>
            <w:r>
              <w:rPr>
                <w:rFonts w:ascii="Roboto" w:eastAsia="Roboto" w:hAnsi="Roboto" w:cs="Roboto"/>
                <w:color w:val="333333"/>
                <w:spacing w:val="-8"/>
              </w:rPr>
              <w:t xml:space="preserve"> </w:t>
            </w:r>
            <w:proofErr w:type="spellStart"/>
            <w:r>
              <w:rPr>
                <w:rFonts w:ascii="Roboto" w:eastAsia="Roboto" w:hAnsi="Roboto" w:cs="Roboto"/>
                <w:color w:val="333333"/>
                <w:spacing w:val="-4"/>
              </w:rPr>
              <w:t>lc</w:t>
            </w:r>
            <w:r>
              <w:rPr>
                <w:rFonts w:ascii="Roboto" w:eastAsia="Roboto" w:hAnsi="Roboto" w:cs="Roboto"/>
                <w:color w:val="333333"/>
                <w:spacing w:val="-4"/>
              </w:rPr>
              <w:t>⭲</w:t>
            </w:r>
            <w:r>
              <w:rPr>
                <w:rFonts w:ascii="Roboto" w:eastAsia="Roboto" w:hAnsi="Roboto" w:cs="Roboto"/>
                <w:color w:val="333333"/>
                <w:spacing w:val="-4"/>
              </w:rPr>
              <w:t>gtk</w:t>
            </w:r>
            <w:proofErr w:type="spellEnd"/>
            <w:r>
              <w:rPr>
                <w:rFonts w:ascii="Roboto" w:eastAsia="Roboto" w:hAnsi="Roboto" w:cs="Roboto"/>
                <w:color w:val="333333"/>
                <w:spacing w:val="-10"/>
              </w:rPr>
              <w:t xml:space="preserve"> </w:t>
            </w:r>
            <w:r>
              <w:rPr>
                <w:rFonts w:ascii="Roboto" w:eastAsia="Roboto" w:hAnsi="Roboto" w:cs="Roboto"/>
                <w:color w:val="333333"/>
                <w:spacing w:val="-4"/>
              </w:rPr>
              <w:t>or</w:t>
            </w:r>
            <w:r>
              <w:rPr>
                <w:rFonts w:ascii="Roboto" w:eastAsia="Roboto" w:hAnsi="Roboto" w:cs="Roboto"/>
                <w:color w:val="333333"/>
                <w:spacing w:val="-10"/>
              </w:rPr>
              <w:t xml:space="preserve"> </w:t>
            </w:r>
            <w:proofErr w:type="spellStart"/>
            <w:r>
              <w:rPr>
                <w:rFonts w:ascii="Roboto" w:eastAsia="Roboto" w:hAnsi="Roboto" w:cs="Roboto"/>
                <w:color w:val="333333"/>
                <w:spacing w:val="-4"/>
              </w:rPr>
              <w:t>tkc</w:t>
            </w:r>
            <w:proofErr w:type="spellEnd"/>
            <w:r>
              <w:rPr>
                <w:rFonts w:ascii="Roboto" w:eastAsia="Roboto" w:hAnsi="Roboto" w:cs="Roboto"/>
                <w:color w:val="333333"/>
                <w:spacing w:val="-9"/>
              </w:rPr>
              <w:t xml:space="preserve"> </w:t>
            </w:r>
            <w:proofErr w:type="spellStart"/>
            <w:r>
              <w:rPr>
                <w:rFonts w:ascii="Roboto" w:eastAsia="Roboto" w:hAnsi="Roboto" w:cs="Roboto"/>
                <w:color w:val="333333"/>
                <w:spacing w:val="-4"/>
              </w:rPr>
              <w:t>kolc</w:t>
            </w:r>
            <w:proofErr w:type="spellEnd"/>
            <w:r>
              <w:rPr>
                <w:rFonts w:ascii="Roboto" w:eastAsia="Roboto" w:hAnsi="Roboto" w:cs="Roboto"/>
                <w:color w:val="333333"/>
                <w:spacing w:val="-10"/>
              </w:rPr>
              <w:t xml:space="preserve"> </w:t>
            </w:r>
            <w:r>
              <w:rPr>
                <w:rFonts w:ascii="Roboto" w:eastAsia="Roboto" w:hAnsi="Roboto" w:cs="Roboto"/>
                <w:color w:val="333333"/>
                <w:spacing w:val="-4"/>
              </w:rPr>
              <w:t>ca</w:t>
            </w:r>
            <w:r>
              <w:rPr>
                <w:rFonts w:ascii="Roboto" w:eastAsia="Roboto" w:hAnsi="Roboto" w:cs="Roboto"/>
                <w:color w:val="333333"/>
                <w:spacing w:val="-4"/>
              </w:rPr>
              <w:t>⭲</w:t>
            </w:r>
            <w:r>
              <w:rPr>
                <w:rFonts w:ascii="Roboto" w:eastAsia="Roboto" w:hAnsi="Roboto" w:cs="Roboto"/>
                <w:color w:val="333333"/>
                <w:spacing w:val="-10"/>
              </w:rPr>
              <w:t xml:space="preserve"> </w:t>
            </w:r>
            <w:proofErr w:type="spellStart"/>
            <w:r>
              <w:rPr>
                <w:rFonts w:ascii="Roboto" w:eastAsia="Roboto" w:hAnsi="Roboto" w:cs="Roboto"/>
                <w:color w:val="333333"/>
                <w:spacing w:val="-4"/>
              </w:rPr>
              <w:t>bc</w:t>
            </w:r>
            <w:proofErr w:type="spellEnd"/>
            <w:r>
              <w:rPr>
                <w:rFonts w:ascii="Roboto" w:eastAsia="Roboto" w:hAnsi="Roboto" w:cs="Roboto"/>
                <w:color w:val="333333"/>
                <w:spacing w:val="-4"/>
              </w:rPr>
              <w:t xml:space="preserve"> </w:t>
            </w:r>
            <w:proofErr w:type="spellStart"/>
            <w:r>
              <w:rPr>
                <w:rFonts w:ascii="Roboto" w:eastAsia="Roboto" w:hAnsi="Roboto" w:cs="Roboto"/>
                <w:color w:val="333333"/>
                <w:spacing w:val="-2"/>
              </w:rPr>
              <w:t>i</w:t>
            </w:r>
            <w:r>
              <w:rPr>
                <w:rFonts w:ascii="Roboto" w:eastAsia="Roboto" w:hAnsi="Roboto" w:cs="Roboto"/>
                <w:color w:val="333333"/>
                <w:spacing w:val="-2"/>
              </w:rPr>
              <w:t>⭲</w:t>
            </w:r>
            <w:r>
              <w:rPr>
                <w:rFonts w:ascii="Roboto" w:eastAsia="Roboto" w:hAnsi="Roboto" w:cs="Roboto"/>
                <w:color w:val="333333"/>
                <w:spacing w:val="-2"/>
              </w:rPr>
              <w:t>cícascd</w:t>
            </w:r>
            <w:proofErr w:type="spellEnd"/>
            <w:r>
              <w:rPr>
                <w:rFonts w:ascii="Roboto" w:eastAsia="Roboto" w:hAnsi="Roboto" w:cs="Roboto"/>
                <w:color w:val="333333"/>
                <w:spacing w:val="-11"/>
              </w:rPr>
              <w:t xml:space="preserve"> </w:t>
            </w:r>
            <w:proofErr w:type="spellStart"/>
            <w:r>
              <w:rPr>
                <w:rFonts w:ascii="Roboto" w:eastAsia="Roboto" w:hAnsi="Roboto" w:cs="Roboto"/>
                <w:color w:val="333333"/>
                <w:spacing w:val="-2"/>
              </w:rPr>
              <w:t>bQ</w:t>
            </w:r>
            <w:proofErr w:type="spellEnd"/>
            <w:r>
              <w:rPr>
                <w:rFonts w:ascii="Roboto" w:eastAsia="Roboto" w:hAnsi="Roboto" w:cs="Roboto"/>
                <w:color w:val="333333"/>
                <w:spacing w:val="-11"/>
              </w:rPr>
              <w:t xml:space="preserve"> </w:t>
            </w:r>
            <w:proofErr w:type="spellStart"/>
            <w:r>
              <w:rPr>
                <w:rFonts w:ascii="Roboto" w:eastAsia="Roboto" w:hAnsi="Roboto" w:cs="Roboto"/>
                <w:color w:val="333333"/>
                <w:spacing w:val="-1"/>
                <w:w w:val="102"/>
              </w:rPr>
              <w:t>d</w:t>
            </w:r>
            <w:r>
              <w:rPr>
                <w:rFonts w:ascii="Roboto" w:eastAsia="Roboto" w:hAnsi="Roboto" w:cs="Roboto"/>
                <w:color w:val="333333"/>
                <w:spacing w:val="-2"/>
                <w:w w:val="118"/>
              </w:rPr>
              <w:t>í</w:t>
            </w:r>
            <w:r>
              <w:rPr>
                <w:rFonts w:ascii="Roboto" w:eastAsia="Roboto" w:hAnsi="Roboto" w:cs="Roboto"/>
                <w:color w:val="333333"/>
                <w:spacing w:val="-1"/>
                <w:w w:val="118"/>
              </w:rPr>
              <w:t>i</w:t>
            </w:r>
            <w:r>
              <w:rPr>
                <w:rFonts w:ascii="Roboto" w:eastAsia="Roboto" w:hAnsi="Roboto" w:cs="Roboto"/>
                <w:color w:val="333333"/>
                <w:spacing w:val="-6"/>
                <w:w w:val="99"/>
              </w:rPr>
              <w:t>l</w:t>
            </w:r>
            <w:r>
              <w:rPr>
                <w:rFonts w:ascii="Roboto" w:eastAsia="Roboto" w:hAnsi="Roboto" w:cs="Roboto"/>
                <w:color w:val="333333"/>
                <w:spacing w:val="-1"/>
                <w:w w:val="99"/>
              </w:rPr>
              <w:t>li</w:t>
            </w:r>
            <w:r>
              <w:rPr>
                <w:rFonts w:ascii="Roboto" w:eastAsia="Roboto" w:hAnsi="Roboto" w:cs="Roboto"/>
                <w:color w:val="333333"/>
                <w:spacing w:val="-4"/>
                <w:w w:val="58"/>
              </w:rPr>
              <w:t>⭲</w:t>
            </w:r>
            <w:r>
              <w:rPr>
                <w:rFonts w:ascii="Roboto" w:eastAsia="Roboto" w:hAnsi="Roboto" w:cs="Roboto"/>
                <w:color w:val="333333"/>
                <w:spacing w:val="-2"/>
                <w:w w:val="101"/>
              </w:rPr>
              <w:t>g</w:t>
            </w:r>
            <w:proofErr w:type="spellEnd"/>
            <w:r>
              <w:rPr>
                <w:rFonts w:ascii="Roboto" w:eastAsia="Roboto" w:hAnsi="Roboto" w:cs="Roboto"/>
                <w:color w:val="333333"/>
                <w:spacing w:val="-9"/>
                <w:w w:val="99"/>
              </w:rPr>
              <w:t xml:space="preserve"> </w:t>
            </w:r>
            <w:proofErr w:type="spellStart"/>
            <w:r>
              <w:rPr>
                <w:rFonts w:ascii="Roboto" w:eastAsia="Roboto" w:hAnsi="Roboto" w:cs="Roboto"/>
                <w:color w:val="333333"/>
                <w:spacing w:val="-2"/>
              </w:rPr>
              <w:t>opcíatio</w:t>
            </w:r>
            <w:proofErr w:type="spellEnd"/>
            <w:r>
              <w:rPr>
                <w:rFonts w:ascii="Roboto" w:eastAsia="Roboto" w:hAnsi="Roboto" w:cs="Roboto"/>
                <w:color w:val="333333"/>
                <w:spacing w:val="-2"/>
              </w:rPr>
              <w:t>⭲</w:t>
            </w:r>
            <w:r>
              <w:rPr>
                <w:rFonts w:ascii="Roboto" w:eastAsia="Roboto" w:hAnsi="Roboto" w:cs="Roboto"/>
                <w:color w:val="333333"/>
                <w:spacing w:val="-2"/>
              </w:rPr>
              <w:t>.</w:t>
            </w:r>
          </w:p>
        </w:tc>
        <w:tc>
          <w:tcPr>
            <w:tcW w:w="4667" w:type="dxa"/>
          </w:tcPr>
          <w:p w:rsidR="00085DDC" w:rsidRDefault="00B32266">
            <w:pPr>
              <w:pStyle w:val="TableParagraph"/>
              <w:spacing w:before="41" w:line="259" w:lineRule="auto"/>
              <w:ind w:left="102"/>
              <w:rPr>
                <w:rFonts w:ascii="Roboto" w:eastAsia="Roboto" w:hAnsi="Roboto" w:cs="Roboto"/>
              </w:rPr>
            </w:pPr>
            <w:r>
              <w:rPr>
                <w:rFonts w:ascii="Roboto" w:eastAsia="Roboto" w:hAnsi="Roboto" w:cs="Roboto"/>
                <w:color w:val="333333"/>
                <w:spacing w:val="-2"/>
              </w:rPr>
              <w:t>P</w:t>
            </w:r>
            <w:r>
              <w:rPr>
                <w:rFonts w:ascii="Roboto" w:eastAsia="Roboto" w:hAnsi="Roboto" w:cs="Roboto"/>
                <w:color w:val="333333"/>
                <w:spacing w:val="-1"/>
                <w:w w:val="97"/>
              </w:rPr>
              <w:t>l</w:t>
            </w:r>
            <w:r>
              <w:rPr>
                <w:rFonts w:ascii="Roboto" w:eastAsia="Roboto" w:hAnsi="Roboto" w:cs="Roboto"/>
                <w:color w:val="333333"/>
                <w:spacing w:val="-4"/>
                <w:w w:val="155"/>
              </w:rPr>
              <w:t>"</w:t>
            </w:r>
            <w:r>
              <w:rPr>
                <w:rFonts w:ascii="Roboto" w:eastAsia="Roboto" w:hAnsi="Roboto" w:cs="Roboto"/>
                <w:color w:val="333333"/>
                <w:spacing w:val="-4"/>
                <w:w w:val="56"/>
              </w:rPr>
              <w:t>⭲</w:t>
            </w:r>
            <w:proofErr w:type="spellStart"/>
            <w:r>
              <w:rPr>
                <w:rFonts w:ascii="Roboto" w:eastAsia="Roboto" w:hAnsi="Roboto" w:cs="Roboto"/>
                <w:color w:val="333333"/>
                <w:spacing w:val="-1"/>
                <w:w w:val="99"/>
              </w:rPr>
              <w:t>g</w:t>
            </w:r>
            <w:r>
              <w:rPr>
                <w:rFonts w:ascii="Roboto" w:eastAsia="Roboto" w:hAnsi="Roboto" w:cs="Roboto"/>
                <w:color w:val="333333"/>
                <w:spacing w:val="-1"/>
                <w:w w:val="97"/>
              </w:rPr>
              <w:t>i</w:t>
            </w:r>
            <w:r>
              <w:rPr>
                <w:rFonts w:ascii="Roboto" w:eastAsia="Roboto" w:hAnsi="Roboto" w:cs="Roboto"/>
                <w:color w:val="333333"/>
                <w:spacing w:val="-4"/>
                <w:w w:val="56"/>
              </w:rPr>
              <w:t>⭲</w:t>
            </w:r>
            <w:r>
              <w:rPr>
                <w:rFonts w:ascii="Roboto" w:eastAsia="Roboto" w:hAnsi="Roboto" w:cs="Roboto"/>
                <w:color w:val="333333"/>
                <w:spacing w:val="-2"/>
                <w:w w:val="99"/>
              </w:rPr>
              <w:t>g</w:t>
            </w:r>
            <w:proofErr w:type="spellEnd"/>
            <w:r>
              <w:rPr>
                <w:rFonts w:ascii="Roboto" w:eastAsia="Roboto" w:hAnsi="Roboto" w:cs="Roboto"/>
                <w:color w:val="333333"/>
                <w:spacing w:val="-6"/>
                <w:w w:val="94"/>
              </w:rPr>
              <w:t xml:space="preserve"> </w:t>
            </w:r>
            <w:r>
              <w:rPr>
                <w:rFonts w:ascii="Roboto" w:eastAsia="Roboto" w:hAnsi="Roboto" w:cs="Roboto"/>
                <w:color w:val="333333"/>
                <w:spacing w:val="-2"/>
                <w:w w:val="95"/>
              </w:rPr>
              <w:t>is</w:t>
            </w:r>
            <w:r>
              <w:rPr>
                <w:rFonts w:ascii="Roboto" w:eastAsia="Roboto" w:hAnsi="Roboto" w:cs="Roboto"/>
                <w:color w:val="333333"/>
                <w:spacing w:val="-7"/>
                <w:w w:val="95"/>
              </w:rPr>
              <w:t xml:space="preserve"> </w:t>
            </w:r>
            <w:r>
              <w:rPr>
                <w:rFonts w:ascii="Roboto" w:eastAsia="Roboto" w:hAnsi="Roboto" w:cs="Roboto"/>
                <w:color w:val="333333"/>
                <w:spacing w:val="-2"/>
                <w:w w:val="95"/>
              </w:rPr>
              <w:t>⭲</w:t>
            </w:r>
            <w:proofErr w:type="spellStart"/>
            <w:r>
              <w:rPr>
                <w:rFonts w:ascii="Roboto" w:eastAsia="Roboto" w:hAnsi="Roboto" w:cs="Roboto"/>
                <w:color w:val="333333"/>
                <w:spacing w:val="-2"/>
                <w:w w:val="95"/>
              </w:rPr>
              <w:t>ot</w:t>
            </w:r>
            <w:proofErr w:type="spellEnd"/>
            <w:r>
              <w:rPr>
                <w:rFonts w:ascii="Roboto" w:eastAsia="Roboto" w:hAnsi="Roboto" w:cs="Roboto"/>
                <w:color w:val="333333"/>
                <w:spacing w:val="-9"/>
                <w:w w:val="95"/>
              </w:rPr>
              <w:t xml:space="preserve"> </w:t>
            </w:r>
            <w:proofErr w:type="spellStart"/>
            <w:r>
              <w:rPr>
                <w:rFonts w:ascii="Roboto" w:eastAsia="Roboto" w:hAnsi="Roboto" w:cs="Roboto"/>
                <w:color w:val="333333"/>
                <w:spacing w:val="-2"/>
                <w:w w:val="95"/>
              </w:rPr>
              <w:t>possiblc</w:t>
            </w:r>
            <w:proofErr w:type="spellEnd"/>
            <w:r>
              <w:rPr>
                <w:rFonts w:ascii="Roboto" w:eastAsia="Roboto" w:hAnsi="Roboto" w:cs="Roboto"/>
                <w:color w:val="333333"/>
                <w:spacing w:val="-9"/>
                <w:w w:val="95"/>
              </w:rPr>
              <w:t xml:space="preserve"> </w:t>
            </w:r>
            <w:proofErr w:type="spellStart"/>
            <w:r>
              <w:rPr>
                <w:rFonts w:ascii="Roboto" w:eastAsia="Roboto" w:hAnsi="Roboto" w:cs="Roboto"/>
                <w:color w:val="333333"/>
                <w:spacing w:val="-2"/>
                <w:w w:val="95"/>
              </w:rPr>
              <w:t>bQ</w:t>
            </w:r>
            <w:proofErr w:type="spellEnd"/>
            <w:r>
              <w:rPr>
                <w:rFonts w:ascii="Roboto" w:eastAsia="Roboto" w:hAnsi="Roboto" w:cs="Roboto"/>
                <w:color w:val="333333"/>
                <w:spacing w:val="-7"/>
                <w:w w:val="95"/>
              </w:rPr>
              <w:t xml:space="preserve"> </w:t>
            </w:r>
            <w:proofErr w:type="spellStart"/>
            <w:r>
              <w:rPr>
                <w:rFonts w:ascii="Roboto" w:eastAsia="Roboto" w:hAnsi="Roboto" w:cs="Roboto"/>
                <w:color w:val="333333"/>
                <w:spacing w:val="-2"/>
                <w:w w:val="95"/>
              </w:rPr>
              <w:t>boíi</w:t>
            </w:r>
            <w:r>
              <w:rPr>
                <w:rFonts w:ascii="Roboto" w:eastAsia="Roboto" w:hAnsi="Roboto" w:cs="Roboto"/>
                <w:color w:val="333333"/>
                <w:spacing w:val="-2"/>
                <w:w w:val="95"/>
              </w:rPr>
              <w:t>⭲</w:t>
            </w:r>
            <w:r>
              <w:rPr>
                <w:rFonts w:ascii="Roboto" w:eastAsia="Roboto" w:hAnsi="Roboto" w:cs="Roboto"/>
                <w:color w:val="333333"/>
                <w:spacing w:val="-2"/>
                <w:w w:val="95"/>
              </w:rPr>
              <w:t>g</w:t>
            </w:r>
            <w:proofErr w:type="spellEnd"/>
            <w:r>
              <w:rPr>
                <w:rFonts w:ascii="Roboto" w:eastAsia="Roboto" w:hAnsi="Roboto" w:cs="Roboto"/>
                <w:color w:val="333333"/>
                <w:spacing w:val="-6"/>
                <w:w w:val="95"/>
              </w:rPr>
              <w:t xml:space="preserve"> </w:t>
            </w:r>
            <w:r>
              <w:rPr>
                <w:rFonts w:ascii="Roboto" w:eastAsia="Roboto" w:hAnsi="Roboto" w:cs="Roboto"/>
                <w:color w:val="333333"/>
                <w:spacing w:val="-2"/>
                <w:w w:val="95"/>
              </w:rPr>
              <w:t>tool.</w:t>
            </w:r>
            <w:r>
              <w:rPr>
                <w:rFonts w:ascii="Roboto" w:eastAsia="Roboto" w:hAnsi="Roboto" w:cs="Roboto"/>
                <w:color w:val="333333"/>
                <w:spacing w:val="-9"/>
                <w:w w:val="95"/>
              </w:rPr>
              <w:t xml:space="preserve"> </w:t>
            </w:r>
            <w:r>
              <w:rPr>
                <w:rFonts w:ascii="Roboto" w:eastAsia="Roboto" w:hAnsi="Roboto" w:cs="Roboto"/>
                <w:color w:val="333333"/>
                <w:spacing w:val="-2"/>
                <w:w w:val="95"/>
              </w:rPr>
              <w:t xml:space="preserve">So </w:t>
            </w:r>
            <w:proofErr w:type="spellStart"/>
            <w:r>
              <w:rPr>
                <w:rFonts w:ascii="Roboto" w:eastAsia="Roboto" w:hAnsi="Roboto" w:cs="Roboto"/>
                <w:color w:val="333333"/>
                <w:w w:val="90"/>
              </w:rPr>
              <w:t>lc</w:t>
            </w:r>
            <w:r>
              <w:rPr>
                <w:rFonts w:ascii="Roboto" w:eastAsia="Roboto" w:hAnsi="Roboto" w:cs="Roboto"/>
                <w:color w:val="333333"/>
                <w:w w:val="90"/>
              </w:rPr>
              <w:t>⭲</w:t>
            </w:r>
            <w:r>
              <w:rPr>
                <w:rFonts w:ascii="Roboto" w:eastAsia="Roboto" w:hAnsi="Roboto" w:cs="Roboto"/>
                <w:color w:val="333333"/>
                <w:w w:val="90"/>
              </w:rPr>
              <w:t>gtk</w:t>
            </w:r>
            <w:proofErr w:type="spellEnd"/>
            <w:r>
              <w:rPr>
                <w:rFonts w:ascii="Roboto" w:eastAsia="Roboto" w:hAnsi="Roboto" w:cs="Roboto"/>
                <w:color w:val="333333"/>
                <w:w w:val="90"/>
              </w:rPr>
              <w:t xml:space="preserve"> or </w:t>
            </w:r>
            <w:proofErr w:type="spellStart"/>
            <w:r>
              <w:rPr>
                <w:rFonts w:ascii="Roboto" w:eastAsia="Roboto" w:hAnsi="Roboto" w:cs="Roboto"/>
                <w:color w:val="333333"/>
                <w:w w:val="90"/>
              </w:rPr>
              <w:t>tkc</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kolc</w:t>
            </w:r>
            <w:proofErr w:type="spellEnd"/>
            <w:r>
              <w:rPr>
                <w:rFonts w:ascii="Roboto" w:eastAsia="Roboto" w:hAnsi="Roboto" w:cs="Roboto"/>
                <w:color w:val="333333"/>
                <w:w w:val="90"/>
              </w:rPr>
              <w:t xml:space="preserve"> ca</w:t>
            </w:r>
            <w:r>
              <w:rPr>
                <w:rFonts w:ascii="Roboto" w:eastAsia="Roboto" w:hAnsi="Roboto" w:cs="Roboto"/>
                <w:color w:val="333333"/>
                <w:w w:val="90"/>
              </w:rPr>
              <w:t>⭲⭲</w:t>
            </w:r>
            <w:proofErr w:type="spellStart"/>
            <w:r>
              <w:rPr>
                <w:rFonts w:ascii="Roboto" w:eastAsia="Roboto" w:hAnsi="Roboto" w:cs="Roboto"/>
                <w:color w:val="333333"/>
                <w:w w:val="90"/>
              </w:rPr>
              <w:t>ot</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bc</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i</w:t>
            </w:r>
            <w:r>
              <w:rPr>
                <w:rFonts w:ascii="Roboto" w:eastAsia="Roboto" w:hAnsi="Roboto" w:cs="Roboto"/>
                <w:color w:val="333333"/>
                <w:w w:val="90"/>
              </w:rPr>
              <w:t>⭲</w:t>
            </w:r>
            <w:r>
              <w:rPr>
                <w:rFonts w:ascii="Roboto" w:eastAsia="Roboto" w:hAnsi="Roboto" w:cs="Roboto"/>
                <w:color w:val="333333"/>
                <w:w w:val="90"/>
              </w:rPr>
              <w:t>cícascd</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bQ</w:t>
            </w:r>
            <w:proofErr w:type="spellEnd"/>
            <w:r>
              <w:rPr>
                <w:rFonts w:ascii="Roboto" w:eastAsia="Roboto" w:hAnsi="Roboto" w:cs="Roboto"/>
                <w:color w:val="333333"/>
                <w:w w:val="90"/>
              </w:rPr>
              <w:t xml:space="preserve"> </w:t>
            </w:r>
            <w:proofErr w:type="spellStart"/>
            <w:r>
              <w:rPr>
                <w:rFonts w:ascii="Roboto" w:eastAsia="Roboto" w:hAnsi="Roboto" w:cs="Roboto"/>
                <w:color w:val="333333"/>
                <w:spacing w:val="-2"/>
              </w:rPr>
              <w:t>boíi</w:t>
            </w:r>
            <w:r>
              <w:rPr>
                <w:rFonts w:ascii="Roboto" w:eastAsia="Roboto" w:hAnsi="Roboto" w:cs="Roboto"/>
                <w:color w:val="333333"/>
                <w:spacing w:val="-2"/>
              </w:rPr>
              <w:t>⭲</w:t>
            </w:r>
            <w:r>
              <w:rPr>
                <w:rFonts w:ascii="Roboto" w:eastAsia="Roboto" w:hAnsi="Roboto" w:cs="Roboto"/>
                <w:color w:val="333333"/>
                <w:spacing w:val="-2"/>
              </w:rPr>
              <w:t>g</w:t>
            </w:r>
            <w:proofErr w:type="spellEnd"/>
            <w:r>
              <w:rPr>
                <w:rFonts w:ascii="Roboto" w:eastAsia="Roboto" w:hAnsi="Roboto" w:cs="Roboto"/>
                <w:color w:val="333333"/>
                <w:spacing w:val="-2"/>
              </w:rPr>
              <w:t>.</w:t>
            </w:r>
          </w:p>
        </w:tc>
      </w:tr>
      <w:tr w:rsidR="00085DDC">
        <w:trPr>
          <w:trHeight w:val="810"/>
        </w:trPr>
        <w:tc>
          <w:tcPr>
            <w:tcW w:w="4677" w:type="dxa"/>
            <w:shd w:val="clear" w:color="auto" w:fill="F1F1F1"/>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rPr>
              <w:t>Holc</w:t>
            </w:r>
            <w:proofErr w:type="spellEnd"/>
            <w:r>
              <w:rPr>
                <w:rFonts w:ascii="Roboto" w:eastAsia="Roboto" w:hAnsi="Roboto" w:cs="Roboto"/>
                <w:color w:val="333333"/>
                <w:spacing w:val="-2"/>
              </w:rPr>
              <w:t xml:space="preserve"> </w:t>
            </w:r>
            <w:proofErr w:type="spellStart"/>
            <w:r>
              <w:rPr>
                <w:rFonts w:ascii="Roboto" w:eastAsia="Roboto" w:hAnsi="Roboto" w:cs="Roboto"/>
                <w:color w:val="333333"/>
              </w:rPr>
              <w:t>diamctcí</w:t>
            </w:r>
            <w:proofErr w:type="spellEnd"/>
            <w:r>
              <w:rPr>
                <w:rFonts w:ascii="Roboto" w:eastAsia="Roboto" w:hAnsi="Roboto" w:cs="Roboto"/>
                <w:color w:val="333333"/>
              </w:rPr>
              <w:t xml:space="preserve"> is </w:t>
            </w:r>
            <w:proofErr w:type="spellStart"/>
            <w:r>
              <w:rPr>
                <w:rFonts w:ascii="Roboto" w:eastAsia="Roboto" w:hAnsi="Roboto" w:cs="Roboto"/>
                <w:color w:val="333333"/>
              </w:rPr>
              <w:t>limitcd</w:t>
            </w:r>
            <w:proofErr w:type="spellEnd"/>
            <w:r>
              <w:rPr>
                <w:rFonts w:ascii="Roboto" w:eastAsia="Roboto" w:hAnsi="Roboto" w:cs="Roboto"/>
                <w:color w:val="333333"/>
              </w:rPr>
              <w:t xml:space="preserve"> to</w:t>
            </w:r>
            <w:r>
              <w:rPr>
                <w:rFonts w:ascii="Roboto" w:eastAsia="Roboto" w:hAnsi="Roboto" w:cs="Roboto"/>
                <w:color w:val="333333"/>
                <w:spacing w:val="-1"/>
              </w:rPr>
              <w:t xml:space="preserve"> </w:t>
            </w:r>
            <w:proofErr w:type="spellStart"/>
            <w:r>
              <w:rPr>
                <w:rFonts w:ascii="Roboto" w:eastAsia="Roboto" w:hAnsi="Roboto" w:cs="Roboto"/>
                <w:color w:val="333333"/>
              </w:rPr>
              <w:t>tkc</w:t>
            </w:r>
            <w:proofErr w:type="spellEnd"/>
            <w:r>
              <w:rPr>
                <w:rFonts w:ascii="Roboto" w:eastAsia="Roboto" w:hAnsi="Roboto" w:cs="Roboto"/>
                <w:color w:val="333333"/>
                <w:spacing w:val="-2"/>
              </w:rPr>
              <w:t xml:space="preserve"> </w:t>
            </w:r>
            <w:proofErr w:type="spellStart"/>
            <w:r>
              <w:rPr>
                <w:rFonts w:ascii="Roboto" w:eastAsia="Roboto" w:hAnsi="Roboto" w:cs="Roboto"/>
                <w:color w:val="333333"/>
              </w:rPr>
              <w:t>díill</w:t>
            </w:r>
            <w:proofErr w:type="spellEnd"/>
            <w:r>
              <w:rPr>
                <w:rFonts w:ascii="Roboto" w:eastAsia="Roboto" w:hAnsi="Roboto" w:cs="Roboto"/>
                <w:color w:val="333333"/>
              </w:rPr>
              <w:t xml:space="preserve"> </w:t>
            </w:r>
            <w:proofErr w:type="spellStart"/>
            <w:r>
              <w:rPr>
                <w:rFonts w:ascii="Roboto" w:eastAsia="Roboto" w:hAnsi="Roboto" w:cs="Roboto"/>
                <w:color w:val="333333"/>
              </w:rPr>
              <w:t>diamctcí</w:t>
            </w:r>
            <w:proofErr w:type="spellEnd"/>
            <w:r>
              <w:rPr>
                <w:rFonts w:ascii="Roboto" w:eastAsia="Roboto" w:hAnsi="Roboto" w:cs="Roboto"/>
                <w:color w:val="333333"/>
              </w:rPr>
              <w:t xml:space="preserve">, </w:t>
            </w:r>
            <w:proofErr w:type="spellStart"/>
            <w:r>
              <w:rPr>
                <w:rFonts w:ascii="Roboto" w:eastAsia="Roboto" w:hAnsi="Roboto" w:cs="Roboto"/>
                <w:color w:val="333333"/>
              </w:rPr>
              <w:t>i</w:t>
            </w:r>
            <w:proofErr w:type="spellEnd"/>
            <w:r>
              <w:rPr>
                <w:rFonts w:ascii="Roboto" w:eastAsia="Roboto" w:hAnsi="Roboto" w:cs="Roboto"/>
                <w:color w:val="333333"/>
              </w:rPr>
              <w:t>⭲</w:t>
            </w:r>
            <w:r>
              <w:rPr>
                <w:rFonts w:ascii="Roboto" w:eastAsia="Roboto" w:hAnsi="Roboto" w:cs="Roboto"/>
                <w:color w:val="333333"/>
                <w:spacing w:val="-9"/>
              </w:rPr>
              <w:t xml:space="preserve"> </w:t>
            </w:r>
            <w:proofErr w:type="spellStart"/>
            <w:r>
              <w:rPr>
                <w:rFonts w:ascii="Roboto" w:eastAsia="Roboto" w:hAnsi="Roboto" w:cs="Roboto"/>
                <w:color w:val="333333"/>
              </w:rPr>
              <w:t>ract</w:t>
            </w:r>
            <w:proofErr w:type="spellEnd"/>
            <w:r>
              <w:rPr>
                <w:rFonts w:ascii="Roboto" w:eastAsia="Roboto" w:hAnsi="Roboto" w:cs="Roboto"/>
                <w:color w:val="333333"/>
              </w:rPr>
              <w:t>,</w:t>
            </w:r>
            <w:r>
              <w:rPr>
                <w:rFonts w:ascii="Roboto" w:eastAsia="Roboto" w:hAnsi="Roboto" w:cs="Roboto"/>
                <w:color w:val="333333"/>
                <w:spacing w:val="-6"/>
              </w:rPr>
              <w:t xml:space="preserve"> </w:t>
            </w:r>
            <w:proofErr w:type="spellStart"/>
            <w:r>
              <w:rPr>
                <w:rFonts w:ascii="Roboto" w:eastAsia="Roboto" w:hAnsi="Roboto" w:cs="Roboto"/>
                <w:color w:val="333333"/>
              </w:rPr>
              <w:t>tkcQ</w:t>
            </w:r>
            <w:proofErr w:type="spellEnd"/>
            <w:r>
              <w:rPr>
                <w:rFonts w:ascii="Roboto" w:eastAsia="Roboto" w:hAnsi="Roboto" w:cs="Roboto"/>
                <w:color w:val="333333"/>
                <w:spacing w:val="-8"/>
              </w:rPr>
              <w:t xml:space="preserve"> </w:t>
            </w:r>
            <w:proofErr w:type="spellStart"/>
            <w:r>
              <w:rPr>
                <w:rFonts w:ascii="Roboto" w:eastAsia="Roboto" w:hAnsi="Roboto" w:cs="Roboto"/>
                <w:color w:val="333333"/>
              </w:rPr>
              <w:t>aíc</w:t>
            </w:r>
            <w:proofErr w:type="spellEnd"/>
            <w:r>
              <w:rPr>
                <w:rFonts w:ascii="Roboto" w:eastAsia="Roboto" w:hAnsi="Roboto" w:cs="Roboto"/>
                <w:color w:val="333333"/>
                <w:spacing w:val="-9"/>
              </w:rPr>
              <w:t xml:space="preserve"> </w:t>
            </w:r>
            <w:proofErr w:type="spellStart"/>
            <w:r>
              <w:rPr>
                <w:rFonts w:ascii="Roboto" w:eastAsia="Roboto" w:hAnsi="Roboto" w:cs="Roboto"/>
                <w:color w:val="333333"/>
              </w:rPr>
              <w:t>cxactlQ</w:t>
            </w:r>
            <w:proofErr w:type="spellEnd"/>
            <w:r>
              <w:rPr>
                <w:rFonts w:ascii="Roboto" w:eastAsia="Roboto" w:hAnsi="Roboto" w:cs="Roboto"/>
                <w:color w:val="333333"/>
                <w:spacing w:val="-8"/>
              </w:rPr>
              <w:t xml:space="preserve"> </w:t>
            </w:r>
            <w:proofErr w:type="spellStart"/>
            <w:r>
              <w:rPr>
                <w:rFonts w:ascii="Roboto" w:eastAsia="Roboto" w:hAnsi="Roboto" w:cs="Roboto"/>
                <w:color w:val="333333"/>
              </w:rPr>
              <w:t>samc</w:t>
            </w:r>
            <w:proofErr w:type="spellEnd"/>
            <w:r>
              <w:rPr>
                <w:rFonts w:ascii="Roboto" w:eastAsia="Roboto" w:hAnsi="Roboto" w:cs="Roboto"/>
                <w:color w:val="333333"/>
              </w:rPr>
              <w:t>.</w:t>
            </w:r>
          </w:p>
        </w:tc>
        <w:tc>
          <w:tcPr>
            <w:tcW w:w="4667" w:type="dxa"/>
            <w:shd w:val="clear" w:color="auto" w:fill="F1F1F1"/>
          </w:tcPr>
          <w:p w:rsidR="00085DDC" w:rsidRDefault="00B32266">
            <w:pPr>
              <w:pStyle w:val="TableParagraph"/>
              <w:spacing w:before="41" w:line="259" w:lineRule="auto"/>
              <w:ind w:left="102" w:right="642"/>
              <w:rPr>
                <w:rFonts w:ascii="Roboto" w:eastAsia="Roboto" w:hAnsi="Roboto" w:cs="Roboto"/>
              </w:rPr>
            </w:pPr>
            <w:proofErr w:type="spellStart"/>
            <w:r>
              <w:rPr>
                <w:rFonts w:ascii="Roboto" w:eastAsia="Roboto" w:hAnsi="Roboto" w:cs="Roboto"/>
                <w:color w:val="333333"/>
                <w:spacing w:val="-2"/>
              </w:rPr>
              <w:t>Boíi</w:t>
            </w:r>
            <w:r>
              <w:rPr>
                <w:rFonts w:ascii="Roboto" w:eastAsia="Roboto" w:hAnsi="Roboto" w:cs="Roboto"/>
                <w:color w:val="333333"/>
                <w:spacing w:val="-2"/>
              </w:rPr>
              <w:t>⭲</w:t>
            </w:r>
            <w:r>
              <w:rPr>
                <w:rFonts w:ascii="Roboto" w:eastAsia="Roboto" w:hAnsi="Roboto" w:cs="Roboto"/>
                <w:color w:val="333333"/>
                <w:spacing w:val="-2"/>
              </w:rPr>
              <w:t>g</w:t>
            </w:r>
            <w:proofErr w:type="spellEnd"/>
            <w:r>
              <w:rPr>
                <w:rFonts w:ascii="Roboto" w:eastAsia="Roboto" w:hAnsi="Roboto" w:cs="Roboto"/>
                <w:color w:val="333333"/>
                <w:spacing w:val="-12"/>
              </w:rPr>
              <w:t xml:space="preserve"> </w:t>
            </w:r>
            <w:r>
              <w:rPr>
                <w:rFonts w:ascii="Roboto" w:eastAsia="Roboto" w:hAnsi="Roboto" w:cs="Roboto"/>
                <w:color w:val="333333"/>
                <w:spacing w:val="-2"/>
              </w:rPr>
              <w:t>is</w:t>
            </w:r>
            <w:r>
              <w:rPr>
                <w:rFonts w:ascii="Roboto" w:eastAsia="Roboto" w:hAnsi="Roboto" w:cs="Roboto"/>
                <w:color w:val="333333"/>
                <w:spacing w:val="-12"/>
              </w:rPr>
              <w:t xml:space="preserve"> </w:t>
            </w:r>
            <w:proofErr w:type="spellStart"/>
            <w:r>
              <w:rPr>
                <w:rFonts w:ascii="Roboto" w:eastAsia="Roboto" w:hAnsi="Roboto" w:cs="Roboto"/>
                <w:color w:val="333333"/>
                <w:spacing w:val="-2"/>
              </w:rPr>
              <w:t>pcíroímcd</w:t>
            </w:r>
            <w:proofErr w:type="spellEnd"/>
            <w:r>
              <w:rPr>
                <w:rFonts w:ascii="Roboto" w:eastAsia="Roboto" w:hAnsi="Roboto" w:cs="Roboto"/>
                <w:color w:val="333333"/>
                <w:spacing w:val="-11"/>
              </w:rPr>
              <w:t xml:space="preserve"> </w:t>
            </w:r>
            <w:r>
              <w:rPr>
                <w:rFonts w:ascii="Roboto" w:eastAsia="Roboto" w:hAnsi="Roboto" w:cs="Roboto"/>
                <w:color w:val="333333"/>
                <w:spacing w:val="-2"/>
              </w:rPr>
              <w:t>to</w:t>
            </w:r>
            <w:r>
              <w:rPr>
                <w:rFonts w:ascii="Roboto" w:eastAsia="Roboto" w:hAnsi="Roboto" w:cs="Roboto"/>
                <w:color w:val="333333"/>
                <w:spacing w:val="-12"/>
              </w:rPr>
              <w:t xml:space="preserve"> </w:t>
            </w:r>
            <w:proofErr w:type="spellStart"/>
            <w:r>
              <w:rPr>
                <w:rFonts w:ascii="Roboto" w:eastAsia="Roboto" w:hAnsi="Roboto" w:cs="Roboto"/>
                <w:color w:val="333333"/>
                <w:spacing w:val="-2"/>
              </w:rPr>
              <w:t>i</w:t>
            </w:r>
            <w:r>
              <w:rPr>
                <w:rFonts w:ascii="Roboto" w:eastAsia="Roboto" w:hAnsi="Roboto" w:cs="Roboto"/>
                <w:color w:val="333333"/>
                <w:spacing w:val="-2"/>
              </w:rPr>
              <w:t>⭲</w:t>
            </w:r>
            <w:r>
              <w:rPr>
                <w:rFonts w:ascii="Roboto" w:eastAsia="Roboto" w:hAnsi="Roboto" w:cs="Roboto"/>
                <w:color w:val="333333"/>
                <w:spacing w:val="-2"/>
              </w:rPr>
              <w:t>cícasc</w:t>
            </w:r>
            <w:proofErr w:type="spellEnd"/>
            <w:r>
              <w:rPr>
                <w:rFonts w:ascii="Roboto" w:eastAsia="Roboto" w:hAnsi="Roboto" w:cs="Roboto"/>
                <w:color w:val="333333"/>
                <w:spacing w:val="-12"/>
              </w:rPr>
              <w:t xml:space="preserve"> </w:t>
            </w:r>
            <w:proofErr w:type="spellStart"/>
            <w:r>
              <w:rPr>
                <w:rFonts w:ascii="Roboto" w:eastAsia="Roboto" w:hAnsi="Roboto" w:cs="Roboto"/>
                <w:color w:val="333333"/>
                <w:spacing w:val="-2"/>
              </w:rPr>
              <w:t>tkc</w:t>
            </w:r>
            <w:proofErr w:type="spellEnd"/>
            <w:r>
              <w:rPr>
                <w:rFonts w:ascii="Roboto" w:eastAsia="Roboto" w:hAnsi="Roboto" w:cs="Roboto"/>
                <w:color w:val="333333"/>
                <w:spacing w:val="-12"/>
              </w:rPr>
              <w:t xml:space="preserve"> </w:t>
            </w:r>
            <w:proofErr w:type="spellStart"/>
            <w:r>
              <w:rPr>
                <w:rFonts w:ascii="Roboto" w:eastAsia="Roboto" w:hAnsi="Roboto" w:cs="Roboto"/>
                <w:color w:val="333333"/>
                <w:spacing w:val="-2"/>
              </w:rPr>
              <w:t>kolc</w:t>
            </w:r>
            <w:proofErr w:type="spellEnd"/>
            <w:r>
              <w:rPr>
                <w:rFonts w:ascii="Roboto" w:eastAsia="Roboto" w:hAnsi="Roboto" w:cs="Roboto"/>
                <w:color w:val="333333"/>
                <w:spacing w:val="-2"/>
              </w:rPr>
              <w:t xml:space="preserve"> </w:t>
            </w:r>
            <w:proofErr w:type="spellStart"/>
            <w:r>
              <w:rPr>
                <w:rFonts w:ascii="Roboto" w:eastAsia="Roboto" w:hAnsi="Roboto" w:cs="Roboto"/>
                <w:color w:val="333333"/>
              </w:rPr>
              <w:t>diamctcí</w:t>
            </w:r>
            <w:proofErr w:type="spellEnd"/>
            <w:r>
              <w:rPr>
                <w:rFonts w:ascii="Roboto" w:eastAsia="Roboto" w:hAnsi="Roboto" w:cs="Roboto"/>
                <w:color w:val="333333"/>
              </w:rPr>
              <w:t xml:space="preserve"> </w:t>
            </w:r>
            <w:proofErr w:type="spellStart"/>
            <w:r>
              <w:rPr>
                <w:rFonts w:ascii="Roboto" w:eastAsia="Roboto" w:hAnsi="Roboto" w:cs="Roboto"/>
                <w:color w:val="333333"/>
              </w:rPr>
              <w:t>o</w:t>
            </w:r>
            <w:r>
              <w:rPr>
                <w:rFonts w:ascii="Roboto" w:eastAsia="Roboto" w:hAnsi="Roboto" w:cs="Roboto"/>
                <w:color w:val="333333"/>
              </w:rPr>
              <w:t>⭲</w:t>
            </w:r>
            <w:r>
              <w:rPr>
                <w:rFonts w:ascii="Roboto" w:eastAsia="Roboto" w:hAnsi="Roboto" w:cs="Roboto"/>
                <w:color w:val="333333"/>
              </w:rPr>
              <w:t>lQ</w:t>
            </w:r>
            <w:proofErr w:type="spellEnd"/>
            <w:r>
              <w:rPr>
                <w:rFonts w:ascii="Roboto" w:eastAsia="Roboto" w:hAnsi="Roboto" w:cs="Roboto"/>
                <w:color w:val="333333"/>
              </w:rPr>
              <w:t>.</w:t>
            </w:r>
          </w:p>
        </w:tc>
      </w:tr>
      <w:tr w:rsidR="00085DDC">
        <w:trPr>
          <w:trHeight w:val="809"/>
        </w:trPr>
        <w:tc>
          <w:tcPr>
            <w:tcW w:w="4677" w:type="dxa"/>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spacing w:val="2"/>
                <w:w w:val="97"/>
              </w:rPr>
              <w:t>C</w:t>
            </w:r>
            <w:r>
              <w:rPr>
                <w:rFonts w:ascii="Roboto" w:eastAsia="Roboto" w:hAnsi="Roboto" w:cs="Roboto"/>
                <w:color w:val="333333"/>
                <w:spacing w:val="-1"/>
                <w:w w:val="149"/>
              </w:rPr>
              <w:t>"</w:t>
            </w:r>
            <w:r>
              <w:rPr>
                <w:rFonts w:ascii="Roboto" w:eastAsia="Roboto" w:hAnsi="Roboto" w:cs="Roboto"/>
                <w:color w:val="333333"/>
                <w:spacing w:val="-2"/>
                <w:w w:val="92"/>
              </w:rPr>
              <w:t>tt</w:t>
            </w:r>
            <w:r>
              <w:rPr>
                <w:rFonts w:ascii="Roboto" w:eastAsia="Roboto" w:hAnsi="Roboto" w:cs="Roboto"/>
                <w:color w:val="333333"/>
                <w:spacing w:val="2"/>
                <w:w w:val="91"/>
              </w:rPr>
              <w:t>i</w:t>
            </w:r>
            <w:r>
              <w:rPr>
                <w:rFonts w:ascii="Roboto" w:eastAsia="Roboto" w:hAnsi="Roboto" w:cs="Roboto"/>
                <w:color w:val="333333"/>
                <w:spacing w:val="-1"/>
                <w:w w:val="50"/>
              </w:rPr>
              <w:t>⭲</w:t>
            </w:r>
            <w:r>
              <w:rPr>
                <w:rFonts w:ascii="Roboto" w:eastAsia="Roboto" w:hAnsi="Roboto" w:cs="Roboto"/>
                <w:color w:val="333333"/>
                <w:spacing w:val="1"/>
                <w:w w:val="93"/>
              </w:rPr>
              <w:t>g</w:t>
            </w:r>
            <w:proofErr w:type="spellEnd"/>
            <w:r>
              <w:rPr>
                <w:rFonts w:ascii="Roboto" w:eastAsia="Roboto" w:hAnsi="Roboto" w:cs="Roboto"/>
                <w:color w:val="333333"/>
                <w:spacing w:val="-1"/>
                <w:w w:val="94"/>
              </w:rPr>
              <w:t xml:space="preserve"> </w:t>
            </w:r>
            <w:r>
              <w:rPr>
                <w:rFonts w:ascii="Roboto" w:eastAsia="Roboto" w:hAnsi="Roboto" w:cs="Roboto"/>
                <w:color w:val="333333"/>
                <w:w w:val="95"/>
              </w:rPr>
              <w:t>tool "</w:t>
            </w:r>
            <w:proofErr w:type="spellStart"/>
            <w:r>
              <w:rPr>
                <w:rFonts w:ascii="Roboto" w:eastAsia="Roboto" w:hAnsi="Roboto" w:cs="Roboto"/>
                <w:color w:val="333333"/>
                <w:w w:val="95"/>
              </w:rPr>
              <w:t>scd</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i</w:t>
            </w:r>
            <w:proofErr w:type="spellEnd"/>
            <w:r>
              <w:rPr>
                <w:rFonts w:ascii="Roboto" w:eastAsia="Roboto" w:hAnsi="Roboto" w:cs="Roboto"/>
                <w:color w:val="333333"/>
                <w:w w:val="95"/>
              </w:rPr>
              <w:t>⭲</w:t>
            </w:r>
            <w:r>
              <w:rPr>
                <w:rFonts w:ascii="Roboto" w:eastAsia="Roboto" w:hAnsi="Roboto" w:cs="Roboto"/>
                <w:color w:val="333333"/>
                <w:w w:val="95"/>
              </w:rPr>
              <w:t xml:space="preserve"> </w:t>
            </w:r>
            <w:proofErr w:type="spellStart"/>
            <w:r>
              <w:rPr>
                <w:rFonts w:ascii="Roboto" w:eastAsia="Roboto" w:hAnsi="Roboto" w:cs="Roboto"/>
                <w:color w:val="333333"/>
                <w:w w:val="97"/>
              </w:rPr>
              <w:t>d</w:t>
            </w:r>
            <w:r>
              <w:rPr>
                <w:rFonts w:ascii="Roboto" w:eastAsia="Roboto" w:hAnsi="Roboto" w:cs="Roboto"/>
                <w:color w:val="333333"/>
                <w:spacing w:val="-1"/>
                <w:w w:val="113"/>
              </w:rPr>
              <w:t>í</w:t>
            </w:r>
            <w:r>
              <w:rPr>
                <w:rFonts w:ascii="Roboto" w:eastAsia="Roboto" w:hAnsi="Roboto" w:cs="Roboto"/>
                <w:color w:val="333333"/>
                <w:w w:val="113"/>
              </w:rPr>
              <w:t>i</w:t>
            </w:r>
            <w:r>
              <w:rPr>
                <w:rFonts w:ascii="Roboto" w:eastAsia="Roboto" w:hAnsi="Roboto" w:cs="Roboto"/>
                <w:color w:val="333333"/>
                <w:w w:val="94"/>
              </w:rPr>
              <w:t>lli</w:t>
            </w:r>
            <w:r>
              <w:rPr>
                <w:rFonts w:ascii="Roboto" w:eastAsia="Roboto" w:hAnsi="Roboto" w:cs="Roboto"/>
                <w:color w:val="333333"/>
                <w:spacing w:val="-3"/>
                <w:w w:val="53"/>
              </w:rPr>
              <w:t>⭲</w:t>
            </w:r>
            <w:r>
              <w:rPr>
                <w:rFonts w:ascii="Roboto" w:eastAsia="Roboto" w:hAnsi="Roboto" w:cs="Roboto"/>
                <w:color w:val="333333"/>
                <w:spacing w:val="-1"/>
                <w:w w:val="96"/>
              </w:rPr>
              <w:t>g</w:t>
            </w:r>
            <w:proofErr w:type="spellEnd"/>
            <w:r>
              <w:rPr>
                <w:rFonts w:ascii="Roboto" w:eastAsia="Roboto" w:hAnsi="Roboto" w:cs="Roboto"/>
                <w:color w:val="333333"/>
                <w:spacing w:val="-1"/>
                <w:w w:val="94"/>
              </w:rPr>
              <w:t xml:space="preserve"> </w:t>
            </w:r>
            <w:proofErr w:type="spellStart"/>
            <w:r>
              <w:rPr>
                <w:rFonts w:ascii="Roboto" w:eastAsia="Roboto" w:hAnsi="Roboto" w:cs="Roboto"/>
                <w:color w:val="333333"/>
                <w:w w:val="95"/>
              </w:rPr>
              <w:t>opcíatio</w:t>
            </w:r>
            <w:proofErr w:type="spellEnd"/>
            <w:r>
              <w:rPr>
                <w:rFonts w:ascii="Roboto" w:eastAsia="Roboto" w:hAnsi="Roboto" w:cs="Roboto"/>
                <w:color w:val="333333"/>
                <w:w w:val="95"/>
              </w:rPr>
              <w:t>⭲</w:t>
            </w:r>
            <w:r>
              <w:rPr>
                <w:rFonts w:ascii="Roboto" w:eastAsia="Roboto" w:hAnsi="Roboto" w:cs="Roboto"/>
                <w:color w:val="333333"/>
                <w:w w:val="95"/>
              </w:rPr>
              <w:t xml:space="preserve"> is </w:t>
            </w:r>
            <w:proofErr w:type="spellStart"/>
            <w:r>
              <w:rPr>
                <w:rFonts w:ascii="Roboto" w:eastAsia="Roboto" w:hAnsi="Roboto" w:cs="Roboto"/>
                <w:color w:val="333333"/>
                <w:w w:val="95"/>
              </w:rPr>
              <w:t>callcd</w:t>
            </w:r>
            <w:proofErr w:type="spellEnd"/>
            <w:r>
              <w:rPr>
                <w:rFonts w:ascii="Roboto" w:eastAsia="Roboto" w:hAnsi="Roboto" w:cs="Roboto"/>
                <w:color w:val="333333"/>
                <w:w w:val="95"/>
              </w:rPr>
              <w:t xml:space="preserve"> </w:t>
            </w:r>
            <w:proofErr w:type="spellStart"/>
            <w:r>
              <w:rPr>
                <w:rFonts w:ascii="Roboto" w:eastAsia="Roboto" w:hAnsi="Roboto" w:cs="Roboto"/>
                <w:color w:val="333333"/>
                <w:spacing w:val="-2"/>
              </w:rPr>
              <w:t>Kíill</w:t>
            </w:r>
            <w:proofErr w:type="spellEnd"/>
            <w:r>
              <w:rPr>
                <w:rFonts w:ascii="Roboto" w:eastAsia="Roboto" w:hAnsi="Roboto" w:cs="Roboto"/>
                <w:color w:val="333333"/>
                <w:spacing w:val="-2"/>
              </w:rPr>
              <w:t>.</w:t>
            </w:r>
          </w:p>
        </w:tc>
        <w:tc>
          <w:tcPr>
            <w:tcW w:w="4667" w:type="dxa"/>
          </w:tcPr>
          <w:p w:rsidR="00085DDC" w:rsidRDefault="00B32266">
            <w:pPr>
              <w:pStyle w:val="TableParagraph"/>
              <w:spacing w:before="41" w:line="259" w:lineRule="auto"/>
              <w:ind w:left="102"/>
              <w:rPr>
                <w:rFonts w:ascii="Roboto" w:eastAsia="Roboto" w:hAnsi="Roboto" w:cs="Roboto"/>
              </w:rPr>
            </w:pPr>
            <w:proofErr w:type="spellStart"/>
            <w:r>
              <w:rPr>
                <w:rFonts w:ascii="Roboto" w:eastAsia="Roboto" w:hAnsi="Roboto" w:cs="Roboto"/>
                <w:color w:val="333333"/>
                <w:spacing w:val="2"/>
                <w:w w:val="97"/>
              </w:rPr>
              <w:t>C</w:t>
            </w:r>
            <w:r>
              <w:rPr>
                <w:rFonts w:ascii="Roboto" w:eastAsia="Roboto" w:hAnsi="Roboto" w:cs="Roboto"/>
                <w:color w:val="333333"/>
                <w:spacing w:val="-1"/>
                <w:w w:val="149"/>
              </w:rPr>
              <w:t>"</w:t>
            </w:r>
            <w:r>
              <w:rPr>
                <w:rFonts w:ascii="Roboto" w:eastAsia="Roboto" w:hAnsi="Roboto" w:cs="Roboto"/>
                <w:color w:val="333333"/>
                <w:spacing w:val="-2"/>
                <w:w w:val="92"/>
              </w:rPr>
              <w:t>tt</w:t>
            </w:r>
            <w:r>
              <w:rPr>
                <w:rFonts w:ascii="Roboto" w:eastAsia="Roboto" w:hAnsi="Roboto" w:cs="Roboto"/>
                <w:color w:val="333333"/>
                <w:spacing w:val="2"/>
                <w:w w:val="91"/>
              </w:rPr>
              <w:t>i</w:t>
            </w:r>
            <w:r>
              <w:rPr>
                <w:rFonts w:ascii="Roboto" w:eastAsia="Roboto" w:hAnsi="Roboto" w:cs="Roboto"/>
                <w:color w:val="333333"/>
                <w:spacing w:val="-1"/>
                <w:w w:val="50"/>
              </w:rPr>
              <w:t>⭲</w:t>
            </w:r>
            <w:r>
              <w:rPr>
                <w:rFonts w:ascii="Roboto" w:eastAsia="Roboto" w:hAnsi="Roboto" w:cs="Roboto"/>
                <w:color w:val="333333"/>
                <w:spacing w:val="1"/>
                <w:w w:val="93"/>
              </w:rPr>
              <w:t>g</w:t>
            </w:r>
            <w:proofErr w:type="spellEnd"/>
            <w:r>
              <w:rPr>
                <w:rFonts w:ascii="Roboto" w:eastAsia="Roboto" w:hAnsi="Roboto" w:cs="Roboto"/>
                <w:color w:val="333333"/>
                <w:spacing w:val="-3"/>
                <w:w w:val="94"/>
              </w:rPr>
              <w:t xml:space="preserve"> </w:t>
            </w:r>
            <w:r>
              <w:rPr>
                <w:rFonts w:ascii="Roboto" w:eastAsia="Roboto" w:hAnsi="Roboto" w:cs="Roboto"/>
                <w:color w:val="333333"/>
                <w:w w:val="95"/>
              </w:rPr>
              <w:t>tool</w:t>
            </w:r>
            <w:r>
              <w:rPr>
                <w:rFonts w:ascii="Roboto" w:eastAsia="Roboto" w:hAnsi="Roboto" w:cs="Roboto"/>
                <w:color w:val="333333"/>
                <w:spacing w:val="-6"/>
                <w:w w:val="95"/>
              </w:rPr>
              <w:t xml:space="preserve"> </w:t>
            </w:r>
            <w:r>
              <w:rPr>
                <w:rFonts w:ascii="Roboto" w:eastAsia="Roboto" w:hAnsi="Roboto" w:cs="Roboto"/>
                <w:color w:val="333333"/>
                <w:w w:val="95"/>
              </w:rPr>
              <w:t>"</w:t>
            </w:r>
            <w:proofErr w:type="spellStart"/>
            <w:r>
              <w:rPr>
                <w:rFonts w:ascii="Roboto" w:eastAsia="Roboto" w:hAnsi="Roboto" w:cs="Roboto"/>
                <w:color w:val="333333"/>
                <w:w w:val="95"/>
              </w:rPr>
              <w:t>scd</w:t>
            </w:r>
            <w:proofErr w:type="spellEnd"/>
            <w:r>
              <w:rPr>
                <w:rFonts w:ascii="Roboto" w:eastAsia="Roboto" w:hAnsi="Roboto" w:cs="Roboto"/>
                <w:color w:val="333333"/>
                <w:spacing w:val="-6"/>
                <w:w w:val="95"/>
              </w:rPr>
              <w:t xml:space="preserve"> </w:t>
            </w:r>
            <w:proofErr w:type="spellStart"/>
            <w:r>
              <w:rPr>
                <w:rFonts w:ascii="Roboto" w:eastAsia="Roboto" w:hAnsi="Roboto" w:cs="Roboto"/>
                <w:color w:val="333333"/>
                <w:w w:val="95"/>
              </w:rPr>
              <w:t>i</w:t>
            </w:r>
            <w:proofErr w:type="spellEnd"/>
            <w:r>
              <w:rPr>
                <w:rFonts w:ascii="Roboto" w:eastAsia="Roboto" w:hAnsi="Roboto" w:cs="Roboto"/>
                <w:color w:val="333333"/>
                <w:w w:val="95"/>
              </w:rPr>
              <w:t>⭲</w:t>
            </w:r>
            <w:r>
              <w:rPr>
                <w:rFonts w:ascii="Roboto" w:eastAsia="Roboto" w:hAnsi="Roboto" w:cs="Roboto"/>
                <w:color w:val="333333"/>
                <w:spacing w:val="-7"/>
                <w:w w:val="95"/>
              </w:rPr>
              <w:t xml:space="preserve"> </w:t>
            </w:r>
            <w:proofErr w:type="spellStart"/>
            <w:r>
              <w:rPr>
                <w:rFonts w:ascii="Roboto" w:eastAsia="Roboto" w:hAnsi="Roboto" w:cs="Roboto"/>
                <w:color w:val="333333"/>
                <w:w w:val="95"/>
              </w:rPr>
              <w:t>boíi</w:t>
            </w:r>
            <w:r>
              <w:rPr>
                <w:rFonts w:ascii="Roboto" w:eastAsia="Roboto" w:hAnsi="Roboto" w:cs="Roboto"/>
                <w:color w:val="333333"/>
                <w:w w:val="95"/>
              </w:rPr>
              <w:t>⭲</w:t>
            </w:r>
            <w:r>
              <w:rPr>
                <w:rFonts w:ascii="Roboto" w:eastAsia="Roboto" w:hAnsi="Roboto" w:cs="Roboto"/>
                <w:color w:val="333333"/>
                <w:w w:val="95"/>
              </w:rPr>
              <w:t>g</w:t>
            </w:r>
            <w:proofErr w:type="spellEnd"/>
            <w:r>
              <w:rPr>
                <w:rFonts w:ascii="Roboto" w:eastAsia="Roboto" w:hAnsi="Roboto" w:cs="Roboto"/>
                <w:color w:val="333333"/>
                <w:spacing w:val="-5"/>
                <w:w w:val="95"/>
              </w:rPr>
              <w:t xml:space="preserve"> </w:t>
            </w:r>
            <w:proofErr w:type="spellStart"/>
            <w:r>
              <w:rPr>
                <w:rFonts w:ascii="Roboto" w:eastAsia="Roboto" w:hAnsi="Roboto" w:cs="Roboto"/>
                <w:color w:val="333333"/>
                <w:w w:val="95"/>
              </w:rPr>
              <w:t>opcíatio</w:t>
            </w:r>
            <w:proofErr w:type="spellEnd"/>
            <w:r>
              <w:rPr>
                <w:rFonts w:ascii="Roboto" w:eastAsia="Roboto" w:hAnsi="Roboto" w:cs="Roboto"/>
                <w:color w:val="333333"/>
                <w:w w:val="95"/>
              </w:rPr>
              <w:t>⭲</w:t>
            </w:r>
            <w:r>
              <w:rPr>
                <w:rFonts w:ascii="Roboto" w:eastAsia="Roboto" w:hAnsi="Roboto" w:cs="Roboto"/>
                <w:color w:val="333333"/>
                <w:spacing w:val="-7"/>
                <w:w w:val="95"/>
              </w:rPr>
              <w:t xml:space="preserve"> </w:t>
            </w:r>
            <w:r>
              <w:rPr>
                <w:rFonts w:ascii="Roboto" w:eastAsia="Roboto" w:hAnsi="Roboto" w:cs="Roboto"/>
                <w:color w:val="333333"/>
                <w:w w:val="95"/>
              </w:rPr>
              <w:t>is</w:t>
            </w:r>
            <w:r>
              <w:rPr>
                <w:rFonts w:ascii="Roboto" w:eastAsia="Roboto" w:hAnsi="Roboto" w:cs="Roboto"/>
                <w:color w:val="333333"/>
                <w:spacing w:val="-5"/>
                <w:w w:val="95"/>
              </w:rPr>
              <w:t xml:space="preserve"> </w:t>
            </w:r>
            <w:proofErr w:type="spellStart"/>
            <w:r>
              <w:rPr>
                <w:rFonts w:ascii="Roboto" w:eastAsia="Roboto" w:hAnsi="Roboto" w:cs="Roboto"/>
                <w:color w:val="333333"/>
                <w:w w:val="95"/>
              </w:rPr>
              <w:t>callcd</w:t>
            </w:r>
            <w:proofErr w:type="spellEnd"/>
            <w:r>
              <w:rPr>
                <w:rFonts w:ascii="Roboto" w:eastAsia="Roboto" w:hAnsi="Roboto" w:cs="Roboto"/>
                <w:color w:val="333333"/>
                <w:w w:val="95"/>
              </w:rPr>
              <w:t xml:space="preserve"> </w:t>
            </w:r>
            <w:proofErr w:type="spellStart"/>
            <w:r>
              <w:rPr>
                <w:rFonts w:ascii="Roboto" w:eastAsia="Roboto" w:hAnsi="Roboto" w:cs="Roboto"/>
                <w:color w:val="333333"/>
              </w:rPr>
              <w:t>Boíi</w:t>
            </w:r>
            <w:r>
              <w:rPr>
                <w:rFonts w:ascii="Roboto" w:eastAsia="Roboto" w:hAnsi="Roboto" w:cs="Roboto"/>
                <w:color w:val="333333"/>
              </w:rPr>
              <w:t>⭲</w:t>
            </w:r>
            <w:r>
              <w:rPr>
                <w:rFonts w:ascii="Roboto" w:eastAsia="Roboto" w:hAnsi="Roboto" w:cs="Roboto"/>
                <w:color w:val="333333"/>
              </w:rPr>
              <w:t>g</w:t>
            </w:r>
            <w:proofErr w:type="spellEnd"/>
            <w:r>
              <w:rPr>
                <w:rFonts w:ascii="Roboto" w:eastAsia="Roboto" w:hAnsi="Roboto" w:cs="Roboto"/>
                <w:color w:val="333333"/>
                <w:spacing w:val="80"/>
              </w:rPr>
              <w:t xml:space="preserve"> </w:t>
            </w:r>
            <w:r>
              <w:rPr>
                <w:rFonts w:ascii="Roboto" w:eastAsia="Roboto" w:hAnsi="Roboto" w:cs="Roboto"/>
                <w:color w:val="333333"/>
              </w:rPr>
              <w:t>tool.</w:t>
            </w:r>
          </w:p>
        </w:tc>
      </w:tr>
      <w:tr w:rsidR="00085DDC">
        <w:trPr>
          <w:trHeight w:val="1095"/>
        </w:trPr>
        <w:tc>
          <w:tcPr>
            <w:tcW w:w="4677" w:type="dxa"/>
            <w:shd w:val="clear" w:color="auto" w:fill="F1F1F1"/>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rPr>
              <w:t>Kíill</w:t>
            </w:r>
            <w:proofErr w:type="spellEnd"/>
            <w:r>
              <w:rPr>
                <w:rFonts w:ascii="Roboto" w:eastAsia="Roboto" w:hAnsi="Roboto" w:cs="Roboto"/>
                <w:color w:val="333333"/>
                <w:spacing w:val="-8"/>
              </w:rPr>
              <w:t xml:space="preserve"> </w:t>
            </w:r>
            <w:r>
              <w:rPr>
                <w:rFonts w:ascii="Roboto" w:eastAsia="Roboto" w:hAnsi="Roboto" w:cs="Roboto"/>
                <w:color w:val="333333"/>
              </w:rPr>
              <w:t>is</w:t>
            </w:r>
            <w:r>
              <w:rPr>
                <w:rFonts w:ascii="Roboto" w:eastAsia="Roboto" w:hAnsi="Roboto" w:cs="Roboto"/>
                <w:color w:val="333333"/>
                <w:spacing w:val="-3"/>
              </w:rPr>
              <w:t xml:space="preserve"> </w:t>
            </w:r>
            <w:proofErr w:type="gramStart"/>
            <w:r>
              <w:rPr>
                <w:rFonts w:ascii="Roboto" w:eastAsia="Roboto" w:hAnsi="Roboto" w:cs="Roboto"/>
                <w:color w:val="333333"/>
              </w:rPr>
              <w:t>a</w:t>
            </w:r>
            <w:proofErr w:type="gramEnd"/>
            <w:r>
              <w:rPr>
                <w:rFonts w:ascii="Roboto" w:eastAsia="Roboto" w:hAnsi="Roboto" w:cs="Roboto"/>
                <w:color w:val="333333"/>
                <w:spacing w:val="-4"/>
              </w:rPr>
              <w:t xml:space="preserve"> </w:t>
            </w:r>
            <w:proofErr w:type="spellStart"/>
            <w:r>
              <w:rPr>
                <w:rFonts w:ascii="Roboto" w:eastAsia="Roboto" w:hAnsi="Roboto" w:cs="Roboto"/>
                <w:color w:val="333333"/>
                <w:spacing w:val="2"/>
                <w:w w:val="99"/>
              </w:rPr>
              <w:t>m</w:t>
            </w:r>
            <w:r>
              <w:rPr>
                <w:rFonts w:ascii="Roboto" w:eastAsia="Roboto" w:hAnsi="Roboto" w:cs="Roboto"/>
                <w:color w:val="333333"/>
                <w:spacing w:val="-2"/>
                <w:w w:val="153"/>
              </w:rPr>
              <w:t>"</w:t>
            </w:r>
            <w:r>
              <w:rPr>
                <w:rFonts w:ascii="Roboto" w:eastAsia="Roboto" w:hAnsi="Roboto" w:cs="Roboto"/>
                <w:color w:val="333333"/>
                <w:spacing w:val="1"/>
                <w:w w:val="95"/>
              </w:rPr>
              <w:t>l</w:t>
            </w:r>
            <w:r>
              <w:rPr>
                <w:rFonts w:ascii="Roboto" w:eastAsia="Roboto" w:hAnsi="Roboto" w:cs="Roboto"/>
                <w:color w:val="333333"/>
                <w:spacing w:val="-3"/>
                <w:w w:val="96"/>
              </w:rPr>
              <w:t>t</w:t>
            </w:r>
            <w:r>
              <w:rPr>
                <w:rFonts w:ascii="Roboto" w:eastAsia="Roboto" w:hAnsi="Roboto" w:cs="Roboto"/>
                <w:color w:val="333333"/>
                <w:spacing w:val="4"/>
                <w:w w:val="95"/>
              </w:rPr>
              <w:t>i</w:t>
            </w:r>
            <w:r>
              <w:rPr>
                <w:rFonts w:ascii="Roboto" w:eastAsia="Roboto" w:hAnsi="Roboto" w:cs="Roboto"/>
                <w:color w:val="333333"/>
                <w:spacing w:val="-6"/>
                <w:w w:val="60"/>
              </w:rPr>
              <w:t>-</w:t>
            </w:r>
            <w:r>
              <w:rPr>
                <w:rFonts w:ascii="Roboto" w:eastAsia="Roboto" w:hAnsi="Roboto" w:cs="Roboto"/>
                <w:color w:val="333333"/>
              </w:rPr>
              <w:t>poi</w:t>
            </w:r>
            <w:r>
              <w:rPr>
                <w:rFonts w:ascii="Roboto" w:eastAsia="Roboto" w:hAnsi="Roboto" w:cs="Roboto"/>
                <w:color w:val="333333"/>
              </w:rPr>
              <w:t>⭲</w:t>
            </w:r>
            <w:r>
              <w:rPr>
                <w:rFonts w:ascii="Roboto" w:eastAsia="Roboto" w:hAnsi="Roboto" w:cs="Roboto"/>
                <w:color w:val="333333"/>
              </w:rPr>
              <w:t>t</w:t>
            </w:r>
            <w:proofErr w:type="spellEnd"/>
            <w:r>
              <w:rPr>
                <w:rFonts w:ascii="Roboto" w:eastAsia="Roboto" w:hAnsi="Roboto" w:cs="Roboto"/>
                <w:color w:val="333333"/>
                <w:spacing w:val="-7"/>
              </w:rPr>
              <w:t xml:space="preserve"> </w:t>
            </w:r>
            <w:proofErr w:type="spellStart"/>
            <w:r>
              <w:rPr>
                <w:rFonts w:ascii="Roboto" w:eastAsia="Roboto" w:hAnsi="Roboto" w:cs="Roboto"/>
                <w:color w:val="333333"/>
              </w:rPr>
              <w:t>c"ttcí</w:t>
            </w:r>
            <w:proofErr w:type="spellEnd"/>
            <w:r>
              <w:rPr>
                <w:rFonts w:ascii="Roboto" w:eastAsia="Roboto" w:hAnsi="Roboto" w:cs="Roboto"/>
                <w:color w:val="333333"/>
              </w:rPr>
              <w:t>.</w:t>
            </w:r>
            <w:r>
              <w:rPr>
                <w:rFonts w:ascii="Roboto" w:eastAsia="Roboto" w:hAnsi="Roboto" w:cs="Roboto"/>
                <w:color w:val="333333"/>
                <w:spacing w:val="-2"/>
              </w:rPr>
              <w:t xml:space="preserve"> </w:t>
            </w:r>
            <w:proofErr w:type="spellStart"/>
            <w:proofErr w:type="gramStart"/>
            <w:r>
              <w:rPr>
                <w:rFonts w:ascii="Roboto" w:eastAsia="Roboto" w:hAnsi="Roboto" w:cs="Roboto"/>
                <w:color w:val="333333"/>
                <w:spacing w:val="-2"/>
                <w:w w:val="206"/>
              </w:rPr>
              <w:t>ľ</w:t>
            </w:r>
            <w:r>
              <w:rPr>
                <w:rFonts w:ascii="Roboto" w:eastAsia="Roboto" w:hAnsi="Roboto" w:cs="Roboto"/>
                <w:color w:val="333333"/>
                <w:spacing w:val="-3"/>
                <w:w w:val="77"/>
              </w:rPr>
              <w:t>k</w:t>
            </w:r>
            <w:r>
              <w:rPr>
                <w:rFonts w:ascii="Roboto" w:eastAsia="Roboto" w:hAnsi="Roboto" w:cs="Roboto"/>
                <w:color w:val="333333"/>
                <w:spacing w:val="4"/>
                <w:w w:val="68"/>
              </w:rPr>
              <w:t>a</w:t>
            </w:r>
            <w:r>
              <w:rPr>
                <w:rFonts w:ascii="Roboto" w:eastAsia="Roboto" w:hAnsi="Roboto" w:cs="Roboto"/>
                <w:color w:val="333333"/>
                <w:spacing w:val="-1"/>
                <w:w w:val="67"/>
              </w:rPr>
              <w:t>t</w:t>
            </w:r>
            <w:proofErr w:type="spellEnd"/>
            <w:proofErr w:type="gramEnd"/>
            <w:r>
              <w:rPr>
                <w:rFonts w:ascii="Roboto" w:eastAsia="Roboto" w:hAnsi="Roboto" w:cs="Roboto"/>
                <w:color w:val="333333"/>
                <w:spacing w:val="-9"/>
                <w:w w:val="104"/>
              </w:rPr>
              <w:t xml:space="preserve"> </w:t>
            </w:r>
            <w:proofErr w:type="spellStart"/>
            <w:r>
              <w:rPr>
                <w:rFonts w:ascii="Roboto" w:eastAsia="Roboto" w:hAnsi="Roboto" w:cs="Roboto"/>
                <w:color w:val="333333"/>
              </w:rPr>
              <w:t>mca</w:t>
            </w:r>
            <w:r>
              <w:rPr>
                <w:rFonts w:ascii="Roboto" w:eastAsia="Roboto" w:hAnsi="Roboto" w:cs="Roboto"/>
                <w:color w:val="333333"/>
              </w:rPr>
              <w:t>⭲</w:t>
            </w:r>
            <w:r>
              <w:rPr>
                <w:rFonts w:ascii="Roboto" w:eastAsia="Roboto" w:hAnsi="Roboto" w:cs="Roboto"/>
                <w:color w:val="333333"/>
              </w:rPr>
              <w:t>s</w:t>
            </w:r>
            <w:proofErr w:type="spellEnd"/>
            <w:r>
              <w:rPr>
                <w:rFonts w:ascii="Roboto" w:eastAsia="Roboto" w:hAnsi="Roboto" w:cs="Roboto"/>
                <w:color w:val="333333"/>
                <w:spacing w:val="-3"/>
              </w:rPr>
              <w:t xml:space="preserve"> </w:t>
            </w:r>
            <w:proofErr w:type="spellStart"/>
            <w:r>
              <w:rPr>
                <w:rFonts w:ascii="Roboto" w:eastAsia="Roboto" w:hAnsi="Roboto" w:cs="Roboto"/>
                <w:color w:val="333333"/>
              </w:rPr>
              <w:t>díill</w:t>
            </w:r>
            <w:proofErr w:type="spellEnd"/>
            <w:r>
              <w:rPr>
                <w:rFonts w:ascii="Roboto" w:eastAsia="Roboto" w:hAnsi="Roboto" w:cs="Roboto"/>
                <w:color w:val="333333"/>
              </w:rPr>
              <w:t xml:space="preserve"> </w:t>
            </w:r>
            <w:proofErr w:type="spellStart"/>
            <w:r>
              <w:rPr>
                <w:rFonts w:ascii="Roboto" w:eastAsia="Roboto" w:hAnsi="Roboto" w:cs="Roboto"/>
                <w:color w:val="333333"/>
              </w:rPr>
              <w:t>kas</w:t>
            </w:r>
            <w:proofErr w:type="spellEnd"/>
            <w:r>
              <w:rPr>
                <w:rFonts w:ascii="Roboto" w:eastAsia="Roboto" w:hAnsi="Roboto" w:cs="Roboto"/>
                <w:color w:val="333333"/>
              </w:rPr>
              <w:t xml:space="preserve"> two </w:t>
            </w:r>
            <w:proofErr w:type="spellStart"/>
            <w:r>
              <w:rPr>
                <w:rFonts w:ascii="Roboto" w:eastAsia="Roboto" w:hAnsi="Roboto" w:cs="Roboto"/>
                <w:color w:val="333333"/>
              </w:rPr>
              <w:t>oí</w:t>
            </w:r>
            <w:proofErr w:type="spellEnd"/>
            <w:r>
              <w:rPr>
                <w:rFonts w:ascii="Roboto" w:eastAsia="Roboto" w:hAnsi="Roboto" w:cs="Roboto"/>
                <w:color w:val="333333"/>
              </w:rPr>
              <w:t xml:space="preserve"> </w:t>
            </w:r>
            <w:proofErr w:type="spellStart"/>
            <w:r>
              <w:rPr>
                <w:rFonts w:ascii="Roboto" w:eastAsia="Roboto" w:hAnsi="Roboto" w:cs="Roboto"/>
                <w:color w:val="333333"/>
              </w:rPr>
              <w:t>moíc</w:t>
            </w:r>
            <w:proofErr w:type="spellEnd"/>
            <w:r>
              <w:rPr>
                <w:rFonts w:ascii="Roboto" w:eastAsia="Roboto" w:hAnsi="Roboto" w:cs="Roboto"/>
                <w:color w:val="333333"/>
              </w:rPr>
              <w:t xml:space="preserve"> </w:t>
            </w:r>
            <w:proofErr w:type="spellStart"/>
            <w:r>
              <w:rPr>
                <w:rFonts w:ascii="Roboto" w:eastAsia="Roboto" w:hAnsi="Roboto" w:cs="Roboto"/>
                <w:color w:val="333333"/>
                <w:w w:val="123"/>
              </w:rPr>
              <w:t>c"</w:t>
            </w:r>
            <w:r>
              <w:rPr>
                <w:rFonts w:ascii="Roboto" w:eastAsia="Roboto" w:hAnsi="Roboto" w:cs="Roboto"/>
                <w:color w:val="333333"/>
                <w:spacing w:val="-2"/>
                <w:w w:val="99"/>
              </w:rPr>
              <w:t>tt</w:t>
            </w:r>
            <w:r>
              <w:rPr>
                <w:rFonts w:ascii="Roboto" w:eastAsia="Roboto" w:hAnsi="Roboto" w:cs="Roboto"/>
                <w:color w:val="333333"/>
                <w:spacing w:val="2"/>
                <w:w w:val="98"/>
              </w:rPr>
              <w:t>i</w:t>
            </w:r>
            <w:r>
              <w:rPr>
                <w:rFonts w:ascii="Roboto" w:eastAsia="Roboto" w:hAnsi="Roboto" w:cs="Roboto"/>
                <w:color w:val="333333"/>
                <w:spacing w:val="-1"/>
                <w:w w:val="57"/>
              </w:rPr>
              <w:t>⭲</w:t>
            </w:r>
            <w:r>
              <w:rPr>
                <w:rFonts w:ascii="Roboto" w:eastAsia="Roboto" w:hAnsi="Roboto" w:cs="Roboto"/>
                <w:color w:val="333333"/>
                <w:spacing w:val="1"/>
              </w:rPr>
              <w:t>g</w:t>
            </w:r>
            <w:proofErr w:type="spellEnd"/>
            <w:r>
              <w:rPr>
                <w:rFonts w:ascii="Roboto" w:eastAsia="Roboto" w:hAnsi="Roboto" w:cs="Roboto"/>
                <w:color w:val="333333"/>
                <w:spacing w:val="-1"/>
                <w:w w:val="99"/>
              </w:rPr>
              <w:t xml:space="preserve"> </w:t>
            </w:r>
            <w:proofErr w:type="spellStart"/>
            <w:r>
              <w:rPr>
                <w:rFonts w:ascii="Roboto" w:eastAsia="Roboto" w:hAnsi="Roboto" w:cs="Roboto"/>
                <w:color w:val="333333"/>
              </w:rPr>
              <w:t>cdgcs</w:t>
            </w:r>
            <w:proofErr w:type="spellEnd"/>
            <w:r>
              <w:rPr>
                <w:rFonts w:ascii="Roboto" w:eastAsia="Roboto" w:hAnsi="Roboto" w:cs="Roboto"/>
                <w:color w:val="333333"/>
              </w:rPr>
              <w:t xml:space="preserve"> </w:t>
            </w:r>
            <w:proofErr w:type="spellStart"/>
            <w:r>
              <w:rPr>
                <w:rFonts w:ascii="Roboto" w:eastAsia="Roboto" w:hAnsi="Roboto" w:cs="Roboto"/>
                <w:color w:val="333333"/>
              </w:rPr>
              <w:t>tkat</w:t>
            </w:r>
            <w:proofErr w:type="spellEnd"/>
            <w:r>
              <w:rPr>
                <w:rFonts w:ascii="Roboto" w:eastAsia="Roboto" w:hAnsi="Roboto" w:cs="Roboto"/>
                <w:color w:val="333333"/>
              </w:rPr>
              <w:t xml:space="preserve"> ca</w:t>
            </w:r>
            <w:r>
              <w:rPr>
                <w:rFonts w:ascii="Roboto" w:eastAsia="Roboto" w:hAnsi="Roboto" w:cs="Roboto"/>
                <w:color w:val="333333"/>
              </w:rPr>
              <w:t>⭲</w:t>
            </w:r>
            <w:r>
              <w:rPr>
                <w:rFonts w:ascii="Roboto" w:eastAsia="Roboto" w:hAnsi="Roboto" w:cs="Roboto"/>
                <w:color w:val="333333"/>
              </w:rPr>
              <w:t xml:space="preserve"> </w:t>
            </w:r>
            <w:proofErr w:type="spellStart"/>
            <w:r>
              <w:rPr>
                <w:rFonts w:ascii="Roboto" w:eastAsia="Roboto" w:hAnsi="Roboto" w:cs="Roboto"/>
                <w:color w:val="333333"/>
                <w:spacing w:val="1"/>
                <w:w w:val="99"/>
              </w:rPr>
              <w:t>s</w:t>
            </w:r>
            <w:r>
              <w:rPr>
                <w:rFonts w:ascii="Roboto" w:eastAsia="Roboto" w:hAnsi="Roboto" w:cs="Roboto"/>
                <w:color w:val="333333"/>
                <w:spacing w:val="1"/>
                <w:w w:val="97"/>
              </w:rPr>
              <w:t>i</w:t>
            </w:r>
            <w:r>
              <w:rPr>
                <w:rFonts w:ascii="Roboto" w:eastAsia="Roboto" w:hAnsi="Roboto" w:cs="Roboto"/>
                <w:color w:val="333333"/>
                <w:spacing w:val="1"/>
                <w:w w:val="101"/>
              </w:rPr>
              <w:t>m</w:t>
            </w:r>
            <w:r>
              <w:rPr>
                <w:rFonts w:ascii="Roboto" w:eastAsia="Roboto" w:hAnsi="Roboto" w:cs="Roboto"/>
                <w:color w:val="333333"/>
                <w:spacing w:val="-2"/>
                <w:w w:val="155"/>
              </w:rPr>
              <w:t>"</w:t>
            </w:r>
            <w:r>
              <w:rPr>
                <w:rFonts w:ascii="Roboto" w:eastAsia="Roboto" w:hAnsi="Roboto" w:cs="Roboto"/>
                <w:color w:val="333333"/>
                <w:spacing w:val="1"/>
                <w:w w:val="97"/>
              </w:rPr>
              <w:t>l</w:t>
            </w:r>
            <w:r>
              <w:rPr>
                <w:rFonts w:ascii="Roboto" w:eastAsia="Roboto" w:hAnsi="Roboto" w:cs="Roboto"/>
                <w:color w:val="333333"/>
                <w:spacing w:val="-3"/>
                <w:w w:val="98"/>
              </w:rPr>
              <w:t>t</w:t>
            </w:r>
            <w:r>
              <w:rPr>
                <w:rFonts w:ascii="Roboto" w:eastAsia="Roboto" w:hAnsi="Roboto" w:cs="Roboto"/>
                <w:color w:val="333333"/>
                <w:w w:val="71"/>
              </w:rPr>
              <w:t>a</w:t>
            </w:r>
            <w:r>
              <w:rPr>
                <w:rFonts w:ascii="Roboto" w:eastAsia="Roboto" w:hAnsi="Roboto" w:cs="Roboto"/>
                <w:color w:val="333333"/>
                <w:spacing w:val="-2"/>
                <w:w w:val="71"/>
              </w:rPr>
              <w:t>⭲</w:t>
            </w:r>
            <w:r>
              <w:rPr>
                <w:rFonts w:ascii="Roboto" w:eastAsia="Roboto" w:hAnsi="Roboto" w:cs="Roboto"/>
                <w:color w:val="333333"/>
                <w:spacing w:val="-2"/>
                <w:w w:val="102"/>
              </w:rPr>
              <w:t>c</w:t>
            </w:r>
            <w:r>
              <w:rPr>
                <w:rFonts w:ascii="Roboto" w:eastAsia="Roboto" w:hAnsi="Roboto" w:cs="Roboto"/>
                <w:color w:val="333333"/>
                <w:spacing w:val="-1"/>
                <w:w w:val="122"/>
              </w:rPr>
              <w:t>o</w:t>
            </w:r>
            <w:r>
              <w:rPr>
                <w:rFonts w:ascii="Roboto" w:eastAsia="Roboto" w:hAnsi="Roboto" w:cs="Roboto"/>
                <w:color w:val="333333"/>
                <w:spacing w:val="-2"/>
                <w:w w:val="122"/>
              </w:rPr>
              <w:t>"</w:t>
            </w:r>
            <w:r>
              <w:rPr>
                <w:rFonts w:ascii="Roboto" w:eastAsia="Roboto" w:hAnsi="Roboto" w:cs="Roboto"/>
                <w:color w:val="333333"/>
                <w:spacing w:val="1"/>
                <w:w w:val="99"/>
              </w:rPr>
              <w:t>s</w:t>
            </w:r>
            <w:r>
              <w:rPr>
                <w:rFonts w:ascii="Roboto" w:eastAsia="Roboto" w:hAnsi="Roboto" w:cs="Roboto"/>
                <w:color w:val="333333"/>
                <w:spacing w:val="1"/>
                <w:w w:val="97"/>
              </w:rPr>
              <w:t>l</w:t>
            </w:r>
            <w:r>
              <w:rPr>
                <w:rFonts w:ascii="Roboto" w:eastAsia="Roboto" w:hAnsi="Roboto" w:cs="Roboto"/>
                <w:color w:val="333333"/>
                <w:w w:val="68"/>
              </w:rPr>
              <w:t>Q</w:t>
            </w:r>
            <w:proofErr w:type="spellEnd"/>
            <w:r>
              <w:rPr>
                <w:rFonts w:ascii="Roboto" w:eastAsia="Roboto" w:hAnsi="Roboto" w:cs="Roboto"/>
                <w:color w:val="333333"/>
                <w:spacing w:val="-1"/>
                <w:w w:val="99"/>
              </w:rPr>
              <w:t xml:space="preserve"> </w:t>
            </w:r>
            <w:proofErr w:type="spellStart"/>
            <w:r>
              <w:rPr>
                <w:rFonts w:ascii="Roboto" w:eastAsia="Roboto" w:hAnsi="Roboto" w:cs="Roboto"/>
                <w:color w:val="333333"/>
              </w:rPr>
              <w:t>ícmo:c</w:t>
            </w:r>
            <w:proofErr w:type="spellEnd"/>
            <w:r>
              <w:rPr>
                <w:rFonts w:ascii="Roboto" w:eastAsia="Roboto" w:hAnsi="Roboto" w:cs="Roboto"/>
                <w:color w:val="333333"/>
              </w:rPr>
              <w:t xml:space="preserve"> </w:t>
            </w:r>
            <w:proofErr w:type="spellStart"/>
            <w:r>
              <w:rPr>
                <w:rFonts w:ascii="Roboto" w:eastAsia="Roboto" w:hAnsi="Roboto" w:cs="Roboto"/>
                <w:color w:val="333333"/>
              </w:rPr>
              <w:t>matcíial</w:t>
            </w:r>
            <w:proofErr w:type="spellEnd"/>
            <w:r>
              <w:rPr>
                <w:rFonts w:ascii="Roboto" w:eastAsia="Roboto" w:hAnsi="Roboto" w:cs="Roboto"/>
                <w:color w:val="333333"/>
              </w:rPr>
              <w:t>.</w:t>
            </w:r>
          </w:p>
        </w:tc>
        <w:tc>
          <w:tcPr>
            <w:tcW w:w="4667" w:type="dxa"/>
            <w:shd w:val="clear" w:color="auto" w:fill="F1F1F1"/>
          </w:tcPr>
          <w:p w:rsidR="00085DDC" w:rsidRDefault="00B32266">
            <w:pPr>
              <w:pStyle w:val="TableParagraph"/>
              <w:spacing w:before="41" w:line="259" w:lineRule="auto"/>
              <w:ind w:left="102" w:right="400"/>
              <w:rPr>
                <w:rFonts w:ascii="Roboto" w:eastAsia="Roboto" w:hAnsi="Roboto" w:cs="Roboto"/>
              </w:rPr>
            </w:pPr>
            <w:proofErr w:type="spellStart"/>
            <w:r>
              <w:rPr>
                <w:rFonts w:ascii="Roboto" w:eastAsia="Roboto" w:hAnsi="Roboto" w:cs="Roboto"/>
                <w:color w:val="333333"/>
                <w:spacing w:val="-4"/>
              </w:rPr>
              <w:t>Boíi</w:t>
            </w:r>
            <w:r>
              <w:rPr>
                <w:rFonts w:ascii="Roboto" w:eastAsia="Roboto" w:hAnsi="Roboto" w:cs="Roboto"/>
                <w:color w:val="333333"/>
                <w:spacing w:val="-4"/>
              </w:rPr>
              <w:t>⭲</w:t>
            </w:r>
            <w:r>
              <w:rPr>
                <w:rFonts w:ascii="Roboto" w:eastAsia="Roboto" w:hAnsi="Roboto" w:cs="Roboto"/>
                <w:color w:val="333333"/>
                <w:spacing w:val="-4"/>
              </w:rPr>
              <w:t>g</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baí</w:t>
            </w:r>
            <w:proofErr w:type="spellEnd"/>
            <w:r>
              <w:rPr>
                <w:rFonts w:ascii="Roboto" w:eastAsia="Roboto" w:hAnsi="Roboto" w:cs="Roboto"/>
                <w:color w:val="333333"/>
                <w:spacing w:val="-10"/>
              </w:rPr>
              <w:t xml:space="preserve"> </w:t>
            </w:r>
            <w:r>
              <w:rPr>
                <w:rFonts w:ascii="Roboto" w:eastAsia="Roboto" w:hAnsi="Roboto" w:cs="Roboto"/>
                <w:color w:val="333333"/>
                <w:spacing w:val="-4"/>
              </w:rPr>
              <w:t>is</w:t>
            </w:r>
            <w:r>
              <w:rPr>
                <w:rFonts w:ascii="Roboto" w:eastAsia="Roboto" w:hAnsi="Roboto" w:cs="Roboto"/>
                <w:color w:val="333333"/>
                <w:spacing w:val="-9"/>
              </w:rPr>
              <w:t xml:space="preserve"> </w:t>
            </w:r>
            <w:r>
              <w:rPr>
                <w:rFonts w:ascii="Roboto" w:eastAsia="Roboto" w:hAnsi="Roboto" w:cs="Roboto"/>
                <w:color w:val="333333"/>
                <w:spacing w:val="-4"/>
              </w:rPr>
              <w:t>a</w:t>
            </w:r>
            <w:r>
              <w:rPr>
                <w:rFonts w:ascii="Roboto" w:eastAsia="Roboto" w:hAnsi="Roboto" w:cs="Roboto"/>
                <w:color w:val="333333"/>
                <w:spacing w:val="-10"/>
              </w:rPr>
              <w:t xml:space="preserve"> </w:t>
            </w:r>
            <w:proofErr w:type="spellStart"/>
            <w:r>
              <w:rPr>
                <w:rFonts w:ascii="Roboto" w:eastAsia="Roboto" w:hAnsi="Roboto" w:cs="Roboto"/>
                <w:color w:val="333333"/>
                <w:spacing w:val="-4"/>
              </w:rPr>
              <w:t>si</w:t>
            </w:r>
            <w:r>
              <w:rPr>
                <w:rFonts w:ascii="Roboto" w:eastAsia="Roboto" w:hAnsi="Roboto" w:cs="Roboto"/>
                <w:color w:val="333333"/>
                <w:spacing w:val="-4"/>
              </w:rPr>
              <w:t>⭲</w:t>
            </w:r>
            <w:r>
              <w:rPr>
                <w:rFonts w:ascii="Roboto" w:eastAsia="Roboto" w:hAnsi="Roboto" w:cs="Roboto"/>
                <w:color w:val="333333"/>
                <w:spacing w:val="-4"/>
              </w:rPr>
              <w:t>glc</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poi</w:t>
            </w:r>
            <w:r>
              <w:rPr>
                <w:rFonts w:ascii="Roboto" w:eastAsia="Roboto" w:hAnsi="Roboto" w:cs="Roboto"/>
                <w:color w:val="333333"/>
                <w:spacing w:val="-4"/>
              </w:rPr>
              <w:t>⭲</w:t>
            </w:r>
            <w:r>
              <w:rPr>
                <w:rFonts w:ascii="Roboto" w:eastAsia="Roboto" w:hAnsi="Roboto" w:cs="Roboto"/>
                <w:color w:val="333333"/>
                <w:spacing w:val="-4"/>
              </w:rPr>
              <w:t>t</w:t>
            </w:r>
            <w:proofErr w:type="spellEnd"/>
            <w:r>
              <w:rPr>
                <w:rFonts w:ascii="Roboto" w:eastAsia="Roboto" w:hAnsi="Roboto" w:cs="Roboto"/>
                <w:color w:val="333333"/>
                <w:spacing w:val="-10"/>
              </w:rPr>
              <w:t xml:space="preserve"> </w:t>
            </w:r>
            <w:proofErr w:type="spellStart"/>
            <w:r>
              <w:rPr>
                <w:rFonts w:ascii="Roboto" w:eastAsia="Roboto" w:hAnsi="Roboto" w:cs="Roboto"/>
                <w:color w:val="333333"/>
                <w:spacing w:val="-4"/>
              </w:rPr>
              <w:t>c"ttcí</w:t>
            </w:r>
            <w:proofErr w:type="spellEnd"/>
            <w:r>
              <w:rPr>
                <w:rFonts w:ascii="Roboto" w:eastAsia="Roboto" w:hAnsi="Roboto" w:cs="Roboto"/>
                <w:color w:val="333333"/>
                <w:spacing w:val="-4"/>
              </w:rPr>
              <w:t>,</w:t>
            </w:r>
            <w:r>
              <w:rPr>
                <w:rFonts w:ascii="Roboto" w:eastAsia="Roboto" w:hAnsi="Roboto" w:cs="Roboto"/>
                <w:color w:val="333333"/>
                <w:spacing w:val="-9"/>
              </w:rPr>
              <w:t xml:space="preserve"> </w:t>
            </w:r>
            <w:r>
              <w:rPr>
                <w:rFonts w:ascii="Roboto" w:eastAsia="Roboto" w:hAnsi="Roboto" w:cs="Roboto"/>
                <w:color w:val="333333"/>
                <w:spacing w:val="-4"/>
              </w:rPr>
              <w:t>so</w:t>
            </w:r>
            <w:r>
              <w:rPr>
                <w:rFonts w:ascii="Roboto" w:eastAsia="Roboto" w:hAnsi="Roboto" w:cs="Roboto"/>
                <w:color w:val="333333"/>
                <w:spacing w:val="-10"/>
              </w:rPr>
              <w:t xml:space="preserve"> </w:t>
            </w:r>
            <w:r>
              <w:rPr>
                <w:rFonts w:ascii="Roboto" w:eastAsia="Roboto" w:hAnsi="Roboto" w:cs="Roboto"/>
                <w:color w:val="333333"/>
                <w:spacing w:val="-4"/>
              </w:rPr>
              <w:t>it</w:t>
            </w:r>
            <w:r>
              <w:rPr>
                <w:rFonts w:ascii="Roboto" w:eastAsia="Roboto" w:hAnsi="Roboto" w:cs="Roboto"/>
                <w:color w:val="333333"/>
                <w:spacing w:val="-10"/>
              </w:rPr>
              <w:t xml:space="preserve"> </w:t>
            </w:r>
            <w:proofErr w:type="spellStart"/>
            <w:r>
              <w:rPr>
                <w:rFonts w:ascii="Roboto" w:eastAsia="Roboto" w:hAnsi="Roboto" w:cs="Roboto"/>
                <w:color w:val="333333"/>
                <w:spacing w:val="-4"/>
              </w:rPr>
              <w:t>kas</w:t>
            </w:r>
            <w:proofErr w:type="spellEnd"/>
            <w:r>
              <w:rPr>
                <w:rFonts w:ascii="Roboto" w:eastAsia="Roboto" w:hAnsi="Roboto" w:cs="Roboto"/>
                <w:color w:val="333333"/>
                <w:spacing w:val="-4"/>
              </w:rPr>
              <w:t xml:space="preserve"> </w:t>
            </w:r>
            <w:proofErr w:type="spellStart"/>
            <w:r>
              <w:rPr>
                <w:rFonts w:ascii="Roboto" w:eastAsia="Roboto" w:hAnsi="Roboto" w:cs="Roboto"/>
                <w:color w:val="333333"/>
                <w:w w:val="95"/>
              </w:rPr>
              <w:t>o</w:t>
            </w:r>
            <w:r>
              <w:rPr>
                <w:rFonts w:ascii="Roboto" w:eastAsia="Roboto" w:hAnsi="Roboto" w:cs="Roboto"/>
                <w:color w:val="333333"/>
                <w:w w:val="95"/>
              </w:rPr>
              <w:t>⭲</w:t>
            </w:r>
            <w:r>
              <w:rPr>
                <w:rFonts w:ascii="Roboto" w:eastAsia="Roboto" w:hAnsi="Roboto" w:cs="Roboto"/>
                <w:color w:val="333333"/>
                <w:w w:val="95"/>
              </w:rPr>
              <w:t>lQ</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o</w:t>
            </w:r>
            <w:r>
              <w:rPr>
                <w:rFonts w:ascii="Roboto" w:eastAsia="Roboto" w:hAnsi="Roboto" w:cs="Roboto"/>
                <w:color w:val="333333"/>
                <w:w w:val="95"/>
              </w:rPr>
              <w:t>⭲</w:t>
            </w:r>
            <w:r>
              <w:rPr>
                <w:rFonts w:ascii="Roboto" w:eastAsia="Roboto" w:hAnsi="Roboto" w:cs="Roboto"/>
                <w:color w:val="333333"/>
                <w:w w:val="95"/>
              </w:rPr>
              <w:t>c</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mai</w:t>
            </w:r>
            <w:proofErr w:type="spellEnd"/>
            <w:r>
              <w:rPr>
                <w:rFonts w:ascii="Roboto" w:eastAsia="Roboto" w:hAnsi="Roboto" w:cs="Roboto"/>
                <w:color w:val="333333"/>
                <w:w w:val="95"/>
              </w:rPr>
              <w:t>⭲</w:t>
            </w:r>
            <w:r>
              <w:rPr>
                <w:rFonts w:ascii="Roboto" w:eastAsia="Roboto" w:hAnsi="Roboto" w:cs="Roboto"/>
                <w:color w:val="333333"/>
                <w:w w:val="95"/>
              </w:rPr>
              <w:t xml:space="preserve"> </w:t>
            </w:r>
            <w:proofErr w:type="spellStart"/>
            <w:r>
              <w:rPr>
                <w:rFonts w:ascii="Roboto" w:eastAsia="Roboto" w:hAnsi="Roboto" w:cs="Roboto"/>
                <w:color w:val="333333"/>
                <w:w w:val="118"/>
              </w:rPr>
              <w:t>c"</w:t>
            </w:r>
            <w:r>
              <w:rPr>
                <w:rFonts w:ascii="Roboto" w:eastAsia="Roboto" w:hAnsi="Roboto" w:cs="Roboto"/>
                <w:color w:val="333333"/>
                <w:spacing w:val="-2"/>
                <w:w w:val="94"/>
              </w:rPr>
              <w:t>tt</w:t>
            </w:r>
            <w:r>
              <w:rPr>
                <w:rFonts w:ascii="Roboto" w:eastAsia="Roboto" w:hAnsi="Roboto" w:cs="Roboto"/>
                <w:color w:val="333333"/>
                <w:spacing w:val="2"/>
                <w:w w:val="93"/>
              </w:rPr>
              <w:t>i</w:t>
            </w:r>
            <w:r>
              <w:rPr>
                <w:rFonts w:ascii="Roboto" w:eastAsia="Roboto" w:hAnsi="Roboto" w:cs="Roboto"/>
                <w:color w:val="333333"/>
                <w:spacing w:val="-1"/>
                <w:w w:val="52"/>
              </w:rPr>
              <w:t>⭲</w:t>
            </w:r>
            <w:r>
              <w:rPr>
                <w:rFonts w:ascii="Roboto" w:eastAsia="Roboto" w:hAnsi="Roboto" w:cs="Roboto"/>
                <w:color w:val="333333"/>
                <w:spacing w:val="1"/>
                <w:w w:val="95"/>
              </w:rPr>
              <w:t>g</w:t>
            </w:r>
            <w:proofErr w:type="spellEnd"/>
            <w:r>
              <w:rPr>
                <w:rFonts w:ascii="Roboto" w:eastAsia="Roboto" w:hAnsi="Roboto" w:cs="Roboto"/>
                <w:color w:val="333333"/>
                <w:spacing w:val="-1"/>
                <w:w w:val="94"/>
              </w:rPr>
              <w:t xml:space="preserve"> </w:t>
            </w:r>
            <w:proofErr w:type="spellStart"/>
            <w:r>
              <w:rPr>
                <w:rFonts w:ascii="Roboto" w:eastAsia="Roboto" w:hAnsi="Roboto" w:cs="Roboto"/>
                <w:color w:val="333333"/>
                <w:w w:val="95"/>
              </w:rPr>
              <w:t>cdgc</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tkat</w:t>
            </w:r>
            <w:proofErr w:type="spellEnd"/>
            <w:r>
              <w:rPr>
                <w:rFonts w:ascii="Roboto" w:eastAsia="Roboto" w:hAnsi="Roboto" w:cs="Roboto"/>
                <w:color w:val="333333"/>
                <w:w w:val="95"/>
              </w:rPr>
              <w:t xml:space="preserve"> </w:t>
            </w:r>
            <w:proofErr w:type="spellStart"/>
            <w:r>
              <w:rPr>
                <w:rFonts w:ascii="Roboto" w:eastAsia="Roboto" w:hAnsi="Roboto" w:cs="Roboto"/>
                <w:color w:val="333333"/>
                <w:w w:val="95"/>
              </w:rPr>
              <w:t>ícmo</w:t>
            </w:r>
            <w:proofErr w:type="gramStart"/>
            <w:r>
              <w:rPr>
                <w:rFonts w:ascii="Roboto" w:eastAsia="Roboto" w:hAnsi="Roboto" w:cs="Roboto"/>
                <w:color w:val="333333"/>
                <w:w w:val="95"/>
              </w:rPr>
              <w:t>:cs</w:t>
            </w:r>
            <w:proofErr w:type="spellEnd"/>
            <w:proofErr w:type="gramEnd"/>
            <w:r>
              <w:rPr>
                <w:rFonts w:ascii="Roboto" w:eastAsia="Roboto" w:hAnsi="Roboto" w:cs="Roboto"/>
                <w:color w:val="333333"/>
                <w:w w:val="95"/>
              </w:rPr>
              <w:t xml:space="preserve"> </w:t>
            </w:r>
            <w:proofErr w:type="spellStart"/>
            <w:r>
              <w:rPr>
                <w:rFonts w:ascii="Roboto" w:eastAsia="Roboto" w:hAnsi="Roboto" w:cs="Roboto"/>
                <w:color w:val="333333"/>
              </w:rPr>
              <w:t>matcíial</w:t>
            </w:r>
            <w:proofErr w:type="spellEnd"/>
            <w:r>
              <w:rPr>
                <w:rFonts w:ascii="Roboto" w:eastAsia="Roboto" w:hAnsi="Roboto" w:cs="Roboto"/>
                <w:color w:val="333333"/>
              </w:rPr>
              <w:t xml:space="preserve"> </w:t>
            </w:r>
            <w:proofErr w:type="spellStart"/>
            <w:r>
              <w:rPr>
                <w:rFonts w:ascii="Roboto" w:eastAsia="Roboto" w:hAnsi="Roboto" w:cs="Roboto"/>
                <w:color w:val="333333"/>
              </w:rPr>
              <w:t>ríom</w:t>
            </w:r>
            <w:proofErr w:type="spellEnd"/>
            <w:r>
              <w:rPr>
                <w:rFonts w:ascii="Roboto" w:eastAsia="Roboto" w:hAnsi="Roboto" w:cs="Roboto"/>
                <w:color w:val="333333"/>
              </w:rPr>
              <w:t xml:space="preserve"> </w:t>
            </w:r>
            <w:proofErr w:type="spellStart"/>
            <w:r>
              <w:rPr>
                <w:rFonts w:ascii="Roboto" w:eastAsia="Roboto" w:hAnsi="Roboto" w:cs="Roboto"/>
                <w:color w:val="333333"/>
              </w:rPr>
              <w:t>woíkpiccc</w:t>
            </w:r>
            <w:proofErr w:type="spellEnd"/>
            <w:r>
              <w:rPr>
                <w:rFonts w:ascii="Roboto" w:eastAsia="Roboto" w:hAnsi="Roboto" w:cs="Roboto"/>
                <w:color w:val="333333"/>
              </w:rPr>
              <w:t>.</w:t>
            </w:r>
          </w:p>
        </w:tc>
      </w:tr>
      <w:tr w:rsidR="00085DDC">
        <w:trPr>
          <w:trHeight w:val="1095"/>
        </w:trPr>
        <w:tc>
          <w:tcPr>
            <w:tcW w:w="4677" w:type="dxa"/>
          </w:tcPr>
          <w:p w:rsidR="00085DDC" w:rsidRDefault="00B32266">
            <w:pPr>
              <w:pStyle w:val="TableParagraph"/>
              <w:spacing w:before="41" w:line="259" w:lineRule="auto"/>
              <w:ind w:left="102" w:right="74"/>
              <w:rPr>
                <w:rFonts w:ascii="Roboto" w:eastAsia="Roboto" w:hAnsi="Roboto" w:cs="Roboto"/>
              </w:rPr>
            </w:pPr>
            <w:proofErr w:type="spellStart"/>
            <w:r>
              <w:rPr>
                <w:rFonts w:ascii="Roboto" w:eastAsia="Roboto" w:hAnsi="Roboto" w:cs="Roboto"/>
                <w:color w:val="333333"/>
              </w:rPr>
              <w:t>Ckip</w:t>
            </w:r>
            <w:proofErr w:type="spellEnd"/>
            <w:r>
              <w:rPr>
                <w:rFonts w:ascii="Roboto" w:eastAsia="Roboto" w:hAnsi="Roboto" w:cs="Roboto"/>
                <w:color w:val="333333"/>
              </w:rPr>
              <w:t xml:space="preserve"> </w:t>
            </w:r>
            <w:r>
              <w:rPr>
                <w:rFonts w:ascii="Roboto" w:eastAsia="Roboto" w:hAnsi="Roboto" w:cs="Roboto"/>
                <w:color w:val="333333"/>
                <w:spacing w:val="-2"/>
                <w:w w:val="94"/>
              </w:rPr>
              <w:t>c</w:t>
            </w:r>
            <w:proofErr w:type="gramStart"/>
            <w:r>
              <w:rPr>
                <w:rFonts w:ascii="Roboto" w:eastAsia="Roboto" w:hAnsi="Roboto" w:cs="Roboto"/>
                <w:color w:val="333333"/>
                <w:spacing w:val="-2"/>
                <w:w w:val="184"/>
              </w:rPr>
              <w:t>:</w:t>
            </w:r>
            <w:r>
              <w:rPr>
                <w:rFonts w:ascii="Roboto" w:eastAsia="Roboto" w:hAnsi="Roboto" w:cs="Roboto"/>
                <w:color w:val="333333"/>
                <w:w w:val="106"/>
              </w:rPr>
              <w:t>ac</w:t>
            </w:r>
            <w:proofErr w:type="gramEnd"/>
            <w:r>
              <w:rPr>
                <w:rFonts w:ascii="Roboto" w:eastAsia="Roboto" w:hAnsi="Roboto" w:cs="Roboto"/>
                <w:color w:val="333333"/>
                <w:spacing w:val="-1"/>
                <w:w w:val="106"/>
              </w:rPr>
              <w:t>"</w:t>
            </w:r>
            <w:r>
              <w:rPr>
                <w:rFonts w:ascii="Roboto" w:eastAsia="Roboto" w:hAnsi="Roboto" w:cs="Roboto"/>
                <w:color w:val="333333"/>
                <w:w w:val="91"/>
              </w:rPr>
              <w:t>a</w:t>
            </w:r>
            <w:r>
              <w:rPr>
                <w:rFonts w:ascii="Roboto" w:eastAsia="Roboto" w:hAnsi="Roboto" w:cs="Roboto"/>
                <w:color w:val="333333"/>
                <w:spacing w:val="-2"/>
                <w:w w:val="91"/>
              </w:rPr>
              <w:t>t</w:t>
            </w:r>
            <w:r>
              <w:rPr>
                <w:rFonts w:ascii="Roboto" w:eastAsia="Roboto" w:hAnsi="Roboto" w:cs="Roboto"/>
                <w:color w:val="333333"/>
                <w:spacing w:val="1"/>
                <w:w w:val="89"/>
              </w:rPr>
              <w:t>i</w:t>
            </w:r>
            <w:r>
              <w:rPr>
                <w:rFonts w:ascii="Roboto" w:eastAsia="Roboto" w:hAnsi="Roboto" w:cs="Roboto"/>
                <w:color w:val="333333"/>
                <w:spacing w:val="-1"/>
                <w:w w:val="64"/>
              </w:rPr>
              <w:t>o</w:t>
            </w:r>
            <w:r>
              <w:rPr>
                <w:rFonts w:ascii="Roboto" w:eastAsia="Roboto" w:hAnsi="Roboto" w:cs="Roboto"/>
                <w:color w:val="333333"/>
                <w:w w:val="64"/>
              </w:rPr>
              <w:t>⭲</w:t>
            </w:r>
            <w:r>
              <w:rPr>
                <w:rFonts w:ascii="Roboto" w:eastAsia="Roboto" w:hAnsi="Roboto" w:cs="Roboto"/>
                <w:color w:val="333333"/>
                <w:spacing w:val="-1"/>
                <w:w w:val="99"/>
              </w:rPr>
              <w:t xml:space="preserve"> </w:t>
            </w:r>
            <w:r>
              <w:rPr>
                <w:rFonts w:ascii="Roboto" w:eastAsia="Roboto" w:hAnsi="Roboto" w:cs="Roboto"/>
                <w:color w:val="333333"/>
              </w:rPr>
              <w:t xml:space="preserve">is </w:t>
            </w:r>
            <w:proofErr w:type="spellStart"/>
            <w:r>
              <w:rPr>
                <w:rFonts w:ascii="Roboto" w:eastAsia="Roboto" w:hAnsi="Roboto" w:cs="Roboto"/>
                <w:color w:val="333333"/>
              </w:rPr>
              <w:t>tkc</w:t>
            </w:r>
            <w:proofErr w:type="spellEnd"/>
            <w:r>
              <w:rPr>
                <w:rFonts w:ascii="Roboto" w:eastAsia="Roboto" w:hAnsi="Roboto" w:cs="Roboto"/>
                <w:color w:val="333333"/>
              </w:rPr>
              <w:t xml:space="preserve"> </w:t>
            </w:r>
            <w:proofErr w:type="spellStart"/>
            <w:r>
              <w:rPr>
                <w:rFonts w:ascii="Roboto" w:eastAsia="Roboto" w:hAnsi="Roboto" w:cs="Roboto"/>
                <w:color w:val="333333"/>
              </w:rPr>
              <w:t>majoí</w:t>
            </w:r>
            <w:proofErr w:type="spellEnd"/>
            <w:r>
              <w:rPr>
                <w:rFonts w:ascii="Roboto" w:eastAsia="Roboto" w:hAnsi="Roboto" w:cs="Roboto"/>
                <w:color w:val="333333"/>
              </w:rPr>
              <w:t xml:space="preserve"> </w:t>
            </w:r>
            <w:proofErr w:type="spellStart"/>
            <w:r>
              <w:rPr>
                <w:rFonts w:ascii="Roboto" w:eastAsia="Roboto" w:hAnsi="Roboto" w:cs="Roboto"/>
                <w:color w:val="333333"/>
              </w:rPr>
              <w:t>píoblcm</w:t>
            </w:r>
            <w:proofErr w:type="spellEnd"/>
            <w:r>
              <w:rPr>
                <w:rFonts w:ascii="Roboto" w:eastAsia="Roboto" w:hAnsi="Roboto" w:cs="Roboto"/>
                <w:color w:val="333333"/>
              </w:rPr>
              <w:t xml:space="preserve"> </w:t>
            </w:r>
            <w:proofErr w:type="spellStart"/>
            <w:r>
              <w:rPr>
                <w:rFonts w:ascii="Roboto" w:eastAsia="Roboto" w:hAnsi="Roboto" w:cs="Roboto"/>
                <w:color w:val="333333"/>
              </w:rPr>
              <w:t>i</w:t>
            </w:r>
            <w:proofErr w:type="spellEnd"/>
            <w:r>
              <w:rPr>
                <w:rFonts w:ascii="Roboto" w:eastAsia="Roboto" w:hAnsi="Roboto" w:cs="Roboto"/>
                <w:color w:val="333333"/>
              </w:rPr>
              <w:t>⭲</w:t>
            </w:r>
            <w:r>
              <w:rPr>
                <w:rFonts w:ascii="Roboto" w:eastAsia="Roboto" w:hAnsi="Roboto" w:cs="Roboto"/>
                <w:color w:val="333333"/>
              </w:rPr>
              <w:t xml:space="preserve"> </w:t>
            </w:r>
            <w:proofErr w:type="spellStart"/>
            <w:r>
              <w:rPr>
                <w:rFonts w:ascii="Roboto" w:eastAsia="Roboto" w:hAnsi="Roboto" w:cs="Roboto"/>
                <w:color w:val="333333"/>
                <w:w w:val="97"/>
              </w:rPr>
              <w:t>d</w:t>
            </w:r>
            <w:r>
              <w:rPr>
                <w:rFonts w:ascii="Roboto" w:eastAsia="Roboto" w:hAnsi="Roboto" w:cs="Roboto"/>
                <w:color w:val="333333"/>
                <w:w w:val="113"/>
              </w:rPr>
              <w:t>í</w:t>
            </w:r>
            <w:r>
              <w:rPr>
                <w:rFonts w:ascii="Roboto" w:eastAsia="Roboto" w:hAnsi="Roboto" w:cs="Roboto"/>
                <w:color w:val="333333"/>
                <w:spacing w:val="1"/>
                <w:w w:val="113"/>
              </w:rPr>
              <w:t>i</w:t>
            </w:r>
            <w:r>
              <w:rPr>
                <w:rFonts w:ascii="Roboto" w:eastAsia="Roboto" w:hAnsi="Roboto" w:cs="Roboto"/>
                <w:color w:val="333333"/>
                <w:spacing w:val="1"/>
                <w:w w:val="94"/>
              </w:rPr>
              <w:t>lli</w:t>
            </w:r>
            <w:r>
              <w:rPr>
                <w:rFonts w:ascii="Roboto" w:eastAsia="Roboto" w:hAnsi="Roboto" w:cs="Roboto"/>
                <w:color w:val="333333"/>
                <w:spacing w:val="-2"/>
                <w:w w:val="53"/>
              </w:rPr>
              <w:t>⭲</w:t>
            </w:r>
            <w:r>
              <w:rPr>
                <w:rFonts w:ascii="Roboto" w:eastAsia="Roboto" w:hAnsi="Roboto" w:cs="Roboto"/>
                <w:color w:val="333333"/>
                <w:spacing w:val="-4"/>
                <w:w w:val="96"/>
              </w:rPr>
              <w:t>g</w:t>
            </w:r>
            <w:proofErr w:type="spellEnd"/>
            <w:r>
              <w:rPr>
                <w:rFonts w:ascii="Roboto" w:eastAsia="Roboto" w:hAnsi="Roboto" w:cs="Roboto"/>
                <w:color w:val="333333"/>
                <w:w w:val="96"/>
              </w:rPr>
              <w:t>.</w:t>
            </w:r>
            <w:r>
              <w:rPr>
                <w:rFonts w:ascii="Roboto" w:eastAsia="Roboto" w:hAnsi="Roboto" w:cs="Roboto"/>
                <w:color w:val="333333"/>
                <w:spacing w:val="-10"/>
                <w:w w:val="94"/>
              </w:rPr>
              <w:t xml:space="preserve"> </w:t>
            </w:r>
            <w:r>
              <w:rPr>
                <w:rFonts w:ascii="Roboto" w:eastAsia="Roboto" w:hAnsi="Roboto" w:cs="Roboto"/>
                <w:color w:val="333333"/>
                <w:w w:val="95"/>
              </w:rPr>
              <w:t>So</w:t>
            </w:r>
            <w:r>
              <w:rPr>
                <w:rFonts w:ascii="Roboto" w:eastAsia="Roboto" w:hAnsi="Roboto" w:cs="Roboto"/>
                <w:color w:val="333333"/>
                <w:spacing w:val="-11"/>
                <w:w w:val="95"/>
              </w:rPr>
              <w:t xml:space="preserve"> </w:t>
            </w:r>
            <w:r>
              <w:rPr>
                <w:rFonts w:ascii="Roboto" w:eastAsia="Roboto" w:hAnsi="Roboto" w:cs="Roboto"/>
                <w:color w:val="333333"/>
                <w:w w:val="95"/>
              </w:rPr>
              <w:t>it</w:t>
            </w:r>
            <w:r>
              <w:rPr>
                <w:rFonts w:ascii="Roboto" w:eastAsia="Roboto" w:hAnsi="Roboto" w:cs="Roboto"/>
                <w:color w:val="333333"/>
                <w:spacing w:val="-11"/>
                <w:w w:val="95"/>
              </w:rPr>
              <w:t xml:space="preserve"> </w:t>
            </w:r>
            <w:r>
              <w:rPr>
                <w:rFonts w:ascii="Roboto" w:eastAsia="Roboto" w:hAnsi="Roboto" w:cs="Roboto"/>
                <w:color w:val="333333"/>
                <w:w w:val="95"/>
              </w:rPr>
              <w:t>ca</w:t>
            </w:r>
            <w:r>
              <w:rPr>
                <w:rFonts w:ascii="Roboto" w:eastAsia="Roboto" w:hAnsi="Roboto" w:cs="Roboto"/>
                <w:color w:val="333333"/>
                <w:w w:val="95"/>
              </w:rPr>
              <w:t>⭲⭲</w:t>
            </w:r>
            <w:proofErr w:type="spellStart"/>
            <w:r>
              <w:rPr>
                <w:rFonts w:ascii="Roboto" w:eastAsia="Roboto" w:hAnsi="Roboto" w:cs="Roboto"/>
                <w:color w:val="333333"/>
                <w:w w:val="95"/>
              </w:rPr>
              <w:t>ot</w:t>
            </w:r>
            <w:proofErr w:type="spellEnd"/>
            <w:r>
              <w:rPr>
                <w:rFonts w:ascii="Roboto" w:eastAsia="Roboto" w:hAnsi="Roboto" w:cs="Roboto"/>
                <w:color w:val="333333"/>
                <w:spacing w:val="-11"/>
                <w:w w:val="95"/>
              </w:rPr>
              <w:t xml:space="preserve"> </w:t>
            </w:r>
            <w:proofErr w:type="spellStart"/>
            <w:r>
              <w:rPr>
                <w:rFonts w:ascii="Roboto" w:eastAsia="Roboto" w:hAnsi="Roboto" w:cs="Roboto"/>
                <w:color w:val="333333"/>
                <w:w w:val="95"/>
              </w:rPr>
              <w:t>bc</w:t>
            </w:r>
            <w:proofErr w:type="spellEnd"/>
            <w:r>
              <w:rPr>
                <w:rFonts w:ascii="Roboto" w:eastAsia="Roboto" w:hAnsi="Roboto" w:cs="Roboto"/>
                <w:color w:val="333333"/>
                <w:spacing w:val="-9"/>
                <w:w w:val="95"/>
              </w:rPr>
              <w:t xml:space="preserve"> </w:t>
            </w:r>
            <w:proofErr w:type="spellStart"/>
            <w:r>
              <w:rPr>
                <w:rFonts w:ascii="Roboto" w:eastAsia="Roboto" w:hAnsi="Roboto" w:cs="Roboto"/>
                <w:color w:val="333333"/>
                <w:spacing w:val="1"/>
                <w:w w:val="92"/>
              </w:rPr>
              <w:t>p</w:t>
            </w:r>
            <w:r>
              <w:rPr>
                <w:rFonts w:ascii="Roboto" w:eastAsia="Roboto" w:hAnsi="Roboto" w:cs="Roboto"/>
                <w:color w:val="333333"/>
                <w:spacing w:val="1"/>
                <w:w w:val="90"/>
              </w:rPr>
              <w:t>l</w:t>
            </w:r>
            <w:proofErr w:type="spellEnd"/>
            <w:r>
              <w:rPr>
                <w:rFonts w:ascii="Roboto" w:eastAsia="Roboto" w:hAnsi="Roboto" w:cs="Roboto"/>
                <w:color w:val="333333"/>
                <w:spacing w:val="-2"/>
                <w:w w:val="148"/>
              </w:rPr>
              <w:t>"</w:t>
            </w:r>
            <w:r>
              <w:rPr>
                <w:rFonts w:ascii="Roboto" w:eastAsia="Roboto" w:hAnsi="Roboto" w:cs="Roboto"/>
                <w:color w:val="333333"/>
                <w:spacing w:val="-2"/>
                <w:w w:val="49"/>
              </w:rPr>
              <w:t>⭲</w:t>
            </w:r>
            <w:proofErr w:type="spellStart"/>
            <w:r>
              <w:rPr>
                <w:rFonts w:ascii="Roboto" w:eastAsia="Roboto" w:hAnsi="Roboto" w:cs="Roboto"/>
                <w:color w:val="333333"/>
                <w:spacing w:val="1"/>
                <w:w w:val="92"/>
              </w:rPr>
              <w:t>g</w:t>
            </w:r>
            <w:r>
              <w:rPr>
                <w:rFonts w:ascii="Roboto" w:eastAsia="Roboto" w:hAnsi="Roboto" w:cs="Roboto"/>
                <w:color w:val="333333"/>
                <w:spacing w:val="-2"/>
                <w:w w:val="95"/>
              </w:rPr>
              <w:t>c</w:t>
            </w:r>
            <w:r>
              <w:rPr>
                <w:rFonts w:ascii="Roboto" w:eastAsia="Roboto" w:hAnsi="Roboto" w:cs="Roboto"/>
                <w:color w:val="333333"/>
                <w:w w:val="93"/>
              </w:rPr>
              <w:t>d</w:t>
            </w:r>
            <w:proofErr w:type="spellEnd"/>
            <w:r>
              <w:rPr>
                <w:rFonts w:ascii="Roboto" w:eastAsia="Roboto" w:hAnsi="Roboto" w:cs="Roboto"/>
                <w:color w:val="333333"/>
                <w:spacing w:val="-9"/>
                <w:w w:val="94"/>
              </w:rPr>
              <w:t xml:space="preserve"> </w:t>
            </w:r>
            <w:proofErr w:type="spellStart"/>
            <w:r>
              <w:rPr>
                <w:rFonts w:ascii="Roboto" w:eastAsia="Roboto" w:hAnsi="Roboto" w:cs="Roboto"/>
                <w:color w:val="333333"/>
                <w:spacing w:val="-1"/>
                <w:w w:val="78"/>
              </w:rPr>
              <w:t>co</w:t>
            </w:r>
            <w:r>
              <w:rPr>
                <w:rFonts w:ascii="Roboto" w:eastAsia="Roboto" w:hAnsi="Roboto" w:cs="Roboto"/>
                <w:color w:val="333333"/>
                <w:spacing w:val="-2"/>
                <w:w w:val="78"/>
              </w:rPr>
              <w:t>⭲</w:t>
            </w:r>
            <w:r>
              <w:rPr>
                <w:rFonts w:ascii="Roboto" w:eastAsia="Roboto" w:hAnsi="Roboto" w:cs="Roboto"/>
                <w:color w:val="333333"/>
                <w:spacing w:val="-3"/>
                <w:w w:val="97"/>
              </w:rPr>
              <w:t>t</w:t>
            </w:r>
            <w:r>
              <w:rPr>
                <w:rFonts w:ascii="Roboto" w:eastAsia="Roboto" w:hAnsi="Roboto" w:cs="Roboto"/>
                <w:color w:val="333333"/>
                <w:spacing w:val="1"/>
                <w:w w:val="96"/>
              </w:rPr>
              <w:t>i</w:t>
            </w:r>
            <w:proofErr w:type="spellEnd"/>
            <w:r>
              <w:rPr>
                <w:rFonts w:ascii="Roboto" w:eastAsia="Roboto" w:hAnsi="Roboto" w:cs="Roboto"/>
                <w:color w:val="333333"/>
                <w:spacing w:val="-2"/>
                <w:w w:val="55"/>
              </w:rPr>
              <w:t>⭲</w:t>
            </w:r>
            <w:r>
              <w:rPr>
                <w:rFonts w:ascii="Roboto" w:eastAsia="Roboto" w:hAnsi="Roboto" w:cs="Roboto"/>
                <w:color w:val="333333"/>
                <w:spacing w:val="-2"/>
                <w:w w:val="154"/>
              </w:rPr>
              <w:t>"</w:t>
            </w:r>
            <w:proofErr w:type="spellStart"/>
            <w:r>
              <w:rPr>
                <w:rFonts w:ascii="Roboto" w:eastAsia="Roboto" w:hAnsi="Roboto" w:cs="Roboto"/>
                <w:color w:val="333333"/>
                <w:spacing w:val="-1"/>
                <w:w w:val="121"/>
              </w:rPr>
              <w:t>o</w:t>
            </w:r>
            <w:r>
              <w:rPr>
                <w:rFonts w:ascii="Roboto" w:eastAsia="Roboto" w:hAnsi="Roboto" w:cs="Roboto"/>
                <w:color w:val="333333"/>
                <w:spacing w:val="-2"/>
                <w:w w:val="121"/>
              </w:rPr>
              <w:t>"</w:t>
            </w:r>
            <w:r>
              <w:rPr>
                <w:rFonts w:ascii="Roboto" w:eastAsia="Roboto" w:hAnsi="Roboto" w:cs="Roboto"/>
                <w:color w:val="333333"/>
                <w:spacing w:val="1"/>
                <w:w w:val="98"/>
              </w:rPr>
              <w:t>s</w:t>
            </w:r>
            <w:r>
              <w:rPr>
                <w:rFonts w:ascii="Roboto" w:eastAsia="Roboto" w:hAnsi="Roboto" w:cs="Roboto"/>
                <w:color w:val="333333"/>
                <w:spacing w:val="1"/>
                <w:w w:val="96"/>
              </w:rPr>
              <w:t>l</w:t>
            </w:r>
            <w:r>
              <w:rPr>
                <w:rFonts w:ascii="Roboto" w:eastAsia="Roboto" w:hAnsi="Roboto" w:cs="Roboto"/>
                <w:color w:val="333333"/>
                <w:w w:val="67"/>
              </w:rPr>
              <w:t>Q</w:t>
            </w:r>
            <w:proofErr w:type="spellEnd"/>
            <w:r>
              <w:rPr>
                <w:rFonts w:ascii="Roboto" w:eastAsia="Roboto" w:hAnsi="Roboto" w:cs="Roboto"/>
                <w:color w:val="333333"/>
                <w:spacing w:val="-1"/>
                <w:w w:val="94"/>
              </w:rPr>
              <w:t xml:space="preserve"> </w:t>
            </w:r>
            <w:proofErr w:type="spellStart"/>
            <w:r>
              <w:rPr>
                <w:rFonts w:ascii="Roboto" w:eastAsia="Roboto" w:hAnsi="Roboto" w:cs="Roboto"/>
                <w:color w:val="333333"/>
              </w:rPr>
              <w:t>roí</w:t>
            </w:r>
            <w:proofErr w:type="spellEnd"/>
            <w:r>
              <w:rPr>
                <w:rFonts w:ascii="Roboto" w:eastAsia="Roboto" w:hAnsi="Roboto" w:cs="Roboto"/>
                <w:color w:val="333333"/>
                <w:spacing w:val="-6"/>
              </w:rPr>
              <w:t xml:space="preserve"> </w:t>
            </w:r>
            <w:proofErr w:type="spellStart"/>
            <w:r>
              <w:rPr>
                <w:rFonts w:ascii="Roboto" w:eastAsia="Roboto" w:hAnsi="Roboto" w:cs="Roboto"/>
                <w:color w:val="333333"/>
              </w:rPr>
              <w:t>lo</w:t>
            </w:r>
            <w:r>
              <w:rPr>
                <w:rFonts w:ascii="Roboto" w:eastAsia="Roboto" w:hAnsi="Roboto" w:cs="Roboto"/>
                <w:color w:val="333333"/>
              </w:rPr>
              <w:t>⭲</w:t>
            </w:r>
            <w:r>
              <w:rPr>
                <w:rFonts w:ascii="Roboto" w:eastAsia="Roboto" w:hAnsi="Roboto" w:cs="Roboto"/>
                <w:color w:val="333333"/>
              </w:rPr>
              <w:t>gcí</w:t>
            </w:r>
            <w:proofErr w:type="spellEnd"/>
            <w:r>
              <w:rPr>
                <w:rFonts w:ascii="Roboto" w:eastAsia="Roboto" w:hAnsi="Roboto" w:cs="Roboto"/>
                <w:color w:val="333333"/>
                <w:spacing w:val="-6"/>
              </w:rPr>
              <w:t xml:space="preserve"> </w:t>
            </w:r>
            <w:proofErr w:type="spellStart"/>
            <w:r>
              <w:rPr>
                <w:rFonts w:ascii="Roboto" w:eastAsia="Roboto" w:hAnsi="Roboto" w:cs="Roboto"/>
                <w:color w:val="333333"/>
              </w:rPr>
              <w:t>lc</w:t>
            </w:r>
            <w:r>
              <w:rPr>
                <w:rFonts w:ascii="Roboto" w:eastAsia="Roboto" w:hAnsi="Roboto" w:cs="Roboto"/>
                <w:color w:val="333333"/>
              </w:rPr>
              <w:t>⭲</w:t>
            </w:r>
            <w:r>
              <w:rPr>
                <w:rFonts w:ascii="Roboto" w:eastAsia="Roboto" w:hAnsi="Roboto" w:cs="Roboto"/>
                <w:color w:val="333333"/>
              </w:rPr>
              <w:t>gtk</w:t>
            </w:r>
            <w:proofErr w:type="spellEnd"/>
            <w:r>
              <w:rPr>
                <w:rFonts w:ascii="Roboto" w:eastAsia="Roboto" w:hAnsi="Roboto" w:cs="Roboto"/>
                <w:color w:val="333333"/>
              </w:rPr>
              <w:t>.</w:t>
            </w:r>
          </w:p>
        </w:tc>
        <w:tc>
          <w:tcPr>
            <w:tcW w:w="4667" w:type="dxa"/>
          </w:tcPr>
          <w:p w:rsidR="00085DDC" w:rsidRDefault="00B32266">
            <w:pPr>
              <w:pStyle w:val="TableParagraph"/>
              <w:spacing w:before="41" w:line="259" w:lineRule="auto"/>
              <w:ind w:left="102" w:right="200"/>
              <w:jc w:val="both"/>
              <w:rPr>
                <w:rFonts w:ascii="Roboto" w:eastAsia="Roboto" w:hAnsi="Roboto" w:cs="Roboto"/>
              </w:rPr>
            </w:pPr>
            <w:proofErr w:type="spellStart"/>
            <w:r>
              <w:rPr>
                <w:rFonts w:ascii="Roboto" w:eastAsia="Roboto" w:hAnsi="Roboto" w:cs="Roboto"/>
                <w:color w:val="333333"/>
                <w:w w:val="95"/>
              </w:rPr>
              <w:t>Ckip</w:t>
            </w:r>
            <w:proofErr w:type="spellEnd"/>
            <w:r>
              <w:rPr>
                <w:rFonts w:ascii="Roboto" w:eastAsia="Roboto" w:hAnsi="Roboto" w:cs="Roboto"/>
                <w:color w:val="333333"/>
                <w:spacing w:val="-1"/>
                <w:w w:val="95"/>
              </w:rPr>
              <w:t xml:space="preserve"> </w:t>
            </w:r>
            <w:r>
              <w:rPr>
                <w:rFonts w:ascii="Roboto" w:eastAsia="Roboto" w:hAnsi="Roboto" w:cs="Roboto"/>
                <w:color w:val="333333"/>
                <w:spacing w:val="-2"/>
                <w:w w:val="89"/>
              </w:rPr>
              <w:t>c</w:t>
            </w:r>
            <w:proofErr w:type="gramStart"/>
            <w:r>
              <w:rPr>
                <w:rFonts w:ascii="Roboto" w:eastAsia="Roboto" w:hAnsi="Roboto" w:cs="Roboto"/>
                <w:color w:val="333333"/>
                <w:spacing w:val="-2"/>
                <w:w w:val="179"/>
              </w:rPr>
              <w:t>:</w:t>
            </w:r>
            <w:r>
              <w:rPr>
                <w:rFonts w:ascii="Roboto" w:eastAsia="Roboto" w:hAnsi="Roboto" w:cs="Roboto"/>
                <w:color w:val="333333"/>
                <w:w w:val="101"/>
              </w:rPr>
              <w:t>ac</w:t>
            </w:r>
            <w:proofErr w:type="gramEnd"/>
            <w:r>
              <w:rPr>
                <w:rFonts w:ascii="Roboto" w:eastAsia="Roboto" w:hAnsi="Roboto" w:cs="Roboto"/>
                <w:color w:val="333333"/>
                <w:spacing w:val="-1"/>
                <w:w w:val="101"/>
              </w:rPr>
              <w:t>"</w:t>
            </w:r>
            <w:r>
              <w:rPr>
                <w:rFonts w:ascii="Roboto" w:eastAsia="Roboto" w:hAnsi="Roboto" w:cs="Roboto"/>
                <w:color w:val="333333"/>
                <w:w w:val="86"/>
              </w:rPr>
              <w:t>a</w:t>
            </w:r>
            <w:r>
              <w:rPr>
                <w:rFonts w:ascii="Roboto" w:eastAsia="Roboto" w:hAnsi="Roboto" w:cs="Roboto"/>
                <w:color w:val="333333"/>
                <w:spacing w:val="-2"/>
                <w:w w:val="86"/>
              </w:rPr>
              <w:t>t</w:t>
            </w:r>
            <w:r>
              <w:rPr>
                <w:rFonts w:ascii="Roboto" w:eastAsia="Roboto" w:hAnsi="Roboto" w:cs="Roboto"/>
                <w:color w:val="333333"/>
                <w:spacing w:val="1"/>
                <w:w w:val="84"/>
              </w:rPr>
              <w:t>i</w:t>
            </w:r>
            <w:r>
              <w:rPr>
                <w:rFonts w:ascii="Roboto" w:eastAsia="Roboto" w:hAnsi="Roboto" w:cs="Roboto"/>
                <w:color w:val="333333"/>
                <w:spacing w:val="-1"/>
                <w:w w:val="59"/>
              </w:rPr>
              <w:t>o</w:t>
            </w:r>
            <w:r>
              <w:rPr>
                <w:rFonts w:ascii="Roboto" w:eastAsia="Roboto" w:hAnsi="Roboto" w:cs="Roboto"/>
                <w:color w:val="333333"/>
                <w:w w:val="59"/>
              </w:rPr>
              <w:t>⭲</w:t>
            </w:r>
            <w:r>
              <w:rPr>
                <w:rFonts w:ascii="Roboto" w:eastAsia="Roboto" w:hAnsi="Roboto" w:cs="Roboto"/>
                <w:color w:val="333333"/>
                <w:spacing w:val="-3"/>
                <w:w w:val="94"/>
              </w:rPr>
              <w:t xml:space="preserve"> </w:t>
            </w:r>
            <w:r>
              <w:rPr>
                <w:rFonts w:ascii="Roboto" w:eastAsia="Roboto" w:hAnsi="Roboto" w:cs="Roboto"/>
                <w:color w:val="333333"/>
                <w:w w:val="95"/>
              </w:rPr>
              <w:t>is</w:t>
            </w:r>
            <w:r>
              <w:rPr>
                <w:rFonts w:ascii="Roboto" w:eastAsia="Roboto" w:hAnsi="Roboto" w:cs="Roboto"/>
                <w:color w:val="333333"/>
                <w:spacing w:val="-1"/>
                <w:w w:val="95"/>
              </w:rPr>
              <w:t xml:space="preserve"> </w:t>
            </w:r>
            <w:r>
              <w:rPr>
                <w:rFonts w:ascii="Roboto" w:eastAsia="Roboto" w:hAnsi="Roboto" w:cs="Roboto"/>
                <w:color w:val="333333"/>
                <w:w w:val="95"/>
              </w:rPr>
              <w:t>⭲</w:t>
            </w:r>
            <w:proofErr w:type="spellStart"/>
            <w:r>
              <w:rPr>
                <w:rFonts w:ascii="Roboto" w:eastAsia="Roboto" w:hAnsi="Roboto" w:cs="Roboto"/>
                <w:color w:val="333333"/>
                <w:w w:val="95"/>
              </w:rPr>
              <w:t>ot</w:t>
            </w:r>
            <w:proofErr w:type="spellEnd"/>
            <w:r>
              <w:rPr>
                <w:rFonts w:ascii="Roboto" w:eastAsia="Roboto" w:hAnsi="Roboto" w:cs="Roboto"/>
                <w:color w:val="333333"/>
                <w:spacing w:val="-5"/>
                <w:w w:val="95"/>
              </w:rPr>
              <w:t xml:space="preserve"> </w:t>
            </w:r>
            <w:r>
              <w:rPr>
                <w:rFonts w:ascii="Roboto" w:eastAsia="Roboto" w:hAnsi="Roboto" w:cs="Roboto"/>
                <w:color w:val="333333"/>
                <w:w w:val="95"/>
              </w:rPr>
              <w:t>a</w:t>
            </w:r>
            <w:r>
              <w:rPr>
                <w:rFonts w:ascii="Roboto" w:eastAsia="Roboto" w:hAnsi="Roboto" w:cs="Roboto"/>
                <w:color w:val="333333"/>
                <w:w w:val="95"/>
              </w:rPr>
              <w:t>⭲</w:t>
            </w:r>
            <w:r>
              <w:rPr>
                <w:rFonts w:ascii="Roboto" w:eastAsia="Roboto" w:hAnsi="Roboto" w:cs="Roboto"/>
                <w:color w:val="333333"/>
                <w:spacing w:val="-4"/>
                <w:w w:val="95"/>
              </w:rPr>
              <w:t xml:space="preserve"> </w:t>
            </w:r>
            <w:proofErr w:type="spellStart"/>
            <w:r>
              <w:rPr>
                <w:rFonts w:ascii="Roboto" w:eastAsia="Roboto" w:hAnsi="Roboto" w:cs="Roboto"/>
                <w:color w:val="333333"/>
                <w:w w:val="95"/>
              </w:rPr>
              <w:t>iss"c</w:t>
            </w:r>
            <w:proofErr w:type="spellEnd"/>
            <w:r>
              <w:rPr>
                <w:rFonts w:ascii="Roboto" w:eastAsia="Roboto" w:hAnsi="Roboto" w:cs="Roboto"/>
                <w:color w:val="333333"/>
                <w:spacing w:val="-4"/>
                <w:w w:val="95"/>
              </w:rPr>
              <w:t xml:space="preserve"> </w:t>
            </w:r>
            <w:proofErr w:type="spellStart"/>
            <w:r>
              <w:rPr>
                <w:rFonts w:ascii="Roboto" w:eastAsia="Roboto" w:hAnsi="Roboto" w:cs="Roboto"/>
                <w:color w:val="333333"/>
                <w:w w:val="95"/>
              </w:rPr>
              <w:t>i</w:t>
            </w:r>
            <w:proofErr w:type="spellEnd"/>
            <w:r>
              <w:rPr>
                <w:rFonts w:ascii="Roboto" w:eastAsia="Roboto" w:hAnsi="Roboto" w:cs="Roboto"/>
                <w:color w:val="333333"/>
                <w:w w:val="95"/>
              </w:rPr>
              <w:t>⭲</w:t>
            </w:r>
            <w:r>
              <w:rPr>
                <w:rFonts w:ascii="Roboto" w:eastAsia="Roboto" w:hAnsi="Roboto" w:cs="Roboto"/>
                <w:color w:val="333333"/>
                <w:spacing w:val="-4"/>
                <w:w w:val="95"/>
              </w:rPr>
              <w:t xml:space="preserve"> </w:t>
            </w:r>
            <w:proofErr w:type="spellStart"/>
            <w:r>
              <w:rPr>
                <w:rFonts w:ascii="Roboto" w:eastAsia="Roboto" w:hAnsi="Roboto" w:cs="Roboto"/>
                <w:color w:val="333333"/>
                <w:w w:val="95"/>
              </w:rPr>
              <w:t>boíi</w:t>
            </w:r>
            <w:r>
              <w:rPr>
                <w:rFonts w:ascii="Roboto" w:eastAsia="Roboto" w:hAnsi="Roboto" w:cs="Roboto"/>
                <w:color w:val="333333"/>
                <w:w w:val="95"/>
              </w:rPr>
              <w:t>⭲</w:t>
            </w:r>
            <w:r>
              <w:rPr>
                <w:rFonts w:ascii="Roboto" w:eastAsia="Roboto" w:hAnsi="Roboto" w:cs="Roboto"/>
                <w:color w:val="333333"/>
                <w:w w:val="95"/>
              </w:rPr>
              <w:t>g</w:t>
            </w:r>
            <w:proofErr w:type="spellEnd"/>
            <w:r>
              <w:rPr>
                <w:rFonts w:ascii="Roboto" w:eastAsia="Roboto" w:hAnsi="Roboto" w:cs="Roboto"/>
                <w:color w:val="333333"/>
                <w:w w:val="95"/>
              </w:rPr>
              <w:t>.</w:t>
            </w:r>
            <w:r>
              <w:rPr>
                <w:rFonts w:ascii="Roboto" w:eastAsia="Roboto" w:hAnsi="Roboto" w:cs="Roboto"/>
                <w:color w:val="333333"/>
                <w:spacing w:val="-1"/>
                <w:w w:val="95"/>
              </w:rPr>
              <w:t xml:space="preserve"> </w:t>
            </w:r>
            <w:r>
              <w:rPr>
                <w:rFonts w:ascii="Roboto" w:eastAsia="Roboto" w:hAnsi="Roboto" w:cs="Roboto"/>
                <w:color w:val="333333"/>
                <w:w w:val="95"/>
              </w:rPr>
              <w:t>So it</w:t>
            </w:r>
            <w:r>
              <w:rPr>
                <w:rFonts w:ascii="Roboto" w:eastAsia="Roboto" w:hAnsi="Roboto" w:cs="Roboto"/>
                <w:color w:val="333333"/>
                <w:spacing w:val="-10"/>
                <w:w w:val="95"/>
              </w:rPr>
              <w:t xml:space="preserve"> </w:t>
            </w:r>
            <w:r>
              <w:rPr>
                <w:rFonts w:ascii="Roboto" w:eastAsia="Roboto" w:hAnsi="Roboto" w:cs="Roboto"/>
                <w:color w:val="333333"/>
                <w:w w:val="95"/>
              </w:rPr>
              <w:t>ca</w:t>
            </w:r>
            <w:r>
              <w:rPr>
                <w:rFonts w:ascii="Roboto" w:eastAsia="Roboto" w:hAnsi="Roboto" w:cs="Roboto"/>
                <w:color w:val="333333"/>
                <w:w w:val="95"/>
              </w:rPr>
              <w:t>⭲</w:t>
            </w:r>
            <w:r>
              <w:rPr>
                <w:rFonts w:ascii="Roboto" w:eastAsia="Roboto" w:hAnsi="Roboto" w:cs="Roboto"/>
                <w:color w:val="333333"/>
                <w:spacing w:val="-9"/>
                <w:w w:val="95"/>
              </w:rPr>
              <w:t xml:space="preserve"> </w:t>
            </w:r>
            <w:proofErr w:type="spellStart"/>
            <w:r>
              <w:rPr>
                <w:rFonts w:ascii="Roboto" w:eastAsia="Roboto" w:hAnsi="Roboto" w:cs="Roboto"/>
                <w:color w:val="333333"/>
                <w:w w:val="95"/>
              </w:rPr>
              <w:t>bc</w:t>
            </w:r>
            <w:proofErr w:type="spellEnd"/>
            <w:r>
              <w:rPr>
                <w:rFonts w:ascii="Roboto" w:eastAsia="Roboto" w:hAnsi="Roboto" w:cs="Roboto"/>
                <w:color w:val="333333"/>
                <w:spacing w:val="-9"/>
                <w:w w:val="95"/>
              </w:rPr>
              <w:t xml:space="preserve"> </w:t>
            </w:r>
            <w:proofErr w:type="spellStart"/>
            <w:r>
              <w:rPr>
                <w:rFonts w:ascii="Roboto" w:eastAsia="Roboto" w:hAnsi="Roboto" w:cs="Roboto"/>
                <w:color w:val="333333"/>
                <w:w w:val="95"/>
              </w:rPr>
              <w:t>rcd</w:t>
            </w:r>
            <w:proofErr w:type="spellEnd"/>
            <w:r>
              <w:rPr>
                <w:rFonts w:ascii="Roboto" w:eastAsia="Roboto" w:hAnsi="Roboto" w:cs="Roboto"/>
                <w:color w:val="333333"/>
                <w:spacing w:val="-7"/>
                <w:w w:val="95"/>
              </w:rPr>
              <w:t xml:space="preserve"> </w:t>
            </w:r>
            <w:proofErr w:type="spellStart"/>
            <w:r>
              <w:rPr>
                <w:rFonts w:ascii="Roboto" w:eastAsia="Roboto" w:hAnsi="Roboto" w:cs="Roboto"/>
                <w:color w:val="333333"/>
                <w:spacing w:val="-1"/>
                <w:w w:val="78"/>
              </w:rPr>
              <w:t>co</w:t>
            </w:r>
            <w:r>
              <w:rPr>
                <w:rFonts w:ascii="Roboto" w:eastAsia="Roboto" w:hAnsi="Roboto" w:cs="Roboto"/>
                <w:color w:val="333333"/>
                <w:spacing w:val="-2"/>
                <w:w w:val="78"/>
              </w:rPr>
              <w:t>⭲</w:t>
            </w:r>
            <w:r>
              <w:rPr>
                <w:rFonts w:ascii="Roboto" w:eastAsia="Roboto" w:hAnsi="Roboto" w:cs="Roboto"/>
                <w:color w:val="333333"/>
                <w:spacing w:val="-3"/>
                <w:w w:val="97"/>
              </w:rPr>
              <w:t>t</w:t>
            </w:r>
            <w:r>
              <w:rPr>
                <w:rFonts w:ascii="Roboto" w:eastAsia="Roboto" w:hAnsi="Roboto" w:cs="Roboto"/>
                <w:color w:val="333333"/>
                <w:spacing w:val="1"/>
                <w:w w:val="96"/>
              </w:rPr>
              <w:t>i</w:t>
            </w:r>
            <w:proofErr w:type="spellEnd"/>
            <w:r>
              <w:rPr>
                <w:rFonts w:ascii="Roboto" w:eastAsia="Roboto" w:hAnsi="Roboto" w:cs="Roboto"/>
                <w:color w:val="333333"/>
                <w:spacing w:val="3"/>
                <w:w w:val="55"/>
              </w:rPr>
              <w:t>⭲</w:t>
            </w:r>
            <w:r>
              <w:rPr>
                <w:rFonts w:ascii="Roboto" w:eastAsia="Roboto" w:hAnsi="Roboto" w:cs="Roboto"/>
                <w:color w:val="333333"/>
                <w:spacing w:val="-2"/>
                <w:w w:val="154"/>
              </w:rPr>
              <w:t>"</w:t>
            </w:r>
            <w:proofErr w:type="spellStart"/>
            <w:r>
              <w:rPr>
                <w:rFonts w:ascii="Roboto" w:eastAsia="Roboto" w:hAnsi="Roboto" w:cs="Roboto"/>
                <w:color w:val="333333"/>
                <w:spacing w:val="-1"/>
                <w:w w:val="121"/>
              </w:rPr>
              <w:t>o</w:t>
            </w:r>
            <w:r>
              <w:rPr>
                <w:rFonts w:ascii="Roboto" w:eastAsia="Roboto" w:hAnsi="Roboto" w:cs="Roboto"/>
                <w:color w:val="333333"/>
                <w:spacing w:val="-2"/>
                <w:w w:val="121"/>
              </w:rPr>
              <w:t>"</w:t>
            </w:r>
            <w:r>
              <w:rPr>
                <w:rFonts w:ascii="Roboto" w:eastAsia="Roboto" w:hAnsi="Roboto" w:cs="Roboto"/>
                <w:color w:val="333333"/>
                <w:spacing w:val="1"/>
                <w:w w:val="98"/>
              </w:rPr>
              <w:t>s</w:t>
            </w:r>
            <w:r>
              <w:rPr>
                <w:rFonts w:ascii="Roboto" w:eastAsia="Roboto" w:hAnsi="Roboto" w:cs="Roboto"/>
                <w:color w:val="333333"/>
                <w:spacing w:val="1"/>
                <w:w w:val="96"/>
              </w:rPr>
              <w:t>l</w:t>
            </w:r>
            <w:r>
              <w:rPr>
                <w:rFonts w:ascii="Roboto" w:eastAsia="Roboto" w:hAnsi="Roboto" w:cs="Roboto"/>
                <w:color w:val="333333"/>
                <w:w w:val="67"/>
              </w:rPr>
              <w:t>Q</w:t>
            </w:r>
            <w:proofErr w:type="spellEnd"/>
            <w:r>
              <w:rPr>
                <w:rFonts w:ascii="Roboto" w:eastAsia="Roboto" w:hAnsi="Roboto" w:cs="Roboto"/>
                <w:color w:val="333333"/>
                <w:spacing w:val="-6"/>
                <w:w w:val="94"/>
              </w:rPr>
              <w:t xml:space="preserve"> </w:t>
            </w:r>
            <w:proofErr w:type="spellStart"/>
            <w:r>
              <w:rPr>
                <w:rFonts w:ascii="Roboto" w:eastAsia="Roboto" w:hAnsi="Roboto" w:cs="Roboto"/>
                <w:color w:val="333333"/>
                <w:w w:val="95"/>
              </w:rPr>
              <w:t>witko"t</w:t>
            </w:r>
            <w:proofErr w:type="spellEnd"/>
            <w:r>
              <w:rPr>
                <w:rFonts w:ascii="Roboto" w:eastAsia="Roboto" w:hAnsi="Roboto" w:cs="Roboto"/>
                <w:color w:val="333333"/>
                <w:spacing w:val="-10"/>
                <w:w w:val="95"/>
              </w:rPr>
              <w:t xml:space="preserve"> </w:t>
            </w:r>
            <w:proofErr w:type="spellStart"/>
            <w:r>
              <w:rPr>
                <w:rFonts w:ascii="Roboto" w:eastAsia="Roboto" w:hAnsi="Roboto" w:cs="Roboto"/>
                <w:color w:val="333333"/>
                <w:w w:val="95"/>
              </w:rPr>
              <w:t>a</w:t>
            </w:r>
            <w:r>
              <w:rPr>
                <w:rFonts w:ascii="Roboto" w:eastAsia="Roboto" w:hAnsi="Roboto" w:cs="Roboto"/>
                <w:color w:val="333333"/>
                <w:w w:val="95"/>
              </w:rPr>
              <w:t>⭲</w:t>
            </w:r>
            <w:r>
              <w:rPr>
                <w:rFonts w:ascii="Roboto" w:eastAsia="Roboto" w:hAnsi="Roboto" w:cs="Roboto"/>
                <w:color w:val="333333"/>
                <w:w w:val="95"/>
              </w:rPr>
              <w:t>Q</w:t>
            </w:r>
            <w:proofErr w:type="spellEnd"/>
            <w:r>
              <w:rPr>
                <w:rFonts w:ascii="Roboto" w:eastAsia="Roboto" w:hAnsi="Roboto" w:cs="Roboto"/>
                <w:color w:val="333333"/>
                <w:spacing w:val="-7"/>
                <w:w w:val="95"/>
              </w:rPr>
              <w:t xml:space="preserve"> </w:t>
            </w:r>
            <w:proofErr w:type="spellStart"/>
            <w:r>
              <w:rPr>
                <w:rFonts w:ascii="Roboto" w:eastAsia="Roboto" w:hAnsi="Roboto" w:cs="Roboto"/>
                <w:color w:val="333333"/>
                <w:w w:val="95"/>
              </w:rPr>
              <w:t>íisk</w:t>
            </w:r>
            <w:proofErr w:type="spellEnd"/>
            <w:r>
              <w:rPr>
                <w:rFonts w:ascii="Roboto" w:eastAsia="Roboto" w:hAnsi="Roboto" w:cs="Roboto"/>
                <w:color w:val="333333"/>
                <w:spacing w:val="-9"/>
                <w:w w:val="95"/>
              </w:rPr>
              <w:t xml:space="preserve"> </w:t>
            </w:r>
            <w:r>
              <w:rPr>
                <w:rFonts w:ascii="Roboto" w:eastAsia="Roboto" w:hAnsi="Roboto" w:cs="Roboto"/>
                <w:color w:val="333333"/>
                <w:w w:val="95"/>
              </w:rPr>
              <w:t xml:space="preserve">or </w:t>
            </w:r>
            <w:proofErr w:type="spellStart"/>
            <w:r>
              <w:rPr>
                <w:rFonts w:ascii="Roboto" w:eastAsia="Roboto" w:hAnsi="Roboto" w:cs="Roboto"/>
                <w:color w:val="333333"/>
              </w:rPr>
              <w:t>ckip</w:t>
            </w:r>
            <w:proofErr w:type="spellEnd"/>
            <w:r>
              <w:rPr>
                <w:rFonts w:ascii="Roboto" w:eastAsia="Roboto" w:hAnsi="Roboto" w:cs="Roboto"/>
                <w:color w:val="333333"/>
              </w:rPr>
              <w:t xml:space="preserve"> </w:t>
            </w:r>
            <w:proofErr w:type="spellStart"/>
            <w:r>
              <w:rPr>
                <w:rFonts w:ascii="Roboto" w:eastAsia="Roboto" w:hAnsi="Roboto" w:cs="Roboto"/>
                <w:color w:val="333333"/>
              </w:rPr>
              <w:t>cloggi</w:t>
            </w:r>
            <w:r>
              <w:rPr>
                <w:rFonts w:ascii="Roboto" w:eastAsia="Roboto" w:hAnsi="Roboto" w:cs="Roboto"/>
                <w:color w:val="333333"/>
              </w:rPr>
              <w:t>⭲</w:t>
            </w:r>
            <w:r>
              <w:rPr>
                <w:rFonts w:ascii="Roboto" w:eastAsia="Roboto" w:hAnsi="Roboto" w:cs="Roboto"/>
                <w:color w:val="333333"/>
              </w:rPr>
              <w:t>g</w:t>
            </w:r>
            <w:proofErr w:type="spellEnd"/>
            <w:r>
              <w:rPr>
                <w:rFonts w:ascii="Roboto" w:eastAsia="Roboto" w:hAnsi="Roboto" w:cs="Roboto"/>
                <w:color w:val="333333"/>
              </w:rPr>
              <w:t>.</w:t>
            </w:r>
          </w:p>
        </w:tc>
      </w:tr>
    </w:tbl>
    <w:p w:rsidR="00085DDC" w:rsidRDefault="00085DDC">
      <w:pPr>
        <w:spacing w:line="259" w:lineRule="auto"/>
        <w:jc w:val="both"/>
        <w:rPr>
          <w:rFonts w:ascii="Roboto" w:eastAsia="Roboto" w:hAnsi="Roboto" w:cs="Roboto"/>
        </w:rPr>
        <w:sectPr w:rsidR="00085DDC">
          <w:pgSz w:w="12240" w:h="15840"/>
          <w:pgMar w:top="1440" w:right="760" w:bottom="1841" w:left="680" w:header="720" w:footer="720" w:gutter="0"/>
          <w:cols w:space="720"/>
        </w:sectPr>
      </w:pPr>
    </w:p>
    <w:tbl>
      <w:tblPr>
        <w:tblW w:w="0" w:type="auto"/>
        <w:tblInd w:w="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7"/>
        <w:gridCol w:w="4667"/>
      </w:tblGrid>
      <w:tr w:rsidR="00085DDC">
        <w:trPr>
          <w:trHeight w:val="1095"/>
        </w:trPr>
        <w:tc>
          <w:tcPr>
            <w:tcW w:w="4677" w:type="dxa"/>
            <w:shd w:val="clear" w:color="auto" w:fill="F1F1F1"/>
          </w:tcPr>
          <w:p w:rsidR="00085DDC" w:rsidRDefault="00B32266">
            <w:pPr>
              <w:pStyle w:val="TableParagraph"/>
              <w:spacing w:before="41" w:line="259" w:lineRule="auto"/>
              <w:ind w:left="102" w:right="74"/>
              <w:rPr>
                <w:rFonts w:ascii="Roboto" w:eastAsia="Roboto" w:hAnsi="Roboto" w:cs="Roboto"/>
              </w:rPr>
            </w:pPr>
            <w:r>
              <w:rPr>
                <w:rFonts w:ascii="Roboto" w:eastAsia="Roboto" w:hAnsi="Roboto" w:cs="Roboto"/>
                <w:color w:val="333333"/>
              </w:rPr>
              <w:lastRenderedPageBreak/>
              <w:t>A</w:t>
            </w:r>
            <w:r>
              <w:rPr>
                <w:rFonts w:ascii="Roboto" w:eastAsia="Roboto" w:hAnsi="Roboto" w:cs="Roboto"/>
                <w:color w:val="333333"/>
                <w:spacing w:val="-10"/>
              </w:rPr>
              <w:t xml:space="preserve"> </w:t>
            </w:r>
            <w:proofErr w:type="spellStart"/>
            <w:r>
              <w:rPr>
                <w:rFonts w:ascii="Roboto" w:eastAsia="Roboto" w:hAnsi="Roboto" w:cs="Roboto"/>
                <w:color w:val="333333"/>
              </w:rPr>
              <w:t>tapcí</w:t>
            </w:r>
            <w:proofErr w:type="spellEnd"/>
            <w:r>
              <w:rPr>
                <w:rFonts w:ascii="Roboto" w:eastAsia="Roboto" w:hAnsi="Roboto" w:cs="Roboto"/>
                <w:color w:val="333333"/>
                <w:spacing w:val="-10"/>
              </w:rPr>
              <w:t xml:space="preserve"> </w:t>
            </w:r>
            <w:proofErr w:type="spellStart"/>
            <w:r>
              <w:rPr>
                <w:rFonts w:ascii="Roboto" w:eastAsia="Roboto" w:hAnsi="Roboto" w:cs="Roboto"/>
                <w:color w:val="333333"/>
              </w:rPr>
              <w:t>kolc</w:t>
            </w:r>
            <w:proofErr w:type="spellEnd"/>
            <w:r>
              <w:rPr>
                <w:rFonts w:ascii="Roboto" w:eastAsia="Roboto" w:hAnsi="Roboto" w:cs="Roboto"/>
                <w:color w:val="333333"/>
                <w:spacing w:val="-12"/>
              </w:rPr>
              <w:t xml:space="preserve"> </w:t>
            </w:r>
            <w:r>
              <w:rPr>
                <w:rFonts w:ascii="Roboto" w:eastAsia="Roboto" w:hAnsi="Roboto" w:cs="Roboto"/>
                <w:color w:val="333333"/>
              </w:rPr>
              <w:t>ca</w:t>
            </w:r>
            <w:r>
              <w:rPr>
                <w:rFonts w:ascii="Roboto" w:eastAsia="Roboto" w:hAnsi="Roboto" w:cs="Roboto"/>
                <w:color w:val="333333"/>
              </w:rPr>
              <w:t>⭲⭲</w:t>
            </w:r>
            <w:proofErr w:type="spellStart"/>
            <w:r>
              <w:rPr>
                <w:rFonts w:ascii="Roboto" w:eastAsia="Roboto" w:hAnsi="Roboto" w:cs="Roboto"/>
                <w:color w:val="333333"/>
              </w:rPr>
              <w:t>ot</w:t>
            </w:r>
            <w:proofErr w:type="spellEnd"/>
            <w:r>
              <w:rPr>
                <w:rFonts w:ascii="Roboto" w:eastAsia="Roboto" w:hAnsi="Roboto" w:cs="Roboto"/>
                <w:color w:val="333333"/>
                <w:spacing w:val="-13"/>
              </w:rPr>
              <w:t xml:space="preserve"> </w:t>
            </w:r>
            <w:proofErr w:type="spellStart"/>
            <w:r>
              <w:rPr>
                <w:rFonts w:ascii="Roboto" w:eastAsia="Roboto" w:hAnsi="Roboto" w:cs="Roboto"/>
                <w:color w:val="333333"/>
              </w:rPr>
              <w:t>bc</w:t>
            </w:r>
            <w:proofErr w:type="spellEnd"/>
            <w:r>
              <w:rPr>
                <w:rFonts w:ascii="Roboto" w:eastAsia="Roboto" w:hAnsi="Roboto" w:cs="Roboto"/>
                <w:color w:val="333333"/>
                <w:spacing w:val="-12"/>
              </w:rPr>
              <w:t xml:space="preserve"> </w:t>
            </w:r>
            <w:proofErr w:type="spellStart"/>
            <w:r>
              <w:rPr>
                <w:rFonts w:ascii="Roboto" w:eastAsia="Roboto" w:hAnsi="Roboto" w:cs="Roboto"/>
                <w:color w:val="333333"/>
              </w:rPr>
              <w:t>cícatcd</w:t>
            </w:r>
            <w:proofErr w:type="spellEnd"/>
            <w:r>
              <w:rPr>
                <w:rFonts w:ascii="Roboto" w:eastAsia="Roboto" w:hAnsi="Roboto" w:cs="Roboto"/>
                <w:color w:val="333333"/>
                <w:spacing w:val="-10"/>
              </w:rPr>
              <w:t xml:space="preserve"> </w:t>
            </w:r>
            <w:proofErr w:type="spellStart"/>
            <w:r>
              <w:rPr>
                <w:rFonts w:ascii="Roboto" w:eastAsia="Roboto" w:hAnsi="Roboto" w:cs="Roboto"/>
                <w:color w:val="333333"/>
              </w:rPr>
              <w:t>bQ</w:t>
            </w:r>
            <w:proofErr w:type="spellEnd"/>
            <w:r>
              <w:rPr>
                <w:rFonts w:ascii="Roboto" w:eastAsia="Roboto" w:hAnsi="Roboto" w:cs="Roboto"/>
                <w:color w:val="333333"/>
                <w:spacing w:val="-10"/>
              </w:rPr>
              <w:t xml:space="preserve"> </w:t>
            </w:r>
            <w:proofErr w:type="spellStart"/>
            <w:r>
              <w:rPr>
                <w:rFonts w:ascii="Roboto" w:eastAsia="Roboto" w:hAnsi="Roboto" w:cs="Roboto"/>
                <w:color w:val="333333"/>
                <w:w w:val="102"/>
              </w:rPr>
              <w:t>d</w:t>
            </w:r>
            <w:r>
              <w:rPr>
                <w:rFonts w:ascii="Roboto" w:eastAsia="Roboto" w:hAnsi="Roboto" w:cs="Roboto"/>
                <w:color w:val="333333"/>
                <w:spacing w:val="-1"/>
                <w:w w:val="118"/>
              </w:rPr>
              <w:t>í</w:t>
            </w:r>
            <w:r>
              <w:rPr>
                <w:rFonts w:ascii="Roboto" w:eastAsia="Roboto" w:hAnsi="Roboto" w:cs="Roboto"/>
                <w:color w:val="333333"/>
                <w:w w:val="118"/>
              </w:rPr>
              <w:t>i</w:t>
            </w:r>
            <w:r>
              <w:rPr>
                <w:rFonts w:ascii="Roboto" w:eastAsia="Roboto" w:hAnsi="Roboto" w:cs="Roboto"/>
                <w:color w:val="333333"/>
                <w:w w:val="99"/>
              </w:rPr>
              <w:t>lli</w:t>
            </w:r>
            <w:r>
              <w:rPr>
                <w:rFonts w:ascii="Roboto" w:eastAsia="Roboto" w:hAnsi="Roboto" w:cs="Roboto"/>
                <w:color w:val="333333"/>
                <w:spacing w:val="-3"/>
                <w:w w:val="58"/>
              </w:rPr>
              <w:t>⭲</w:t>
            </w:r>
            <w:r>
              <w:rPr>
                <w:rFonts w:ascii="Roboto" w:eastAsia="Roboto" w:hAnsi="Roboto" w:cs="Roboto"/>
                <w:color w:val="333333"/>
                <w:spacing w:val="-1"/>
                <w:w w:val="101"/>
              </w:rPr>
              <w:t>g</w:t>
            </w:r>
            <w:proofErr w:type="spellEnd"/>
            <w:r>
              <w:rPr>
                <w:rFonts w:ascii="Roboto" w:eastAsia="Roboto" w:hAnsi="Roboto" w:cs="Roboto"/>
                <w:color w:val="333333"/>
                <w:spacing w:val="-1"/>
                <w:w w:val="99"/>
              </w:rPr>
              <w:t xml:space="preserve"> </w:t>
            </w:r>
            <w:proofErr w:type="spellStart"/>
            <w:r>
              <w:rPr>
                <w:rFonts w:ascii="Roboto" w:eastAsia="Roboto" w:hAnsi="Roboto" w:cs="Roboto"/>
                <w:color w:val="333333"/>
                <w:w w:val="90"/>
              </w:rPr>
              <w:t>opcíatio</w:t>
            </w:r>
            <w:proofErr w:type="spellEnd"/>
            <w:r>
              <w:rPr>
                <w:rFonts w:ascii="Roboto" w:eastAsia="Roboto" w:hAnsi="Roboto" w:cs="Roboto"/>
                <w:color w:val="333333"/>
                <w:w w:val="90"/>
              </w:rPr>
              <w:t>⭲</w:t>
            </w:r>
            <w:r>
              <w:rPr>
                <w:rFonts w:ascii="Roboto" w:eastAsia="Roboto" w:hAnsi="Roboto" w:cs="Roboto"/>
                <w:color w:val="333333"/>
                <w:w w:val="90"/>
              </w:rPr>
              <w:t xml:space="preserve">. It </w:t>
            </w:r>
            <w:proofErr w:type="spellStart"/>
            <w:r>
              <w:rPr>
                <w:rFonts w:ascii="Roboto" w:eastAsia="Roboto" w:hAnsi="Roboto" w:cs="Roboto"/>
                <w:color w:val="333333"/>
                <w:w w:val="90"/>
              </w:rPr>
              <w:t>o</w:t>
            </w:r>
            <w:r>
              <w:rPr>
                <w:rFonts w:ascii="Roboto" w:eastAsia="Roboto" w:hAnsi="Roboto" w:cs="Roboto"/>
                <w:color w:val="333333"/>
                <w:w w:val="90"/>
              </w:rPr>
              <w:t>⭲</w:t>
            </w:r>
            <w:r>
              <w:rPr>
                <w:rFonts w:ascii="Roboto" w:eastAsia="Roboto" w:hAnsi="Roboto" w:cs="Roboto"/>
                <w:color w:val="333333"/>
                <w:w w:val="90"/>
              </w:rPr>
              <w:t>lQ</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makcs</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stíaigkt</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cQli</w:t>
            </w:r>
            <w:r>
              <w:rPr>
                <w:rFonts w:ascii="Roboto" w:eastAsia="Roboto" w:hAnsi="Roboto" w:cs="Roboto"/>
                <w:color w:val="333333"/>
                <w:w w:val="90"/>
              </w:rPr>
              <w:t>⭲</w:t>
            </w:r>
            <w:r>
              <w:rPr>
                <w:rFonts w:ascii="Roboto" w:eastAsia="Roboto" w:hAnsi="Roboto" w:cs="Roboto"/>
                <w:color w:val="333333"/>
                <w:w w:val="90"/>
              </w:rPr>
              <w:t>díical</w:t>
            </w:r>
            <w:proofErr w:type="spellEnd"/>
            <w:r>
              <w:rPr>
                <w:rFonts w:ascii="Roboto" w:eastAsia="Roboto" w:hAnsi="Roboto" w:cs="Roboto"/>
                <w:color w:val="333333"/>
                <w:w w:val="90"/>
              </w:rPr>
              <w:t xml:space="preserve"> </w:t>
            </w:r>
            <w:proofErr w:type="spellStart"/>
            <w:r>
              <w:rPr>
                <w:rFonts w:ascii="Roboto" w:eastAsia="Roboto" w:hAnsi="Roboto" w:cs="Roboto"/>
                <w:color w:val="333333"/>
                <w:spacing w:val="-2"/>
              </w:rPr>
              <w:t>kolcs</w:t>
            </w:r>
            <w:proofErr w:type="spellEnd"/>
            <w:r>
              <w:rPr>
                <w:rFonts w:ascii="Roboto" w:eastAsia="Roboto" w:hAnsi="Roboto" w:cs="Roboto"/>
                <w:color w:val="333333"/>
                <w:spacing w:val="-2"/>
              </w:rPr>
              <w:t>.</w:t>
            </w:r>
          </w:p>
        </w:tc>
        <w:tc>
          <w:tcPr>
            <w:tcW w:w="4667" w:type="dxa"/>
            <w:shd w:val="clear" w:color="auto" w:fill="F1F1F1"/>
          </w:tcPr>
          <w:p w:rsidR="00085DDC" w:rsidRDefault="00B32266">
            <w:pPr>
              <w:pStyle w:val="TableParagraph"/>
              <w:spacing w:before="41" w:line="259" w:lineRule="auto"/>
              <w:ind w:left="102"/>
              <w:rPr>
                <w:rFonts w:ascii="Roboto" w:eastAsia="Roboto" w:hAnsi="Roboto" w:cs="Roboto"/>
              </w:rPr>
            </w:pPr>
            <w:proofErr w:type="spellStart"/>
            <w:r>
              <w:rPr>
                <w:rFonts w:ascii="Roboto" w:eastAsia="Roboto" w:hAnsi="Roboto" w:cs="Roboto"/>
                <w:color w:val="333333"/>
                <w:w w:val="90"/>
              </w:rPr>
              <w:t>Si</w:t>
            </w:r>
            <w:r>
              <w:rPr>
                <w:rFonts w:ascii="Roboto" w:eastAsia="Roboto" w:hAnsi="Roboto" w:cs="Roboto"/>
                <w:color w:val="333333"/>
                <w:w w:val="90"/>
              </w:rPr>
              <w:t>⭲</w:t>
            </w:r>
            <w:r>
              <w:rPr>
                <w:rFonts w:ascii="Roboto" w:eastAsia="Roboto" w:hAnsi="Roboto" w:cs="Roboto"/>
                <w:color w:val="333333"/>
                <w:w w:val="90"/>
              </w:rPr>
              <w:t>cc</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boíi</w:t>
            </w:r>
            <w:r>
              <w:rPr>
                <w:rFonts w:ascii="Roboto" w:eastAsia="Roboto" w:hAnsi="Roboto" w:cs="Roboto"/>
                <w:color w:val="333333"/>
                <w:w w:val="90"/>
              </w:rPr>
              <w:t>⭲</w:t>
            </w:r>
            <w:r>
              <w:rPr>
                <w:rFonts w:ascii="Roboto" w:eastAsia="Roboto" w:hAnsi="Roboto" w:cs="Roboto"/>
                <w:color w:val="333333"/>
                <w:w w:val="90"/>
              </w:rPr>
              <w:t>g</w:t>
            </w:r>
            <w:proofErr w:type="spellEnd"/>
            <w:r>
              <w:rPr>
                <w:rFonts w:ascii="Roboto" w:eastAsia="Roboto" w:hAnsi="Roboto" w:cs="Roboto"/>
                <w:color w:val="333333"/>
                <w:w w:val="90"/>
              </w:rPr>
              <w:t xml:space="preserve"> </w:t>
            </w:r>
            <w:proofErr w:type="spellStart"/>
            <w:r>
              <w:rPr>
                <w:rFonts w:ascii="Roboto" w:eastAsia="Roboto" w:hAnsi="Roboto" w:cs="Roboto"/>
                <w:color w:val="333333"/>
                <w:w w:val="90"/>
              </w:rPr>
              <w:t>opcíatio</w:t>
            </w:r>
            <w:proofErr w:type="spellEnd"/>
            <w:r>
              <w:rPr>
                <w:rFonts w:ascii="Roboto" w:eastAsia="Roboto" w:hAnsi="Roboto" w:cs="Roboto"/>
                <w:color w:val="333333"/>
                <w:w w:val="90"/>
              </w:rPr>
              <w:t>⭲</w:t>
            </w:r>
            <w:r>
              <w:rPr>
                <w:rFonts w:ascii="Roboto" w:eastAsia="Roboto" w:hAnsi="Roboto" w:cs="Roboto"/>
                <w:color w:val="333333"/>
                <w:w w:val="90"/>
              </w:rPr>
              <w:t xml:space="preserve"> is </w:t>
            </w:r>
            <w:proofErr w:type="spellStart"/>
            <w:r>
              <w:rPr>
                <w:rFonts w:ascii="Roboto" w:eastAsia="Roboto" w:hAnsi="Roboto" w:cs="Roboto"/>
                <w:color w:val="333333"/>
                <w:w w:val="90"/>
              </w:rPr>
              <w:t>similaí</w:t>
            </w:r>
            <w:proofErr w:type="spellEnd"/>
            <w:r>
              <w:rPr>
                <w:rFonts w:ascii="Roboto" w:eastAsia="Roboto" w:hAnsi="Roboto" w:cs="Roboto"/>
                <w:color w:val="333333"/>
                <w:w w:val="90"/>
              </w:rPr>
              <w:t xml:space="preserve"> to </w:t>
            </w:r>
            <w:proofErr w:type="spellStart"/>
            <w:r>
              <w:rPr>
                <w:rFonts w:ascii="Roboto" w:eastAsia="Roboto" w:hAnsi="Roboto" w:cs="Roboto"/>
                <w:color w:val="333333"/>
                <w:w w:val="90"/>
              </w:rPr>
              <w:t>i</w:t>
            </w:r>
            <w:r>
              <w:rPr>
                <w:rFonts w:ascii="Roboto" w:eastAsia="Roboto" w:hAnsi="Roboto" w:cs="Roboto"/>
                <w:color w:val="333333"/>
                <w:w w:val="90"/>
              </w:rPr>
              <w:t>⭲</w:t>
            </w:r>
            <w:r>
              <w:rPr>
                <w:rFonts w:ascii="Roboto" w:eastAsia="Roboto" w:hAnsi="Roboto" w:cs="Roboto"/>
                <w:color w:val="333333"/>
                <w:w w:val="90"/>
              </w:rPr>
              <w:t>tcí</w:t>
            </w:r>
            <w:r>
              <w:rPr>
                <w:rFonts w:ascii="Roboto" w:eastAsia="Roboto" w:hAnsi="Roboto" w:cs="Roboto"/>
                <w:color w:val="333333"/>
                <w:w w:val="90"/>
              </w:rPr>
              <w:t>⭲</w:t>
            </w:r>
            <w:r>
              <w:rPr>
                <w:rFonts w:ascii="Roboto" w:eastAsia="Roboto" w:hAnsi="Roboto" w:cs="Roboto"/>
                <w:color w:val="333333"/>
                <w:w w:val="90"/>
              </w:rPr>
              <w:t>al</w:t>
            </w:r>
            <w:proofErr w:type="spellEnd"/>
            <w:r>
              <w:rPr>
                <w:rFonts w:ascii="Roboto" w:eastAsia="Roboto" w:hAnsi="Roboto" w:cs="Roboto"/>
                <w:color w:val="333333"/>
                <w:w w:val="90"/>
              </w:rPr>
              <w:t xml:space="preserve"> </w:t>
            </w:r>
            <w:proofErr w:type="spellStart"/>
            <w:r>
              <w:rPr>
                <w:rFonts w:ascii="Roboto" w:eastAsia="Roboto" w:hAnsi="Roboto" w:cs="Roboto"/>
                <w:color w:val="333333"/>
                <w:spacing w:val="-3"/>
                <w:w w:val="99"/>
              </w:rPr>
              <w:t>t</w:t>
            </w:r>
            <w:r>
              <w:rPr>
                <w:rFonts w:ascii="Roboto" w:eastAsia="Roboto" w:hAnsi="Roboto" w:cs="Roboto"/>
                <w:color w:val="333333"/>
                <w:spacing w:val="-2"/>
                <w:w w:val="156"/>
              </w:rPr>
              <w:t>"</w:t>
            </w:r>
            <w:r>
              <w:rPr>
                <w:rFonts w:ascii="Roboto" w:eastAsia="Roboto" w:hAnsi="Roboto" w:cs="Roboto"/>
                <w:color w:val="333333"/>
                <w:w w:val="73"/>
              </w:rPr>
              <w:t>í</w:t>
            </w:r>
            <w:r>
              <w:rPr>
                <w:rFonts w:ascii="Roboto" w:eastAsia="Roboto" w:hAnsi="Roboto" w:cs="Roboto"/>
                <w:color w:val="333333"/>
                <w:spacing w:val="-2"/>
                <w:w w:val="73"/>
              </w:rPr>
              <w:t>⭲</w:t>
            </w:r>
            <w:r>
              <w:rPr>
                <w:rFonts w:ascii="Roboto" w:eastAsia="Roboto" w:hAnsi="Roboto" w:cs="Roboto"/>
                <w:color w:val="333333"/>
                <w:spacing w:val="1"/>
                <w:w w:val="98"/>
              </w:rPr>
              <w:t>i</w:t>
            </w:r>
            <w:r>
              <w:rPr>
                <w:rFonts w:ascii="Roboto" w:eastAsia="Roboto" w:hAnsi="Roboto" w:cs="Roboto"/>
                <w:color w:val="333333"/>
                <w:spacing w:val="-2"/>
                <w:w w:val="57"/>
              </w:rPr>
              <w:t>⭲</w:t>
            </w:r>
            <w:r>
              <w:rPr>
                <w:rFonts w:ascii="Roboto" w:eastAsia="Roboto" w:hAnsi="Roboto" w:cs="Roboto"/>
                <w:color w:val="333333"/>
                <w:spacing w:val="1"/>
              </w:rPr>
              <w:t>g</w:t>
            </w:r>
            <w:proofErr w:type="spellEnd"/>
            <w:r>
              <w:rPr>
                <w:rFonts w:ascii="Roboto" w:eastAsia="Roboto" w:hAnsi="Roboto" w:cs="Roboto"/>
                <w:color w:val="333333"/>
                <w:w w:val="101"/>
              </w:rPr>
              <w:t>,</w:t>
            </w:r>
            <w:r>
              <w:rPr>
                <w:rFonts w:ascii="Roboto" w:eastAsia="Roboto" w:hAnsi="Roboto" w:cs="Roboto"/>
                <w:color w:val="333333"/>
                <w:spacing w:val="-3"/>
                <w:w w:val="94"/>
              </w:rPr>
              <w:t xml:space="preserve"> </w:t>
            </w:r>
            <w:proofErr w:type="spellStart"/>
            <w:r>
              <w:rPr>
                <w:rFonts w:ascii="Roboto" w:eastAsia="Roboto" w:hAnsi="Roboto" w:cs="Roboto"/>
                <w:color w:val="333333"/>
                <w:w w:val="95"/>
              </w:rPr>
              <w:t>tapcí</w:t>
            </w:r>
            <w:proofErr w:type="spellEnd"/>
            <w:r>
              <w:rPr>
                <w:rFonts w:ascii="Roboto" w:eastAsia="Roboto" w:hAnsi="Roboto" w:cs="Roboto"/>
                <w:color w:val="333333"/>
                <w:spacing w:val="-4"/>
                <w:w w:val="95"/>
              </w:rPr>
              <w:t xml:space="preserve"> </w:t>
            </w:r>
            <w:proofErr w:type="spellStart"/>
            <w:r>
              <w:rPr>
                <w:rFonts w:ascii="Roboto" w:eastAsia="Roboto" w:hAnsi="Roboto" w:cs="Roboto"/>
                <w:color w:val="333333"/>
                <w:w w:val="95"/>
              </w:rPr>
              <w:t>kolcs</w:t>
            </w:r>
            <w:proofErr w:type="spellEnd"/>
            <w:r>
              <w:rPr>
                <w:rFonts w:ascii="Roboto" w:eastAsia="Roboto" w:hAnsi="Roboto" w:cs="Roboto"/>
                <w:color w:val="333333"/>
                <w:spacing w:val="-3"/>
                <w:w w:val="95"/>
              </w:rPr>
              <w:t xml:space="preserve"> </w:t>
            </w:r>
            <w:r>
              <w:rPr>
                <w:rFonts w:ascii="Roboto" w:eastAsia="Roboto" w:hAnsi="Roboto" w:cs="Roboto"/>
                <w:color w:val="333333"/>
                <w:w w:val="95"/>
              </w:rPr>
              <w:t>ca</w:t>
            </w:r>
            <w:r>
              <w:rPr>
                <w:rFonts w:ascii="Roboto" w:eastAsia="Roboto" w:hAnsi="Roboto" w:cs="Roboto"/>
                <w:color w:val="333333"/>
                <w:w w:val="95"/>
              </w:rPr>
              <w:t>⭲</w:t>
            </w:r>
            <w:r>
              <w:rPr>
                <w:rFonts w:ascii="Roboto" w:eastAsia="Roboto" w:hAnsi="Roboto" w:cs="Roboto"/>
                <w:color w:val="333333"/>
                <w:spacing w:val="-6"/>
                <w:w w:val="95"/>
              </w:rPr>
              <w:t xml:space="preserve"> </w:t>
            </w:r>
            <w:proofErr w:type="spellStart"/>
            <w:r>
              <w:rPr>
                <w:rFonts w:ascii="Roboto" w:eastAsia="Roboto" w:hAnsi="Roboto" w:cs="Roboto"/>
                <w:color w:val="333333"/>
                <w:w w:val="95"/>
              </w:rPr>
              <w:t>bc</w:t>
            </w:r>
            <w:proofErr w:type="spellEnd"/>
            <w:r>
              <w:rPr>
                <w:rFonts w:ascii="Roboto" w:eastAsia="Roboto" w:hAnsi="Roboto" w:cs="Roboto"/>
                <w:color w:val="333333"/>
                <w:spacing w:val="-6"/>
                <w:w w:val="95"/>
              </w:rPr>
              <w:t xml:space="preserve"> </w:t>
            </w:r>
            <w:proofErr w:type="spellStart"/>
            <w:r>
              <w:rPr>
                <w:rFonts w:ascii="Roboto" w:eastAsia="Roboto" w:hAnsi="Roboto" w:cs="Roboto"/>
                <w:color w:val="333333"/>
                <w:w w:val="95"/>
              </w:rPr>
              <w:t>casilQ</w:t>
            </w:r>
            <w:proofErr w:type="spellEnd"/>
            <w:r>
              <w:rPr>
                <w:rFonts w:ascii="Roboto" w:eastAsia="Roboto" w:hAnsi="Roboto" w:cs="Roboto"/>
                <w:color w:val="333333"/>
                <w:spacing w:val="-4"/>
                <w:w w:val="95"/>
              </w:rPr>
              <w:t xml:space="preserve"> </w:t>
            </w:r>
            <w:proofErr w:type="spellStart"/>
            <w:r>
              <w:rPr>
                <w:rFonts w:ascii="Roboto" w:eastAsia="Roboto" w:hAnsi="Roboto" w:cs="Roboto"/>
                <w:color w:val="333333"/>
                <w:w w:val="95"/>
              </w:rPr>
              <w:t>cícatcd</w:t>
            </w:r>
            <w:proofErr w:type="spellEnd"/>
            <w:r>
              <w:rPr>
                <w:rFonts w:ascii="Roboto" w:eastAsia="Roboto" w:hAnsi="Roboto" w:cs="Roboto"/>
                <w:color w:val="333333"/>
                <w:spacing w:val="-4"/>
                <w:w w:val="95"/>
              </w:rPr>
              <w:t xml:space="preserve"> </w:t>
            </w:r>
            <w:proofErr w:type="spellStart"/>
            <w:r>
              <w:rPr>
                <w:rFonts w:ascii="Roboto" w:eastAsia="Roboto" w:hAnsi="Roboto" w:cs="Roboto"/>
                <w:color w:val="333333"/>
                <w:w w:val="95"/>
              </w:rPr>
              <w:t>bQ</w:t>
            </w:r>
            <w:proofErr w:type="spellEnd"/>
            <w:r>
              <w:rPr>
                <w:rFonts w:ascii="Roboto" w:eastAsia="Roboto" w:hAnsi="Roboto" w:cs="Roboto"/>
                <w:color w:val="333333"/>
                <w:w w:val="95"/>
              </w:rPr>
              <w:t xml:space="preserve"> </w:t>
            </w:r>
            <w:proofErr w:type="spellStart"/>
            <w:r>
              <w:rPr>
                <w:rFonts w:ascii="Roboto" w:eastAsia="Roboto" w:hAnsi="Roboto" w:cs="Roboto"/>
                <w:color w:val="333333"/>
                <w:spacing w:val="-2"/>
              </w:rPr>
              <w:t>boíi</w:t>
            </w:r>
            <w:r>
              <w:rPr>
                <w:rFonts w:ascii="Roboto" w:eastAsia="Roboto" w:hAnsi="Roboto" w:cs="Roboto"/>
                <w:color w:val="333333"/>
                <w:spacing w:val="-2"/>
              </w:rPr>
              <w:t>⭲</w:t>
            </w:r>
            <w:r>
              <w:rPr>
                <w:rFonts w:ascii="Roboto" w:eastAsia="Roboto" w:hAnsi="Roboto" w:cs="Roboto"/>
                <w:color w:val="333333"/>
                <w:spacing w:val="-2"/>
              </w:rPr>
              <w:t>g</w:t>
            </w:r>
            <w:proofErr w:type="spellEnd"/>
            <w:r>
              <w:rPr>
                <w:rFonts w:ascii="Roboto" w:eastAsia="Roboto" w:hAnsi="Roboto" w:cs="Roboto"/>
                <w:color w:val="333333"/>
                <w:spacing w:val="-2"/>
              </w:rPr>
              <w:t>.</w:t>
            </w:r>
          </w:p>
        </w:tc>
      </w:tr>
    </w:tbl>
    <w:p w:rsidR="00085DDC" w:rsidRDefault="00B32266">
      <w:pPr>
        <w:spacing w:before="22"/>
        <w:ind w:left="760"/>
        <w:rPr>
          <w:b/>
          <w:sz w:val="56"/>
        </w:rPr>
      </w:pPr>
      <w:r>
        <w:rPr>
          <w:b/>
          <w:color w:val="FF0000"/>
          <w:sz w:val="56"/>
          <w:u w:val="single" w:color="FF0000"/>
        </w:rPr>
        <w:t>(9.3)</w:t>
      </w:r>
      <w:r>
        <w:rPr>
          <w:b/>
          <w:color w:val="FF0000"/>
          <w:spacing w:val="1"/>
          <w:sz w:val="56"/>
          <w:u w:val="single" w:color="FF0000"/>
        </w:rPr>
        <w:t xml:space="preserve"> </w:t>
      </w:r>
      <w:r>
        <w:rPr>
          <w:b/>
          <w:color w:val="FF0000"/>
          <w:spacing w:val="-2"/>
          <w:sz w:val="56"/>
          <w:u w:val="single" w:color="FF0000"/>
        </w:rPr>
        <w:t>Broaching:-</w:t>
      </w:r>
    </w:p>
    <w:p w:rsidR="00085DDC" w:rsidRDefault="00085DDC">
      <w:pPr>
        <w:pStyle w:val="BodyText"/>
        <w:rPr>
          <w:b/>
          <w:sz w:val="20"/>
        </w:rPr>
      </w:pPr>
    </w:p>
    <w:p w:rsidR="00085DDC" w:rsidRDefault="00B32266">
      <w:pPr>
        <w:pStyle w:val="BodyText"/>
        <w:spacing w:before="8"/>
        <w:rPr>
          <w:b/>
          <w:sz w:val="10"/>
        </w:rPr>
      </w:pPr>
      <w:r>
        <w:rPr>
          <w:noProof/>
          <w:lang w:val="en-IN" w:eastAsia="en-IN"/>
        </w:rPr>
        <w:drawing>
          <wp:anchor distT="0" distB="0" distL="0" distR="0" simplePos="0" relativeHeight="70" behindDoc="0" locked="0" layoutInCell="1" allowOverlap="1">
            <wp:simplePos x="0" y="0"/>
            <wp:positionH relativeFrom="page">
              <wp:posOffset>914400</wp:posOffset>
            </wp:positionH>
            <wp:positionV relativeFrom="paragraph">
              <wp:posOffset>98339</wp:posOffset>
            </wp:positionV>
            <wp:extent cx="2996485" cy="1981200"/>
            <wp:effectExtent l="0" t="0" r="0" b="0"/>
            <wp:wrapTopAndBottom/>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71" cstate="print"/>
                    <a:stretch>
                      <a:fillRect/>
                    </a:stretch>
                  </pic:blipFill>
                  <pic:spPr>
                    <a:xfrm>
                      <a:off x="0" y="0"/>
                      <a:ext cx="2996485" cy="1981200"/>
                    </a:xfrm>
                    <a:prstGeom prst="rect">
                      <a:avLst/>
                    </a:prstGeom>
                  </pic:spPr>
                </pic:pic>
              </a:graphicData>
            </a:graphic>
          </wp:anchor>
        </w:drawing>
      </w:r>
    </w:p>
    <w:p w:rsidR="00085DDC" w:rsidRDefault="00085DDC">
      <w:pPr>
        <w:pStyle w:val="BodyText"/>
        <w:rPr>
          <w:b/>
          <w:sz w:val="20"/>
        </w:rPr>
      </w:pPr>
    </w:p>
    <w:p w:rsidR="00085DDC" w:rsidRDefault="00085DDC">
      <w:pPr>
        <w:pStyle w:val="BodyText"/>
        <w:rPr>
          <w:b/>
          <w:sz w:val="20"/>
        </w:rPr>
      </w:pPr>
    </w:p>
    <w:p w:rsidR="00085DDC" w:rsidRDefault="00085DDC">
      <w:pPr>
        <w:pStyle w:val="BodyText"/>
        <w:rPr>
          <w:b/>
          <w:sz w:val="20"/>
        </w:rPr>
      </w:pPr>
    </w:p>
    <w:p w:rsidR="00085DDC" w:rsidRDefault="00B32266">
      <w:pPr>
        <w:spacing w:before="167" w:line="259" w:lineRule="auto"/>
        <w:ind w:left="760" w:right="874"/>
        <w:jc w:val="both"/>
        <w:rPr>
          <w:sz w:val="36"/>
        </w:rPr>
      </w:pPr>
      <w:r>
        <w:rPr>
          <w:sz w:val="36"/>
        </w:rPr>
        <w:t>Broaching</w:t>
      </w:r>
      <w:r>
        <w:rPr>
          <w:spacing w:val="-2"/>
          <w:sz w:val="36"/>
        </w:rPr>
        <w:t xml:space="preserve"> </w:t>
      </w:r>
      <w:r>
        <w:rPr>
          <w:sz w:val="36"/>
        </w:rPr>
        <w:t>is</w:t>
      </w:r>
      <w:r>
        <w:rPr>
          <w:spacing w:val="-6"/>
          <w:sz w:val="36"/>
        </w:rPr>
        <w:t xml:space="preserve"> </w:t>
      </w:r>
      <w:r>
        <w:rPr>
          <w:sz w:val="36"/>
        </w:rPr>
        <w:t>a</w:t>
      </w:r>
      <w:r>
        <w:rPr>
          <w:spacing w:val="-3"/>
          <w:sz w:val="36"/>
        </w:rPr>
        <w:t xml:space="preserve"> </w:t>
      </w:r>
      <w:r>
        <w:rPr>
          <w:sz w:val="36"/>
        </w:rPr>
        <w:t>method</w:t>
      </w:r>
      <w:r>
        <w:rPr>
          <w:spacing w:val="-2"/>
          <w:sz w:val="36"/>
        </w:rPr>
        <w:t xml:space="preserve"> </w:t>
      </w:r>
      <w:r>
        <w:rPr>
          <w:sz w:val="36"/>
        </w:rPr>
        <w:t>of</w:t>
      </w:r>
      <w:r>
        <w:rPr>
          <w:spacing w:val="-4"/>
          <w:sz w:val="36"/>
        </w:rPr>
        <w:t xml:space="preserve"> </w:t>
      </w:r>
      <w:r>
        <w:rPr>
          <w:sz w:val="36"/>
        </w:rPr>
        <w:t>removing</w:t>
      </w:r>
      <w:r>
        <w:rPr>
          <w:spacing w:val="-9"/>
          <w:sz w:val="36"/>
        </w:rPr>
        <w:t xml:space="preserve"> </w:t>
      </w:r>
      <w:r>
        <w:rPr>
          <w:sz w:val="36"/>
        </w:rPr>
        <w:t>metal by</w:t>
      </w:r>
      <w:r>
        <w:rPr>
          <w:spacing w:val="-3"/>
          <w:sz w:val="36"/>
        </w:rPr>
        <w:t xml:space="preserve"> </w:t>
      </w:r>
      <w:r>
        <w:rPr>
          <w:sz w:val="36"/>
        </w:rPr>
        <w:t>pushing</w:t>
      </w:r>
      <w:r>
        <w:rPr>
          <w:spacing w:val="-4"/>
          <w:sz w:val="36"/>
        </w:rPr>
        <w:t xml:space="preserve"> </w:t>
      </w:r>
      <w:r>
        <w:rPr>
          <w:sz w:val="36"/>
        </w:rPr>
        <w:t>or</w:t>
      </w:r>
      <w:r>
        <w:rPr>
          <w:spacing w:val="-6"/>
          <w:sz w:val="36"/>
        </w:rPr>
        <w:t xml:space="preserve"> </w:t>
      </w:r>
      <w:r>
        <w:rPr>
          <w:sz w:val="36"/>
        </w:rPr>
        <w:t>pulling a</w:t>
      </w:r>
      <w:r>
        <w:rPr>
          <w:spacing w:val="-3"/>
          <w:sz w:val="36"/>
        </w:rPr>
        <w:t xml:space="preserve"> </w:t>
      </w:r>
      <w:r>
        <w:rPr>
          <w:sz w:val="36"/>
        </w:rPr>
        <w:t>cutting</w:t>
      </w:r>
      <w:r>
        <w:rPr>
          <w:spacing w:val="-4"/>
          <w:sz w:val="36"/>
        </w:rPr>
        <w:t xml:space="preserve"> </w:t>
      </w:r>
      <w:r>
        <w:rPr>
          <w:sz w:val="36"/>
        </w:rPr>
        <w:t>tool</w:t>
      </w:r>
      <w:r>
        <w:rPr>
          <w:spacing w:val="-3"/>
          <w:sz w:val="36"/>
        </w:rPr>
        <w:t xml:space="preserve"> </w:t>
      </w:r>
      <w:r>
        <w:rPr>
          <w:sz w:val="36"/>
        </w:rPr>
        <w:t>called</w:t>
      </w:r>
      <w:r>
        <w:rPr>
          <w:spacing w:val="-3"/>
          <w:sz w:val="36"/>
        </w:rPr>
        <w:t xml:space="preserve"> </w:t>
      </w:r>
      <w:r>
        <w:rPr>
          <w:sz w:val="36"/>
        </w:rPr>
        <w:t>a</w:t>
      </w:r>
      <w:r>
        <w:rPr>
          <w:spacing w:val="-3"/>
          <w:sz w:val="36"/>
        </w:rPr>
        <w:t xml:space="preserve"> </w:t>
      </w:r>
      <w:r>
        <w:rPr>
          <w:sz w:val="36"/>
        </w:rPr>
        <w:t>broach</w:t>
      </w:r>
      <w:r>
        <w:rPr>
          <w:spacing w:val="-4"/>
          <w:sz w:val="36"/>
        </w:rPr>
        <w:t xml:space="preserve"> </w:t>
      </w:r>
      <w:r>
        <w:rPr>
          <w:sz w:val="36"/>
        </w:rPr>
        <w:t>which</w:t>
      </w:r>
      <w:r>
        <w:rPr>
          <w:spacing w:val="-4"/>
          <w:sz w:val="36"/>
        </w:rPr>
        <w:t xml:space="preserve"> </w:t>
      </w:r>
      <w:r>
        <w:rPr>
          <w:sz w:val="36"/>
        </w:rPr>
        <w:t>cuts in</w:t>
      </w:r>
      <w:r>
        <w:rPr>
          <w:spacing w:val="-4"/>
          <w:sz w:val="36"/>
        </w:rPr>
        <w:t xml:space="preserve"> </w:t>
      </w:r>
      <w:r>
        <w:rPr>
          <w:sz w:val="36"/>
        </w:rPr>
        <w:t>fixed</w:t>
      </w:r>
      <w:r>
        <w:rPr>
          <w:spacing w:val="-4"/>
          <w:sz w:val="36"/>
        </w:rPr>
        <w:t xml:space="preserve"> </w:t>
      </w:r>
      <w:r>
        <w:rPr>
          <w:sz w:val="36"/>
        </w:rPr>
        <w:t>path.</w:t>
      </w:r>
      <w:r>
        <w:rPr>
          <w:spacing w:val="-3"/>
          <w:sz w:val="36"/>
        </w:rPr>
        <w:t xml:space="preserve"> </w:t>
      </w:r>
      <w:r>
        <w:rPr>
          <w:sz w:val="36"/>
        </w:rPr>
        <w:t>The</w:t>
      </w:r>
      <w:r>
        <w:rPr>
          <w:spacing w:val="-4"/>
          <w:sz w:val="36"/>
        </w:rPr>
        <w:t xml:space="preserve"> </w:t>
      </w:r>
      <w:r>
        <w:rPr>
          <w:sz w:val="36"/>
        </w:rPr>
        <w:t>tool may be pulled or pushed through the surfaces to be finished.</w:t>
      </w:r>
    </w:p>
    <w:p w:rsidR="00085DDC" w:rsidRDefault="00B32266">
      <w:pPr>
        <w:spacing w:before="2" w:line="259" w:lineRule="auto"/>
        <w:ind w:left="760" w:right="802"/>
        <w:rPr>
          <w:sz w:val="36"/>
        </w:rPr>
      </w:pPr>
      <w:r>
        <w:rPr>
          <w:sz w:val="36"/>
        </w:rPr>
        <w:t>Surfaces</w:t>
      </w:r>
      <w:r>
        <w:rPr>
          <w:spacing w:val="-6"/>
          <w:sz w:val="36"/>
        </w:rPr>
        <w:t xml:space="preserve"> </w:t>
      </w:r>
      <w:r>
        <w:rPr>
          <w:sz w:val="36"/>
        </w:rPr>
        <w:t>finished</w:t>
      </w:r>
      <w:r>
        <w:rPr>
          <w:spacing w:val="-5"/>
          <w:sz w:val="36"/>
        </w:rPr>
        <w:t xml:space="preserve"> </w:t>
      </w:r>
      <w:r>
        <w:rPr>
          <w:sz w:val="36"/>
        </w:rPr>
        <w:t>by</w:t>
      </w:r>
      <w:r>
        <w:rPr>
          <w:spacing w:val="-4"/>
          <w:sz w:val="36"/>
        </w:rPr>
        <w:t xml:space="preserve"> </w:t>
      </w:r>
      <w:r>
        <w:rPr>
          <w:sz w:val="36"/>
        </w:rPr>
        <w:t>Broaching</w:t>
      </w:r>
      <w:r>
        <w:rPr>
          <w:spacing w:val="-5"/>
          <w:sz w:val="36"/>
        </w:rPr>
        <w:t xml:space="preserve"> </w:t>
      </w:r>
      <w:r>
        <w:rPr>
          <w:sz w:val="36"/>
        </w:rPr>
        <w:t>may</w:t>
      </w:r>
      <w:r>
        <w:rPr>
          <w:spacing w:val="-4"/>
          <w:sz w:val="36"/>
        </w:rPr>
        <w:t xml:space="preserve"> </w:t>
      </w:r>
      <w:r>
        <w:rPr>
          <w:sz w:val="36"/>
        </w:rPr>
        <w:t>be</w:t>
      </w:r>
      <w:r>
        <w:rPr>
          <w:spacing w:val="-5"/>
          <w:sz w:val="36"/>
        </w:rPr>
        <w:t xml:space="preserve"> </w:t>
      </w:r>
      <w:r>
        <w:rPr>
          <w:sz w:val="36"/>
        </w:rPr>
        <w:t>flat</w:t>
      </w:r>
      <w:r>
        <w:rPr>
          <w:spacing w:val="-6"/>
          <w:sz w:val="36"/>
        </w:rPr>
        <w:t xml:space="preserve"> </w:t>
      </w:r>
      <w:r>
        <w:rPr>
          <w:sz w:val="36"/>
        </w:rPr>
        <w:t>or</w:t>
      </w:r>
      <w:r>
        <w:rPr>
          <w:spacing w:val="-7"/>
          <w:sz w:val="36"/>
        </w:rPr>
        <w:t xml:space="preserve"> </w:t>
      </w:r>
      <w:r>
        <w:rPr>
          <w:sz w:val="36"/>
        </w:rPr>
        <w:t>contoured</w:t>
      </w:r>
      <w:r>
        <w:rPr>
          <w:spacing w:val="-5"/>
          <w:sz w:val="36"/>
        </w:rPr>
        <w:t xml:space="preserve"> </w:t>
      </w:r>
      <w:r>
        <w:rPr>
          <w:sz w:val="36"/>
        </w:rPr>
        <w:t>and may be either internal or external. Broaching is generally limited to the removal of about 6 mm of stock or less.</w:t>
      </w:r>
    </w:p>
    <w:p w:rsidR="00085DDC" w:rsidRDefault="00B32266">
      <w:pPr>
        <w:pStyle w:val="Heading2"/>
        <w:spacing w:before="161"/>
        <w:rPr>
          <w:u w:val="none"/>
        </w:rPr>
      </w:pPr>
      <w:r>
        <w:rPr>
          <w:color w:val="FF0000"/>
          <w:u w:color="FF0000"/>
        </w:rPr>
        <w:t>Types</w:t>
      </w:r>
      <w:r>
        <w:rPr>
          <w:color w:val="FF0000"/>
          <w:spacing w:val="-3"/>
          <w:u w:color="FF0000"/>
        </w:rPr>
        <w:t xml:space="preserve"> </w:t>
      </w:r>
      <w:r>
        <w:rPr>
          <w:color w:val="FF0000"/>
          <w:u w:color="FF0000"/>
        </w:rPr>
        <w:t>of</w:t>
      </w:r>
      <w:r>
        <w:rPr>
          <w:color w:val="FF0000"/>
          <w:spacing w:val="-4"/>
          <w:u w:color="FF0000"/>
        </w:rPr>
        <w:t xml:space="preserve"> </w:t>
      </w:r>
      <w:r>
        <w:rPr>
          <w:color w:val="FF0000"/>
          <w:spacing w:val="-2"/>
          <w:u w:color="FF0000"/>
        </w:rPr>
        <w:t>Broaching:-</w:t>
      </w:r>
    </w:p>
    <w:p w:rsidR="00085DDC" w:rsidRDefault="00B32266">
      <w:pPr>
        <w:spacing w:before="212"/>
        <w:ind w:left="760"/>
        <w:rPr>
          <w:sz w:val="36"/>
        </w:rPr>
      </w:pPr>
      <w:r>
        <w:rPr>
          <w:sz w:val="36"/>
        </w:rPr>
        <w:t>Broaches</w:t>
      </w:r>
      <w:r>
        <w:rPr>
          <w:spacing w:val="-5"/>
          <w:sz w:val="36"/>
        </w:rPr>
        <w:t xml:space="preserve"> </w:t>
      </w:r>
      <w:r>
        <w:rPr>
          <w:sz w:val="36"/>
        </w:rPr>
        <w:t>may</w:t>
      </w:r>
      <w:r>
        <w:rPr>
          <w:spacing w:val="-2"/>
          <w:sz w:val="36"/>
        </w:rPr>
        <w:t xml:space="preserve"> </w:t>
      </w:r>
      <w:r>
        <w:rPr>
          <w:sz w:val="36"/>
        </w:rPr>
        <w:t>be</w:t>
      </w:r>
      <w:r>
        <w:rPr>
          <w:spacing w:val="-3"/>
          <w:sz w:val="36"/>
        </w:rPr>
        <w:t xml:space="preserve"> </w:t>
      </w:r>
      <w:r>
        <w:rPr>
          <w:sz w:val="36"/>
        </w:rPr>
        <w:t>classified</w:t>
      </w:r>
      <w:r>
        <w:rPr>
          <w:spacing w:val="-6"/>
          <w:sz w:val="36"/>
        </w:rPr>
        <w:t xml:space="preserve"> </w:t>
      </w:r>
      <w:r>
        <w:rPr>
          <w:sz w:val="36"/>
        </w:rPr>
        <w:t>in</w:t>
      </w:r>
      <w:r>
        <w:rPr>
          <w:spacing w:val="-3"/>
          <w:sz w:val="36"/>
        </w:rPr>
        <w:t xml:space="preserve"> </w:t>
      </w:r>
      <w:r>
        <w:rPr>
          <w:sz w:val="36"/>
        </w:rPr>
        <w:t>various</w:t>
      </w:r>
      <w:r>
        <w:rPr>
          <w:spacing w:val="-3"/>
          <w:sz w:val="36"/>
        </w:rPr>
        <w:t xml:space="preserve"> </w:t>
      </w:r>
      <w:r>
        <w:rPr>
          <w:sz w:val="36"/>
        </w:rPr>
        <w:t>ways,</w:t>
      </w:r>
      <w:r>
        <w:rPr>
          <w:spacing w:val="-5"/>
          <w:sz w:val="36"/>
        </w:rPr>
        <w:t xml:space="preserve"> </w:t>
      </w:r>
      <w:r>
        <w:rPr>
          <w:sz w:val="36"/>
        </w:rPr>
        <w:t>according</w:t>
      </w:r>
      <w:r>
        <w:rPr>
          <w:spacing w:val="-3"/>
          <w:sz w:val="36"/>
        </w:rPr>
        <w:t xml:space="preserve"> </w:t>
      </w:r>
      <w:proofErr w:type="gramStart"/>
      <w:r>
        <w:rPr>
          <w:sz w:val="36"/>
        </w:rPr>
        <w:t>to</w:t>
      </w:r>
      <w:r>
        <w:rPr>
          <w:spacing w:val="-3"/>
          <w:sz w:val="36"/>
        </w:rPr>
        <w:t xml:space="preserve"> </w:t>
      </w:r>
      <w:r>
        <w:rPr>
          <w:spacing w:val="-10"/>
          <w:sz w:val="36"/>
        </w:rPr>
        <w:t>:</w:t>
      </w:r>
      <w:proofErr w:type="gramEnd"/>
    </w:p>
    <w:p w:rsidR="00085DDC" w:rsidRDefault="00B32266">
      <w:pPr>
        <w:pStyle w:val="ListParagraph"/>
        <w:numPr>
          <w:ilvl w:val="0"/>
          <w:numId w:val="10"/>
        </w:numPr>
        <w:tabs>
          <w:tab w:val="left" w:pos="1481"/>
        </w:tabs>
        <w:spacing w:before="196"/>
        <w:rPr>
          <w:sz w:val="36"/>
        </w:rPr>
      </w:pPr>
      <w:r>
        <w:rPr>
          <w:i/>
          <w:sz w:val="36"/>
        </w:rPr>
        <w:t>Type</w:t>
      </w:r>
      <w:r>
        <w:rPr>
          <w:i/>
          <w:spacing w:val="-7"/>
          <w:sz w:val="36"/>
        </w:rPr>
        <w:t xml:space="preserve"> </w:t>
      </w:r>
      <w:r>
        <w:rPr>
          <w:i/>
          <w:sz w:val="36"/>
        </w:rPr>
        <w:t>of</w:t>
      </w:r>
      <w:r>
        <w:rPr>
          <w:i/>
          <w:spacing w:val="-2"/>
          <w:sz w:val="36"/>
        </w:rPr>
        <w:t xml:space="preserve"> </w:t>
      </w:r>
      <w:r>
        <w:rPr>
          <w:i/>
          <w:sz w:val="36"/>
        </w:rPr>
        <w:t>operation</w:t>
      </w:r>
      <w:r>
        <w:rPr>
          <w:i/>
          <w:spacing w:val="-2"/>
          <w:sz w:val="36"/>
        </w:rPr>
        <w:t xml:space="preserve"> </w:t>
      </w:r>
      <w:r>
        <w:rPr>
          <w:i/>
          <w:sz w:val="36"/>
        </w:rPr>
        <w:t>:</w:t>
      </w:r>
      <w:r>
        <w:rPr>
          <w:i/>
          <w:spacing w:val="-2"/>
          <w:sz w:val="36"/>
        </w:rPr>
        <w:t xml:space="preserve"> </w:t>
      </w:r>
      <w:r>
        <w:rPr>
          <w:sz w:val="36"/>
        </w:rPr>
        <w:t>internal</w:t>
      </w:r>
      <w:r>
        <w:rPr>
          <w:spacing w:val="-2"/>
          <w:sz w:val="36"/>
        </w:rPr>
        <w:t xml:space="preserve"> </w:t>
      </w:r>
      <w:r>
        <w:rPr>
          <w:sz w:val="36"/>
        </w:rPr>
        <w:t>or</w:t>
      </w:r>
      <w:r>
        <w:rPr>
          <w:spacing w:val="-3"/>
          <w:sz w:val="36"/>
        </w:rPr>
        <w:t xml:space="preserve"> </w:t>
      </w:r>
      <w:r>
        <w:rPr>
          <w:spacing w:val="-2"/>
          <w:sz w:val="36"/>
        </w:rPr>
        <w:t>external</w:t>
      </w:r>
    </w:p>
    <w:p w:rsidR="00085DDC" w:rsidRDefault="00B32266">
      <w:pPr>
        <w:pStyle w:val="ListParagraph"/>
        <w:numPr>
          <w:ilvl w:val="0"/>
          <w:numId w:val="10"/>
        </w:numPr>
        <w:tabs>
          <w:tab w:val="left" w:pos="1481"/>
        </w:tabs>
        <w:spacing w:before="36"/>
        <w:rPr>
          <w:sz w:val="36"/>
        </w:rPr>
      </w:pPr>
      <w:r>
        <w:rPr>
          <w:i/>
          <w:sz w:val="36"/>
        </w:rPr>
        <w:t>Method</w:t>
      </w:r>
      <w:r>
        <w:rPr>
          <w:i/>
          <w:spacing w:val="-4"/>
          <w:sz w:val="36"/>
        </w:rPr>
        <w:t xml:space="preserve"> </w:t>
      </w:r>
      <w:r>
        <w:rPr>
          <w:i/>
          <w:sz w:val="36"/>
        </w:rPr>
        <w:t>of</w:t>
      </w:r>
      <w:r>
        <w:rPr>
          <w:i/>
          <w:spacing w:val="-3"/>
          <w:sz w:val="36"/>
        </w:rPr>
        <w:t xml:space="preserve"> </w:t>
      </w:r>
      <w:r>
        <w:rPr>
          <w:i/>
          <w:sz w:val="36"/>
        </w:rPr>
        <w:t>operation</w:t>
      </w:r>
      <w:r>
        <w:rPr>
          <w:i/>
          <w:spacing w:val="-3"/>
          <w:sz w:val="36"/>
        </w:rPr>
        <w:t xml:space="preserve"> </w:t>
      </w:r>
      <w:r>
        <w:rPr>
          <w:i/>
          <w:sz w:val="36"/>
        </w:rPr>
        <w:t>:</w:t>
      </w:r>
      <w:r>
        <w:rPr>
          <w:i/>
          <w:spacing w:val="-2"/>
          <w:sz w:val="36"/>
        </w:rPr>
        <w:t xml:space="preserve"> </w:t>
      </w:r>
      <w:r>
        <w:rPr>
          <w:sz w:val="36"/>
        </w:rPr>
        <w:t>push</w:t>
      </w:r>
      <w:r>
        <w:rPr>
          <w:spacing w:val="-4"/>
          <w:sz w:val="36"/>
        </w:rPr>
        <w:t xml:space="preserve"> </w:t>
      </w:r>
      <w:r>
        <w:rPr>
          <w:sz w:val="36"/>
        </w:rPr>
        <w:t>or</w:t>
      </w:r>
      <w:r>
        <w:rPr>
          <w:spacing w:val="-4"/>
          <w:sz w:val="36"/>
        </w:rPr>
        <w:t xml:space="preserve"> pull</w:t>
      </w:r>
    </w:p>
    <w:p w:rsidR="00085DDC" w:rsidRDefault="00085DDC">
      <w:pPr>
        <w:rPr>
          <w:sz w:val="36"/>
        </w:rPr>
        <w:sectPr w:rsidR="00085DDC">
          <w:type w:val="continuous"/>
          <w:pgSz w:w="12240" w:h="15840"/>
          <w:pgMar w:top="1420" w:right="760" w:bottom="280" w:left="680" w:header="720" w:footer="720" w:gutter="0"/>
          <w:cols w:space="720"/>
        </w:sectPr>
      </w:pPr>
    </w:p>
    <w:p w:rsidR="00085DDC" w:rsidRDefault="00B32266">
      <w:pPr>
        <w:pStyle w:val="ListParagraph"/>
        <w:numPr>
          <w:ilvl w:val="0"/>
          <w:numId w:val="10"/>
        </w:numPr>
        <w:tabs>
          <w:tab w:val="left" w:pos="1481"/>
        </w:tabs>
        <w:spacing w:before="3" w:line="259" w:lineRule="auto"/>
        <w:ind w:right="1306"/>
        <w:rPr>
          <w:sz w:val="36"/>
        </w:rPr>
      </w:pPr>
      <w:r>
        <w:rPr>
          <w:i/>
          <w:sz w:val="36"/>
        </w:rPr>
        <w:lastRenderedPageBreak/>
        <w:t xml:space="preserve">Type of construction: </w:t>
      </w:r>
      <w:r>
        <w:rPr>
          <w:sz w:val="36"/>
        </w:rPr>
        <w:t>solid, built-up, inserted tooth, progressive</w:t>
      </w:r>
      <w:r>
        <w:rPr>
          <w:spacing w:val="-6"/>
          <w:sz w:val="36"/>
        </w:rPr>
        <w:t xml:space="preserve"> </w:t>
      </w:r>
      <w:r>
        <w:rPr>
          <w:sz w:val="36"/>
        </w:rPr>
        <w:t>cut,</w:t>
      </w:r>
      <w:r>
        <w:rPr>
          <w:spacing w:val="-7"/>
          <w:sz w:val="36"/>
        </w:rPr>
        <w:t xml:space="preserve"> </w:t>
      </w:r>
      <w:r>
        <w:rPr>
          <w:sz w:val="36"/>
        </w:rPr>
        <w:t>rotor</w:t>
      </w:r>
      <w:r>
        <w:rPr>
          <w:spacing w:val="-8"/>
          <w:sz w:val="36"/>
        </w:rPr>
        <w:t xml:space="preserve"> </w:t>
      </w:r>
      <w:r>
        <w:rPr>
          <w:sz w:val="36"/>
        </w:rPr>
        <w:t>cut,</w:t>
      </w:r>
      <w:r>
        <w:rPr>
          <w:spacing w:val="-7"/>
          <w:sz w:val="36"/>
        </w:rPr>
        <w:t xml:space="preserve"> </w:t>
      </w:r>
      <w:r>
        <w:rPr>
          <w:sz w:val="36"/>
        </w:rPr>
        <w:t>double</w:t>
      </w:r>
      <w:r>
        <w:rPr>
          <w:spacing w:val="-6"/>
          <w:sz w:val="36"/>
        </w:rPr>
        <w:t xml:space="preserve"> </w:t>
      </w:r>
      <w:r>
        <w:rPr>
          <w:sz w:val="36"/>
        </w:rPr>
        <w:t>jump,</w:t>
      </w:r>
      <w:r>
        <w:rPr>
          <w:spacing w:val="-7"/>
          <w:sz w:val="36"/>
        </w:rPr>
        <w:t xml:space="preserve"> </w:t>
      </w:r>
      <w:r>
        <w:rPr>
          <w:sz w:val="36"/>
        </w:rPr>
        <w:t>or</w:t>
      </w:r>
      <w:r>
        <w:rPr>
          <w:spacing w:val="-8"/>
          <w:sz w:val="36"/>
        </w:rPr>
        <w:t xml:space="preserve"> </w:t>
      </w:r>
      <w:r>
        <w:rPr>
          <w:sz w:val="36"/>
        </w:rPr>
        <w:t xml:space="preserve">overlapping </w:t>
      </w:r>
      <w:r>
        <w:rPr>
          <w:spacing w:val="-2"/>
          <w:sz w:val="36"/>
        </w:rPr>
        <w:t>tooth.</w:t>
      </w:r>
    </w:p>
    <w:p w:rsidR="00085DDC" w:rsidRDefault="00B32266">
      <w:pPr>
        <w:pStyle w:val="ListParagraph"/>
        <w:numPr>
          <w:ilvl w:val="0"/>
          <w:numId w:val="10"/>
        </w:numPr>
        <w:tabs>
          <w:tab w:val="left" w:pos="1481"/>
        </w:tabs>
        <w:spacing w:before="1" w:line="256" w:lineRule="auto"/>
        <w:ind w:right="1732"/>
        <w:rPr>
          <w:sz w:val="36"/>
        </w:rPr>
      </w:pPr>
      <w:r>
        <w:rPr>
          <w:i/>
          <w:sz w:val="36"/>
        </w:rPr>
        <w:t>Function:</w:t>
      </w:r>
      <w:r>
        <w:rPr>
          <w:i/>
          <w:spacing w:val="-7"/>
          <w:sz w:val="36"/>
        </w:rPr>
        <w:t xml:space="preserve"> </w:t>
      </w:r>
      <w:r>
        <w:rPr>
          <w:sz w:val="36"/>
        </w:rPr>
        <w:t>surface,</w:t>
      </w:r>
      <w:r>
        <w:rPr>
          <w:spacing w:val="-6"/>
          <w:sz w:val="36"/>
        </w:rPr>
        <w:t xml:space="preserve"> </w:t>
      </w:r>
      <w:r>
        <w:rPr>
          <w:sz w:val="36"/>
        </w:rPr>
        <w:t>keyway,</w:t>
      </w:r>
      <w:r>
        <w:rPr>
          <w:spacing w:val="-8"/>
          <w:sz w:val="36"/>
        </w:rPr>
        <w:t xml:space="preserve"> </w:t>
      </w:r>
      <w:r>
        <w:rPr>
          <w:sz w:val="36"/>
        </w:rPr>
        <w:t>round</w:t>
      </w:r>
      <w:r>
        <w:rPr>
          <w:spacing w:val="-7"/>
          <w:sz w:val="36"/>
        </w:rPr>
        <w:t xml:space="preserve"> </w:t>
      </w:r>
      <w:r>
        <w:rPr>
          <w:sz w:val="36"/>
        </w:rPr>
        <w:t>hole,</w:t>
      </w:r>
      <w:r>
        <w:rPr>
          <w:spacing w:val="-4"/>
          <w:sz w:val="36"/>
        </w:rPr>
        <w:t xml:space="preserve"> </w:t>
      </w:r>
      <w:r>
        <w:rPr>
          <w:sz w:val="36"/>
        </w:rPr>
        <w:t>splint,</w:t>
      </w:r>
      <w:r>
        <w:rPr>
          <w:spacing w:val="-7"/>
          <w:sz w:val="36"/>
        </w:rPr>
        <w:t xml:space="preserve"> </w:t>
      </w:r>
      <w:r>
        <w:rPr>
          <w:sz w:val="36"/>
        </w:rPr>
        <w:t>spiral, burnishing, etc.</w:t>
      </w:r>
    </w:p>
    <w:p w:rsidR="00085DDC" w:rsidRDefault="00B32266">
      <w:pPr>
        <w:pStyle w:val="Heading4"/>
        <w:spacing w:before="161"/>
        <w:rPr>
          <w:u w:val="none"/>
        </w:rPr>
      </w:pPr>
      <w:r>
        <w:rPr>
          <w:color w:val="00AF50"/>
          <w:u w:color="00AF50"/>
        </w:rPr>
        <w:t>Push</w:t>
      </w:r>
      <w:r>
        <w:rPr>
          <w:color w:val="00AF50"/>
          <w:spacing w:val="1"/>
          <w:u w:color="00AF50"/>
        </w:rPr>
        <w:t xml:space="preserve"> </w:t>
      </w:r>
      <w:r>
        <w:rPr>
          <w:color w:val="00AF50"/>
          <w:spacing w:val="-2"/>
          <w:u w:color="00AF50"/>
        </w:rPr>
        <w:t>broach:-</w:t>
      </w:r>
    </w:p>
    <w:p w:rsidR="00085DDC" w:rsidRDefault="00B32266">
      <w:pPr>
        <w:pStyle w:val="BodyText"/>
        <w:spacing w:before="3"/>
        <w:rPr>
          <w:b/>
          <w:sz w:val="14"/>
        </w:rPr>
      </w:pPr>
      <w:r>
        <w:rPr>
          <w:noProof/>
          <w:lang w:val="en-IN" w:eastAsia="en-IN"/>
        </w:rPr>
        <w:drawing>
          <wp:anchor distT="0" distB="0" distL="0" distR="0" simplePos="0" relativeHeight="71" behindDoc="0" locked="0" layoutInCell="1" allowOverlap="1">
            <wp:simplePos x="0" y="0"/>
            <wp:positionH relativeFrom="page">
              <wp:posOffset>991940</wp:posOffset>
            </wp:positionH>
            <wp:positionV relativeFrom="paragraph">
              <wp:posOffset>125732</wp:posOffset>
            </wp:positionV>
            <wp:extent cx="1504879" cy="2962275"/>
            <wp:effectExtent l="0" t="0" r="0" b="0"/>
            <wp:wrapTopAndBottom/>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72" cstate="print"/>
                    <a:stretch>
                      <a:fillRect/>
                    </a:stretch>
                  </pic:blipFill>
                  <pic:spPr>
                    <a:xfrm>
                      <a:off x="0" y="0"/>
                      <a:ext cx="1504879" cy="2962275"/>
                    </a:xfrm>
                    <a:prstGeom prst="rect">
                      <a:avLst/>
                    </a:prstGeom>
                  </pic:spPr>
                </pic:pic>
              </a:graphicData>
            </a:graphic>
          </wp:anchor>
        </w:drawing>
      </w:r>
    </w:p>
    <w:p w:rsidR="00085DDC" w:rsidRDefault="00085DDC">
      <w:pPr>
        <w:pStyle w:val="BodyText"/>
        <w:spacing w:before="6"/>
        <w:rPr>
          <w:b/>
          <w:sz w:val="66"/>
        </w:rPr>
      </w:pPr>
    </w:p>
    <w:p w:rsidR="00085DDC" w:rsidRDefault="00B32266">
      <w:pPr>
        <w:spacing w:line="259" w:lineRule="auto"/>
        <w:ind w:left="760"/>
        <w:rPr>
          <w:sz w:val="36"/>
        </w:rPr>
      </w:pPr>
      <w:r>
        <w:rPr>
          <w:sz w:val="36"/>
        </w:rPr>
        <w:t>A</w:t>
      </w:r>
      <w:r>
        <w:rPr>
          <w:spacing w:val="-3"/>
          <w:sz w:val="36"/>
        </w:rPr>
        <w:t xml:space="preserve"> </w:t>
      </w:r>
      <w:r>
        <w:rPr>
          <w:sz w:val="36"/>
        </w:rPr>
        <w:t>push</w:t>
      </w:r>
      <w:r>
        <w:rPr>
          <w:spacing w:val="-4"/>
          <w:sz w:val="36"/>
        </w:rPr>
        <w:t xml:space="preserve"> </w:t>
      </w:r>
      <w:r>
        <w:rPr>
          <w:sz w:val="36"/>
        </w:rPr>
        <w:t>broach</w:t>
      </w:r>
      <w:r>
        <w:rPr>
          <w:spacing w:val="-3"/>
          <w:sz w:val="36"/>
        </w:rPr>
        <w:t xml:space="preserve"> </w:t>
      </w:r>
      <w:r>
        <w:rPr>
          <w:sz w:val="36"/>
        </w:rPr>
        <w:t>is</w:t>
      </w:r>
      <w:r>
        <w:rPr>
          <w:spacing w:val="-5"/>
          <w:sz w:val="36"/>
        </w:rPr>
        <w:t xml:space="preserve"> </w:t>
      </w:r>
      <w:r>
        <w:rPr>
          <w:sz w:val="36"/>
        </w:rPr>
        <w:t>one</w:t>
      </w:r>
      <w:r>
        <w:rPr>
          <w:spacing w:val="-2"/>
          <w:sz w:val="36"/>
        </w:rPr>
        <w:t xml:space="preserve"> </w:t>
      </w:r>
      <w:r>
        <w:rPr>
          <w:sz w:val="36"/>
        </w:rPr>
        <w:t>that</w:t>
      </w:r>
      <w:r>
        <w:rPr>
          <w:spacing w:val="-4"/>
          <w:sz w:val="36"/>
        </w:rPr>
        <w:t xml:space="preserve"> </w:t>
      </w:r>
      <w:r>
        <w:rPr>
          <w:sz w:val="36"/>
        </w:rPr>
        <w:t>is</w:t>
      </w:r>
      <w:r>
        <w:rPr>
          <w:spacing w:val="-5"/>
          <w:sz w:val="36"/>
        </w:rPr>
        <w:t xml:space="preserve"> </w:t>
      </w:r>
      <w:r>
        <w:rPr>
          <w:sz w:val="36"/>
        </w:rPr>
        <w:t>designed</w:t>
      </w:r>
      <w:r>
        <w:rPr>
          <w:spacing w:val="-2"/>
          <w:sz w:val="36"/>
        </w:rPr>
        <w:t xml:space="preserve"> </w:t>
      </w:r>
      <w:r>
        <w:rPr>
          <w:sz w:val="36"/>
        </w:rPr>
        <w:t>to</w:t>
      </w:r>
      <w:r>
        <w:rPr>
          <w:spacing w:val="-4"/>
          <w:sz w:val="36"/>
        </w:rPr>
        <w:t xml:space="preserve"> </w:t>
      </w:r>
      <w:r>
        <w:rPr>
          <w:sz w:val="36"/>
        </w:rPr>
        <w:t>be</w:t>
      </w:r>
      <w:r>
        <w:rPr>
          <w:spacing w:val="-3"/>
          <w:sz w:val="36"/>
        </w:rPr>
        <w:t xml:space="preserve"> </w:t>
      </w:r>
      <w:r>
        <w:rPr>
          <w:sz w:val="36"/>
        </w:rPr>
        <w:t>pushed</w:t>
      </w:r>
      <w:r>
        <w:rPr>
          <w:spacing w:val="-3"/>
          <w:sz w:val="36"/>
        </w:rPr>
        <w:t xml:space="preserve"> </w:t>
      </w:r>
      <w:r>
        <w:rPr>
          <w:sz w:val="36"/>
        </w:rPr>
        <w:t>through</w:t>
      </w:r>
      <w:r>
        <w:rPr>
          <w:spacing w:val="-3"/>
          <w:sz w:val="36"/>
        </w:rPr>
        <w:t xml:space="preserve"> </w:t>
      </w:r>
      <w:r>
        <w:rPr>
          <w:sz w:val="36"/>
        </w:rPr>
        <w:t>the workpiece by special press or a push Broaching matching.</w:t>
      </w:r>
    </w:p>
    <w:p w:rsidR="00085DDC" w:rsidRDefault="00B32266">
      <w:pPr>
        <w:spacing w:before="1" w:line="259" w:lineRule="auto"/>
        <w:ind w:left="760" w:right="802"/>
        <w:rPr>
          <w:sz w:val="36"/>
        </w:rPr>
      </w:pPr>
      <w:r>
        <w:rPr>
          <w:sz w:val="36"/>
        </w:rPr>
        <w:t>Because</w:t>
      </w:r>
      <w:r>
        <w:rPr>
          <w:spacing w:val="-5"/>
          <w:sz w:val="36"/>
        </w:rPr>
        <w:t xml:space="preserve"> </w:t>
      </w:r>
      <w:r>
        <w:rPr>
          <w:sz w:val="36"/>
        </w:rPr>
        <w:t>of</w:t>
      </w:r>
      <w:r>
        <w:rPr>
          <w:spacing w:val="-6"/>
          <w:sz w:val="36"/>
        </w:rPr>
        <w:t xml:space="preserve"> </w:t>
      </w:r>
      <w:r>
        <w:rPr>
          <w:sz w:val="36"/>
        </w:rPr>
        <w:t>the</w:t>
      </w:r>
      <w:r>
        <w:rPr>
          <w:spacing w:val="-5"/>
          <w:sz w:val="36"/>
        </w:rPr>
        <w:t xml:space="preserve"> </w:t>
      </w:r>
      <w:r>
        <w:rPr>
          <w:sz w:val="36"/>
        </w:rPr>
        <w:t>tendency to</w:t>
      </w:r>
      <w:r>
        <w:rPr>
          <w:spacing w:val="-6"/>
          <w:sz w:val="36"/>
        </w:rPr>
        <w:t xml:space="preserve"> </w:t>
      </w:r>
      <w:r>
        <w:rPr>
          <w:sz w:val="36"/>
        </w:rPr>
        <w:t>bend</w:t>
      </w:r>
      <w:r>
        <w:rPr>
          <w:spacing w:val="-4"/>
          <w:sz w:val="36"/>
        </w:rPr>
        <w:t xml:space="preserve"> </w:t>
      </w:r>
      <w:r>
        <w:rPr>
          <w:sz w:val="36"/>
        </w:rPr>
        <w:t>under</w:t>
      </w:r>
      <w:r>
        <w:rPr>
          <w:spacing w:val="-6"/>
          <w:sz w:val="36"/>
        </w:rPr>
        <w:t xml:space="preserve"> </w:t>
      </w:r>
      <w:r>
        <w:rPr>
          <w:sz w:val="36"/>
        </w:rPr>
        <w:t>compressive</w:t>
      </w:r>
      <w:r>
        <w:rPr>
          <w:spacing w:val="-4"/>
          <w:sz w:val="36"/>
        </w:rPr>
        <w:t xml:space="preserve"> </w:t>
      </w:r>
      <w:r>
        <w:rPr>
          <w:sz w:val="36"/>
        </w:rPr>
        <w:t>loads,</w:t>
      </w:r>
      <w:r>
        <w:rPr>
          <w:spacing w:val="-6"/>
          <w:sz w:val="36"/>
        </w:rPr>
        <w:t xml:space="preserve"> </w:t>
      </w:r>
      <w:r>
        <w:rPr>
          <w:sz w:val="36"/>
        </w:rPr>
        <w:t>the push broach must be short and stocky, which means fewer teeth are in the broach and , less material can be removed for each pass of the tool. Holes are machined by push broaches only for sizing.</w:t>
      </w:r>
    </w:p>
    <w:p w:rsidR="00085DDC" w:rsidRDefault="00085DDC">
      <w:pPr>
        <w:spacing w:line="259" w:lineRule="auto"/>
        <w:rPr>
          <w:sz w:val="36"/>
        </w:rPr>
        <w:sectPr w:rsidR="00085DDC">
          <w:pgSz w:w="12240" w:h="15840"/>
          <w:pgMar w:top="1440" w:right="760" w:bottom="280" w:left="680" w:header="720" w:footer="720" w:gutter="0"/>
          <w:cols w:space="720"/>
        </w:sectPr>
      </w:pPr>
    </w:p>
    <w:p w:rsidR="00085DDC" w:rsidRDefault="00B32266">
      <w:pPr>
        <w:pStyle w:val="Heading4"/>
        <w:spacing w:line="565" w:lineRule="exact"/>
        <w:rPr>
          <w:u w:val="none"/>
        </w:rPr>
      </w:pPr>
      <w:r>
        <w:rPr>
          <w:color w:val="00AF50"/>
          <w:u w:color="00AF50"/>
        </w:rPr>
        <w:lastRenderedPageBreak/>
        <w:t>Pull</w:t>
      </w:r>
      <w:r>
        <w:rPr>
          <w:color w:val="00AF50"/>
          <w:spacing w:val="-3"/>
          <w:u w:color="00AF50"/>
        </w:rPr>
        <w:t xml:space="preserve"> </w:t>
      </w:r>
      <w:r>
        <w:rPr>
          <w:color w:val="00AF50"/>
          <w:spacing w:val="-2"/>
          <w:u w:color="00AF50"/>
        </w:rPr>
        <w:t>broach:-</w:t>
      </w:r>
    </w:p>
    <w:p w:rsidR="00085DDC" w:rsidRDefault="00B32266">
      <w:pPr>
        <w:pStyle w:val="BodyText"/>
        <w:spacing w:before="11"/>
        <w:rPr>
          <w:b/>
        </w:rPr>
      </w:pPr>
      <w:r>
        <w:rPr>
          <w:noProof/>
          <w:lang w:val="en-IN" w:eastAsia="en-IN"/>
        </w:rPr>
        <w:drawing>
          <wp:anchor distT="0" distB="0" distL="0" distR="0" simplePos="0" relativeHeight="72" behindDoc="0" locked="0" layoutInCell="1" allowOverlap="1">
            <wp:simplePos x="0" y="0"/>
            <wp:positionH relativeFrom="page">
              <wp:posOffset>914400</wp:posOffset>
            </wp:positionH>
            <wp:positionV relativeFrom="paragraph">
              <wp:posOffset>193353</wp:posOffset>
            </wp:positionV>
            <wp:extent cx="5684237" cy="3680460"/>
            <wp:effectExtent l="0" t="0" r="0" b="0"/>
            <wp:wrapTopAndBottom/>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73" cstate="print"/>
                    <a:stretch>
                      <a:fillRect/>
                    </a:stretch>
                  </pic:blipFill>
                  <pic:spPr>
                    <a:xfrm>
                      <a:off x="0" y="0"/>
                      <a:ext cx="5684237" cy="3680460"/>
                    </a:xfrm>
                    <a:prstGeom prst="rect">
                      <a:avLst/>
                    </a:prstGeom>
                  </pic:spPr>
                </pic:pic>
              </a:graphicData>
            </a:graphic>
          </wp:anchor>
        </w:drawing>
      </w:r>
    </w:p>
    <w:p w:rsidR="00085DDC" w:rsidRDefault="00085DDC">
      <w:pPr>
        <w:pStyle w:val="BodyText"/>
        <w:spacing w:before="2"/>
        <w:rPr>
          <w:b/>
          <w:sz w:val="67"/>
        </w:rPr>
      </w:pPr>
    </w:p>
    <w:p w:rsidR="00085DDC" w:rsidRDefault="00B32266">
      <w:pPr>
        <w:spacing w:line="259" w:lineRule="auto"/>
        <w:ind w:left="760" w:right="802"/>
        <w:rPr>
          <w:sz w:val="36"/>
        </w:rPr>
      </w:pPr>
      <w:r>
        <w:rPr>
          <w:sz w:val="36"/>
        </w:rPr>
        <w:t>In</w:t>
      </w:r>
      <w:r>
        <w:rPr>
          <w:spacing w:val="-3"/>
          <w:sz w:val="36"/>
        </w:rPr>
        <w:t xml:space="preserve"> </w:t>
      </w:r>
      <w:r>
        <w:rPr>
          <w:sz w:val="36"/>
        </w:rPr>
        <w:t>a</w:t>
      </w:r>
      <w:r>
        <w:rPr>
          <w:spacing w:val="-4"/>
          <w:sz w:val="36"/>
        </w:rPr>
        <w:t xml:space="preserve"> </w:t>
      </w:r>
      <w:r>
        <w:rPr>
          <w:sz w:val="36"/>
        </w:rPr>
        <w:t>pull</w:t>
      </w:r>
      <w:r>
        <w:rPr>
          <w:spacing w:val="-3"/>
          <w:sz w:val="36"/>
        </w:rPr>
        <w:t xml:space="preserve"> </w:t>
      </w:r>
      <w:r>
        <w:rPr>
          <w:sz w:val="36"/>
        </w:rPr>
        <w:t>broach,</w:t>
      </w:r>
      <w:r>
        <w:rPr>
          <w:spacing w:val="-4"/>
          <w:sz w:val="36"/>
        </w:rPr>
        <w:t xml:space="preserve"> </w:t>
      </w:r>
      <w:r>
        <w:rPr>
          <w:sz w:val="36"/>
        </w:rPr>
        <w:t>the</w:t>
      </w:r>
      <w:r>
        <w:rPr>
          <w:spacing w:val="-3"/>
          <w:sz w:val="36"/>
        </w:rPr>
        <w:t xml:space="preserve"> </w:t>
      </w:r>
      <w:r>
        <w:rPr>
          <w:sz w:val="36"/>
        </w:rPr>
        <w:t>tool</w:t>
      </w:r>
      <w:r>
        <w:rPr>
          <w:spacing w:val="-3"/>
          <w:sz w:val="36"/>
        </w:rPr>
        <w:t xml:space="preserve"> </w:t>
      </w:r>
      <w:r>
        <w:rPr>
          <w:sz w:val="36"/>
        </w:rPr>
        <w:t>is</w:t>
      </w:r>
      <w:r>
        <w:rPr>
          <w:spacing w:val="-6"/>
          <w:sz w:val="36"/>
        </w:rPr>
        <w:t xml:space="preserve"> </w:t>
      </w:r>
      <w:r>
        <w:rPr>
          <w:sz w:val="36"/>
        </w:rPr>
        <w:t>entirely</w:t>
      </w:r>
      <w:r>
        <w:rPr>
          <w:spacing w:val="-7"/>
          <w:sz w:val="36"/>
        </w:rPr>
        <w:t xml:space="preserve"> </w:t>
      </w:r>
      <w:r>
        <w:rPr>
          <w:sz w:val="36"/>
        </w:rPr>
        <w:t>in</w:t>
      </w:r>
      <w:r>
        <w:rPr>
          <w:spacing w:val="-4"/>
          <w:sz w:val="36"/>
        </w:rPr>
        <w:t xml:space="preserve"> </w:t>
      </w:r>
      <w:r>
        <w:rPr>
          <w:sz w:val="36"/>
        </w:rPr>
        <w:t>tension</w:t>
      </w:r>
      <w:r>
        <w:rPr>
          <w:spacing w:val="-4"/>
          <w:sz w:val="36"/>
        </w:rPr>
        <w:t xml:space="preserve"> </w:t>
      </w:r>
      <w:r>
        <w:rPr>
          <w:sz w:val="36"/>
        </w:rPr>
        <w:t>and</w:t>
      </w:r>
      <w:r>
        <w:rPr>
          <w:spacing w:val="-7"/>
          <w:sz w:val="36"/>
        </w:rPr>
        <w:t xml:space="preserve"> </w:t>
      </w:r>
      <w:r>
        <w:rPr>
          <w:sz w:val="36"/>
        </w:rPr>
        <w:t>long</w:t>
      </w:r>
      <w:r>
        <w:rPr>
          <w:spacing w:val="-3"/>
          <w:sz w:val="36"/>
        </w:rPr>
        <w:t xml:space="preserve"> </w:t>
      </w:r>
      <w:r>
        <w:rPr>
          <w:sz w:val="36"/>
        </w:rPr>
        <w:t>slender broaches are possible, having a large number of teeth, consequently more stock can be removed for each pass.</w:t>
      </w:r>
    </w:p>
    <w:p w:rsidR="00085DDC" w:rsidRDefault="00B32266">
      <w:pPr>
        <w:pStyle w:val="Heading2"/>
        <w:spacing w:before="161"/>
        <w:rPr>
          <w:u w:val="none"/>
        </w:rPr>
      </w:pPr>
      <w:r>
        <w:rPr>
          <w:color w:val="FF0000"/>
          <w:u w:color="FF0000"/>
        </w:rPr>
        <w:t>Advantages</w:t>
      </w:r>
      <w:r>
        <w:rPr>
          <w:color w:val="FF0000"/>
          <w:spacing w:val="-5"/>
          <w:u w:color="FF0000"/>
        </w:rPr>
        <w:t xml:space="preserve"> </w:t>
      </w:r>
      <w:r>
        <w:rPr>
          <w:color w:val="FF0000"/>
          <w:u w:color="FF0000"/>
        </w:rPr>
        <w:t>of</w:t>
      </w:r>
      <w:r>
        <w:rPr>
          <w:color w:val="FF0000"/>
          <w:spacing w:val="-5"/>
          <w:u w:color="FF0000"/>
        </w:rPr>
        <w:t xml:space="preserve"> </w:t>
      </w:r>
      <w:r>
        <w:rPr>
          <w:color w:val="FF0000"/>
          <w:spacing w:val="-2"/>
          <w:u w:color="FF0000"/>
        </w:rPr>
        <w:t>Broaching:-</w:t>
      </w:r>
    </w:p>
    <w:p w:rsidR="00085DDC" w:rsidRDefault="00B32266">
      <w:pPr>
        <w:pStyle w:val="ListParagraph"/>
        <w:numPr>
          <w:ilvl w:val="0"/>
          <w:numId w:val="9"/>
        </w:numPr>
        <w:tabs>
          <w:tab w:val="left" w:pos="1481"/>
        </w:tabs>
        <w:spacing w:before="212" w:line="259" w:lineRule="auto"/>
        <w:ind w:right="1470"/>
        <w:jc w:val="both"/>
        <w:rPr>
          <w:sz w:val="36"/>
        </w:rPr>
      </w:pPr>
      <w:r>
        <w:rPr>
          <w:sz w:val="36"/>
        </w:rPr>
        <w:t>Rate</w:t>
      </w:r>
      <w:r>
        <w:rPr>
          <w:spacing w:val="-6"/>
          <w:sz w:val="36"/>
        </w:rPr>
        <w:t xml:space="preserve"> </w:t>
      </w:r>
      <w:r>
        <w:rPr>
          <w:sz w:val="36"/>
        </w:rPr>
        <w:t>of</w:t>
      </w:r>
      <w:r>
        <w:rPr>
          <w:spacing w:val="-6"/>
          <w:sz w:val="36"/>
        </w:rPr>
        <w:t xml:space="preserve"> </w:t>
      </w:r>
      <w:r>
        <w:rPr>
          <w:sz w:val="36"/>
        </w:rPr>
        <w:t>production</w:t>
      </w:r>
      <w:r>
        <w:rPr>
          <w:spacing w:val="-6"/>
          <w:sz w:val="36"/>
        </w:rPr>
        <w:t xml:space="preserve"> </w:t>
      </w:r>
      <w:r>
        <w:rPr>
          <w:sz w:val="36"/>
        </w:rPr>
        <w:t>is</w:t>
      </w:r>
      <w:r>
        <w:rPr>
          <w:spacing w:val="-7"/>
          <w:sz w:val="36"/>
        </w:rPr>
        <w:t xml:space="preserve"> </w:t>
      </w:r>
      <w:r>
        <w:rPr>
          <w:sz w:val="36"/>
        </w:rPr>
        <w:t>very</w:t>
      </w:r>
      <w:r>
        <w:rPr>
          <w:spacing w:val="-5"/>
          <w:sz w:val="36"/>
        </w:rPr>
        <w:t xml:space="preserve"> </w:t>
      </w:r>
      <w:r>
        <w:rPr>
          <w:sz w:val="36"/>
        </w:rPr>
        <w:t>high.</w:t>
      </w:r>
      <w:r>
        <w:rPr>
          <w:spacing w:val="-7"/>
          <w:sz w:val="36"/>
        </w:rPr>
        <w:t xml:space="preserve"> </w:t>
      </w:r>
      <w:r>
        <w:rPr>
          <w:sz w:val="36"/>
        </w:rPr>
        <w:t>With</w:t>
      </w:r>
      <w:r>
        <w:rPr>
          <w:spacing w:val="-5"/>
          <w:sz w:val="36"/>
        </w:rPr>
        <w:t xml:space="preserve"> </w:t>
      </w:r>
      <w:r>
        <w:rPr>
          <w:sz w:val="36"/>
        </w:rPr>
        <w:t>properly</w:t>
      </w:r>
      <w:r>
        <w:rPr>
          <w:spacing w:val="-5"/>
          <w:sz w:val="36"/>
        </w:rPr>
        <w:t xml:space="preserve"> </w:t>
      </w:r>
      <w:r>
        <w:rPr>
          <w:sz w:val="36"/>
        </w:rPr>
        <w:t>applied broaches,</w:t>
      </w:r>
      <w:r>
        <w:rPr>
          <w:spacing w:val="-3"/>
          <w:sz w:val="36"/>
        </w:rPr>
        <w:t xml:space="preserve"> </w:t>
      </w:r>
      <w:r>
        <w:rPr>
          <w:sz w:val="36"/>
        </w:rPr>
        <w:t>fixtures,</w:t>
      </w:r>
      <w:r>
        <w:rPr>
          <w:spacing w:val="-3"/>
          <w:sz w:val="36"/>
        </w:rPr>
        <w:t xml:space="preserve"> </w:t>
      </w:r>
      <w:r>
        <w:rPr>
          <w:sz w:val="36"/>
        </w:rPr>
        <w:t>and machines,</w:t>
      </w:r>
      <w:r>
        <w:rPr>
          <w:spacing w:val="-8"/>
          <w:sz w:val="36"/>
        </w:rPr>
        <w:t xml:space="preserve"> </w:t>
      </w:r>
      <w:r>
        <w:rPr>
          <w:sz w:val="36"/>
        </w:rPr>
        <w:t>more pieces</w:t>
      </w:r>
      <w:r>
        <w:rPr>
          <w:spacing w:val="-2"/>
          <w:sz w:val="36"/>
        </w:rPr>
        <w:t xml:space="preserve"> </w:t>
      </w:r>
      <w:r>
        <w:rPr>
          <w:sz w:val="36"/>
        </w:rPr>
        <w:t>can</w:t>
      </w:r>
      <w:r>
        <w:rPr>
          <w:spacing w:val="-1"/>
          <w:sz w:val="36"/>
        </w:rPr>
        <w:t xml:space="preserve"> </w:t>
      </w:r>
      <w:r>
        <w:rPr>
          <w:sz w:val="36"/>
        </w:rPr>
        <w:t>be turned out per hour by Broaching than by any other.</w:t>
      </w:r>
    </w:p>
    <w:p w:rsidR="00085DDC" w:rsidRDefault="00B32266">
      <w:pPr>
        <w:pStyle w:val="ListParagraph"/>
        <w:numPr>
          <w:ilvl w:val="0"/>
          <w:numId w:val="9"/>
        </w:numPr>
        <w:tabs>
          <w:tab w:val="left" w:pos="1481"/>
        </w:tabs>
        <w:spacing w:before="2" w:line="259" w:lineRule="auto"/>
        <w:ind w:right="774"/>
        <w:rPr>
          <w:sz w:val="36"/>
        </w:rPr>
      </w:pPr>
      <w:r>
        <w:rPr>
          <w:sz w:val="36"/>
        </w:rPr>
        <w:t>Little</w:t>
      </w:r>
      <w:r>
        <w:rPr>
          <w:spacing w:val="-3"/>
          <w:sz w:val="36"/>
        </w:rPr>
        <w:t xml:space="preserve"> </w:t>
      </w:r>
      <w:r>
        <w:rPr>
          <w:sz w:val="36"/>
        </w:rPr>
        <w:t>skill</w:t>
      </w:r>
      <w:r>
        <w:rPr>
          <w:spacing w:val="-3"/>
          <w:sz w:val="36"/>
        </w:rPr>
        <w:t xml:space="preserve"> </w:t>
      </w:r>
      <w:r>
        <w:rPr>
          <w:sz w:val="36"/>
        </w:rPr>
        <w:t>is</w:t>
      </w:r>
      <w:r>
        <w:rPr>
          <w:spacing w:val="-6"/>
          <w:sz w:val="36"/>
        </w:rPr>
        <w:t xml:space="preserve"> </w:t>
      </w:r>
      <w:r>
        <w:rPr>
          <w:sz w:val="36"/>
        </w:rPr>
        <w:t>required</w:t>
      </w:r>
      <w:r>
        <w:rPr>
          <w:spacing w:val="-4"/>
          <w:sz w:val="36"/>
        </w:rPr>
        <w:t xml:space="preserve"> </w:t>
      </w:r>
      <w:r>
        <w:rPr>
          <w:sz w:val="36"/>
        </w:rPr>
        <w:t>to</w:t>
      </w:r>
      <w:r>
        <w:rPr>
          <w:spacing w:val="-5"/>
          <w:sz w:val="36"/>
        </w:rPr>
        <w:t xml:space="preserve"> </w:t>
      </w:r>
      <w:r>
        <w:rPr>
          <w:sz w:val="36"/>
        </w:rPr>
        <w:t>perform</w:t>
      </w:r>
      <w:r>
        <w:rPr>
          <w:spacing w:val="-4"/>
          <w:sz w:val="36"/>
        </w:rPr>
        <w:t xml:space="preserve"> </w:t>
      </w:r>
      <w:r>
        <w:rPr>
          <w:sz w:val="36"/>
        </w:rPr>
        <w:t>a</w:t>
      </w:r>
      <w:r>
        <w:rPr>
          <w:spacing w:val="-8"/>
          <w:sz w:val="36"/>
        </w:rPr>
        <w:t xml:space="preserve"> </w:t>
      </w:r>
      <w:r>
        <w:rPr>
          <w:sz w:val="36"/>
        </w:rPr>
        <w:t>Broaching</w:t>
      </w:r>
      <w:r>
        <w:rPr>
          <w:spacing w:val="-4"/>
          <w:sz w:val="36"/>
        </w:rPr>
        <w:t xml:space="preserve"> </w:t>
      </w:r>
      <w:proofErr w:type="gramStart"/>
      <w:r>
        <w:rPr>
          <w:sz w:val="36"/>
        </w:rPr>
        <w:t>operation</w:t>
      </w:r>
      <w:r>
        <w:rPr>
          <w:spacing w:val="-4"/>
          <w:sz w:val="36"/>
        </w:rPr>
        <w:t xml:space="preserve"> </w:t>
      </w:r>
      <w:r>
        <w:rPr>
          <w:sz w:val="36"/>
        </w:rPr>
        <w:t>.</w:t>
      </w:r>
      <w:proofErr w:type="gramEnd"/>
      <w:r>
        <w:rPr>
          <w:spacing w:val="-6"/>
          <w:sz w:val="36"/>
        </w:rPr>
        <w:t xml:space="preserve"> </w:t>
      </w:r>
      <w:r>
        <w:rPr>
          <w:sz w:val="36"/>
        </w:rPr>
        <w:t xml:space="preserve">In most cases the operator merely loads and unloads the </w:t>
      </w:r>
      <w:r>
        <w:rPr>
          <w:spacing w:val="-2"/>
          <w:sz w:val="36"/>
        </w:rPr>
        <w:t>workpiece.</w:t>
      </w:r>
    </w:p>
    <w:p w:rsidR="00085DDC" w:rsidRDefault="00085DDC">
      <w:pPr>
        <w:spacing w:line="259" w:lineRule="auto"/>
        <w:rPr>
          <w:sz w:val="36"/>
        </w:rPr>
        <w:sectPr w:rsidR="00085DDC">
          <w:pgSz w:w="12240" w:h="15840"/>
          <w:pgMar w:top="1460" w:right="760" w:bottom="280" w:left="680" w:header="720" w:footer="720" w:gutter="0"/>
          <w:cols w:space="720"/>
        </w:sectPr>
      </w:pPr>
    </w:p>
    <w:p w:rsidR="00085DDC" w:rsidRDefault="00B32266">
      <w:pPr>
        <w:pStyle w:val="ListParagraph"/>
        <w:numPr>
          <w:ilvl w:val="0"/>
          <w:numId w:val="9"/>
        </w:numPr>
        <w:tabs>
          <w:tab w:val="left" w:pos="1481"/>
        </w:tabs>
        <w:spacing w:before="3"/>
        <w:rPr>
          <w:sz w:val="36"/>
        </w:rPr>
      </w:pPr>
      <w:r>
        <w:rPr>
          <w:sz w:val="36"/>
        </w:rPr>
        <w:lastRenderedPageBreak/>
        <w:t>High</w:t>
      </w:r>
      <w:r>
        <w:rPr>
          <w:spacing w:val="-5"/>
          <w:sz w:val="36"/>
        </w:rPr>
        <w:t xml:space="preserve"> </w:t>
      </w:r>
      <w:r>
        <w:rPr>
          <w:sz w:val="36"/>
        </w:rPr>
        <w:t>accuracy and</w:t>
      </w:r>
      <w:r>
        <w:rPr>
          <w:spacing w:val="-6"/>
          <w:sz w:val="36"/>
        </w:rPr>
        <w:t xml:space="preserve"> </w:t>
      </w:r>
      <w:r>
        <w:rPr>
          <w:sz w:val="36"/>
        </w:rPr>
        <w:t>a</w:t>
      </w:r>
      <w:r>
        <w:rPr>
          <w:spacing w:val="-2"/>
          <w:sz w:val="36"/>
        </w:rPr>
        <w:t xml:space="preserve"> </w:t>
      </w:r>
      <w:r>
        <w:rPr>
          <w:sz w:val="36"/>
        </w:rPr>
        <w:t>high</w:t>
      </w:r>
      <w:r>
        <w:rPr>
          <w:spacing w:val="-2"/>
          <w:sz w:val="36"/>
        </w:rPr>
        <w:t xml:space="preserve"> </w:t>
      </w:r>
      <w:r>
        <w:rPr>
          <w:sz w:val="36"/>
        </w:rPr>
        <w:t>class</w:t>
      </w:r>
      <w:r>
        <w:rPr>
          <w:spacing w:val="-4"/>
          <w:sz w:val="36"/>
        </w:rPr>
        <w:t xml:space="preserve"> </w:t>
      </w:r>
      <w:r>
        <w:rPr>
          <w:sz w:val="36"/>
        </w:rPr>
        <w:t>of</w:t>
      </w:r>
      <w:r>
        <w:rPr>
          <w:spacing w:val="-3"/>
          <w:sz w:val="36"/>
        </w:rPr>
        <w:t xml:space="preserve"> </w:t>
      </w:r>
      <w:r>
        <w:rPr>
          <w:sz w:val="36"/>
        </w:rPr>
        <w:t>surface</w:t>
      </w:r>
      <w:r>
        <w:rPr>
          <w:spacing w:val="-2"/>
          <w:sz w:val="36"/>
        </w:rPr>
        <w:t xml:space="preserve"> </w:t>
      </w:r>
      <w:r>
        <w:rPr>
          <w:sz w:val="36"/>
        </w:rPr>
        <w:t>finish</w:t>
      </w:r>
      <w:r>
        <w:rPr>
          <w:spacing w:val="-3"/>
          <w:sz w:val="36"/>
        </w:rPr>
        <w:t xml:space="preserve"> </w:t>
      </w:r>
      <w:r>
        <w:rPr>
          <w:sz w:val="36"/>
        </w:rPr>
        <w:t>is</w:t>
      </w:r>
      <w:r>
        <w:rPr>
          <w:spacing w:val="-4"/>
          <w:sz w:val="36"/>
        </w:rPr>
        <w:t xml:space="preserve"> </w:t>
      </w:r>
      <w:r>
        <w:rPr>
          <w:spacing w:val="-2"/>
          <w:sz w:val="36"/>
        </w:rPr>
        <w:t>possible.</w:t>
      </w:r>
    </w:p>
    <w:p w:rsidR="00085DDC" w:rsidRDefault="00B32266">
      <w:pPr>
        <w:pStyle w:val="ListParagraph"/>
        <w:numPr>
          <w:ilvl w:val="0"/>
          <w:numId w:val="9"/>
        </w:numPr>
        <w:tabs>
          <w:tab w:val="left" w:pos="1481"/>
        </w:tabs>
        <w:spacing w:before="35" w:line="259" w:lineRule="auto"/>
        <w:ind w:right="1399"/>
        <w:rPr>
          <w:sz w:val="36"/>
        </w:rPr>
      </w:pPr>
      <w:r>
        <w:rPr>
          <w:sz w:val="36"/>
        </w:rPr>
        <w:t>Both</w:t>
      </w:r>
      <w:r>
        <w:rPr>
          <w:spacing w:val="-5"/>
          <w:sz w:val="36"/>
        </w:rPr>
        <w:t xml:space="preserve"> </w:t>
      </w:r>
      <w:r>
        <w:rPr>
          <w:sz w:val="36"/>
        </w:rPr>
        <w:t>roughing</w:t>
      </w:r>
      <w:r>
        <w:rPr>
          <w:spacing w:val="-5"/>
          <w:sz w:val="36"/>
        </w:rPr>
        <w:t xml:space="preserve"> </w:t>
      </w:r>
      <w:r>
        <w:rPr>
          <w:sz w:val="36"/>
        </w:rPr>
        <w:t>and</w:t>
      </w:r>
      <w:r>
        <w:rPr>
          <w:spacing w:val="-4"/>
          <w:sz w:val="36"/>
        </w:rPr>
        <w:t xml:space="preserve"> </w:t>
      </w:r>
      <w:r>
        <w:rPr>
          <w:sz w:val="36"/>
        </w:rPr>
        <w:t>finishing</w:t>
      </w:r>
      <w:r>
        <w:rPr>
          <w:spacing w:val="-5"/>
          <w:sz w:val="36"/>
        </w:rPr>
        <w:t xml:space="preserve"> </w:t>
      </w:r>
      <w:r>
        <w:rPr>
          <w:sz w:val="36"/>
        </w:rPr>
        <w:t>cuts</w:t>
      </w:r>
      <w:r>
        <w:rPr>
          <w:spacing w:val="-7"/>
          <w:sz w:val="36"/>
        </w:rPr>
        <w:t xml:space="preserve"> </w:t>
      </w:r>
      <w:r>
        <w:rPr>
          <w:sz w:val="36"/>
        </w:rPr>
        <w:t>are</w:t>
      </w:r>
      <w:r>
        <w:rPr>
          <w:spacing w:val="-6"/>
          <w:sz w:val="36"/>
        </w:rPr>
        <w:t xml:space="preserve"> </w:t>
      </w:r>
      <w:r>
        <w:rPr>
          <w:sz w:val="36"/>
        </w:rPr>
        <w:t>completed</w:t>
      </w:r>
      <w:r>
        <w:rPr>
          <w:spacing w:val="-4"/>
          <w:sz w:val="36"/>
        </w:rPr>
        <w:t xml:space="preserve"> </w:t>
      </w:r>
      <w:r>
        <w:rPr>
          <w:sz w:val="36"/>
        </w:rPr>
        <w:t>in</w:t>
      </w:r>
      <w:r>
        <w:rPr>
          <w:spacing w:val="-5"/>
          <w:sz w:val="36"/>
        </w:rPr>
        <w:t xml:space="preserve"> </w:t>
      </w:r>
      <w:r>
        <w:rPr>
          <w:sz w:val="36"/>
        </w:rPr>
        <w:t>one pass of the tool.</w:t>
      </w:r>
    </w:p>
    <w:p w:rsidR="00085DDC" w:rsidRDefault="00B32266">
      <w:pPr>
        <w:pStyle w:val="ListParagraph"/>
        <w:numPr>
          <w:ilvl w:val="0"/>
          <w:numId w:val="9"/>
        </w:numPr>
        <w:tabs>
          <w:tab w:val="left" w:pos="1481"/>
        </w:tabs>
        <w:spacing w:before="1" w:line="256" w:lineRule="auto"/>
        <w:ind w:right="1384"/>
        <w:rPr>
          <w:sz w:val="36"/>
        </w:rPr>
      </w:pPr>
      <w:r>
        <w:rPr>
          <w:sz w:val="36"/>
        </w:rPr>
        <w:t>The</w:t>
      </w:r>
      <w:r>
        <w:rPr>
          <w:spacing w:val="-5"/>
          <w:sz w:val="36"/>
        </w:rPr>
        <w:t xml:space="preserve"> </w:t>
      </w:r>
      <w:r>
        <w:rPr>
          <w:sz w:val="36"/>
        </w:rPr>
        <w:t>process</w:t>
      </w:r>
      <w:r>
        <w:rPr>
          <w:spacing w:val="-6"/>
          <w:sz w:val="36"/>
        </w:rPr>
        <w:t xml:space="preserve"> </w:t>
      </w:r>
      <w:r>
        <w:rPr>
          <w:sz w:val="36"/>
        </w:rPr>
        <w:t>can</w:t>
      </w:r>
      <w:r>
        <w:rPr>
          <w:spacing w:val="-5"/>
          <w:sz w:val="36"/>
        </w:rPr>
        <w:t xml:space="preserve"> </w:t>
      </w:r>
      <w:r>
        <w:rPr>
          <w:sz w:val="36"/>
        </w:rPr>
        <w:t>be</w:t>
      </w:r>
      <w:r>
        <w:rPr>
          <w:spacing w:val="-5"/>
          <w:sz w:val="36"/>
        </w:rPr>
        <w:t xml:space="preserve"> </w:t>
      </w:r>
      <w:r>
        <w:rPr>
          <w:sz w:val="36"/>
        </w:rPr>
        <w:t>used</w:t>
      </w:r>
      <w:r>
        <w:rPr>
          <w:spacing w:val="-5"/>
          <w:sz w:val="36"/>
        </w:rPr>
        <w:t xml:space="preserve"> </w:t>
      </w:r>
      <w:r>
        <w:rPr>
          <w:sz w:val="36"/>
        </w:rPr>
        <w:t>for</w:t>
      </w:r>
      <w:r>
        <w:rPr>
          <w:spacing w:val="-6"/>
          <w:sz w:val="36"/>
        </w:rPr>
        <w:t xml:space="preserve"> </w:t>
      </w:r>
      <w:r>
        <w:rPr>
          <w:sz w:val="36"/>
        </w:rPr>
        <w:t>either</w:t>
      </w:r>
      <w:r>
        <w:rPr>
          <w:spacing w:val="-6"/>
          <w:sz w:val="36"/>
        </w:rPr>
        <w:t xml:space="preserve"> </w:t>
      </w:r>
      <w:r>
        <w:rPr>
          <w:sz w:val="36"/>
        </w:rPr>
        <w:t>internal</w:t>
      </w:r>
      <w:r>
        <w:rPr>
          <w:spacing w:val="-4"/>
          <w:sz w:val="36"/>
        </w:rPr>
        <w:t xml:space="preserve"> </w:t>
      </w:r>
      <w:r>
        <w:rPr>
          <w:sz w:val="36"/>
        </w:rPr>
        <w:t>or</w:t>
      </w:r>
      <w:r>
        <w:rPr>
          <w:spacing w:val="-7"/>
          <w:sz w:val="36"/>
        </w:rPr>
        <w:t xml:space="preserve"> </w:t>
      </w:r>
      <w:r>
        <w:rPr>
          <w:sz w:val="36"/>
        </w:rPr>
        <w:t>external surface finishing.</w:t>
      </w:r>
    </w:p>
    <w:p w:rsidR="00085DDC" w:rsidRDefault="00B32266">
      <w:pPr>
        <w:pStyle w:val="ListParagraph"/>
        <w:numPr>
          <w:ilvl w:val="0"/>
          <w:numId w:val="9"/>
        </w:numPr>
        <w:tabs>
          <w:tab w:val="left" w:pos="1481"/>
        </w:tabs>
        <w:spacing w:before="5" w:line="259" w:lineRule="auto"/>
        <w:ind w:right="1131"/>
        <w:rPr>
          <w:sz w:val="36"/>
        </w:rPr>
      </w:pPr>
      <w:r>
        <w:rPr>
          <w:sz w:val="36"/>
        </w:rPr>
        <w:t>Any</w:t>
      </w:r>
      <w:r>
        <w:rPr>
          <w:spacing w:val="-3"/>
          <w:sz w:val="36"/>
        </w:rPr>
        <w:t xml:space="preserve"> </w:t>
      </w:r>
      <w:r>
        <w:rPr>
          <w:sz w:val="36"/>
        </w:rPr>
        <w:t>form</w:t>
      </w:r>
      <w:r>
        <w:rPr>
          <w:spacing w:val="-3"/>
          <w:sz w:val="36"/>
        </w:rPr>
        <w:t xml:space="preserve"> </w:t>
      </w:r>
      <w:r>
        <w:rPr>
          <w:sz w:val="36"/>
        </w:rPr>
        <w:t>that</w:t>
      </w:r>
      <w:r>
        <w:rPr>
          <w:spacing w:val="-5"/>
          <w:sz w:val="36"/>
        </w:rPr>
        <w:t xml:space="preserve"> </w:t>
      </w:r>
      <w:r>
        <w:rPr>
          <w:sz w:val="36"/>
        </w:rPr>
        <w:t>can</w:t>
      </w:r>
      <w:r>
        <w:rPr>
          <w:spacing w:val="-4"/>
          <w:sz w:val="36"/>
        </w:rPr>
        <w:t xml:space="preserve"> </w:t>
      </w:r>
      <w:r>
        <w:rPr>
          <w:sz w:val="36"/>
        </w:rPr>
        <w:t>be</w:t>
      </w:r>
      <w:r>
        <w:rPr>
          <w:spacing w:val="-4"/>
          <w:sz w:val="36"/>
        </w:rPr>
        <w:t xml:space="preserve"> </w:t>
      </w:r>
      <w:r>
        <w:rPr>
          <w:sz w:val="36"/>
        </w:rPr>
        <w:t>reproduced</w:t>
      </w:r>
      <w:r>
        <w:rPr>
          <w:spacing w:val="-3"/>
          <w:sz w:val="36"/>
        </w:rPr>
        <w:t xml:space="preserve"> </w:t>
      </w:r>
      <w:r>
        <w:rPr>
          <w:sz w:val="36"/>
        </w:rPr>
        <w:t>on</w:t>
      </w:r>
      <w:r>
        <w:rPr>
          <w:spacing w:val="-4"/>
          <w:sz w:val="36"/>
        </w:rPr>
        <w:t xml:space="preserve"> </w:t>
      </w:r>
      <w:r>
        <w:rPr>
          <w:sz w:val="36"/>
        </w:rPr>
        <w:t>a</w:t>
      </w:r>
      <w:r>
        <w:rPr>
          <w:spacing w:val="-3"/>
          <w:sz w:val="36"/>
        </w:rPr>
        <w:t xml:space="preserve"> </w:t>
      </w:r>
      <w:r>
        <w:rPr>
          <w:sz w:val="36"/>
        </w:rPr>
        <w:t>Broaching can</w:t>
      </w:r>
      <w:r>
        <w:rPr>
          <w:spacing w:val="-4"/>
          <w:sz w:val="36"/>
        </w:rPr>
        <w:t xml:space="preserve"> </w:t>
      </w:r>
      <w:r>
        <w:rPr>
          <w:sz w:val="36"/>
        </w:rPr>
        <w:t xml:space="preserve">be </w:t>
      </w:r>
      <w:r>
        <w:rPr>
          <w:spacing w:val="-2"/>
          <w:sz w:val="36"/>
        </w:rPr>
        <w:t>machined.</w:t>
      </w:r>
    </w:p>
    <w:p w:rsidR="00085DDC" w:rsidRDefault="00B32266">
      <w:pPr>
        <w:pStyle w:val="ListParagraph"/>
        <w:numPr>
          <w:ilvl w:val="0"/>
          <w:numId w:val="9"/>
        </w:numPr>
        <w:tabs>
          <w:tab w:val="left" w:pos="1481"/>
        </w:tabs>
        <w:spacing w:before="1" w:line="259" w:lineRule="auto"/>
        <w:ind w:right="751"/>
        <w:rPr>
          <w:sz w:val="36"/>
        </w:rPr>
      </w:pPr>
      <w:r>
        <w:rPr>
          <w:sz w:val="36"/>
        </w:rPr>
        <w:t>Cutting fluid may be readily applied where it is most effective</w:t>
      </w:r>
      <w:r>
        <w:rPr>
          <w:spacing w:val="-3"/>
          <w:sz w:val="36"/>
        </w:rPr>
        <w:t xml:space="preserve"> </w:t>
      </w:r>
      <w:r>
        <w:rPr>
          <w:sz w:val="36"/>
        </w:rPr>
        <w:t>because</w:t>
      </w:r>
      <w:r>
        <w:rPr>
          <w:spacing w:val="-9"/>
          <w:sz w:val="36"/>
        </w:rPr>
        <w:t xml:space="preserve"> </w:t>
      </w:r>
      <w:r>
        <w:rPr>
          <w:sz w:val="36"/>
        </w:rPr>
        <w:t>a</w:t>
      </w:r>
      <w:r>
        <w:rPr>
          <w:spacing w:val="-3"/>
          <w:sz w:val="36"/>
        </w:rPr>
        <w:t xml:space="preserve"> </w:t>
      </w:r>
      <w:r>
        <w:rPr>
          <w:sz w:val="36"/>
        </w:rPr>
        <w:t>broach</w:t>
      </w:r>
      <w:r>
        <w:rPr>
          <w:spacing w:val="-4"/>
          <w:sz w:val="36"/>
        </w:rPr>
        <w:t xml:space="preserve"> </w:t>
      </w:r>
      <w:r>
        <w:rPr>
          <w:sz w:val="36"/>
        </w:rPr>
        <w:t>tends</w:t>
      </w:r>
      <w:r>
        <w:rPr>
          <w:spacing w:val="-6"/>
          <w:sz w:val="36"/>
        </w:rPr>
        <w:t xml:space="preserve"> </w:t>
      </w:r>
      <w:r>
        <w:rPr>
          <w:sz w:val="36"/>
        </w:rPr>
        <w:t>to</w:t>
      </w:r>
      <w:r>
        <w:rPr>
          <w:spacing w:val="-5"/>
          <w:sz w:val="36"/>
        </w:rPr>
        <w:t xml:space="preserve"> </w:t>
      </w:r>
      <w:r>
        <w:rPr>
          <w:sz w:val="36"/>
        </w:rPr>
        <w:t>draw</w:t>
      </w:r>
      <w:r>
        <w:rPr>
          <w:spacing w:val="-3"/>
          <w:sz w:val="36"/>
        </w:rPr>
        <w:t xml:space="preserve"> </w:t>
      </w:r>
      <w:r>
        <w:rPr>
          <w:sz w:val="36"/>
        </w:rPr>
        <w:t>the</w:t>
      </w:r>
      <w:r>
        <w:rPr>
          <w:spacing w:val="-4"/>
          <w:sz w:val="36"/>
        </w:rPr>
        <w:t xml:space="preserve"> </w:t>
      </w:r>
      <w:r>
        <w:rPr>
          <w:sz w:val="36"/>
        </w:rPr>
        <w:t>fluid</w:t>
      </w:r>
      <w:r>
        <w:rPr>
          <w:spacing w:val="-4"/>
          <w:sz w:val="36"/>
        </w:rPr>
        <w:t xml:space="preserve"> </w:t>
      </w:r>
      <w:r>
        <w:rPr>
          <w:sz w:val="36"/>
        </w:rPr>
        <w:t>into</w:t>
      </w:r>
      <w:r>
        <w:rPr>
          <w:spacing w:val="-4"/>
          <w:sz w:val="36"/>
        </w:rPr>
        <w:t xml:space="preserve"> </w:t>
      </w:r>
      <w:r>
        <w:rPr>
          <w:sz w:val="36"/>
        </w:rPr>
        <w:t xml:space="preserve">the </w:t>
      </w:r>
      <w:r>
        <w:rPr>
          <w:spacing w:val="-4"/>
          <w:sz w:val="36"/>
        </w:rPr>
        <w:t>cut.</w:t>
      </w:r>
    </w:p>
    <w:p w:rsidR="00085DDC" w:rsidRDefault="00085DDC">
      <w:pPr>
        <w:pStyle w:val="BodyText"/>
        <w:rPr>
          <w:sz w:val="36"/>
        </w:rPr>
      </w:pPr>
    </w:p>
    <w:p w:rsidR="00085DDC" w:rsidRDefault="00085DDC">
      <w:pPr>
        <w:pStyle w:val="BodyText"/>
        <w:spacing w:before="7"/>
        <w:rPr>
          <w:sz w:val="50"/>
        </w:rPr>
      </w:pPr>
    </w:p>
    <w:p w:rsidR="00085DDC" w:rsidRDefault="00B32266">
      <w:pPr>
        <w:pStyle w:val="Heading2"/>
        <w:rPr>
          <w:u w:val="none"/>
        </w:rPr>
      </w:pPr>
      <w:r>
        <w:rPr>
          <w:color w:val="FF0000"/>
          <w:u w:color="FF0000"/>
        </w:rPr>
        <w:t>Applications</w:t>
      </w:r>
      <w:r>
        <w:rPr>
          <w:color w:val="FF0000"/>
          <w:spacing w:val="-2"/>
          <w:u w:color="FF0000"/>
        </w:rPr>
        <w:t xml:space="preserve"> </w:t>
      </w:r>
      <w:r>
        <w:rPr>
          <w:color w:val="FF0000"/>
          <w:u w:color="FF0000"/>
        </w:rPr>
        <w:t>of</w:t>
      </w:r>
      <w:r>
        <w:rPr>
          <w:color w:val="FF0000"/>
          <w:spacing w:val="-5"/>
          <w:u w:color="FF0000"/>
        </w:rPr>
        <w:t xml:space="preserve"> </w:t>
      </w:r>
      <w:proofErr w:type="gramStart"/>
      <w:r>
        <w:rPr>
          <w:color w:val="FF0000"/>
          <w:u w:color="FF0000"/>
        </w:rPr>
        <w:t>Broaching</w:t>
      </w:r>
      <w:r>
        <w:rPr>
          <w:color w:val="FF0000"/>
          <w:spacing w:val="-4"/>
          <w:u w:color="FF0000"/>
        </w:rPr>
        <w:t xml:space="preserve"> </w:t>
      </w:r>
      <w:r>
        <w:rPr>
          <w:color w:val="FF0000"/>
          <w:spacing w:val="-5"/>
          <w:u w:color="FF0000"/>
        </w:rPr>
        <w:t>:</w:t>
      </w:r>
      <w:proofErr w:type="gramEnd"/>
      <w:r>
        <w:rPr>
          <w:color w:val="FF0000"/>
          <w:spacing w:val="-5"/>
          <w:u w:color="FF0000"/>
        </w:rPr>
        <w:t>-</w:t>
      </w:r>
    </w:p>
    <w:p w:rsidR="00085DDC" w:rsidRDefault="00B32266">
      <w:pPr>
        <w:spacing w:before="212" w:line="259" w:lineRule="auto"/>
        <w:ind w:left="760" w:right="757"/>
        <w:rPr>
          <w:rFonts w:ascii="Roboto" w:eastAsia="Roboto" w:hAnsi="Roboto" w:cs="Roboto"/>
          <w:sz w:val="36"/>
          <w:szCs w:val="36"/>
        </w:rPr>
      </w:pPr>
      <w:proofErr w:type="spellStart"/>
      <w:r>
        <w:rPr>
          <w:rFonts w:ascii="Roboto" w:eastAsia="Roboto" w:hAnsi="Roboto" w:cs="Roboto"/>
          <w:b/>
          <w:bCs/>
          <w:color w:val="3B4043"/>
          <w:spacing w:val="-8"/>
          <w:sz w:val="36"/>
          <w:szCs w:val="36"/>
        </w:rPr>
        <w:t>Bíoacki</w:t>
      </w:r>
      <w:r>
        <w:rPr>
          <w:rFonts w:ascii="Roboto" w:eastAsia="Roboto" w:hAnsi="Roboto" w:cs="Roboto"/>
          <w:b/>
          <w:bCs/>
          <w:color w:val="3B4043"/>
          <w:spacing w:val="-8"/>
          <w:sz w:val="36"/>
          <w:szCs w:val="36"/>
        </w:rPr>
        <w:t>⭲</w:t>
      </w:r>
      <w:r>
        <w:rPr>
          <w:rFonts w:ascii="Roboto" w:eastAsia="Roboto" w:hAnsi="Roboto" w:cs="Roboto"/>
          <w:b/>
          <w:bCs/>
          <w:color w:val="3B4043"/>
          <w:spacing w:val="-8"/>
          <w:sz w:val="36"/>
          <w:szCs w:val="36"/>
        </w:rPr>
        <w:t>g</w:t>
      </w:r>
      <w:proofErr w:type="spellEnd"/>
      <w:r>
        <w:rPr>
          <w:rFonts w:ascii="Roboto" w:eastAsia="Roboto" w:hAnsi="Roboto" w:cs="Roboto"/>
          <w:b/>
          <w:bCs/>
          <w:color w:val="3B4043"/>
          <w:spacing w:val="-9"/>
          <w:sz w:val="36"/>
          <w:szCs w:val="36"/>
        </w:rPr>
        <w:t xml:space="preserve"> </w:t>
      </w:r>
      <w:proofErr w:type="spellStart"/>
      <w:r>
        <w:rPr>
          <w:rFonts w:ascii="Roboto" w:eastAsia="Roboto" w:hAnsi="Roboto" w:cs="Roboto"/>
          <w:color w:val="3B4043"/>
          <w:spacing w:val="-8"/>
          <w:sz w:val="36"/>
          <w:szCs w:val="36"/>
        </w:rPr>
        <w:t>opcíatio</w:t>
      </w:r>
      <w:proofErr w:type="spellEnd"/>
      <w:r>
        <w:rPr>
          <w:rFonts w:ascii="Roboto" w:eastAsia="Roboto" w:hAnsi="Roboto" w:cs="Roboto"/>
          <w:color w:val="3B4043"/>
          <w:spacing w:val="-8"/>
          <w:sz w:val="36"/>
          <w:szCs w:val="36"/>
        </w:rPr>
        <w:t>⭲</w:t>
      </w:r>
      <w:r>
        <w:rPr>
          <w:rFonts w:ascii="Roboto" w:eastAsia="Roboto" w:hAnsi="Roboto" w:cs="Roboto"/>
          <w:color w:val="3B4043"/>
          <w:spacing w:val="-9"/>
          <w:sz w:val="36"/>
          <w:szCs w:val="36"/>
        </w:rPr>
        <w:t xml:space="preserve"> </w:t>
      </w:r>
      <w:r>
        <w:rPr>
          <w:rFonts w:ascii="Roboto" w:eastAsia="Roboto" w:hAnsi="Roboto" w:cs="Roboto"/>
          <w:color w:val="3B4043"/>
          <w:spacing w:val="-8"/>
          <w:sz w:val="36"/>
          <w:szCs w:val="36"/>
        </w:rPr>
        <w:t>is</w:t>
      </w:r>
      <w:r>
        <w:rPr>
          <w:rFonts w:ascii="Roboto" w:eastAsia="Roboto" w:hAnsi="Roboto" w:cs="Roboto"/>
          <w:color w:val="3B4043"/>
          <w:spacing w:val="-10"/>
          <w:sz w:val="36"/>
          <w:szCs w:val="36"/>
        </w:rPr>
        <w:t xml:space="preserve"> </w:t>
      </w:r>
      <w:r>
        <w:rPr>
          <w:rFonts w:ascii="Roboto" w:eastAsia="Roboto" w:hAnsi="Roboto" w:cs="Roboto"/>
          <w:color w:val="3B4043"/>
          <w:spacing w:val="-8"/>
          <w:sz w:val="36"/>
          <w:szCs w:val="36"/>
        </w:rPr>
        <w:t>"</w:t>
      </w:r>
      <w:proofErr w:type="spellStart"/>
      <w:r>
        <w:rPr>
          <w:rFonts w:ascii="Roboto" w:eastAsia="Roboto" w:hAnsi="Roboto" w:cs="Roboto"/>
          <w:color w:val="3B4043"/>
          <w:spacing w:val="-8"/>
          <w:sz w:val="36"/>
          <w:szCs w:val="36"/>
        </w:rPr>
        <w:t>scd</w:t>
      </w:r>
      <w:proofErr w:type="spellEnd"/>
      <w:r>
        <w:rPr>
          <w:rFonts w:ascii="Roboto" w:eastAsia="Roboto" w:hAnsi="Roboto" w:cs="Roboto"/>
          <w:color w:val="3B4043"/>
          <w:spacing w:val="-8"/>
          <w:sz w:val="36"/>
          <w:szCs w:val="36"/>
        </w:rPr>
        <w:t xml:space="preserve"> </w:t>
      </w:r>
      <w:proofErr w:type="spellStart"/>
      <w:r>
        <w:rPr>
          <w:rFonts w:ascii="Roboto" w:eastAsia="Roboto" w:hAnsi="Roboto" w:cs="Roboto"/>
          <w:color w:val="3B4043"/>
          <w:spacing w:val="-8"/>
          <w:sz w:val="36"/>
          <w:szCs w:val="36"/>
        </w:rPr>
        <w:t>roí</w:t>
      </w:r>
      <w:proofErr w:type="spellEnd"/>
      <w:r>
        <w:rPr>
          <w:rFonts w:ascii="Roboto" w:eastAsia="Roboto" w:hAnsi="Roboto" w:cs="Roboto"/>
          <w:color w:val="3B4043"/>
          <w:spacing w:val="-15"/>
          <w:sz w:val="36"/>
          <w:szCs w:val="36"/>
        </w:rPr>
        <w:t xml:space="preserve"> </w:t>
      </w:r>
      <w:proofErr w:type="spellStart"/>
      <w:r>
        <w:rPr>
          <w:rFonts w:ascii="Roboto" w:eastAsia="Roboto" w:hAnsi="Roboto" w:cs="Roboto"/>
          <w:color w:val="3B4043"/>
          <w:spacing w:val="-8"/>
          <w:sz w:val="36"/>
          <w:szCs w:val="36"/>
        </w:rPr>
        <w:t>macki</w:t>
      </w:r>
      <w:r>
        <w:rPr>
          <w:rFonts w:ascii="Roboto" w:eastAsia="Roboto" w:hAnsi="Roboto" w:cs="Roboto"/>
          <w:color w:val="3B4043"/>
          <w:spacing w:val="-8"/>
          <w:sz w:val="36"/>
          <w:szCs w:val="36"/>
        </w:rPr>
        <w:t>⭲</w:t>
      </w:r>
      <w:r>
        <w:rPr>
          <w:rFonts w:ascii="Roboto" w:eastAsia="Roboto" w:hAnsi="Roboto" w:cs="Roboto"/>
          <w:color w:val="3B4043"/>
          <w:spacing w:val="-8"/>
          <w:sz w:val="36"/>
          <w:szCs w:val="36"/>
        </w:rPr>
        <w:t>i</w:t>
      </w:r>
      <w:r>
        <w:rPr>
          <w:rFonts w:ascii="Roboto" w:eastAsia="Roboto" w:hAnsi="Roboto" w:cs="Roboto"/>
          <w:color w:val="3B4043"/>
          <w:spacing w:val="-8"/>
          <w:sz w:val="36"/>
          <w:szCs w:val="36"/>
        </w:rPr>
        <w:t>⭲</w:t>
      </w:r>
      <w:r>
        <w:rPr>
          <w:rFonts w:ascii="Roboto" w:eastAsia="Roboto" w:hAnsi="Roboto" w:cs="Roboto"/>
          <w:color w:val="3B4043"/>
          <w:spacing w:val="-8"/>
          <w:sz w:val="36"/>
          <w:szCs w:val="36"/>
        </w:rPr>
        <w:t>g</w:t>
      </w:r>
      <w:proofErr w:type="spellEnd"/>
      <w:r>
        <w:rPr>
          <w:rFonts w:ascii="Roboto" w:eastAsia="Roboto" w:hAnsi="Roboto" w:cs="Roboto"/>
          <w:color w:val="3B4043"/>
          <w:spacing w:val="-11"/>
          <w:sz w:val="36"/>
          <w:szCs w:val="36"/>
        </w:rPr>
        <w:t xml:space="preserve"> </w:t>
      </w:r>
      <w:r>
        <w:rPr>
          <w:rFonts w:ascii="Roboto" w:eastAsia="Roboto" w:hAnsi="Roboto" w:cs="Roboto"/>
          <w:color w:val="3B4043"/>
          <w:spacing w:val="-8"/>
          <w:sz w:val="36"/>
          <w:szCs w:val="36"/>
        </w:rPr>
        <w:t>or</w:t>
      </w:r>
      <w:r>
        <w:rPr>
          <w:rFonts w:ascii="Roboto" w:eastAsia="Roboto" w:hAnsi="Roboto" w:cs="Roboto"/>
          <w:color w:val="3B4043"/>
          <w:spacing w:val="-10"/>
          <w:sz w:val="36"/>
          <w:szCs w:val="36"/>
        </w:rPr>
        <w:t xml:space="preserve"> </w:t>
      </w:r>
      <w:proofErr w:type="spellStart"/>
      <w:r>
        <w:rPr>
          <w:rFonts w:ascii="Roboto" w:eastAsia="Roboto" w:hAnsi="Roboto" w:cs="Roboto"/>
          <w:color w:val="3B4043"/>
          <w:spacing w:val="-8"/>
          <w:sz w:val="36"/>
          <w:szCs w:val="36"/>
        </w:rPr>
        <w:t>gcaís</w:t>
      </w:r>
      <w:proofErr w:type="spellEnd"/>
      <w:r>
        <w:rPr>
          <w:rFonts w:ascii="Roboto" w:eastAsia="Roboto" w:hAnsi="Roboto" w:cs="Roboto"/>
          <w:color w:val="3B4043"/>
          <w:spacing w:val="-8"/>
          <w:sz w:val="36"/>
          <w:szCs w:val="36"/>
        </w:rPr>
        <w:t xml:space="preserve">, </w:t>
      </w:r>
      <w:proofErr w:type="spellStart"/>
      <w:r>
        <w:rPr>
          <w:rFonts w:ascii="Roboto" w:eastAsia="Roboto" w:hAnsi="Roboto" w:cs="Roboto"/>
          <w:color w:val="3B4043"/>
          <w:spacing w:val="-8"/>
          <w:sz w:val="36"/>
          <w:szCs w:val="36"/>
        </w:rPr>
        <w:t>kolcs</w:t>
      </w:r>
      <w:proofErr w:type="spellEnd"/>
      <w:r>
        <w:rPr>
          <w:rFonts w:ascii="Roboto" w:eastAsia="Roboto" w:hAnsi="Roboto" w:cs="Roboto"/>
          <w:color w:val="3B4043"/>
          <w:spacing w:val="-8"/>
          <w:sz w:val="36"/>
          <w:szCs w:val="36"/>
        </w:rPr>
        <w:t xml:space="preserve">, </w:t>
      </w:r>
      <w:proofErr w:type="spellStart"/>
      <w:r>
        <w:rPr>
          <w:rFonts w:ascii="Roboto" w:eastAsia="Roboto" w:hAnsi="Roboto" w:cs="Roboto"/>
          <w:color w:val="3B4043"/>
          <w:spacing w:val="-6"/>
          <w:sz w:val="36"/>
          <w:szCs w:val="36"/>
        </w:rPr>
        <w:t>spli</w:t>
      </w:r>
      <w:r>
        <w:rPr>
          <w:rFonts w:ascii="Roboto" w:eastAsia="Roboto" w:hAnsi="Roboto" w:cs="Roboto"/>
          <w:color w:val="3B4043"/>
          <w:spacing w:val="-6"/>
          <w:sz w:val="36"/>
          <w:szCs w:val="36"/>
        </w:rPr>
        <w:t>⭲</w:t>
      </w:r>
      <w:r>
        <w:rPr>
          <w:rFonts w:ascii="Roboto" w:eastAsia="Roboto" w:hAnsi="Roboto" w:cs="Roboto"/>
          <w:color w:val="3B4043"/>
          <w:spacing w:val="-6"/>
          <w:sz w:val="36"/>
          <w:szCs w:val="36"/>
        </w:rPr>
        <w:t>cs</w:t>
      </w:r>
      <w:proofErr w:type="spellEnd"/>
      <w:r>
        <w:rPr>
          <w:rFonts w:ascii="Roboto" w:eastAsia="Roboto" w:hAnsi="Roboto" w:cs="Roboto"/>
          <w:color w:val="3B4043"/>
          <w:spacing w:val="-6"/>
          <w:sz w:val="36"/>
          <w:szCs w:val="36"/>
        </w:rPr>
        <w:t>,</w:t>
      </w:r>
      <w:r>
        <w:rPr>
          <w:rFonts w:ascii="Roboto" w:eastAsia="Roboto" w:hAnsi="Roboto" w:cs="Roboto"/>
          <w:color w:val="3B4043"/>
          <w:spacing w:val="-17"/>
          <w:sz w:val="36"/>
          <w:szCs w:val="36"/>
        </w:rPr>
        <w:t xml:space="preserve"> </w:t>
      </w:r>
      <w:proofErr w:type="spellStart"/>
      <w:r>
        <w:rPr>
          <w:rFonts w:ascii="Roboto" w:eastAsia="Roboto" w:hAnsi="Roboto" w:cs="Roboto"/>
          <w:color w:val="3B4043"/>
          <w:spacing w:val="-6"/>
          <w:sz w:val="36"/>
          <w:szCs w:val="36"/>
        </w:rPr>
        <w:t>kcQwaQs</w:t>
      </w:r>
      <w:proofErr w:type="spellEnd"/>
      <w:r>
        <w:rPr>
          <w:rFonts w:ascii="Roboto" w:eastAsia="Roboto" w:hAnsi="Roboto" w:cs="Roboto"/>
          <w:color w:val="3B4043"/>
          <w:spacing w:val="-6"/>
          <w:sz w:val="36"/>
          <w:szCs w:val="36"/>
        </w:rPr>
        <w:t>.</w:t>
      </w:r>
      <w:r>
        <w:rPr>
          <w:rFonts w:ascii="Roboto" w:eastAsia="Roboto" w:hAnsi="Roboto" w:cs="Roboto"/>
          <w:color w:val="3B4043"/>
          <w:spacing w:val="-16"/>
          <w:sz w:val="36"/>
          <w:szCs w:val="36"/>
        </w:rPr>
        <w:t xml:space="preserve"> </w:t>
      </w:r>
      <w:proofErr w:type="spellStart"/>
      <w:proofErr w:type="gramStart"/>
      <w:r>
        <w:rPr>
          <w:rFonts w:ascii="Roboto" w:eastAsia="Roboto" w:hAnsi="Roboto" w:cs="Roboto"/>
          <w:color w:val="3B4043"/>
          <w:spacing w:val="-6"/>
          <w:sz w:val="36"/>
          <w:szCs w:val="36"/>
        </w:rPr>
        <w:t>ľkcQ</w:t>
      </w:r>
      <w:proofErr w:type="spellEnd"/>
      <w:proofErr w:type="gramEnd"/>
      <w:r>
        <w:rPr>
          <w:rFonts w:ascii="Roboto" w:eastAsia="Roboto" w:hAnsi="Roboto" w:cs="Roboto"/>
          <w:color w:val="3B4043"/>
          <w:spacing w:val="-17"/>
          <w:sz w:val="36"/>
          <w:szCs w:val="36"/>
        </w:rPr>
        <w:t xml:space="preserve"> </w:t>
      </w:r>
      <w:proofErr w:type="spellStart"/>
      <w:r>
        <w:rPr>
          <w:rFonts w:ascii="Roboto" w:eastAsia="Roboto" w:hAnsi="Roboto" w:cs="Roboto"/>
          <w:color w:val="3B4043"/>
          <w:spacing w:val="-6"/>
          <w:sz w:val="36"/>
          <w:szCs w:val="36"/>
        </w:rPr>
        <w:t>aíc</w:t>
      </w:r>
      <w:proofErr w:type="spellEnd"/>
      <w:r>
        <w:rPr>
          <w:rFonts w:ascii="Roboto" w:eastAsia="Roboto" w:hAnsi="Roboto" w:cs="Roboto"/>
          <w:color w:val="3B4043"/>
          <w:spacing w:val="-16"/>
          <w:sz w:val="36"/>
          <w:szCs w:val="36"/>
        </w:rPr>
        <w:t xml:space="preserve"> </w:t>
      </w:r>
      <w:r>
        <w:rPr>
          <w:rFonts w:ascii="Roboto" w:eastAsia="Roboto" w:hAnsi="Roboto" w:cs="Roboto"/>
          <w:color w:val="3B4043"/>
          <w:spacing w:val="-6"/>
          <w:sz w:val="36"/>
          <w:szCs w:val="36"/>
        </w:rPr>
        <w:t>:</w:t>
      </w:r>
      <w:proofErr w:type="spellStart"/>
      <w:r>
        <w:rPr>
          <w:rFonts w:ascii="Roboto" w:eastAsia="Roboto" w:hAnsi="Roboto" w:cs="Roboto"/>
          <w:color w:val="3B4043"/>
          <w:spacing w:val="-6"/>
          <w:sz w:val="36"/>
          <w:szCs w:val="36"/>
        </w:rPr>
        <w:t>cíQ</w:t>
      </w:r>
      <w:proofErr w:type="spellEnd"/>
      <w:r>
        <w:rPr>
          <w:rFonts w:ascii="Roboto" w:eastAsia="Roboto" w:hAnsi="Roboto" w:cs="Roboto"/>
          <w:color w:val="3B4043"/>
          <w:spacing w:val="-16"/>
          <w:sz w:val="36"/>
          <w:szCs w:val="36"/>
        </w:rPr>
        <w:t xml:space="preserve"> </w:t>
      </w:r>
      <w:proofErr w:type="spellStart"/>
      <w:r>
        <w:rPr>
          <w:rFonts w:ascii="Roboto" w:eastAsia="Roboto" w:hAnsi="Roboto" w:cs="Roboto"/>
          <w:color w:val="3B4043"/>
          <w:spacing w:val="-6"/>
          <w:sz w:val="36"/>
          <w:szCs w:val="36"/>
        </w:rPr>
        <w:t>cco</w:t>
      </w:r>
      <w:r>
        <w:rPr>
          <w:rFonts w:ascii="Roboto" w:eastAsia="Roboto" w:hAnsi="Roboto" w:cs="Roboto"/>
          <w:color w:val="3B4043"/>
          <w:spacing w:val="-6"/>
          <w:sz w:val="36"/>
          <w:szCs w:val="36"/>
        </w:rPr>
        <w:t>⭲</w:t>
      </w:r>
      <w:r>
        <w:rPr>
          <w:rFonts w:ascii="Roboto" w:eastAsia="Roboto" w:hAnsi="Roboto" w:cs="Roboto"/>
          <w:color w:val="3B4043"/>
          <w:spacing w:val="-6"/>
          <w:sz w:val="36"/>
          <w:szCs w:val="36"/>
        </w:rPr>
        <w:t>omical</w:t>
      </w:r>
      <w:proofErr w:type="spellEnd"/>
      <w:r>
        <w:rPr>
          <w:rFonts w:ascii="Roboto" w:eastAsia="Roboto" w:hAnsi="Roboto" w:cs="Roboto"/>
          <w:color w:val="3B4043"/>
          <w:spacing w:val="-17"/>
          <w:sz w:val="36"/>
          <w:szCs w:val="36"/>
        </w:rPr>
        <w:t xml:space="preserve"> </w:t>
      </w:r>
      <w:proofErr w:type="spellStart"/>
      <w:r>
        <w:rPr>
          <w:rFonts w:ascii="Roboto" w:eastAsia="Roboto" w:hAnsi="Roboto" w:cs="Roboto"/>
          <w:color w:val="3B4043"/>
          <w:spacing w:val="-6"/>
          <w:sz w:val="36"/>
          <w:szCs w:val="36"/>
        </w:rPr>
        <w:t>i</w:t>
      </w:r>
      <w:proofErr w:type="spellEnd"/>
      <w:r>
        <w:rPr>
          <w:rFonts w:ascii="Roboto" w:eastAsia="Roboto" w:hAnsi="Roboto" w:cs="Roboto"/>
          <w:color w:val="3B4043"/>
          <w:spacing w:val="-6"/>
          <w:sz w:val="36"/>
          <w:szCs w:val="36"/>
        </w:rPr>
        <w:t>⭲</w:t>
      </w:r>
      <w:r>
        <w:rPr>
          <w:rFonts w:ascii="Roboto" w:eastAsia="Roboto" w:hAnsi="Roboto" w:cs="Roboto"/>
          <w:color w:val="3B4043"/>
          <w:spacing w:val="-16"/>
          <w:sz w:val="36"/>
          <w:szCs w:val="36"/>
        </w:rPr>
        <w:t xml:space="preserve"> </w:t>
      </w:r>
      <w:proofErr w:type="spellStart"/>
      <w:r>
        <w:rPr>
          <w:rFonts w:ascii="Roboto" w:eastAsia="Roboto" w:hAnsi="Roboto" w:cs="Roboto"/>
          <w:color w:val="3B4043"/>
          <w:spacing w:val="-6"/>
          <w:sz w:val="36"/>
          <w:szCs w:val="36"/>
        </w:rPr>
        <w:t>tkc</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2"/>
          <w:w w:val="96"/>
          <w:sz w:val="36"/>
          <w:szCs w:val="36"/>
        </w:rPr>
        <w:t>p</w:t>
      </w:r>
      <w:r>
        <w:rPr>
          <w:rFonts w:ascii="Roboto" w:eastAsia="Roboto" w:hAnsi="Roboto" w:cs="Roboto"/>
          <w:color w:val="3B4043"/>
          <w:spacing w:val="-3"/>
          <w:w w:val="132"/>
          <w:sz w:val="36"/>
          <w:szCs w:val="36"/>
        </w:rPr>
        <w:t>í</w:t>
      </w:r>
      <w:r>
        <w:rPr>
          <w:rFonts w:ascii="Roboto" w:eastAsia="Roboto" w:hAnsi="Roboto" w:cs="Roboto"/>
          <w:color w:val="3B4043"/>
          <w:spacing w:val="-1"/>
          <w:w w:val="97"/>
          <w:sz w:val="36"/>
          <w:szCs w:val="36"/>
        </w:rPr>
        <w:t>o</w:t>
      </w:r>
      <w:r>
        <w:rPr>
          <w:rFonts w:ascii="Roboto" w:eastAsia="Roboto" w:hAnsi="Roboto" w:cs="Roboto"/>
          <w:color w:val="3B4043"/>
          <w:spacing w:val="1"/>
          <w:w w:val="97"/>
          <w:sz w:val="36"/>
          <w:szCs w:val="36"/>
        </w:rPr>
        <w:t>d</w:t>
      </w:r>
      <w:r>
        <w:rPr>
          <w:rFonts w:ascii="Roboto" w:eastAsia="Roboto" w:hAnsi="Roboto" w:cs="Roboto"/>
          <w:color w:val="3B4043"/>
          <w:spacing w:val="1"/>
          <w:w w:val="152"/>
          <w:sz w:val="36"/>
          <w:szCs w:val="36"/>
        </w:rPr>
        <w:t>"</w:t>
      </w:r>
      <w:r>
        <w:rPr>
          <w:rFonts w:ascii="Roboto" w:eastAsia="Roboto" w:hAnsi="Roboto" w:cs="Roboto"/>
          <w:color w:val="3B4043"/>
          <w:spacing w:val="1"/>
          <w:w w:val="98"/>
          <w:sz w:val="36"/>
          <w:szCs w:val="36"/>
        </w:rPr>
        <w:t>c</w:t>
      </w:r>
      <w:r>
        <w:rPr>
          <w:rFonts w:ascii="Roboto" w:eastAsia="Roboto" w:hAnsi="Roboto" w:cs="Roboto"/>
          <w:color w:val="3B4043"/>
          <w:spacing w:val="1"/>
          <w:w w:val="95"/>
          <w:sz w:val="36"/>
          <w:szCs w:val="36"/>
        </w:rPr>
        <w:t>t</w:t>
      </w:r>
      <w:r>
        <w:rPr>
          <w:rFonts w:ascii="Roboto" w:eastAsia="Roboto" w:hAnsi="Roboto" w:cs="Roboto"/>
          <w:color w:val="3B4043"/>
          <w:spacing w:val="2"/>
          <w:w w:val="94"/>
          <w:sz w:val="36"/>
          <w:szCs w:val="36"/>
        </w:rPr>
        <w:t>i</w:t>
      </w:r>
      <w:r>
        <w:rPr>
          <w:rFonts w:ascii="Roboto" w:eastAsia="Roboto" w:hAnsi="Roboto" w:cs="Roboto"/>
          <w:color w:val="3B4043"/>
          <w:spacing w:val="-1"/>
          <w:w w:val="69"/>
          <w:sz w:val="36"/>
          <w:szCs w:val="36"/>
        </w:rPr>
        <w:t>o</w:t>
      </w:r>
      <w:proofErr w:type="spellEnd"/>
      <w:r>
        <w:rPr>
          <w:rFonts w:ascii="Roboto" w:eastAsia="Roboto" w:hAnsi="Roboto" w:cs="Roboto"/>
          <w:color w:val="3B4043"/>
          <w:w w:val="69"/>
          <w:sz w:val="36"/>
          <w:szCs w:val="36"/>
        </w:rPr>
        <w:t>⭲</w:t>
      </w:r>
      <w:r>
        <w:rPr>
          <w:rFonts w:ascii="Roboto" w:eastAsia="Roboto" w:hAnsi="Roboto" w:cs="Roboto"/>
          <w:color w:val="3B4043"/>
          <w:spacing w:val="-1"/>
          <w:w w:val="99"/>
          <w:sz w:val="36"/>
          <w:szCs w:val="36"/>
        </w:rPr>
        <w:t xml:space="preserve"> </w:t>
      </w:r>
      <w:r>
        <w:rPr>
          <w:rFonts w:ascii="Roboto" w:eastAsia="Roboto" w:hAnsi="Roboto" w:cs="Roboto"/>
          <w:color w:val="3B4043"/>
          <w:sz w:val="36"/>
          <w:szCs w:val="36"/>
        </w:rPr>
        <w:t xml:space="preserve">or </w:t>
      </w:r>
      <w:proofErr w:type="spellStart"/>
      <w:r>
        <w:rPr>
          <w:rFonts w:ascii="Roboto" w:eastAsia="Roboto" w:hAnsi="Roboto" w:cs="Roboto"/>
          <w:color w:val="3B4043"/>
          <w:spacing w:val="2"/>
          <w:w w:val="87"/>
          <w:sz w:val="36"/>
          <w:szCs w:val="36"/>
        </w:rPr>
        <w:t>i</w:t>
      </w:r>
      <w:r>
        <w:rPr>
          <w:rFonts w:ascii="Roboto" w:eastAsia="Roboto" w:hAnsi="Roboto" w:cs="Roboto"/>
          <w:color w:val="3B4043"/>
          <w:spacing w:val="-3"/>
          <w:w w:val="125"/>
          <w:sz w:val="36"/>
          <w:szCs w:val="36"/>
        </w:rPr>
        <w:t>íí</w:t>
      </w:r>
      <w:r>
        <w:rPr>
          <w:rFonts w:ascii="Roboto" w:eastAsia="Roboto" w:hAnsi="Roboto" w:cs="Roboto"/>
          <w:color w:val="3B4043"/>
          <w:spacing w:val="-1"/>
          <w:w w:val="91"/>
          <w:sz w:val="36"/>
          <w:szCs w:val="36"/>
        </w:rPr>
        <w:t>c</w:t>
      </w:r>
      <w:r>
        <w:rPr>
          <w:rFonts w:ascii="Roboto" w:eastAsia="Roboto" w:hAnsi="Roboto" w:cs="Roboto"/>
          <w:color w:val="3B4043"/>
          <w:spacing w:val="-4"/>
          <w:w w:val="91"/>
          <w:sz w:val="36"/>
          <w:szCs w:val="36"/>
        </w:rPr>
        <w:t>g</w:t>
      </w:r>
      <w:r>
        <w:rPr>
          <w:rFonts w:ascii="Roboto" w:eastAsia="Roboto" w:hAnsi="Roboto" w:cs="Roboto"/>
          <w:color w:val="3B4043"/>
          <w:spacing w:val="1"/>
          <w:w w:val="145"/>
          <w:sz w:val="36"/>
          <w:szCs w:val="36"/>
        </w:rPr>
        <w:t>"</w:t>
      </w:r>
      <w:r>
        <w:rPr>
          <w:rFonts w:ascii="Roboto" w:eastAsia="Roboto" w:hAnsi="Roboto" w:cs="Roboto"/>
          <w:color w:val="3B4043"/>
          <w:spacing w:val="2"/>
          <w:w w:val="87"/>
          <w:sz w:val="36"/>
          <w:szCs w:val="36"/>
        </w:rPr>
        <w:t>l</w:t>
      </w:r>
      <w:r>
        <w:rPr>
          <w:rFonts w:ascii="Roboto" w:eastAsia="Roboto" w:hAnsi="Roboto" w:cs="Roboto"/>
          <w:color w:val="3B4043"/>
          <w:w w:val="101"/>
          <w:sz w:val="36"/>
          <w:szCs w:val="36"/>
        </w:rPr>
        <w:t>a</w:t>
      </w:r>
      <w:r>
        <w:rPr>
          <w:rFonts w:ascii="Roboto" w:eastAsia="Roboto" w:hAnsi="Roboto" w:cs="Roboto"/>
          <w:color w:val="3B4043"/>
          <w:spacing w:val="-3"/>
          <w:w w:val="101"/>
          <w:sz w:val="36"/>
          <w:szCs w:val="36"/>
        </w:rPr>
        <w:t>í</w:t>
      </w:r>
      <w:r>
        <w:rPr>
          <w:rFonts w:ascii="Roboto" w:eastAsia="Roboto" w:hAnsi="Roboto" w:cs="Roboto"/>
          <w:color w:val="3B4043"/>
          <w:spacing w:val="2"/>
          <w:w w:val="87"/>
          <w:sz w:val="36"/>
          <w:szCs w:val="36"/>
        </w:rPr>
        <w:t>l</w:t>
      </w:r>
      <w:r>
        <w:rPr>
          <w:rFonts w:ascii="Roboto" w:eastAsia="Roboto" w:hAnsi="Roboto" w:cs="Roboto"/>
          <w:color w:val="3B4043"/>
          <w:w w:val="58"/>
          <w:sz w:val="36"/>
          <w:szCs w:val="36"/>
        </w:rPr>
        <w:t>Q</w:t>
      </w:r>
      <w:proofErr w:type="spellEnd"/>
      <w:r>
        <w:rPr>
          <w:rFonts w:ascii="Roboto" w:eastAsia="Roboto" w:hAnsi="Roboto" w:cs="Roboto"/>
          <w:color w:val="3B4043"/>
          <w:spacing w:val="-1"/>
          <w:w w:val="99"/>
          <w:sz w:val="36"/>
          <w:szCs w:val="36"/>
        </w:rPr>
        <w:t xml:space="preserve"> </w:t>
      </w:r>
      <w:proofErr w:type="spellStart"/>
      <w:r>
        <w:rPr>
          <w:rFonts w:ascii="Roboto" w:eastAsia="Roboto" w:hAnsi="Roboto" w:cs="Roboto"/>
          <w:color w:val="3B4043"/>
          <w:sz w:val="36"/>
          <w:szCs w:val="36"/>
        </w:rPr>
        <w:t>skapcd</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lo</w:t>
      </w:r>
      <w:r>
        <w:rPr>
          <w:rFonts w:ascii="Roboto" w:eastAsia="Roboto" w:hAnsi="Roboto" w:cs="Roboto"/>
          <w:color w:val="3B4043"/>
          <w:sz w:val="36"/>
          <w:szCs w:val="36"/>
        </w:rPr>
        <w:t>⭲</w:t>
      </w:r>
      <w:r>
        <w:rPr>
          <w:rFonts w:ascii="Roboto" w:eastAsia="Roboto" w:hAnsi="Roboto" w:cs="Roboto"/>
          <w:color w:val="3B4043"/>
          <w:sz w:val="36"/>
          <w:szCs w:val="36"/>
        </w:rPr>
        <w:t>g</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kolcs</w:t>
      </w:r>
      <w:proofErr w:type="spellEnd"/>
      <w:r>
        <w:rPr>
          <w:rFonts w:ascii="Roboto" w:eastAsia="Roboto" w:hAnsi="Roboto" w:cs="Roboto"/>
          <w:color w:val="3B4043"/>
          <w:sz w:val="36"/>
          <w:szCs w:val="36"/>
        </w:rPr>
        <w:t xml:space="preserve">. </w:t>
      </w:r>
      <w:proofErr w:type="spellStart"/>
      <w:r>
        <w:rPr>
          <w:rFonts w:ascii="Roboto" w:eastAsia="Roboto" w:hAnsi="Roboto" w:cs="Roboto"/>
          <w:b/>
          <w:bCs/>
          <w:color w:val="3B4043"/>
          <w:sz w:val="36"/>
          <w:szCs w:val="36"/>
        </w:rPr>
        <w:t>Bíoacki</w:t>
      </w:r>
      <w:r>
        <w:rPr>
          <w:rFonts w:ascii="Roboto" w:eastAsia="Roboto" w:hAnsi="Roboto" w:cs="Roboto"/>
          <w:b/>
          <w:bCs/>
          <w:color w:val="3B4043"/>
          <w:sz w:val="36"/>
          <w:szCs w:val="36"/>
        </w:rPr>
        <w:t>⭲</w:t>
      </w:r>
      <w:r>
        <w:rPr>
          <w:rFonts w:ascii="Roboto" w:eastAsia="Roboto" w:hAnsi="Roboto" w:cs="Roboto"/>
          <w:b/>
          <w:bCs/>
          <w:color w:val="3B4043"/>
          <w:sz w:val="36"/>
          <w:szCs w:val="36"/>
        </w:rPr>
        <w:t>g</w:t>
      </w:r>
      <w:proofErr w:type="spellEnd"/>
      <w:r>
        <w:rPr>
          <w:rFonts w:ascii="Roboto" w:eastAsia="Roboto" w:hAnsi="Roboto" w:cs="Roboto"/>
          <w:b/>
          <w:bCs/>
          <w:color w:val="3B4043"/>
          <w:sz w:val="36"/>
          <w:szCs w:val="36"/>
        </w:rPr>
        <w:t xml:space="preserve"> </w:t>
      </w:r>
      <w:r>
        <w:rPr>
          <w:rFonts w:ascii="Roboto" w:eastAsia="Roboto" w:hAnsi="Roboto" w:cs="Roboto"/>
          <w:color w:val="3B4043"/>
          <w:sz w:val="36"/>
          <w:szCs w:val="36"/>
        </w:rPr>
        <w:t xml:space="preserve">is </w:t>
      </w:r>
      <w:r>
        <w:rPr>
          <w:rFonts w:ascii="Roboto" w:eastAsia="Roboto" w:hAnsi="Roboto" w:cs="Roboto"/>
          <w:color w:val="3B4043"/>
          <w:w w:val="95"/>
          <w:sz w:val="36"/>
          <w:szCs w:val="36"/>
        </w:rPr>
        <w:t>"</w:t>
      </w:r>
      <w:proofErr w:type="spellStart"/>
      <w:r>
        <w:rPr>
          <w:rFonts w:ascii="Roboto" w:eastAsia="Roboto" w:hAnsi="Roboto" w:cs="Roboto"/>
          <w:color w:val="3B4043"/>
          <w:w w:val="95"/>
          <w:sz w:val="36"/>
          <w:szCs w:val="36"/>
        </w:rPr>
        <w:t>scd</w:t>
      </w:r>
      <w:proofErr w:type="spellEnd"/>
      <w:r>
        <w:rPr>
          <w:rFonts w:ascii="Roboto" w:eastAsia="Roboto" w:hAnsi="Roboto" w:cs="Roboto"/>
          <w:color w:val="3B4043"/>
          <w:w w:val="95"/>
          <w:sz w:val="36"/>
          <w:szCs w:val="36"/>
        </w:rPr>
        <w:t xml:space="preserve"> to </w:t>
      </w:r>
      <w:proofErr w:type="spellStart"/>
      <w:r>
        <w:rPr>
          <w:rFonts w:ascii="Roboto" w:eastAsia="Roboto" w:hAnsi="Roboto" w:cs="Roboto"/>
          <w:color w:val="3B4043"/>
          <w:spacing w:val="-4"/>
          <w:w w:val="95"/>
          <w:sz w:val="36"/>
          <w:szCs w:val="36"/>
        </w:rPr>
        <w:t>c</w:t>
      </w:r>
      <w:r>
        <w:rPr>
          <w:rFonts w:ascii="Roboto" w:eastAsia="Roboto" w:hAnsi="Roboto" w:cs="Roboto"/>
          <w:color w:val="3B4043"/>
          <w:spacing w:val="1"/>
          <w:w w:val="149"/>
          <w:sz w:val="36"/>
          <w:szCs w:val="36"/>
        </w:rPr>
        <w:t>"</w:t>
      </w:r>
      <w:r>
        <w:rPr>
          <w:rFonts w:ascii="Roboto" w:eastAsia="Roboto" w:hAnsi="Roboto" w:cs="Roboto"/>
          <w:color w:val="3B4043"/>
          <w:spacing w:val="-3"/>
          <w:w w:val="92"/>
          <w:sz w:val="36"/>
          <w:szCs w:val="36"/>
        </w:rPr>
        <w:t>t</w:t>
      </w:r>
      <w:r>
        <w:rPr>
          <w:rFonts w:ascii="Roboto" w:eastAsia="Roboto" w:hAnsi="Roboto" w:cs="Roboto"/>
          <w:color w:val="3B4043"/>
          <w:spacing w:val="1"/>
          <w:w w:val="92"/>
          <w:sz w:val="36"/>
          <w:szCs w:val="36"/>
        </w:rPr>
        <w:t>t</w:t>
      </w:r>
      <w:r>
        <w:rPr>
          <w:rFonts w:ascii="Roboto" w:eastAsia="Roboto" w:hAnsi="Roboto" w:cs="Roboto"/>
          <w:color w:val="3B4043"/>
          <w:spacing w:val="2"/>
          <w:w w:val="91"/>
          <w:sz w:val="36"/>
          <w:szCs w:val="36"/>
        </w:rPr>
        <w:t>i</w:t>
      </w:r>
      <w:r>
        <w:rPr>
          <w:rFonts w:ascii="Roboto" w:eastAsia="Roboto" w:hAnsi="Roboto" w:cs="Roboto"/>
          <w:color w:val="3B4043"/>
          <w:spacing w:val="1"/>
          <w:w w:val="50"/>
          <w:sz w:val="36"/>
          <w:szCs w:val="36"/>
        </w:rPr>
        <w:t>⭲</w:t>
      </w:r>
      <w:r>
        <w:rPr>
          <w:rFonts w:ascii="Roboto" w:eastAsia="Roboto" w:hAnsi="Roboto" w:cs="Roboto"/>
          <w:color w:val="3B4043"/>
          <w:w w:val="93"/>
          <w:sz w:val="36"/>
          <w:szCs w:val="36"/>
        </w:rPr>
        <w:t>g</w:t>
      </w:r>
      <w:proofErr w:type="spellEnd"/>
      <w:r>
        <w:rPr>
          <w:rFonts w:ascii="Roboto" w:eastAsia="Roboto" w:hAnsi="Roboto" w:cs="Roboto"/>
          <w:color w:val="3B4043"/>
          <w:spacing w:val="-1"/>
          <w:w w:val="94"/>
          <w:sz w:val="36"/>
          <w:szCs w:val="36"/>
        </w:rPr>
        <w:t xml:space="preserve"> </w:t>
      </w:r>
      <w:r>
        <w:rPr>
          <w:rFonts w:ascii="Roboto" w:eastAsia="Roboto" w:hAnsi="Roboto" w:cs="Roboto"/>
          <w:color w:val="3B4043"/>
          <w:w w:val="95"/>
          <w:sz w:val="36"/>
          <w:szCs w:val="36"/>
        </w:rPr>
        <w:t xml:space="preserve">or </w:t>
      </w:r>
      <w:proofErr w:type="spellStart"/>
      <w:r>
        <w:rPr>
          <w:rFonts w:ascii="Roboto" w:eastAsia="Roboto" w:hAnsi="Roboto" w:cs="Roboto"/>
          <w:color w:val="3B4043"/>
          <w:w w:val="95"/>
          <w:sz w:val="36"/>
          <w:szCs w:val="36"/>
        </w:rPr>
        <w:t>gíoo</w:t>
      </w:r>
      <w:proofErr w:type="gramStart"/>
      <w:r>
        <w:rPr>
          <w:rFonts w:ascii="Roboto" w:eastAsia="Roboto" w:hAnsi="Roboto" w:cs="Roboto"/>
          <w:color w:val="3B4043"/>
          <w:w w:val="95"/>
          <w:sz w:val="36"/>
          <w:szCs w:val="36"/>
        </w:rPr>
        <w:t>:cs</w:t>
      </w:r>
      <w:proofErr w:type="spellEnd"/>
      <w:proofErr w:type="gramEnd"/>
      <w:r>
        <w:rPr>
          <w:rFonts w:ascii="Roboto" w:eastAsia="Roboto" w:hAnsi="Roboto" w:cs="Roboto"/>
          <w:color w:val="3B4043"/>
          <w:w w:val="95"/>
          <w:sz w:val="36"/>
          <w:szCs w:val="36"/>
        </w:rPr>
        <w:t xml:space="preserve"> </w:t>
      </w:r>
      <w:proofErr w:type="spellStart"/>
      <w:r>
        <w:rPr>
          <w:rFonts w:ascii="Roboto" w:eastAsia="Roboto" w:hAnsi="Roboto" w:cs="Roboto"/>
          <w:color w:val="3B4043"/>
          <w:w w:val="95"/>
          <w:sz w:val="36"/>
          <w:szCs w:val="36"/>
        </w:rPr>
        <w:t>a</w:t>
      </w:r>
      <w:r>
        <w:rPr>
          <w:rFonts w:ascii="Roboto" w:eastAsia="Roboto" w:hAnsi="Roboto" w:cs="Roboto"/>
          <w:color w:val="3B4043"/>
          <w:w w:val="95"/>
          <w:sz w:val="36"/>
          <w:szCs w:val="36"/>
        </w:rPr>
        <w:t>⭲</w:t>
      </w:r>
      <w:r>
        <w:rPr>
          <w:rFonts w:ascii="Roboto" w:eastAsia="Roboto" w:hAnsi="Roboto" w:cs="Roboto"/>
          <w:color w:val="3B4043"/>
          <w:w w:val="95"/>
          <w:sz w:val="36"/>
          <w:szCs w:val="36"/>
        </w:rPr>
        <w:t>d</w:t>
      </w:r>
      <w:proofErr w:type="spellEnd"/>
      <w:r>
        <w:rPr>
          <w:rFonts w:ascii="Roboto" w:eastAsia="Roboto" w:hAnsi="Roboto" w:cs="Roboto"/>
          <w:color w:val="3B4043"/>
          <w:w w:val="95"/>
          <w:sz w:val="36"/>
          <w:szCs w:val="36"/>
        </w:rPr>
        <w:t xml:space="preserve"> </w:t>
      </w:r>
      <w:proofErr w:type="spellStart"/>
      <w:r>
        <w:rPr>
          <w:rFonts w:ascii="Roboto" w:eastAsia="Roboto" w:hAnsi="Roboto" w:cs="Roboto"/>
          <w:color w:val="3B4043"/>
          <w:w w:val="95"/>
          <w:sz w:val="36"/>
          <w:szCs w:val="36"/>
        </w:rPr>
        <w:t>spli</w:t>
      </w:r>
      <w:r>
        <w:rPr>
          <w:rFonts w:ascii="Roboto" w:eastAsia="Roboto" w:hAnsi="Roboto" w:cs="Roboto"/>
          <w:color w:val="3B4043"/>
          <w:w w:val="95"/>
          <w:sz w:val="36"/>
          <w:szCs w:val="36"/>
        </w:rPr>
        <w:t>⭲</w:t>
      </w:r>
      <w:r>
        <w:rPr>
          <w:rFonts w:ascii="Roboto" w:eastAsia="Roboto" w:hAnsi="Roboto" w:cs="Roboto"/>
          <w:color w:val="3B4043"/>
          <w:w w:val="95"/>
          <w:sz w:val="36"/>
          <w:szCs w:val="36"/>
        </w:rPr>
        <w:t>cs</w:t>
      </w:r>
      <w:proofErr w:type="spellEnd"/>
      <w:r>
        <w:rPr>
          <w:rFonts w:ascii="Roboto" w:eastAsia="Roboto" w:hAnsi="Roboto" w:cs="Roboto"/>
          <w:color w:val="3B4043"/>
          <w:w w:val="95"/>
          <w:sz w:val="36"/>
          <w:szCs w:val="36"/>
        </w:rPr>
        <w:t xml:space="preserve"> </w:t>
      </w:r>
      <w:proofErr w:type="spellStart"/>
      <w:r>
        <w:rPr>
          <w:rFonts w:ascii="Roboto" w:eastAsia="Roboto" w:hAnsi="Roboto" w:cs="Roboto"/>
          <w:color w:val="3B4043"/>
          <w:w w:val="95"/>
          <w:sz w:val="36"/>
          <w:szCs w:val="36"/>
        </w:rPr>
        <w:t>i</w:t>
      </w:r>
      <w:proofErr w:type="spellEnd"/>
      <w:r>
        <w:rPr>
          <w:rFonts w:ascii="Roboto" w:eastAsia="Roboto" w:hAnsi="Roboto" w:cs="Roboto"/>
          <w:color w:val="3B4043"/>
          <w:w w:val="95"/>
          <w:sz w:val="36"/>
          <w:szCs w:val="36"/>
        </w:rPr>
        <w:t>⭲</w:t>
      </w:r>
      <w:r>
        <w:rPr>
          <w:rFonts w:ascii="Roboto" w:eastAsia="Roboto" w:hAnsi="Roboto" w:cs="Roboto"/>
          <w:color w:val="3B4043"/>
          <w:w w:val="95"/>
          <w:sz w:val="36"/>
          <w:szCs w:val="36"/>
        </w:rPr>
        <w:t xml:space="preserve"> roígi</w:t>
      </w:r>
      <w:r>
        <w:rPr>
          <w:rFonts w:ascii="Roboto" w:eastAsia="Roboto" w:hAnsi="Roboto" w:cs="Roboto"/>
          <w:color w:val="3B4043"/>
          <w:w w:val="95"/>
          <w:sz w:val="36"/>
          <w:szCs w:val="36"/>
        </w:rPr>
        <w:t>⭲</w:t>
      </w:r>
      <w:proofErr w:type="spellStart"/>
      <w:r>
        <w:rPr>
          <w:rFonts w:ascii="Roboto" w:eastAsia="Roboto" w:hAnsi="Roboto" w:cs="Roboto"/>
          <w:color w:val="3B4043"/>
          <w:w w:val="95"/>
          <w:sz w:val="36"/>
          <w:szCs w:val="36"/>
        </w:rPr>
        <w:t>g as</w:t>
      </w:r>
      <w:proofErr w:type="spellEnd"/>
      <w:r>
        <w:rPr>
          <w:rFonts w:ascii="Roboto" w:eastAsia="Roboto" w:hAnsi="Roboto" w:cs="Roboto"/>
          <w:color w:val="3B4043"/>
          <w:w w:val="95"/>
          <w:sz w:val="36"/>
          <w:szCs w:val="36"/>
        </w:rPr>
        <w:t xml:space="preserve"> </w:t>
      </w:r>
      <w:proofErr w:type="spellStart"/>
      <w:r>
        <w:rPr>
          <w:rFonts w:ascii="Roboto" w:eastAsia="Roboto" w:hAnsi="Roboto" w:cs="Roboto"/>
          <w:color w:val="3B4043"/>
          <w:w w:val="95"/>
          <w:sz w:val="36"/>
          <w:szCs w:val="36"/>
        </w:rPr>
        <w:t>wcll</w:t>
      </w:r>
      <w:proofErr w:type="spellEnd"/>
      <w:r>
        <w:rPr>
          <w:rFonts w:ascii="Roboto" w:eastAsia="Roboto" w:hAnsi="Roboto" w:cs="Roboto"/>
          <w:color w:val="3B4043"/>
          <w:sz w:val="36"/>
          <w:szCs w:val="36"/>
        </w:rPr>
        <w:t xml:space="preserve"> </w:t>
      </w:r>
      <w:r>
        <w:rPr>
          <w:rFonts w:ascii="Roboto" w:eastAsia="Roboto" w:hAnsi="Roboto" w:cs="Roboto"/>
          <w:color w:val="3B4043"/>
          <w:spacing w:val="-12"/>
          <w:sz w:val="36"/>
          <w:szCs w:val="36"/>
        </w:rPr>
        <w:t>as</w:t>
      </w:r>
      <w:r>
        <w:rPr>
          <w:rFonts w:ascii="Roboto" w:eastAsia="Roboto" w:hAnsi="Roboto" w:cs="Roboto"/>
          <w:color w:val="3B4043"/>
          <w:spacing w:val="-11"/>
          <w:sz w:val="36"/>
          <w:szCs w:val="36"/>
        </w:rPr>
        <w:t xml:space="preserve"> </w:t>
      </w:r>
      <w:proofErr w:type="spellStart"/>
      <w:r>
        <w:rPr>
          <w:rFonts w:ascii="Roboto" w:eastAsia="Roboto" w:hAnsi="Roboto" w:cs="Roboto"/>
          <w:color w:val="3B4043"/>
          <w:spacing w:val="-12"/>
          <w:sz w:val="36"/>
          <w:szCs w:val="36"/>
        </w:rPr>
        <w:t>i</w:t>
      </w:r>
      <w:proofErr w:type="spellEnd"/>
      <w:r>
        <w:rPr>
          <w:rFonts w:ascii="Roboto" w:eastAsia="Roboto" w:hAnsi="Roboto" w:cs="Roboto"/>
          <w:color w:val="3B4043"/>
          <w:spacing w:val="-12"/>
          <w:sz w:val="36"/>
          <w:szCs w:val="36"/>
        </w:rPr>
        <w:t>⭲</w:t>
      </w:r>
      <w:r>
        <w:rPr>
          <w:rFonts w:ascii="Roboto" w:eastAsia="Roboto" w:hAnsi="Roboto" w:cs="Roboto"/>
          <w:color w:val="3B4043"/>
          <w:spacing w:val="-10"/>
          <w:sz w:val="36"/>
          <w:szCs w:val="36"/>
        </w:rPr>
        <w:t xml:space="preserve"> </w:t>
      </w:r>
      <w:proofErr w:type="spellStart"/>
      <w:r>
        <w:rPr>
          <w:rFonts w:ascii="Roboto" w:eastAsia="Roboto" w:hAnsi="Roboto" w:cs="Roboto"/>
          <w:color w:val="3B4043"/>
          <w:spacing w:val="-12"/>
          <w:sz w:val="36"/>
          <w:szCs w:val="36"/>
        </w:rPr>
        <w:t>casti</w:t>
      </w:r>
      <w:r>
        <w:rPr>
          <w:rFonts w:ascii="Roboto" w:eastAsia="Roboto" w:hAnsi="Roboto" w:cs="Roboto"/>
          <w:color w:val="3B4043"/>
          <w:spacing w:val="-12"/>
          <w:sz w:val="36"/>
          <w:szCs w:val="36"/>
        </w:rPr>
        <w:t>⭲</w:t>
      </w:r>
      <w:r>
        <w:rPr>
          <w:rFonts w:ascii="Roboto" w:eastAsia="Roboto" w:hAnsi="Roboto" w:cs="Roboto"/>
          <w:color w:val="3B4043"/>
          <w:spacing w:val="-12"/>
          <w:sz w:val="36"/>
          <w:szCs w:val="36"/>
        </w:rPr>
        <w:t>g</w:t>
      </w:r>
      <w:proofErr w:type="spellEnd"/>
      <w:r>
        <w:rPr>
          <w:rFonts w:ascii="Roboto" w:eastAsia="Roboto" w:hAnsi="Roboto" w:cs="Roboto"/>
          <w:color w:val="3B4043"/>
          <w:spacing w:val="-12"/>
          <w:sz w:val="36"/>
          <w:szCs w:val="36"/>
        </w:rPr>
        <w:t>.</w:t>
      </w:r>
    </w:p>
    <w:p w:rsidR="00085DDC" w:rsidRDefault="00085DDC">
      <w:pPr>
        <w:spacing w:line="259" w:lineRule="auto"/>
        <w:rPr>
          <w:rFonts w:ascii="Roboto" w:eastAsia="Roboto" w:hAnsi="Roboto" w:cs="Roboto"/>
          <w:sz w:val="36"/>
          <w:szCs w:val="36"/>
        </w:rPr>
        <w:sectPr w:rsidR="00085DDC">
          <w:pgSz w:w="12240" w:h="15840"/>
          <w:pgMar w:top="1440" w:right="760" w:bottom="280" w:left="680" w:header="720" w:footer="720" w:gutter="0"/>
          <w:cols w:space="720"/>
        </w:sectPr>
      </w:pPr>
    </w:p>
    <w:p w:rsidR="00085DDC" w:rsidRDefault="00B32266">
      <w:pPr>
        <w:pStyle w:val="Heading2"/>
        <w:spacing w:before="58"/>
        <w:ind w:left="1447" w:right="1754"/>
        <w:jc w:val="center"/>
        <w:rPr>
          <w:rFonts w:ascii="Roboto" w:eastAsia="Roboto" w:hAnsi="Roboto" w:cs="Roboto"/>
          <w:u w:val="none"/>
        </w:rPr>
      </w:pPr>
      <w:r>
        <w:rPr>
          <w:rFonts w:ascii="Roboto" w:eastAsia="Roboto" w:hAnsi="Roboto" w:cs="Roboto"/>
          <w:color w:val="FF0000"/>
          <w:u w:color="FF0000"/>
        </w:rPr>
        <w:lastRenderedPageBreak/>
        <w:t>Possible</w:t>
      </w:r>
      <w:r>
        <w:rPr>
          <w:rFonts w:ascii="Roboto" w:eastAsia="Roboto" w:hAnsi="Roboto" w:cs="Roboto"/>
          <w:color w:val="FF0000"/>
          <w:spacing w:val="-3"/>
          <w:u w:color="FF0000"/>
        </w:rPr>
        <w:t xml:space="preserve"> </w:t>
      </w:r>
      <w:proofErr w:type="spellStart"/>
      <w:r>
        <w:rPr>
          <w:rFonts w:ascii="Roboto" w:eastAsia="Roboto" w:hAnsi="Roboto" w:cs="Roboto"/>
          <w:color w:val="FF0000"/>
          <w:spacing w:val="-8"/>
          <w:u w:color="FF0000"/>
        </w:rPr>
        <w:t>questio</w:t>
      </w:r>
      <w:r>
        <w:rPr>
          <w:rFonts w:ascii="Roboto" w:eastAsia="Roboto" w:hAnsi="Roboto" w:cs="Roboto"/>
          <w:color w:val="FF0000"/>
          <w:spacing w:val="-8"/>
          <w:u w:color="FF0000"/>
        </w:rPr>
        <w:t>⭲</w:t>
      </w:r>
      <w:r>
        <w:rPr>
          <w:rFonts w:ascii="Roboto" w:eastAsia="Roboto" w:hAnsi="Roboto" w:cs="Roboto"/>
          <w:color w:val="FF0000"/>
          <w:spacing w:val="-8"/>
          <w:u w:color="FF0000"/>
        </w:rPr>
        <w:t>s</w:t>
      </w:r>
      <w:proofErr w:type="spellEnd"/>
    </w:p>
    <w:p w:rsidR="00085DDC" w:rsidRDefault="00B32266">
      <w:pPr>
        <w:spacing w:before="217"/>
        <w:ind w:left="760"/>
        <w:rPr>
          <w:b/>
          <w:sz w:val="56"/>
        </w:rPr>
      </w:pPr>
      <w:r>
        <w:rPr>
          <w:b/>
          <w:color w:val="FF0000"/>
          <w:sz w:val="56"/>
          <w:u w:val="single" w:color="FF0000"/>
        </w:rPr>
        <w:t>Short</w:t>
      </w:r>
      <w:r>
        <w:rPr>
          <w:b/>
          <w:color w:val="FF0000"/>
          <w:spacing w:val="-2"/>
          <w:sz w:val="56"/>
          <w:u w:val="single" w:color="FF0000"/>
        </w:rPr>
        <w:t xml:space="preserve"> questions:-</w:t>
      </w:r>
    </w:p>
    <w:p w:rsidR="00085DDC" w:rsidRDefault="00B32266">
      <w:pPr>
        <w:pStyle w:val="ListParagraph"/>
        <w:numPr>
          <w:ilvl w:val="0"/>
          <w:numId w:val="8"/>
        </w:numPr>
        <w:tabs>
          <w:tab w:val="left" w:pos="1038"/>
        </w:tabs>
        <w:spacing w:before="217"/>
        <w:ind w:hanging="278"/>
        <w:rPr>
          <w:sz w:val="36"/>
        </w:rPr>
      </w:pPr>
      <w:r>
        <w:rPr>
          <w:sz w:val="36"/>
        </w:rPr>
        <w:t xml:space="preserve">Define </w:t>
      </w:r>
      <w:r>
        <w:rPr>
          <w:spacing w:val="-2"/>
          <w:sz w:val="36"/>
        </w:rPr>
        <w:t>drilling.</w:t>
      </w:r>
    </w:p>
    <w:p w:rsidR="00085DDC" w:rsidRDefault="00B32266">
      <w:pPr>
        <w:spacing w:before="191" w:line="259" w:lineRule="auto"/>
        <w:ind w:left="760" w:right="677"/>
        <w:rPr>
          <w:sz w:val="36"/>
        </w:rPr>
      </w:pPr>
      <w:r>
        <w:rPr>
          <w:sz w:val="36"/>
        </w:rPr>
        <w:t>Answer:-In a Drilling machine holes may be drilled quickly at a low</w:t>
      </w:r>
      <w:r>
        <w:rPr>
          <w:spacing w:val="-3"/>
          <w:sz w:val="36"/>
        </w:rPr>
        <w:t xml:space="preserve"> </w:t>
      </w:r>
      <w:r>
        <w:rPr>
          <w:sz w:val="36"/>
        </w:rPr>
        <w:t>cost.</w:t>
      </w:r>
      <w:r>
        <w:rPr>
          <w:spacing w:val="-6"/>
          <w:sz w:val="36"/>
        </w:rPr>
        <w:t xml:space="preserve"> </w:t>
      </w:r>
      <w:r>
        <w:rPr>
          <w:sz w:val="36"/>
        </w:rPr>
        <w:t>The</w:t>
      </w:r>
      <w:r>
        <w:rPr>
          <w:spacing w:val="-4"/>
          <w:sz w:val="36"/>
        </w:rPr>
        <w:t xml:space="preserve"> </w:t>
      </w:r>
      <w:r>
        <w:rPr>
          <w:sz w:val="36"/>
        </w:rPr>
        <w:t>hole</w:t>
      </w:r>
      <w:r>
        <w:rPr>
          <w:spacing w:val="-3"/>
          <w:sz w:val="36"/>
        </w:rPr>
        <w:t xml:space="preserve"> </w:t>
      </w:r>
      <w:r>
        <w:rPr>
          <w:sz w:val="36"/>
        </w:rPr>
        <w:t>is</w:t>
      </w:r>
      <w:r>
        <w:rPr>
          <w:spacing w:val="-6"/>
          <w:sz w:val="36"/>
        </w:rPr>
        <w:t xml:space="preserve"> </w:t>
      </w:r>
      <w:r>
        <w:rPr>
          <w:sz w:val="36"/>
        </w:rPr>
        <w:t>generated</w:t>
      </w:r>
      <w:r>
        <w:rPr>
          <w:spacing w:val="-4"/>
          <w:sz w:val="36"/>
        </w:rPr>
        <w:t xml:space="preserve"> </w:t>
      </w:r>
      <w:r>
        <w:rPr>
          <w:sz w:val="36"/>
        </w:rPr>
        <w:t>by</w:t>
      </w:r>
      <w:r>
        <w:rPr>
          <w:spacing w:val="-8"/>
          <w:sz w:val="36"/>
        </w:rPr>
        <w:t xml:space="preserve"> </w:t>
      </w:r>
      <w:r>
        <w:rPr>
          <w:sz w:val="36"/>
        </w:rPr>
        <w:t>the</w:t>
      </w:r>
      <w:r>
        <w:rPr>
          <w:spacing w:val="-4"/>
          <w:sz w:val="36"/>
        </w:rPr>
        <w:t xml:space="preserve"> </w:t>
      </w:r>
      <w:r>
        <w:rPr>
          <w:sz w:val="36"/>
        </w:rPr>
        <w:t>rotating edge</w:t>
      </w:r>
      <w:r>
        <w:rPr>
          <w:spacing w:val="-4"/>
          <w:sz w:val="36"/>
        </w:rPr>
        <w:t xml:space="preserve"> </w:t>
      </w:r>
      <w:r>
        <w:rPr>
          <w:sz w:val="36"/>
        </w:rPr>
        <w:t>of</w:t>
      </w:r>
      <w:r>
        <w:rPr>
          <w:spacing w:val="-4"/>
          <w:sz w:val="36"/>
        </w:rPr>
        <w:t xml:space="preserve"> </w:t>
      </w:r>
      <w:r>
        <w:rPr>
          <w:sz w:val="36"/>
        </w:rPr>
        <w:t>a</w:t>
      </w:r>
      <w:r>
        <w:rPr>
          <w:spacing w:val="-4"/>
          <w:sz w:val="36"/>
        </w:rPr>
        <w:t xml:space="preserve"> </w:t>
      </w:r>
      <w:r>
        <w:rPr>
          <w:sz w:val="36"/>
        </w:rPr>
        <w:t>cutting tool known as the drill which exerts large force on the work clamped on the table.</w:t>
      </w:r>
    </w:p>
    <w:p w:rsidR="00085DDC" w:rsidRDefault="00B32266">
      <w:pPr>
        <w:pStyle w:val="ListParagraph"/>
        <w:numPr>
          <w:ilvl w:val="0"/>
          <w:numId w:val="8"/>
        </w:numPr>
        <w:tabs>
          <w:tab w:val="left" w:pos="1115"/>
        </w:tabs>
        <w:spacing w:before="162"/>
        <w:ind w:left="1114" w:hanging="355"/>
        <w:rPr>
          <w:sz w:val="36"/>
        </w:rPr>
      </w:pPr>
      <w:r>
        <w:rPr>
          <w:sz w:val="36"/>
        </w:rPr>
        <w:t>Define</w:t>
      </w:r>
      <w:r>
        <w:rPr>
          <w:spacing w:val="-1"/>
          <w:sz w:val="36"/>
        </w:rPr>
        <w:t xml:space="preserve"> </w:t>
      </w:r>
      <w:r>
        <w:rPr>
          <w:spacing w:val="-2"/>
          <w:sz w:val="36"/>
        </w:rPr>
        <w:t>boring.</w:t>
      </w:r>
    </w:p>
    <w:p w:rsidR="00085DDC" w:rsidRDefault="00B32266">
      <w:pPr>
        <w:spacing w:before="196" w:line="259" w:lineRule="auto"/>
        <w:ind w:left="760" w:right="802"/>
        <w:rPr>
          <w:sz w:val="36"/>
        </w:rPr>
      </w:pPr>
      <w:r>
        <w:rPr>
          <w:sz w:val="36"/>
        </w:rPr>
        <w:t>Answer</w:t>
      </w:r>
      <w:proofErr w:type="gramStart"/>
      <w:r>
        <w:rPr>
          <w:sz w:val="36"/>
        </w:rPr>
        <w:t>:-</w:t>
      </w:r>
      <w:proofErr w:type="gramEnd"/>
      <w:r>
        <w:rPr>
          <w:spacing w:val="-5"/>
          <w:sz w:val="36"/>
        </w:rPr>
        <w:t xml:space="preserve"> </w:t>
      </w:r>
      <w:r>
        <w:rPr>
          <w:sz w:val="36"/>
        </w:rPr>
        <w:t>The</w:t>
      </w:r>
      <w:r>
        <w:rPr>
          <w:spacing w:val="-3"/>
          <w:sz w:val="36"/>
        </w:rPr>
        <w:t xml:space="preserve"> </w:t>
      </w:r>
      <w:r>
        <w:rPr>
          <w:sz w:val="36"/>
        </w:rPr>
        <w:t>boring</w:t>
      </w:r>
      <w:r>
        <w:rPr>
          <w:spacing w:val="-4"/>
          <w:sz w:val="36"/>
        </w:rPr>
        <w:t xml:space="preserve"> </w:t>
      </w:r>
      <w:r>
        <w:rPr>
          <w:sz w:val="36"/>
        </w:rPr>
        <w:t>is</w:t>
      </w:r>
      <w:r>
        <w:rPr>
          <w:spacing w:val="-6"/>
          <w:sz w:val="36"/>
        </w:rPr>
        <w:t xml:space="preserve"> </w:t>
      </w:r>
      <w:proofErr w:type="spellStart"/>
      <w:r>
        <w:rPr>
          <w:sz w:val="36"/>
        </w:rPr>
        <w:t>a</w:t>
      </w:r>
      <w:proofErr w:type="spellEnd"/>
      <w:r>
        <w:rPr>
          <w:spacing w:val="-3"/>
          <w:sz w:val="36"/>
        </w:rPr>
        <w:t xml:space="preserve"> </w:t>
      </w:r>
      <w:r>
        <w:rPr>
          <w:sz w:val="36"/>
        </w:rPr>
        <w:t>ope</w:t>
      </w:r>
      <w:r>
        <w:rPr>
          <w:sz w:val="36"/>
        </w:rPr>
        <w:t>ration</w:t>
      </w:r>
      <w:r>
        <w:rPr>
          <w:spacing w:val="-9"/>
          <w:sz w:val="36"/>
        </w:rPr>
        <w:t xml:space="preserve"> </w:t>
      </w:r>
      <w:r>
        <w:rPr>
          <w:sz w:val="36"/>
        </w:rPr>
        <w:t>used</w:t>
      </w:r>
      <w:r>
        <w:rPr>
          <w:spacing w:val="-4"/>
          <w:sz w:val="36"/>
        </w:rPr>
        <w:t xml:space="preserve"> </w:t>
      </w:r>
      <w:r>
        <w:rPr>
          <w:sz w:val="36"/>
        </w:rPr>
        <w:t>to</w:t>
      </w:r>
      <w:r>
        <w:rPr>
          <w:spacing w:val="-5"/>
          <w:sz w:val="36"/>
        </w:rPr>
        <w:t xml:space="preserve"> </w:t>
      </w:r>
      <w:r>
        <w:rPr>
          <w:sz w:val="36"/>
        </w:rPr>
        <w:t>enlarge</w:t>
      </w:r>
      <w:r>
        <w:rPr>
          <w:spacing w:val="-3"/>
          <w:sz w:val="36"/>
        </w:rPr>
        <w:t xml:space="preserve"> </w:t>
      </w:r>
      <w:r>
        <w:rPr>
          <w:sz w:val="36"/>
        </w:rPr>
        <w:t>the</w:t>
      </w:r>
      <w:r>
        <w:rPr>
          <w:spacing w:val="-4"/>
          <w:sz w:val="36"/>
        </w:rPr>
        <w:t xml:space="preserve"> </w:t>
      </w:r>
      <w:r>
        <w:rPr>
          <w:sz w:val="36"/>
        </w:rPr>
        <w:t>hole which is previously done by drilling.</w:t>
      </w:r>
    </w:p>
    <w:p w:rsidR="00085DDC" w:rsidRDefault="00B32266">
      <w:pPr>
        <w:pStyle w:val="ListParagraph"/>
        <w:numPr>
          <w:ilvl w:val="0"/>
          <w:numId w:val="8"/>
        </w:numPr>
        <w:tabs>
          <w:tab w:val="left" w:pos="1038"/>
        </w:tabs>
        <w:spacing w:before="156"/>
        <w:ind w:hanging="278"/>
        <w:rPr>
          <w:sz w:val="36"/>
        </w:rPr>
      </w:pPr>
      <w:r>
        <w:rPr>
          <w:sz w:val="36"/>
        </w:rPr>
        <w:t>Define</w:t>
      </w:r>
      <w:r>
        <w:rPr>
          <w:spacing w:val="-2"/>
          <w:sz w:val="36"/>
        </w:rPr>
        <w:t xml:space="preserve"> Broaching.</w:t>
      </w:r>
    </w:p>
    <w:p w:rsidR="00085DDC" w:rsidRDefault="00B32266">
      <w:pPr>
        <w:spacing w:before="196" w:line="259" w:lineRule="auto"/>
        <w:ind w:left="760" w:right="677"/>
        <w:rPr>
          <w:sz w:val="36"/>
        </w:rPr>
      </w:pPr>
      <w:r>
        <w:rPr>
          <w:sz w:val="36"/>
        </w:rPr>
        <w:t>Answer</w:t>
      </w:r>
      <w:proofErr w:type="gramStart"/>
      <w:r>
        <w:rPr>
          <w:sz w:val="36"/>
        </w:rPr>
        <w:t>:-</w:t>
      </w:r>
      <w:proofErr w:type="gramEnd"/>
      <w:r>
        <w:rPr>
          <w:spacing w:val="-5"/>
          <w:sz w:val="36"/>
        </w:rPr>
        <w:t xml:space="preserve"> </w:t>
      </w:r>
      <w:r>
        <w:rPr>
          <w:sz w:val="36"/>
        </w:rPr>
        <w:t>It</w:t>
      </w:r>
      <w:r>
        <w:rPr>
          <w:spacing w:val="-6"/>
          <w:sz w:val="36"/>
        </w:rPr>
        <w:t xml:space="preserve"> </w:t>
      </w:r>
      <w:r>
        <w:rPr>
          <w:sz w:val="36"/>
        </w:rPr>
        <w:t>is</w:t>
      </w:r>
      <w:r>
        <w:rPr>
          <w:spacing w:val="-6"/>
          <w:sz w:val="36"/>
        </w:rPr>
        <w:t xml:space="preserve"> </w:t>
      </w:r>
      <w:r>
        <w:rPr>
          <w:sz w:val="36"/>
        </w:rPr>
        <w:t>a</w:t>
      </w:r>
      <w:r>
        <w:rPr>
          <w:spacing w:val="-3"/>
          <w:sz w:val="36"/>
        </w:rPr>
        <w:t xml:space="preserve"> </w:t>
      </w:r>
      <w:r>
        <w:rPr>
          <w:sz w:val="36"/>
        </w:rPr>
        <w:t>method</w:t>
      </w:r>
      <w:r>
        <w:rPr>
          <w:spacing w:val="-4"/>
          <w:sz w:val="36"/>
        </w:rPr>
        <w:t xml:space="preserve"> </w:t>
      </w:r>
      <w:r>
        <w:rPr>
          <w:sz w:val="36"/>
        </w:rPr>
        <w:t>of</w:t>
      </w:r>
      <w:r>
        <w:rPr>
          <w:spacing w:val="-4"/>
          <w:sz w:val="36"/>
        </w:rPr>
        <w:t xml:space="preserve"> </w:t>
      </w:r>
      <w:r>
        <w:rPr>
          <w:sz w:val="36"/>
        </w:rPr>
        <w:t>removing</w:t>
      </w:r>
      <w:r>
        <w:rPr>
          <w:spacing w:val="-3"/>
          <w:sz w:val="36"/>
        </w:rPr>
        <w:t xml:space="preserve"> </w:t>
      </w:r>
      <w:r>
        <w:rPr>
          <w:sz w:val="36"/>
        </w:rPr>
        <w:t>metal</w:t>
      </w:r>
      <w:r>
        <w:rPr>
          <w:spacing w:val="-3"/>
          <w:sz w:val="36"/>
        </w:rPr>
        <w:t xml:space="preserve"> </w:t>
      </w:r>
      <w:r>
        <w:rPr>
          <w:sz w:val="36"/>
        </w:rPr>
        <w:t>by</w:t>
      </w:r>
      <w:r>
        <w:rPr>
          <w:spacing w:val="-3"/>
          <w:sz w:val="36"/>
        </w:rPr>
        <w:t xml:space="preserve"> </w:t>
      </w:r>
      <w:r>
        <w:rPr>
          <w:sz w:val="36"/>
        </w:rPr>
        <w:t>pushing</w:t>
      </w:r>
      <w:r>
        <w:rPr>
          <w:spacing w:val="-3"/>
          <w:sz w:val="36"/>
        </w:rPr>
        <w:t xml:space="preserve"> </w:t>
      </w:r>
      <w:r>
        <w:rPr>
          <w:sz w:val="36"/>
        </w:rPr>
        <w:t>or</w:t>
      </w:r>
      <w:r>
        <w:rPr>
          <w:spacing w:val="-7"/>
          <w:sz w:val="36"/>
        </w:rPr>
        <w:t xml:space="preserve"> </w:t>
      </w:r>
      <w:r>
        <w:rPr>
          <w:sz w:val="36"/>
        </w:rPr>
        <w:t>pulling a cutting tool called broach which cuts in fixed path.</w:t>
      </w:r>
    </w:p>
    <w:p w:rsidR="00085DDC" w:rsidRDefault="00B32266">
      <w:pPr>
        <w:pStyle w:val="Heading2"/>
        <w:spacing w:before="161"/>
        <w:rPr>
          <w:u w:val="none"/>
        </w:rPr>
      </w:pPr>
      <w:r>
        <w:rPr>
          <w:color w:val="FF0000"/>
          <w:u w:color="FF0000"/>
        </w:rPr>
        <w:t>Long</w:t>
      </w:r>
      <w:r>
        <w:rPr>
          <w:color w:val="FF0000"/>
          <w:spacing w:val="-8"/>
          <w:u w:color="FF0000"/>
        </w:rPr>
        <w:t xml:space="preserve"> </w:t>
      </w:r>
      <w:r>
        <w:rPr>
          <w:color w:val="FF0000"/>
          <w:spacing w:val="-2"/>
          <w:u w:color="FF0000"/>
        </w:rPr>
        <w:t>questions:-</w:t>
      </w:r>
    </w:p>
    <w:p w:rsidR="00085DDC" w:rsidRDefault="00B32266">
      <w:pPr>
        <w:pStyle w:val="ListParagraph"/>
        <w:numPr>
          <w:ilvl w:val="1"/>
          <w:numId w:val="8"/>
        </w:numPr>
        <w:tabs>
          <w:tab w:val="left" w:pos="1481"/>
        </w:tabs>
        <w:spacing w:before="212" w:line="259" w:lineRule="auto"/>
        <w:ind w:right="1180"/>
        <w:rPr>
          <w:sz w:val="36"/>
        </w:rPr>
      </w:pPr>
      <w:r>
        <w:rPr>
          <w:sz w:val="36"/>
        </w:rPr>
        <w:t>Explain</w:t>
      </w:r>
      <w:r>
        <w:rPr>
          <w:spacing w:val="-5"/>
          <w:sz w:val="36"/>
        </w:rPr>
        <w:t xml:space="preserve"> </w:t>
      </w:r>
      <w:r>
        <w:rPr>
          <w:sz w:val="36"/>
        </w:rPr>
        <w:t>the</w:t>
      </w:r>
      <w:r>
        <w:rPr>
          <w:spacing w:val="-10"/>
          <w:sz w:val="36"/>
        </w:rPr>
        <w:t xml:space="preserve"> </w:t>
      </w:r>
      <w:r>
        <w:rPr>
          <w:sz w:val="36"/>
        </w:rPr>
        <w:t>working</w:t>
      </w:r>
      <w:r>
        <w:rPr>
          <w:spacing w:val="-5"/>
          <w:sz w:val="36"/>
        </w:rPr>
        <w:t xml:space="preserve"> </w:t>
      </w:r>
      <w:r>
        <w:rPr>
          <w:sz w:val="36"/>
        </w:rPr>
        <w:t>of</w:t>
      </w:r>
      <w:r>
        <w:rPr>
          <w:spacing w:val="-2"/>
          <w:sz w:val="36"/>
        </w:rPr>
        <w:t xml:space="preserve"> </w:t>
      </w:r>
      <w:r>
        <w:rPr>
          <w:sz w:val="36"/>
        </w:rPr>
        <w:t>Bench</w:t>
      </w:r>
      <w:r>
        <w:rPr>
          <w:spacing w:val="-5"/>
          <w:sz w:val="36"/>
        </w:rPr>
        <w:t xml:space="preserve"> </w:t>
      </w:r>
      <w:r>
        <w:rPr>
          <w:sz w:val="36"/>
        </w:rPr>
        <w:t>drilling</w:t>
      </w:r>
      <w:r>
        <w:rPr>
          <w:spacing w:val="-5"/>
          <w:sz w:val="36"/>
        </w:rPr>
        <w:t xml:space="preserve"> </w:t>
      </w:r>
      <w:r>
        <w:rPr>
          <w:sz w:val="36"/>
        </w:rPr>
        <w:t>machine</w:t>
      </w:r>
      <w:r>
        <w:rPr>
          <w:spacing w:val="-4"/>
          <w:sz w:val="36"/>
        </w:rPr>
        <w:t xml:space="preserve"> </w:t>
      </w:r>
      <w:r>
        <w:rPr>
          <w:sz w:val="36"/>
        </w:rPr>
        <w:t>with</w:t>
      </w:r>
      <w:r>
        <w:rPr>
          <w:spacing w:val="-4"/>
          <w:sz w:val="36"/>
        </w:rPr>
        <w:t xml:space="preserve"> </w:t>
      </w:r>
      <w:r>
        <w:rPr>
          <w:sz w:val="36"/>
        </w:rPr>
        <w:t xml:space="preserve">neat </w:t>
      </w:r>
      <w:r>
        <w:rPr>
          <w:spacing w:val="-2"/>
          <w:sz w:val="36"/>
        </w:rPr>
        <w:t>sketch.</w:t>
      </w:r>
    </w:p>
    <w:p w:rsidR="00085DDC" w:rsidRDefault="00B32266">
      <w:pPr>
        <w:pStyle w:val="ListParagraph"/>
        <w:numPr>
          <w:ilvl w:val="1"/>
          <w:numId w:val="8"/>
        </w:numPr>
        <w:tabs>
          <w:tab w:val="left" w:pos="1481"/>
        </w:tabs>
        <w:spacing w:before="1" w:line="259" w:lineRule="auto"/>
        <w:ind w:right="1191"/>
        <w:rPr>
          <w:sz w:val="36"/>
        </w:rPr>
      </w:pPr>
      <w:r>
        <w:rPr>
          <w:sz w:val="36"/>
        </w:rPr>
        <w:t>Explain</w:t>
      </w:r>
      <w:r>
        <w:rPr>
          <w:spacing w:val="-6"/>
          <w:sz w:val="36"/>
        </w:rPr>
        <w:t xml:space="preserve"> </w:t>
      </w:r>
      <w:r>
        <w:rPr>
          <w:sz w:val="36"/>
        </w:rPr>
        <w:t>the</w:t>
      </w:r>
      <w:r>
        <w:rPr>
          <w:spacing w:val="-10"/>
          <w:sz w:val="36"/>
        </w:rPr>
        <w:t xml:space="preserve"> </w:t>
      </w:r>
      <w:r>
        <w:rPr>
          <w:sz w:val="36"/>
        </w:rPr>
        <w:t>working</w:t>
      </w:r>
      <w:r>
        <w:rPr>
          <w:spacing w:val="-6"/>
          <w:sz w:val="36"/>
        </w:rPr>
        <w:t xml:space="preserve"> </w:t>
      </w:r>
      <w:r>
        <w:rPr>
          <w:sz w:val="36"/>
        </w:rPr>
        <w:t>of</w:t>
      </w:r>
      <w:r>
        <w:rPr>
          <w:spacing w:val="-2"/>
          <w:sz w:val="36"/>
        </w:rPr>
        <w:t xml:space="preserve"> </w:t>
      </w:r>
      <w:r>
        <w:rPr>
          <w:sz w:val="36"/>
        </w:rPr>
        <w:t>Radial</w:t>
      </w:r>
      <w:r>
        <w:rPr>
          <w:spacing w:val="-5"/>
          <w:sz w:val="36"/>
        </w:rPr>
        <w:t xml:space="preserve"> </w:t>
      </w:r>
      <w:r>
        <w:rPr>
          <w:sz w:val="36"/>
        </w:rPr>
        <w:t>drilling</w:t>
      </w:r>
      <w:r>
        <w:rPr>
          <w:spacing w:val="-6"/>
          <w:sz w:val="36"/>
        </w:rPr>
        <w:t xml:space="preserve"> </w:t>
      </w:r>
      <w:r>
        <w:rPr>
          <w:sz w:val="36"/>
        </w:rPr>
        <w:t>machine</w:t>
      </w:r>
      <w:r>
        <w:rPr>
          <w:spacing w:val="-5"/>
          <w:sz w:val="36"/>
        </w:rPr>
        <w:t xml:space="preserve"> </w:t>
      </w:r>
      <w:r>
        <w:rPr>
          <w:sz w:val="36"/>
        </w:rPr>
        <w:t>with</w:t>
      </w:r>
      <w:r>
        <w:rPr>
          <w:spacing w:val="-5"/>
          <w:sz w:val="36"/>
        </w:rPr>
        <w:t xml:space="preserve"> </w:t>
      </w:r>
      <w:r>
        <w:rPr>
          <w:sz w:val="36"/>
        </w:rPr>
        <w:t xml:space="preserve">neat </w:t>
      </w:r>
      <w:r>
        <w:rPr>
          <w:spacing w:val="-2"/>
          <w:sz w:val="36"/>
        </w:rPr>
        <w:t>sketch.</w:t>
      </w:r>
    </w:p>
    <w:p w:rsidR="00085DDC" w:rsidRDefault="00B32266">
      <w:pPr>
        <w:pStyle w:val="ListParagraph"/>
        <w:numPr>
          <w:ilvl w:val="1"/>
          <w:numId w:val="8"/>
        </w:numPr>
        <w:tabs>
          <w:tab w:val="left" w:pos="1481"/>
        </w:tabs>
        <w:spacing w:before="1"/>
        <w:rPr>
          <w:sz w:val="36"/>
        </w:rPr>
      </w:pPr>
      <w:r>
        <w:rPr>
          <w:sz w:val="36"/>
        </w:rPr>
        <w:t>Write</w:t>
      </w:r>
      <w:r>
        <w:rPr>
          <w:spacing w:val="-5"/>
          <w:sz w:val="36"/>
        </w:rPr>
        <w:t xml:space="preserve"> </w:t>
      </w:r>
      <w:r>
        <w:rPr>
          <w:sz w:val="36"/>
        </w:rPr>
        <w:t>the</w:t>
      </w:r>
      <w:r>
        <w:rPr>
          <w:spacing w:val="-3"/>
          <w:sz w:val="36"/>
        </w:rPr>
        <w:t xml:space="preserve"> </w:t>
      </w:r>
      <w:r>
        <w:rPr>
          <w:sz w:val="36"/>
        </w:rPr>
        <w:t>difference</w:t>
      </w:r>
      <w:r>
        <w:rPr>
          <w:spacing w:val="-3"/>
          <w:sz w:val="36"/>
        </w:rPr>
        <w:t xml:space="preserve"> </w:t>
      </w:r>
      <w:r>
        <w:rPr>
          <w:sz w:val="36"/>
        </w:rPr>
        <w:t>between</w:t>
      </w:r>
      <w:r>
        <w:rPr>
          <w:spacing w:val="-3"/>
          <w:sz w:val="36"/>
        </w:rPr>
        <w:t xml:space="preserve"> </w:t>
      </w:r>
      <w:r>
        <w:rPr>
          <w:sz w:val="36"/>
        </w:rPr>
        <w:t>Boring</w:t>
      </w:r>
      <w:r>
        <w:rPr>
          <w:spacing w:val="-4"/>
          <w:sz w:val="36"/>
        </w:rPr>
        <w:t xml:space="preserve"> </w:t>
      </w:r>
      <w:r>
        <w:rPr>
          <w:sz w:val="36"/>
        </w:rPr>
        <w:t>and</w:t>
      </w:r>
      <w:r>
        <w:rPr>
          <w:spacing w:val="-2"/>
          <w:sz w:val="36"/>
        </w:rPr>
        <w:t xml:space="preserve"> drilling.</w:t>
      </w:r>
    </w:p>
    <w:p w:rsidR="00085DDC" w:rsidRDefault="00B32266">
      <w:pPr>
        <w:pStyle w:val="ListParagraph"/>
        <w:numPr>
          <w:ilvl w:val="1"/>
          <w:numId w:val="8"/>
        </w:numPr>
        <w:tabs>
          <w:tab w:val="left" w:pos="1481"/>
        </w:tabs>
        <w:spacing w:before="36"/>
        <w:rPr>
          <w:sz w:val="36"/>
        </w:rPr>
      </w:pPr>
      <w:r>
        <w:rPr>
          <w:sz w:val="36"/>
        </w:rPr>
        <w:t>Explain</w:t>
      </w:r>
      <w:r>
        <w:rPr>
          <w:spacing w:val="-5"/>
          <w:sz w:val="36"/>
        </w:rPr>
        <w:t xml:space="preserve"> </w:t>
      </w:r>
      <w:r>
        <w:rPr>
          <w:sz w:val="36"/>
        </w:rPr>
        <w:t>push</w:t>
      </w:r>
      <w:r>
        <w:rPr>
          <w:spacing w:val="-4"/>
          <w:sz w:val="36"/>
        </w:rPr>
        <w:t xml:space="preserve"> </w:t>
      </w:r>
      <w:r>
        <w:rPr>
          <w:sz w:val="36"/>
        </w:rPr>
        <w:t>and</w:t>
      </w:r>
      <w:r>
        <w:rPr>
          <w:spacing w:val="-4"/>
          <w:sz w:val="36"/>
        </w:rPr>
        <w:t xml:space="preserve"> </w:t>
      </w:r>
      <w:r>
        <w:rPr>
          <w:sz w:val="36"/>
        </w:rPr>
        <w:t>pull</w:t>
      </w:r>
      <w:r>
        <w:rPr>
          <w:spacing w:val="-3"/>
          <w:sz w:val="36"/>
        </w:rPr>
        <w:t xml:space="preserve"> </w:t>
      </w:r>
      <w:r>
        <w:rPr>
          <w:sz w:val="36"/>
        </w:rPr>
        <w:t>type</w:t>
      </w:r>
      <w:r>
        <w:rPr>
          <w:spacing w:val="-4"/>
          <w:sz w:val="36"/>
        </w:rPr>
        <w:t xml:space="preserve"> </w:t>
      </w:r>
      <w:proofErr w:type="gramStart"/>
      <w:r>
        <w:rPr>
          <w:sz w:val="36"/>
        </w:rPr>
        <w:t>Broaching</w:t>
      </w:r>
      <w:r>
        <w:rPr>
          <w:spacing w:val="-4"/>
          <w:sz w:val="36"/>
        </w:rPr>
        <w:t xml:space="preserve"> </w:t>
      </w:r>
      <w:r>
        <w:rPr>
          <w:spacing w:val="-10"/>
          <w:sz w:val="36"/>
        </w:rPr>
        <w:t>.</w:t>
      </w:r>
      <w:proofErr w:type="gramEnd"/>
    </w:p>
    <w:p w:rsidR="00085DDC" w:rsidRDefault="00B32266">
      <w:pPr>
        <w:pStyle w:val="ListParagraph"/>
        <w:numPr>
          <w:ilvl w:val="1"/>
          <w:numId w:val="8"/>
        </w:numPr>
        <w:tabs>
          <w:tab w:val="left" w:pos="1481"/>
        </w:tabs>
        <w:spacing w:before="35"/>
        <w:rPr>
          <w:sz w:val="36"/>
        </w:rPr>
      </w:pPr>
      <w:r>
        <w:rPr>
          <w:sz w:val="36"/>
        </w:rPr>
        <w:t>Write</w:t>
      </w:r>
      <w:r>
        <w:rPr>
          <w:spacing w:val="-7"/>
          <w:sz w:val="36"/>
        </w:rPr>
        <w:t xml:space="preserve"> </w:t>
      </w:r>
      <w:r>
        <w:rPr>
          <w:sz w:val="36"/>
        </w:rPr>
        <w:t>the</w:t>
      </w:r>
      <w:r>
        <w:rPr>
          <w:spacing w:val="-3"/>
          <w:sz w:val="36"/>
        </w:rPr>
        <w:t xml:space="preserve"> </w:t>
      </w:r>
      <w:r>
        <w:rPr>
          <w:sz w:val="36"/>
        </w:rPr>
        <w:t>advantages</w:t>
      </w:r>
      <w:r>
        <w:rPr>
          <w:spacing w:val="-5"/>
          <w:sz w:val="36"/>
        </w:rPr>
        <w:t xml:space="preserve"> </w:t>
      </w:r>
      <w:r>
        <w:rPr>
          <w:sz w:val="36"/>
        </w:rPr>
        <w:t>and</w:t>
      </w:r>
      <w:r>
        <w:rPr>
          <w:spacing w:val="-2"/>
          <w:sz w:val="36"/>
        </w:rPr>
        <w:t xml:space="preserve"> </w:t>
      </w:r>
      <w:r>
        <w:rPr>
          <w:sz w:val="36"/>
        </w:rPr>
        <w:t>application</w:t>
      </w:r>
      <w:r>
        <w:rPr>
          <w:spacing w:val="-4"/>
          <w:sz w:val="36"/>
        </w:rPr>
        <w:t xml:space="preserve"> </w:t>
      </w:r>
      <w:r>
        <w:rPr>
          <w:sz w:val="36"/>
        </w:rPr>
        <w:t>of</w:t>
      </w:r>
      <w:r>
        <w:rPr>
          <w:spacing w:val="-3"/>
          <w:sz w:val="36"/>
        </w:rPr>
        <w:t xml:space="preserve"> </w:t>
      </w:r>
      <w:r>
        <w:rPr>
          <w:spacing w:val="-2"/>
          <w:sz w:val="36"/>
        </w:rPr>
        <w:t>Broaching.</w:t>
      </w:r>
    </w:p>
    <w:p w:rsidR="00085DDC" w:rsidRDefault="00085DDC">
      <w:pPr>
        <w:rPr>
          <w:sz w:val="36"/>
        </w:rPr>
        <w:sectPr w:rsidR="00085DDC">
          <w:pgSz w:w="12240" w:h="15840"/>
          <w:pgMar w:top="1380" w:right="760" w:bottom="280" w:left="680" w:header="720" w:footer="720" w:gutter="0"/>
          <w:cols w:space="720"/>
        </w:sectPr>
      </w:pPr>
    </w:p>
    <w:p w:rsidR="00085DDC" w:rsidRDefault="00085DDC">
      <w:pPr>
        <w:pStyle w:val="BodyText"/>
        <w:spacing w:before="4"/>
        <w:rPr>
          <w:sz w:val="16"/>
        </w:rPr>
      </w:pPr>
    </w:p>
    <w:p w:rsidR="00085DDC" w:rsidRDefault="00085DDC">
      <w:pPr>
        <w:rPr>
          <w:sz w:val="16"/>
        </w:rPr>
        <w:sectPr w:rsidR="00085DDC">
          <w:pgSz w:w="12240" w:h="15840"/>
          <w:pgMar w:top="1820" w:right="760" w:bottom="280" w:left="680" w:header="720" w:footer="720" w:gutter="0"/>
          <w:cols w:space="720"/>
        </w:sectPr>
      </w:pPr>
    </w:p>
    <w:p w:rsidR="00085DDC" w:rsidRDefault="00B32266">
      <w:pPr>
        <w:spacing w:line="819" w:lineRule="exact"/>
        <w:ind w:left="964" w:right="2052"/>
        <w:jc w:val="center"/>
        <w:rPr>
          <w:b/>
          <w:sz w:val="72"/>
        </w:rPr>
      </w:pPr>
      <w:r>
        <w:rPr>
          <w:b/>
          <w:sz w:val="72"/>
          <w:u w:val="single"/>
        </w:rPr>
        <w:lastRenderedPageBreak/>
        <w:t>CHAPTER</w:t>
      </w:r>
      <w:r>
        <w:rPr>
          <w:b/>
          <w:spacing w:val="2"/>
          <w:sz w:val="72"/>
          <w:u w:val="single"/>
        </w:rPr>
        <w:t xml:space="preserve"> </w:t>
      </w:r>
      <w:r>
        <w:rPr>
          <w:b/>
          <w:sz w:val="72"/>
          <w:u w:val="single"/>
        </w:rPr>
        <w:t>-</w:t>
      </w:r>
      <w:r>
        <w:rPr>
          <w:b/>
          <w:spacing w:val="-5"/>
          <w:sz w:val="72"/>
          <w:u w:val="single"/>
        </w:rPr>
        <w:t>10</w:t>
      </w:r>
    </w:p>
    <w:p w:rsidR="00085DDC" w:rsidRDefault="00B32266">
      <w:pPr>
        <w:pStyle w:val="Heading1"/>
        <w:spacing w:before="234" w:line="240" w:lineRule="auto"/>
        <w:ind w:left="1403" w:right="2052"/>
        <w:rPr>
          <w:u w:val="none"/>
        </w:rPr>
      </w:pPr>
      <w:r>
        <w:t>SURFACE</w:t>
      </w:r>
      <w:r>
        <w:rPr>
          <w:spacing w:val="-1"/>
        </w:rPr>
        <w:t xml:space="preserve"> </w:t>
      </w:r>
      <w:r>
        <w:t>FINISH,</w:t>
      </w:r>
      <w:r>
        <w:rPr>
          <w:spacing w:val="2"/>
        </w:rPr>
        <w:t xml:space="preserve"> </w:t>
      </w:r>
      <w:r>
        <w:rPr>
          <w:spacing w:val="-2"/>
        </w:rPr>
        <w:t>LAPPING</w:t>
      </w:r>
    </w:p>
    <w:p w:rsidR="00085DDC" w:rsidRDefault="00085DDC">
      <w:pPr>
        <w:pStyle w:val="BodyText"/>
        <w:rPr>
          <w:b/>
          <w:sz w:val="20"/>
        </w:rPr>
      </w:pPr>
    </w:p>
    <w:p w:rsidR="00085DDC" w:rsidRDefault="00085DDC">
      <w:pPr>
        <w:pStyle w:val="BodyText"/>
        <w:rPr>
          <w:b/>
          <w:sz w:val="20"/>
        </w:rPr>
      </w:pPr>
    </w:p>
    <w:p w:rsidR="00085DDC" w:rsidRDefault="00085DDC">
      <w:pPr>
        <w:pStyle w:val="BodyText"/>
        <w:rPr>
          <w:b/>
          <w:sz w:val="20"/>
        </w:rPr>
      </w:pPr>
    </w:p>
    <w:p w:rsidR="00085DDC" w:rsidRDefault="00085DDC">
      <w:pPr>
        <w:pStyle w:val="BodyText"/>
        <w:rPr>
          <w:b/>
          <w:sz w:val="20"/>
        </w:rPr>
      </w:pPr>
    </w:p>
    <w:p w:rsidR="00085DDC" w:rsidRDefault="00B32266">
      <w:pPr>
        <w:pStyle w:val="Heading2"/>
        <w:spacing w:before="135"/>
        <w:rPr>
          <w:u w:val="none"/>
        </w:rPr>
      </w:pPr>
      <w:r>
        <w:rPr>
          <w:color w:val="FF0000"/>
          <w:u w:color="FF0000"/>
        </w:rPr>
        <w:t>(10.1)</w:t>
      </w:r>
      <w:r>
        <w:rPr>
          <w:color w:val="FF0000"/>
          <w:spacing w:val="-6"/>
          <w:u w:color="FF0000"/>
        </w:rPr>
        <w:t xml:space="preserve"> </w:t>
      </w:r>
      <w:r>
        <w:rPr>
          <w:color w:val="FF0000"/>
          <w:u w:color="FF0000"/>
        </w:rPr>
        <w:t>Define</w:t>
      </w:r>
      <w:r>
        <w:rPr>
          <w:color w:val="FF0000"/>
          <w:spacing w:val="-7"/>
          <w:u w:color="FF0000"/>
        </w:rPr>
        <w:t xml:space="preserve"> </w:t>
      </w:r>
      <w:r>
        <w:rPr>
          <w:color w:val="FF0000"/>
          <w:u w:color="FF0000"/>
        </w:rPr>
        <w:t>surface</w:t>
      </w:r>
      <w:r>
        <w:rPr>
          <w:color w:val="FF0000"/>
          <w:spacing w:val="-3"/>
          <w:u w:color="FF0000"/>
        </w:rPr>
        <w:t xml:space="preserve"> </w:t>
      </w:r>
      <w:r>
        <w:rPr>
          <w:color w:val="FF0000"/>
          <w:spacing w:val="-2"/>
          <w:u w:color="FF0000"/>
        </w:rPr>
        <w:t>finish:-</w:t>
      </w:r>
    </w:p>
    <w:p w:rsidR="00085DDC" w:rsidRDefault="00B32266">
      <w:pPr>
        <w:spacing w:before="208" w:line="259" w:lineRule="auto"/>
        <w:ind w:left="760" w:right="802"/>
        <w:rPr>
          <w:rFonts w:ascii="Roboto" w:eastAsia="Roboto" w:hAnsi="Roboto" w:cs="Roboto"/>
          <w:sz w:val="36"/>
          <w:szCs w:val="36"/>
        </w:rPr>
      </w:pPr>
      <w:proofErr w:type="spellStart"/>
      <w:r>
        <w:rPr>
          <w:rFonts w:ascii="Roboto" w:eastAsia="Roboto" w:hAnsi="Roboto" w:cs="Roboto"/>
          <w:color w:val="3B4043"/>
          <w:spacing w:val="-1"/>
          <w:w w:val="147"/>
          <w:sz w:val="36"/>
          <w:szCs w:val="36"/>
        </w:rPr>
        <w:t>I</w:t>
      </w:r>
      <w:r>
        <w:rPr>
          <w:rFonts w:ascii="Roboto" w:eastAsia="Roboto" w:hAnsi="Roboto" w:cs="Roboto"/>
          <w:color w:val="3B4043"/>
          <w:spacing w:val="2"/>
          <w:w w:val="147"/>
          <w:sz w:val="36"/>
          <w:szCs w:val="36"/>
        </w:rPr>
        <w:t>i</w:t>
      </w:r>
      <w:r>
        <w:rPr>
          <w:rFonts w:ascii="Roboto" w:eastAsia="Roboto" w:hAnsi="Roboto" w:cs="Roboto"/>
          <w:color w:val="3B4043"/>
          <w:w w:val="54"/>
          <w:sz w:val="36"/>
          <w:szCs w:val="36"/>
        </w:rPr>
        <w:t>⭲</w:t>
      </w:r>
      <w:r>
        <w:rPr>
          <w:rFonts w:ascii="Roboto" w:eastAsia="Roboto" w:hAnsi="Roboto" w:cs="Roboto"/>
          <w:color w:val="3B4043"/>
          <w:spacing w:val="1"/>
          <w:w w:val="95"/>
          <w:sz w:val="36"/>
          <w:szCs w:val="36"/>
        </w:rPr>
        <w:t>i</w:t>
      </w:r>
      <w:r>
        <w:rPr>
          <w:rFonts w:ascii="Roboto" w:eastAsia="Roboto" w:hAnsi="Roboto" w:cs="Roboto"/>
          <w:color w:val="3B4043"/>
          <w:spacing w:val="-7"/>
          <w:w w:val="97"/>
          <w:sz w:val="36"/>
          <w:szCs w:val="36"/>
        </w:rPr>
        <w:t>s</w:t>
      </w:r>
      <w:r>
        <w:rPr>
          <w:rFonts w:ascii="Roboto" w:eastAsia="Roboto" w:hAnsi="Roboto" w:cs="Roboto"/>
          <w:color w:val="3B4043"/>
          <w:w w:val="106"/>
          <w:sz w:val="36"/>
          <w:szCs w:val="36"/>
        </w:rPr>
        <w:t>k</w:t>
      </w:r>
      <w:r>
        <w:rPr>
          <w:rFonts w:ascii="Roboto" w:eastAsia="Roboto" w:hAnsi="Roboto" w:cs="Roboto"/>
          <w:color w:val="3B4043"/>
          <w:spacing w:val="1"/>
          <w:w w:val="95"/>
          <w:sz w:val="36"/>
          <w:szCs w:val="36"/>
        </w:rPr>
        <w:t>i</w:t>
      </w:r>
      <w:r>
        <w:rPr>
          <w:rFonts w:ascii="Roboto" w:eastAsia="Roboto" w:hAnsi="Roboto" w:cs="Roboto"/>
          <w:color w:val="3B4043"/>
          <w:w w:val="54"/>
          <w:sz w:val="36"/>
          <w:szCs w:val="36"/>
        </w:rPr>
        <w:t>⭲</w:t>
      </w:r>
      <w:r>
        <w:rPr>
          <w:rFonts w:ascii="Roboto" w:eastAsia="Roboto" w:hAnsi="Roboto" w:cs="Roboto"/>
          <w:color w:val="3B4043"/>
          <w:spacing w:val="-1"/>
          <w:w w:val="97"/>
          <w:sz w:val="36"/>
          <w:szCs w:val="36"/>
        </w:rPr>
        <w:t>g</w:t>
      </w:r>
      <w:proofErr w:type="spellEnd"/>
      <w:r>
        <w:rPr>
          <w:rFonts w:ascii="Roboto" w:eastAsia="Roboto" w:hAnsi="Roboto" w:cs="Roboto"/>
          <w:color w:val="3B4043"/>
          <w:spacing w:val="-1"/>
          <w:w w:val="99"/>
          <w:sz w:val="36"/>
          <w:szCs w:val="36"/>
        </w:rPr>
        <w:t xml:space="preserve"> </w:t>
      </w:r>
      <w:proofErr w:type="spellStart"/>
      <w:r>
        <w:rPr>
          <w:rFonts w:ascii="Roboto" w:eastAsia="Roboto" w:hAnsi="Roboto" w:cs="Roboto"/>
          <w:color w:val="3B4043"/>
          <w:sz w:val="36"/>
          <w:szCs w:val="36"/>
        </w:rPr>
        <w:t>píoccsscs</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maQ</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bc</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cmploQcd</w:t>
      </w:r>
      <w:proofErr w:type="spellEnd"/>
      <w:r>
        <w:rPr>
          <w:rFonts w:ascii="Roboto" w:eastAsia="Roboto" w:hAnsi="Roboto" w:cs="Roboto"/>
          <w:color w:val="3B4043"/>
          <w:sz w:val="36"/>
          <w:szCs w:val="36"/>
        </w:rPr>
        <w:t xml:space="preserve"> to: </w:t>
      </w:r>
      <w:proofErr w:type="spellStart"/>
      <w:r>
        <w:rPr>
          <w:rFonts w:ascii="Roboto" w:eastAsia="Roboto" w:hAnsi="Roboto" w:cs="Roboto"/>
          <w:color w:val="3B4043"/>
          <w:sz w:val="36"/>
          <w:szCs w:val="36"/>
        </w:rPr>
        <w:t>impío</w:t>
      </w:r>
      <w:proofErr w:type="gramStart"/>
      <w:r>
        <w:rPr>
          <w:rFonts w:ascii="Roboto" w:eastAsia="Roboto" w:hAnsi="Roboto" w:cs="Roboto"/>
          <w:color w:val="3B4043"/>
          <w:sz w:val="36"/>
          <w:szCs w:val="36"/>
        </w:rPr>
        <w:t>:c</w:t>
      </w:r>
      <w:proofErr w:type="spellEnd"/>
      <w:proofErr w:type="gramEnd"/>
      <w:r>
        <w:rPr>
          <w:rFonts w:ascii="Roboto" w:eastAsia="Roboto" w:hAnsi="Roboto" w:cs="Roboto"/>
          <w:color w:val="3B4043"/>
          <w:sz w:val="36"/>
          <w:szCs w:val="36"/>
        </w:rPr>
        <w:t xml:space="preserve"> </w:t>
      </w:r>
      <w:proofErr w:type="spellStart"/>
      <w:r>
        <w:rPr>
          <w:rFonts w:ascii="Roboto" w:eastAsia="Roboto" w:hAnsi="Roboto" w:cs="Roboto"/>
          <w:color w:val="3B4043"/>
          <w:spacing w:val="-6"/>
          <w:sz w:val="36"/>
          <w:szCs w:val="36"/>
        </w:rPr>
        <w:t>appcaía</w:t>
      </w:r>
      <w:r>
        <w:rPr>
          <w:rFonts w:ascii="Roboto" w:eastAsia="Roboto" w:hAnsi="Roboto" w:cs="Roboto"/>
          <w:color w:val="3B4043"/>
          <w:spacing w:val="-6"/>
          <w:sz w:val="36"/>
          <w:szCs w:val="36"/>
        </w:rPr>
        <w:t>⭲</w:t>
      </w:r>
      <w:r>
        <w:rPr>
          <w:rFonts w:ascii="Roboto" w:eastAsia="Roboto" w:hAnsi="Roboto" w:cs="Roboto"/>
          <w:color w:val="3B4043"/>
          <w:spacing w:val="-6"/>
          <w:sz w:val="36"/>
          <w:szCs w:val="36"/>
        </w:rPr>
        <w:t>cc</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6"/>
          <w:sz w:val="36"/>
          <w:szCs w:val="36"/>
        </w:rPr>
        <w:t>adkcsio</w:t>
      </w:r>
      <w:proofErr w:type="spellEnd"/>
      <w:r>
        <w:rPr>
          <w:rFonts w:ascii="Roboto" w:eastAsia="Roboto" w:hAnsi="Roboto" w:cs="Roboto"/>
          <w:color w:val="3B4043"/>
          <w:spacing w:val="-6"/>
          <w:sz w:val="36"/>
          <w:szCs w:val="36"/>
        </w:rPr>
        <w:t>⭲</w:t>
      </w:r>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6"/>
          <w:sz w:val="36"/>
          <w:szCs w:val="36"/>
        </w:rPr>
        <w:t>oí</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6"/>
          <w:sz w:val="36"/>
          <w:szCs w:val="36"/>
        </w:rPr>
        <w:t>wcttabilitQ</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6"/>
          <w:sz w:val="36"/>
          <w:szCs w:val="36"/>
        </w:rPr>
        <w:t>soldcíabilitQ</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6"/>
          <w:sz w:val="36"/>
          <w:szCs w:val="36"/>
        </w:rPr>
        <w:t>coííosio</w:t>
      </w:r>
      <w:proofErr w:type="spellEnd"/>
      <w:r>
        <w:rPr>
          <w:rFonts w:ascii="Roboto" w:eastAsia="Roboto" w:hAnsi="Roboto" w:cs="Roboto"/>
          <w:color w:val="3B4043"/>
          <w:spacing w:val="-6"/>
          <w:sz w:val="36"/>
          <w:szCs w:val="36"/>
        </w:rPr>
        <w:t>⭲</w:t>
      </w:r>
      <w:r>
        <w:rPr>
          <w:rFonts w:ascii="Roboto" w:eastAsia="Roboto" w:hAnsi="Roboto" w:cs="Roboto"/>
          <w:color w:val="3B4043"/>
          <w:spacing w:val="-17"/>
          <w:sz w:val="36"/>
          <w:szCs w:val="36"/>
        </w:rPr>
        <w:t xml:space="preserve"> </w:t>
      </w:r>
      <w:proofErr w:type="spellStart"/>
      <w:r>
        <w:rPr>
          <w:rFonts w:ascii="Roboto" w:eastAsia="Roboto" w:hAnsi="Roboto" w:cs="Roboto"/>
          <w:color w:val="3B4043"/>
          <w:spacing w:val="-6"/>
          <w:sz w:val="36"/>
          <w:szCs w:val="36"/>
        </w:rPr>
        <w:t>ícsista</w:t>
      </w:r>
      <w:r>
        <w:rPr>
          <w:rFonts w:ascii="Roboto" w:eastAsia="Roboto" w:hAnsi="Roboto" w:cs="Roboto"/>
          <w:color w:val="3B4043"/>
          <w:spacing w:val="-6"/>
          <w:sz w:val="36"/>
          <w:szCs w:val="36"/>
        </w:rPr>
        <w:t>⭲</w:t>
      </w:r>
      <w:r>
        <w:rPr>
          <w:rFonts w:ascii="Roboto" w:eastAsia="Roboto" w:hAnsi="Roboto" w:cs="Roboto"/>
          <w:color w:val="3B4043"/>
          <w:spacing w:val="-6"/>
          <w:sz w:val="36"/>
          <w:szCs w:val="36"/>
        </w:rPr>
        <w:t>cc</w:t>
      </w:r>
      <w:proofErr w:type="spellEnd"/>
      <w:r>
        <w:rPr>
          <w:rFonts w:ascii="Roboto" w:eastAsia="Roboto" w:hAnsi="Roboto" w:cs="Roboto"/>
          <w:color w:val="3B4043"/>
          <w:spacing w:val="-6"/>
          <w:sz w:val="36"/>
          <w:szCs w:val="36"/>
        </w:rPr>
        <w:t>,</w:t>
      </w:r>
      <w:r>
        <w:rPr>
          <w:rFonts w:ascii="Roboto" w:eastAsia="Roboto" w:hAnsi="Roboto" w:cs="Roboto"/>
          <w:color w:val="3B4043"/>
          <w:spacing w:val="-16"/>
          <w:sz w:val="36"/>
          <w:szCs w:val="36"/>
        </w:rPr>
        <w:t xml:space="preserve"> </w:t>
      </w:r>
      <w:proofErr w:type="spellStart"/>
      <w:r>
        <w:rPr>
          <w:rFonts w:ascii="Roboto" w:eastAsia="Roboto" w:hAnsi="Roboto" w:cs="Roboto"/>
          <w:color w:val="3B4043"/>
          <w:spacing w:val="-6"/>
          <w:sz w:val="36"/>
          <w:szCs w:val="36"/>
        </w:rPr>
        <w:t>taí</w:t>
      </w:r>
      <w:r>
        <w:rPr>
          <w:rFonts w:ascii="Roboto" w:eastAsia="Roboto" w:hAnsi="Roboto" w:cs="Roboto"/>
          <w:color w:val="3B4043"/>
          <w:spacing w:val="-6"/>
          <w:sz w:val="36"/>
          <w:szCs w:val="36"/>
        </w:rPr>
        <w:t>⭲</w:t>
      </w:r>
      <w:r>
        <w:rPr>
          <w:rFonts w:ascii="Roboto" w:eastAsia="Roboto" w:hAnsi="Roboto" w:cs="Roboto"/>
          <w:color w:val="3B4043"/>
          <w:spacing w:val="-6"/>
          <w:sz w:val="36"/>
          <w:szCs w:val="36"/>
        </w:rPr>
        <w:t>isk</w:t>
      </w:r>
      <w:proofErr w:type="spellEnd"/>
      <w:r>
        <w:rPr>
          <w:rFonts w:ascii="Roboto" w:eastAsia="Roboto" w:hAnsi="Roboto" w:cs="Roboto"/>
          <w:color w:val="3B4043"/>
          <w:spacing w:val="-17"/>
          <w:sz w:val="36"/>
          <w:szCs w:val="36"/>
        </w:rPr>
        <w:t xml:space="preserve"> </w:t>
      </w:r>
      <w:proofErr w:type="spellStart"/>
      <w:r>
        <w:rPr>
          <w:rFonts w:ascii="Roboto" w:eastAsia="Roboto" w:hAnsi="Roboto" w:cs="Roboto"/>
          <w:color w:val="3B4043"/>
          <w:spacing w:val="-6"/>
          <w:sz w:val="36"/>
          <w:szCs w:val="36"/>
        </w:rPr>
        <w:t>ícsista</w:t>
      </w:r>
      <w:r>
        <w:rPr>
          <w:rFonts w:ascii="Roboto" w:eastAsia="Roboto" w:hAnsi="Roboto" w:cs="Roboto"/>
          <w:color w:val="3B4043"/>
          <w:spacing w:val="-6"/>
          <w:sz w:val="36"/>
          <w:szCs w:val="36"/>
        </w:rPr>
        <w:t>⭲</w:t>
      </w:r>
      <w:r>
        <w:rPr>
          <w:rFonts w:ascii="Roboto" w:eastAsia="Roboto" w:hAnsi="Roboto" w:cs="Roboto"/>
          <w:color w:val="3B4043"/>
          <w:spacing w:val="-6"/>
          <w:sz w:val="36"/>
          <w:szCs w:val="36"/>
        </w:rPr>
        <w:t>cc</w:t>
      </w:r>
      <w:proofErr w:type="spellEnd"/>
      <w:r>
        <w:rPr>
          <w:rFonts w:ascii="Roboto" w:eastAsia="Roboto" w:hAnsi="Roboto" w:cs="Roboto"/>
          <w:color w:val="3B4043"/>
          <w:spacing w:val="-6"/>
          <w:sz w:val="36"/>
          <w:szCs w:val="36"/>
        </w:rPr>
        <w:t>,</w:t>
      </w:r>
      <w:r>
        <w:rPr>
          <w:rFonts w:ascii="Roboto" w:eastAsia="Roboto" w:hAnsi="Roboto" w:cs="Roboto"/>
          <w:color w:val="3B4043"/>
          <w:spacing w:val="-16"/>
          <w:sz w:val="36"/>
          <w:szCs w:val="36"/>
        </w:rPr>
        <w:t xml:space="preserve"> </w:t>
      </w:r>
      <w:proofErr w:type="spellStart"/>
      <w:r>
        <w:rPr>
          <w:rFonts w:ascii="Roboto" w:eastAsia="Roboto" w:hAnsi="Roboto" w:cs="Roboto"/>
          <w:color w:val="3B4043"/>
          <w:spacing w:val="-6"/>
          <w:sz w:val="36"/>
          <w:szCs w:val="36"/>
        </w:rPr>
        <w:t>ckcmical</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pacing w:val="-8"/>
          <w:sz w:val="36"/>
          <w:szCs w:val="36"/>
        </w:rPr>
        <w:t>ícsista</w:t>
      </w:r>
      <w:r>
        <w:rPr>
          <w:rFonts w:ascii="Roboto" w:eastAsia="Roboto" w:hAnsi="Roboto" w:cs="Roboto"/>
          <w:color w:val="3B4043"/>
          <w:spacing w:val="-8"/>
          <w:sz w:val="36"/>
          <w:szCs w:val="36"/>
        </w:rPr>
        <w:t>⭲</w:t>
      </w:r>
      <w:r>
        <w:rPr>
          <w:rFonts w:ascii="Roboto" w:eastAsia="Roboto" w:hAnsi="Roboto" w:cs="Roboto"/>
          <w:color w:val="3B4043"/>
          <w:spacing w:val="-8"/>
          <w:sz w:val="36"/>
          <w:szCs w:val="36"/>
        </w:rPr>
        <w:t>cc</w:t>
      </w:r>
      <w:proofErr w:type="spellEnd"/>
      <w:r>
        <w:rPr>
          <w:rFonts w:ascii="Roboto" w:eastAsia="Roboto" w:hAnsi="Roboto" w:cs="Roboto"/>
          <w:color w:val="3B4043"/>
          <w:spacing w:val="-8"/>
          <w:sz w:val="36"/>
          <w:szCs w:val="36"/>
        </w:rPr>
        <w:t>,</w:t>
      </w:r>
      <w:r>
        <w:rPr>
          <w:rFonts w:ascii="Roboto" w:eastAsia="Roboto" w:hAnsi="Roboto" w:cs="Roboto"/>
          <w:color w:val="3B4043"/>
          <w:spacing w:val="-9"/>
          <w:sz w:val="36"/>
          <w:szCs w:val="36"/>
        </w:rPr>
        <w:t xml:space="preserve"> </w:t>
      </w:r>
      <w:proofErr w:type="spellStart"/>
      <w:r>
        <w:rPr>
          <w:rFonts w:ascii="Roboto" w:eastAsia="Roboto" w:hAnsi="Roboto" w:cs="Roboto"/>
          <w:color w:val="3B4043"/>
          <w:spacing w:val="-8"/>
          <w:sz w:val="36"/>
          <w:szCs w:val="36"/>
        </w:rPr>
        <w:t>wcaí</w:t>
      </w:r>
      <w:proofErr w:type="spellEnd"/>
      <w:r>
        <w:rPr>
          <w:rFonts w:ascii="Roboto" w:eastAsia="Roboto" w:hAnsi="Roboto" w:cs="Roboto"/>
          <w:color w:val="3B4043"/>
          <w:spacing w:val="-9"/>
          <w:sz w:val="36"/>
          <w:szCs w:val="36"/>
        </w:rPr>
        <w:t xml:space="preserve"> </w:t>
      </w:r>
      <w:proofErr w:type="spellStart"/>
      <w:r>
        <w:rPr>
          <w:rFonts w:ascii="Roboto" w:eastAsia="Roboto" w:hAnsi="Roboto" w:cs="Roboto"/>
          <w:color w:val="3B4043"/>
          <w:spacing w:val="-8"/>
          <w:sz w:val="36"/>
          <w:szCs w:val="36"/>
        </w:rPr>
        <w:t>ícsista</w:t>
      </w:r>
      <w:r>
        <w:rPr>
          <w:rFonts w:ascii="Roboto" w:eastAsia="Roboto" w:hAnsi="Roboto" w:cs="Roboto"/>
          <w:color w:val="3B4043"/>
          <w:spacing w:val="-8"/>
          <w:sz w:val="36"/>
          <w:szCs w:val="36"/>
        </w:rPr>
        <w:t>⭲</w:t>
      </w:r>
      <w:r>
        <w:rPr>
          <w:rFonts w:ascii="Roboto" w:eastAsia="Roboto" w:hAnsi="Roboto" w:cs="Roboto"/>
          <w:color w:val="3B4043"/>
          <w:spacing w:val="-8"/>
          <w:sz w:val="36"/>
          <w:szCs w:val="36"/>
        </w:rPr>
        <w:t>cc</w:t>
      </w:r>
      <w:proofErr w:type="spellEnd"/>
      <w:r>
        <w:rPr>
          <w:rFonts w:ascii="Roboto" w:eastAsia="Roboto" w:hAnsi="Roboto" w:cs="Roboto"/>
          <w:color w:val="3B4043"/>
          <w:spacing w:val="-8"/>
          <w:sz w:val="36"/>
          <w:szCs w:val="36"/>
        </w:rPr>
        <w:t>,</w:t>
      </w:r>
      <w:r>
        <w:rPr>
          <w:rFonts w:ascii="Roboto" w:eastAsia="Roboto" w:hAnsi="Roboto" w:cs="Roboto"/>
          <w:color w:val="3B4043"/>
          <w:spacing w:val="-9"/>
          <w:sz w:val="36"/>
          <w:szCs w:val="36"/>
        </w:rPr>
        <w:t xml:space="preserve"> </w:t>
      </w:r>
      <w:proofErr w:type="spellStart"/>
      <w:r>
        <w:rPr>
          <w:rFonts w:ascii="Roboto" w:eastAsia="Roboto" w:hAnsi="Roboto" w:cs="Roboto"/>
          <w:color w:val="3B4043"/>
          <w:spacing w:val="-8"/>
          <w:sz w:val="36"/>
          <w:szCs w:val="36"/>
        </w:rPr>
        <w:t>kaíd</w:t>
      </w:r>
      <w:r>
        <w:rPr>
          <w:rFonts w:ascii="Roboto" w:eastAsia="Roboto" w:hAnsi="Roboto" w:cs="Roboto"/>
          <w:color w:val="3B4043"/>
          <w:spacing w:val="-8"/>
          <w:sz w:val="36"/>
          <w:szCs w:val="36"/>
        </w:rPr>
        <w:t>⭲</w:t>
      </w:r>
      <w:r>
        <w:rPr>
          <w:rFonts w:ascii="Roboto" w:eastAsia="Roboto" w:hAnsi="Roboto" w:cs="Roboto"/>
          <w:color w:val="3B4043"/>
          <w:spacing w:val="-8"/>
          <w:sz w:val="36"/>
          <w:szCs w:val="36"/>
        </w:rPr>
        <w:t>css</w:t>
      </w:r>
      <w:proofErr w:type="spellEnd"/>
      <w:r>
        <w:rPr>
          <w:rFonts w:ascii="Roboto" w:eastAsia="Roboto" w:hAnsi="Roboto" w:cs="Roboto"/>
          <w:color w:val="3B4043"/>
          <w:spacing w:val="-8"/>
          <w:sz w:val="36"/>
          <w:szCs w:val="36"/>
        </w:rPr>
        <w:t>,</w:t>
      </w:r>
      <w:r>
        <w:rPr>
          <w:rFonts w:ascii="Roboto" w:eastAsia="Roboto" w:hAnsi="Roboto" w:cs="Roboto"/>
          <w:color w:val="3B4043"/>
          <w:spacing w:val="-9"/>
          <w:sz w:val="36"/>
          <w:szCs w:val="36"/>
        </w:rPr>
        <w:t xml:space="preserve"> </w:t>
      </w:r>
      <w:proofErr w:type="spellStart"/>
      <w:r>
        <w:rPr>
          <w:rFonts w:ascii="Roboto" w:eastAsia="Roboto" w:hAnsi="Roboto" w:cs="Roboto"/>
          <w:color w:val="3B4043"/>
          <w:spacing w:val="-8"/>
          <w:sz w:val="36"/>
          <w:szCs w:val="36"/>
        </w:rPr>
        <w:t>modirQ</w:t>
      </w:r>
      <w:proofErr w:type="spellEnd"/>
      <w:r>
        <w:rPr>
          <w:rFonts w:ascii="Roboto" w:eastAsia="Roboto" w:hAnsi="Roboto" w:cs="Roboto"/>
          <w:color w:val="3B4043"/>
          <w:spacing w:val="-8"/>
          <w:sz w:val="36"/>
          <w:szCs w:val="36"/>
        </w:rPr>
        <w:t xml:space="preserve"> </w:t>
      </w:r>
      <w:proofErr w:type="spellStart"/>
      <w:r>
        <w:rPr>
          <w:rFonts w:ascii="Roboto" w:eastAsia="Roboto" w:hAnsi="Roboto" w:cs="Roboto"/>
          <w:color w:val="3B4043"/>
          <w:spacing w:val="-8"/>
          <w:sz w:val="36"/>
          <w:szCs w:val="36"/>
        </w:rPr>
        <w:t>clcctíical</w:t>
      </w:r>
      <w:proofErr w:type="spellEnd"/>
      <w:r>
        <w:rPr>
          <w:rFonts w:ascii="Roboto" w:eastAsia="Roboto" w:hAnsi="Roboto" w:cs="Roboto"/>
          <w:color w:val="3B4043"/>
          <w:spacing w:val="-8"/>
          <w:sz w:val="36"/>
          <w:szCs w:val="36"/>
        </w:rPr>
        <w:t xml:space="preserve"> </w:t>
      </w:r>
      <w:proofErr w:type="spellStart"/>
      <w:r>
        <w:rPr>
          <w:rFonts w:ascii="Roboto" w:eastAsia="Roboto" w:hAnsi="Roboto" w:cs="Roboto"/>
          <w:color w:val="3B4043"/>
          <w:spacing w:val="1"/>
          <w:w w:val="98"/>
          <w:sz w:val="36"/>
          <w:szCs w:val="36"/>
        </w:rPr>
        <w:t>c</w:t>
      </w:r>
      <w:r>
        <w:rPr>
          <w:rFonts w:ascii="Roboto" w:eastAsia="Roboto" w:hAnsi="Roboto" w:cs="Roboto"/>
          <w:color w:val="3B4043"/>
          <w:spacing w:val="-1"/>
          <w:w w:val="69"/>
          <w:sz w:val="36"/>
          <w:szCs w:val="36"/>
        </w:rPr>
        <w:t>o</w:t>
      </w:r>
      <w:r>
        <w:rPr>
          <w:rFonts w:ascii="Roboto" w:eastAsia="Roboto" w:hAnsi="Roboto" w:cs="Roboto"/>
          <w:color w:val="3B4043"/>
          <w:w w:val="69"/>
          <w:sz w:val="36"/>
          <w:szCs w:val="36"/>
        </w:rPr>
        <w:t>⭲</w:t>
      </w:r>
      <w:r>
        <w:rPr>
          <w:rFonts w:ascii="Roboto" w:eastAsia="Roboto" w:hAnsi="Roboto" w:cs="Roboto"/>
          <w:color w:val="3B4043"/>
          <w:spacing w:val="1"/>
          <w:w w:val="97"/>
          <w:sz w:val="36"/>
          <w:szCs w:val="36"/>
        </w:rPr>
        <w:t>d</w:t>
      </w:r>
      <w:r>
        <w:rPr>
          <w:rFonts w:ascii="Roboto" w:eastAsia="Roboto" w:hAnsi="Roboto" w:cs="Roboto"/>
          <w:color w:val="3B4043"/>
          <w:spacing w:val="-4"/>
          <w:w w:val="152"/>
          <w:sz w:val="36"/>
          <w:szCs w:val="36"/>
        </w:rPr>
        <w:t>"</w:t>
      </w:r>
      <w:r>
        <w:rPr>
          <w:rFonts w:ascii="Roboto" w:eastAsia="Roboto" w:hAnsi="Roboto" w:cs="Roboto"/>
          <w:color w:val="3B4043"/>
          <w:spacing w:val="1"/>
          <w:w w:val="98"/>
          <w:sz w:val="36"/>
          <w:szCs w:val="36"/>
        </w:rPr>
        <w:t>c</w:t>
      </w:r>
      <w:r>
        <w:rPr>
          <w:rFonts w:ascii="Roboto" w:eastAsia="Roboto" w:hAnsi="Roboto" w:cs="Roboto"/>
          <w:color w:val="3B4043"/>
          <w:spacing w:val="1"/>
          <w:w w:val="95"/>
          <w:sz w:val="36"/>
          <w:szCs w:val="36"/>
        </w:rPr>
        <w:t>t</w:t>
      </w:r>
      <w:r>
        <w:rPr>
          <w:rFonts w:ascii="Roboto" w:eastAsia="Roboto" w:hAnsi="Roboto" w:cs="Roboto"/>
          <w:color w:val="3B4043"/>
          <w:spacing w:val="-3"/>
          <w:w w:val="94"/>
          <w:sz w:val="36"/>
          <w:szCs w:val="36"/>
        </w:rPr>
        <w:t>i</w:t>
      </w:r>
      <w:r>
        <w:rPr>
          <w:rFonts w:ascii="Roboto" w:eastAsia="Roboto" w:hAnsi="Roboto" w:cs="Roboto"/>
          <w:color w:val="3B4043"/>
          <w:spacing w:val="-1"/>
          <w:w w:val="142"/>
          <w:sz w:val="36"/>
          <w:szCs w:val="36"/>
        </w:rPr>
        <w:t>:</w:t>
      </w:r>
      <w:r>
        <w:rPr>
          <w:rFonts w:ascii="Roboto" w:eastAsia="Roboto" w:hAnsi="Roboto" w:cs="Roboto"/>
          <w:color w:val="3B4043"/>
          <w:spacing w:val="-2"/>
          <w:w w:val="142"/>
          <w:sz w:val="36"/>
          <w:szCs w:val="36"/>
        </w:rPr>
        <w:t>i</w:t>
      </w:r>
      <w:r>
        <w:rPr>
          <w:rFonts w:ascii="Roboto" w:eastAsia="Roboto" w:hAnsi="Roboto" w:cs="Roboto"/>
          <w:color w:val="3B4043"/>
          <w:spacing w:val="1"/>
          <w:w w:val="95"/>
          <w:sz w:val="36"/>
          <w:szCs w:val="36"/>
        </w:rPr>
        <w:t>t</w:t>
      </w:r>
      <w:r>
        <w:rPr>
          <w:rFonts w:ascii="Roboto" w:eastAsia="Roboto" w:hAnsi="Roboto" w:cs="Roboto"/>
          <w:color w:val="3B4043"/>
          <w:spacing w:val="-1"/>
          <w:w w:val="72"/>
          <w:sz w:val="36"/>
          <w:szCs w:val="36"/>
        </w:rPr>
        <w:t>Q</w:t>
      </w:r>
      <w:proofErr w:type="spellEnd"/>
      <w:r>
        <w:rPr>
          <w:rFonts w:ascii="Roboto" w:eastAsia="Roboto" w:hAnsi="Roboto" w:cs="Roboto"/>
          <w:color w:val="3B4043"/>
          <w:w w:val="72"/>
          <w:sz w:val="36"/>
          <w:szCs w:val="36"/>
        </w:rPr>
        <w:t>,</w:t>
      </w:r>
      <w:r>
        <w:rPr>
          <w:rFonts w:ascii="Roboto" w:eastAsia="Roboto" w:hAnsi="Roboto" w:cs="Roboto"/>
          <w:color w:val="3B4043"/>
          <w:spacing w:val="-1"/>
          <w:w w:val="99"/>
          <w:sz w:val="36"/>
          <w:szCs w:val="36"/>
        </w:rPr>
        <w:t xml:space="preserve"> </w:t>
      </w:r>
      <w:proofErr w:type="spellStart"/>
      <w:r>
        <w:rPr>
          <w:rFonts w:ascii="Roboto" w:eastAsia="Roboto" w:hAnsi="Roboto" w:cs="Roboto"/>
          <w:color w:val="3B4043"/>
          <w:sz w:val="36"/>
          <w:szCs w:val="36"/>
        </w:rPr>
        <w:t>ícmo:c</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b"íís</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a</w:t>
      </w:r>
      <w:r>
        <w:rPr>
          <w:rFonts w:ascii="Roboto" w:eastAsia="Roboto" w:hAnsi="Roboto" w:cs="Roboto"/>
          <w:color w:val="3B4043"/>
          <w:sz w:val="36"/>
          <w:szCs w:val="36"/>
        </w:rPr>
        <w:t>⭲</w:t>
      </w:r>
      <w:r>
        <w:rPr>
          <w:rFonts w:ascii="Roboto" w:eastAsia="Roboto" w:hAnsi="Roboto" w:cs="Roboto"/>
          <w:color w:val="3B4043"/>
          <w:sz w:val="36"/>
          <w:szCs w:val="36"/>
        </w:rPr>
        <w:t>d</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otkcí</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s"íracc</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rlaws</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a</w:t>
      </w:r>
      <w:r>
        <w:rPr>
          <w:rFonts w:ascii="Roboto" w:eastAsia="Roboto" w:hAnsi="Roboto" w:cs="Roboto"/>
          <w:color w:val="3B4043"/>
          <w:sz w:val="36"/>
          <w:szCs w:val="36"/>
        </w:rPr>
        <w:t>⭲</w:t>
      </w:r>
      <w:r>
        <w:rPr>
          <w:rFonts w:ascii="Roboto" w:eastAsia="Roboto" w:hAnsi="Roboto" w:cs="Roboto"/>
          <w:color w:val="3B4043"/>
          <w:sz w:val="36"/>
          <w:szCs w:val="36"/>
        </w:rPr>
        <w:t>d</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co</w:t>
      </w:r>
      <w:r>
        <w:rPr>
          <w:rFonts w:ascii="Roboto" w:eastAsia="Roboto" w:hAnsi="Roboto" w:cs="Roboto"/>
          <w:color w:val="3B4043"/>
          <w:sz w:val="36"/>
          <w:szCs w:val="36"/>
        </w:rPr>
        <w:t>⭲</w:t>
      </w:r>
      <w:r>
        <w:rPr>
          <w:rFonts w:ascii="Roboto" w:eastAsia="Roboto" w:hAnsi="Roboto" w:cs="Roboto"/>
          <w:color w:val="3B4043"/>
          <w:sz w:val="36"/>
          <w:szCs w:val="36"/>
        </w:rPr>
        <w:t>tíol</w:t>
      </w:r>
      <w:proofErr w:type="spellEnd"/>
      <w:r>
        <w:rPr>
          <w:rFonts w:ascii="Roboto" w:eastAsia="Roboto" w:hAnsi="Roboto" w:cs="Roboto"/>
          <w:color w:val="3B4043"/>
          <w:spacing w:val="-8"/>
          <w:sz w:val="36"/>
          <w:szCs w:val="36"/>
        </w:rPr>
        <w:t xml:space="preserve"> </w:t>
      </w:r>
      <w:proofErr w:type="spellStart"/>
      <w:r>
        <w:rPr>
          <w:rFonts w:ascii="Roboto" w:eastAsia="Roboto" w:hAnsi="Roboto" w:cs="Roboto"/>
          <w:color w:val="3B4043"/>
          <w:sz w:val="36"/>
          <w:szCs w:val="36"/>
        </w:rPr>
        <w:t>tkc</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z w:val="36"/>
          <w:szCs w:val="36"/>
        </w:rPr>
        <w:t>s"íracc</w:t>
      </w:r>
      <w:proofErr w:type="spellEnd"/>
      <w:r>
        <w:rPr>
          <w:rFonts w:ascii="Roboto" w:eastAsia="Roboto" w:hAnsi="Roboto" w:cs="Roboto"/>
          <w:color w:val="3B4043"/>
          <w:spacing w:val="-6"/>
          <w:sz w:val="36"/>
          <w:szCs w:val="36"/>
        </w:rPr>
        <w:t xml:space="preserve"> </w:t>
      </w:r>
      <w:proofErr w:type="spellStart"/>
      <w:r>
        <w:rPr>
          <w:rFonts w:ascii="Roboto" w:eastAsia="Roboto" w:hAnsi="Roboto" w:cs="Roboto"/>
          <w:color w:val="3B4043"/>
          <w:sz w:val="36"/>
          <w:szCs w:val="36"/>
        </w:rPr>
        <w:t>ríictio</w:t>
      </w:r>
      <w:proofErr w:type="spellEnd"/>
      <w:r>
        <w:rPr>
          <w:rFonts w:ascii="Roboto" w:eastAsia="Roboto" w:hAnsi="Roboto" w:cs="Roboto"/>
          <w:color w:val="3B4043"/>
          <w:sz w:val="36"/>
          <w:szCs w:val="36"/>
        </w:rPr>
        <w:t>⭲</w:t>
      </w:r>
      <w:r>
        <w:rPr>
          <w:rFonts w:ascii="Roboto" w:eastAsia="Roboto" w:hAnsi="Roboto" w:cs="Roboto"/>
          <w:color w:val="3B4043"/>
          <w:sz w:val="36"/>
          <w:szCs w:val="36"/>
        </w:rPr>
        <w:t>.</w:t>
      </w:r>
    </w:p>
    <w:p w:rsidR="00085DDC" w:rsidRDefault="00B32266">
      <w:pPr>
        <w:spacing w:before="161" w:line="259" w:lineRule="auto"/>
        <w:ind w:left="760" w:right="802"/>
        <w:rPr>
          <w:rFonts w:ascii="Roboto" w:eastAsia="Roboto" w:hAnsi="Roboto" w:cs="Roboto"/>
          <w:sz w:val="36"/>
          <w:szCs w:val="36"/>
        </w:rPr>
      </w:pPr>
      <w:r>
        <w:rPr>
          <w:rFonts w:ascii="Roboto" w:eastAsia="Roboto" w:hAnsi="Roboto" w:cs="Roboto"/>
          <w:color w:val="3B4043"/>
          <w:sz w:val="36"/>
          <w:szCs w:val="36"/>
        </w:rPr>
        <w:t>I</w:t>
      </w:r>
      <w:r>
        <w:rPr>
          <w:rFonts w:ascii="Roboto" w:eastAsia="Roboto" w:hAnsi="Roboto" w:cs="Roboto"/>
          <w:color w:val="3B4043"/>
          <w:sz w:val="36"/>
          <w:szCs w:val="36"/>
        </w:rPr>
        <w:t>⭲</w:t>
      </w:r>
      <w:r>
        <w:rPr>
          <w:rFonts w:ascii="Roboto" w:eastAsia="Roboto" w:hAnsi="Roboto" w:cs="Roboto"/>
          <w:color w:val="3B4043"/>
          <w:spacing w:val="-19"/>
          <w:sz w:val="36"/>
          <w:szCs w:val="36"/>
        </w:rPr>
        <w:t xml:space="preserve"> </w:t>
      </w:r>
      <w:r>
        <w:rPr>
          <w:rFonts w:ascii="Roboto" w:eastAsia="Roboto" w:hAnsi="Roboto" w:cs="Roboto"/>
          <w:color w:val="3B4043"/>
          <w:sz w:val="36"/>
          <w:szCs w:val="36"/>
        </w:rPr>
        <w:t>a</w:t>
      </w:r>
      <w:r>
        <w:rPr>
          <w:rFonts w:ascii="Roboto" w:eastAsia="Roboto" w:hAnsi="Roboto" w:cs="Roboto"/>
          <w:color w:val="3B4043"/>
          <w:spacing w:val="-20"/>
          <w:sz w:val="36"/>
          <w:szCs w:val="36"/>
        </w:rPr>
        <w:t xml:space="preserve"> </w:t>
      </w:r>
      <w:r>
        <w:rPr>
          <w:rFonts w:ascii="Roboto" w:eastAsia="Roboto" w:hAnsi="Roboto" w:cs="Roboto"/>
          <w:color w:val="3B4043"/>
          <w:w w:val="90"/>
          <w:sz w:val="36"/>
          <w:szCs w:val="36"/>
        </w:rPr>
        <w:t>ma</w:t>
      </w:r>
      <w:r>
        <w:rPr>
          <w:rFonts w:ascii="Roboto" w:eastAsia="Roboto" w:hAnsi="Roboto" w:cs="Roboto"/>
          <w:color w:val="3B4043"/>
          <w:w w:val="90"/>
          <w:sz w:val="36"/>
          <w:szCs w:val="36"/>
        </w:rPr>
        <w:t>⭲</w:t>
      </w:r>
      <w:r>
        <w:rPr>
          <w:rFonts w:ascii="Roboto" w:eastAsia="Roboto" w:hAnsi="Roboto" w:cs="Roboto"/>
          <w:color w:val="3B4043"/>
          <w:spacing w:val="1"/>
          <w:w w:val="90"/>
          <w:sz w:val="36"/>
          <w:szCs w:val="36"/>
        </w:rPr>
        <w:t>"</w:t>
      </w:r>
      <w:proofErr w:type="spellStart"/>
      <w:r>
        <w:rPr>
          <w:rFonts w:ascii="Roboto" w:eastAsia="Roboto" w:hAnsi="Roboto" w:cs="Roboto"/>
          <w:color w:val="3B4043"/>
          <w:w w:val="99"/>
          <w:sz w:val="36"/>
          <w:szCs w:val="36"/>
        </w:rPr>
        <w:t>r</w:t>
      </w:r>
      <w:r>
        <w:rPr>
          <w:rFonts w:ascii="Roboto" w:eastAsia="Roboto" w:hAnsi="Roboto" w:cs="Roboto"/>
          <w:color w:val="3B4043"/>
          <w:spacing w:val="-1"/>
          <w:w w:val="99"/>
          <w:sz w:val="36"/>
          <w:szCs w:val="36"/>
        </w:rPr>
        <w:t>a</w:t>
      </w:r>
      <w:r>
        <w:rPr>
          <w:rFonts w:ascii="Roboto" w:eastAsia="Roboto" w:hAnsi="Roboto" w:cs="Roboto"/>
          <w:color w:val="3B4043"/>
          <w:spacing w:val="-4"/>
          <w:sz w:val="36"/>
          <w:szCs w:val="36"/>
        </w:rPr>
        <w:t>c</w:t>
      </w:r>
      <w:r>
        <w:rPr>
          <w:rFonts w:ascii="Roboto" w:eastAsia="Roboto" w:hAnsi="Roboto" w:cs="Roboto"/>
          <w:color w:val="3B4043"/>
          <w:spacing w:val="1"/>
          <w:w w:val="97"/>
          <w:sz w:val="36"/>
          <w:szCs w:val="36"/>
        </w:rPr>
        <w:t>t</w:t>
      </w:r>
      <w:r>
        <w:rPr>
          <w:rFonts w:ascii="Roboto" w:eastAsia="Roboto" w:hAnsi="Roboto" w:cs="Roboto"/>
          <w:color w:val="3B4043"/>
          <w:spacing w:val="1"/>
          <w:w w:val="154"/>
          <w:sz w:val="36"/>
          <w:szCs w:val="36"/>
        </w:rPr>
        <w:t>"</w:t>
      </w:r>
      <w:r>
        <w:rPr>
          <w:rFonts w:ascii="Roboto" w:eastAsia="Roboto" w:hAnsi="Roboto" w:cs="Roboto"/>
          <w:color w:val="3B4043"/>
          <w:spacing w:val="-3"/>
          <w:w w:val="134"/>
          <w:sz w:val="36"/>
          <w:szCs w:val="36"/>
        </w:rPr>
        <w:t>í</w:t>
      </w:r>
      <w:r>
        <w:rPr>
          <w:rFonts w:ascii="Roboto" w:eastAsia="Roboto" w:hAnsi="Roboto" w:cs="Roboto"/>
          <w:color w:val="3B4043"/>
          <w:spacing w:val="2"/>
          <w:w w:val="96"/>
          <w:sz w:val="36"/>
          <w:szCs w:val="36"/>
        </w:rPr>
        <w:t>i</w:t>
      </w:r>
      <w:r>
        <w:rPr>
          <w:rFonts w:ascii="Roboto" w:eastAsia="Roboto" w:hAnsi="Roboto" w:cs="Roboto"/>
          <w:color w:val="3B4043"/>
          <w:spacing w:val="1"/>
          <w:w w:val="55"/>
          <w:sz w:val="36"/>
          <w:szCs w:val="36"/>
        </w:rPr>
        <w:t>⭲</w:t>
      </w:r>
      <w:r>
        <w:rPr>
          <w:rFonts w:ascii="Roboto" w:eastAsia="Roboto" w:hAnsi="Roboto" w:cs="Roboto"/>
          <w:color w:val="3B4043"/>
          <w:w w:val="98"/>
          <w:sz w:val="36"/>
          <w:szCs w:val="36"/>
        </w:rPr>
        <w:t>g</w:t>
      </w:r>
      <w:proofErr w:type="spellEnd"/>
      <w:r>
        <w:rPr>
          <w:rFonts w:ascii="Roboto" w:eastAsia="Roboto" w:hAnsi="Roboto" w:cs="Roboto"/>
          <w:color w:val="3B4043"/>
          <w:spacing w:val="-20"/>
          <w:w w:val="99"/>
          <w:sz w:val="36"/>
          <w:szCs w:val="36"/>
        </w:rPr>
        <w:t xml:space="preserve"> </w:t>
      </w:r>
      <w:proofErr w:type="spellStart"/>
      <w:r>
        <w:rPr>
          <w:rFonts w:ascii="Roboto" w:eastAsia="Roboto" w:hAnsi="Roboto" w:cs="Roboto"/>
          <w:color w:val="3B4043"/>
          <w:sz w:val="36"/>
          <w:szCs w:val="36"/>
        </w:rPr>
        <w:t>pla</w:t>
      </w:r>
      <w:r>
        <w:rPr>
          <w:rFonts w:ascii="Roboto" w:eastAsia="Roboto" w:hAnsi="Roboto" w:cs="Roboto"/>
          <w:color w:val="3B4043"/>
          <w:sz w:val="36"/>
          <w:szCs w:val="36"/>
        </w:rPr>
        <w:t>⭲</w:t>
      </w:r>
      <w:r>
        <w:rPr>
          <w:rFonts w:ascii="Roboto" w:eastAsia="Roboto" w:hAnsi="Roboto" w:cs="Roboto"/>
          <w:color w:val="3B4043"/>
          <w:sz w:val="36"/>
          <w:szCs w:val="36"/>
        </w:rPr>
        <w:t>t</w:t>
      </w:r>
      <w:proofErr w:type="spellEnd"/>
      <w:r>
        <w:rPr>
          <w:rFonts w:ascii="Roboto" w:eastAsia="Roboto" w:hAnsi="Roboto" w:cs="Roboto"/>
          <w:color w:val="3B4043"/>
          <w:sz w:val="36"/>
          <w:szCs w:val="36"/>
        </w:rPr>
        <w:t>,</w:t>
      </w:r>
      <w:r>
        <w:rPr>
          <w:rFonts w:ascii="Roboto" w:eastAsia="Roboto" w:hAnsi="Roboto" w:cs="Roboto"/>
          <w:color w:val="3B4043"/>
          <w:spacing w:val="-20"/>
          <w:sz w:val="36"/>
          <w:szCs w:val="36"/>
        </w:rPr>
        <w:t xml:space="preserve"> </w:t>
      </w:r>
      <w:r>
        <w:rPr>
          <w:rFonts w:ascii="Roboto" w:eastAsia="Roboto" w:hAnsi="Roboto" w:cs="Roboto"/>
          <w:color w:val="3B4043"/>
          <w:sz w:val="36"/>
          <w:szCs w:val="36"/>
        </w:rPr>
        <w:t>a</w:t>
      </w:r>
      <w:r>
        <w:rPr>
          <w:rFonts w:ascii="Roboto" w:eastAsia="Roboto" w:hAnsi="Roboto" w:cs="Roboto"/>
          <w:color w:val="3B4043"/>
          <w:spacing w:val="-20"/>
          <w:sz w:val="36"/>
          <w:szCs w:val="36"/>
        </w:rPr>
        <w:t xml:space="preserve"> </w:t>
      </w:r>
      <w:proofErr w:type="spellStart"/>
      <w:r>
        <w:rPr>
          <w:rFonts w:ascii="Roboto" w:eastAsia="Roboto" w:hAnsi="Roboto" w:cs="Roboto"/>
          <w:color w:val="3B4043"/>
          <w:sz w:val="36"/>
          <w:szCs w:val="36"/>
        </w:rPr>
        <w:t>píod"ct</w:t>
      </w:r>
      <w:proofErr w:type="spellEnd"/>
      <w:r>
        <w:rPr>
          <w:rFonts w:ascii="Roboto" w:eastAsia="Roboto" w:hAnsi="Roboto" w:cs="Roboto"/>
          <w:color w:val="3B4043"/>
          <w:spacing w:val="-18"/>
          <w:sz w:val="36"/>
          <w:szCs w:val="36"/>
        </w:rPr>
        <w:t xml:space="preserve"> </w:t>
      </w:r>
      <w:proofErr w:type="spellStart"/>
      <w:r>
        <w:rPr>
          <w:rFonts w:ascii="Roboto" w:eastAsia="Roboto" w:hAnsi="Roboto" w:cs="Roboto"/>
          <w:color w:val="3B4043"/>
          <w:sz w:val="36"/>
          <w:szCs w:val="36"/>
        </w:rPr>
        <w:t>maQ</w:t>
      </w:r>
      <w:proofErr w:type="spellEnd"/>
      <w:r>
        <w:rPr>
          <w:rFonts w:ascii="Roboto" w:eastAsia="Roboto" w:hAnsi="Roboto" w:cs="Roboto"/>
          <w:color w:val="3B4043"/>
          <w:spacing w:val="-21"/>
          <w:sz w:val="36"/>
          <w:szCs w:val="36"/>
        </w:rPr>
        <w:t xml:space="preserve"> </w:t>
      </w:r>
      <w:proofErr w:type="spellStart"/>
      <w:r>
        <w:rPr>
          <w:rFonts w:ascii="Roboto" w:eastAsia="Roboto" w:hAnsi="Roboto" w:cs="Roboto"/>
          <w:color w:val="3B4043"/>
          <w:sz w:val="36"/>
          <w:szCs w:val="36"/>
        </w:rPr>
        <w:t>bc</w:t>
      </w:r>
      <w:proofErr w:type="spellEnd"/>
      <w:r>
        <w:rPr>
          <w:rFonts w:ascii="Roboto" w:eastAsia="Roboto" w:hAnsi="Roboto" w:cs="Roboto"/>
          <w:color w:val="3B4043"/>
          <w:spacing w:val="-20"/>
          <w:sz w:val="36"/>
          <w:szCs w:val="36"/>
        </w:rPr>
        <w:t xml:space="preserve"> </w:t>
      </w:r>
      <w:proofErr w:type="spellStart"/>
      <w:proofErr w:type="gramStart"/>
      <w:r>
        <w:rPr>
          <w:rFonts w:ascii="Roboto" w:eastAsia="Roboto" w:hAnsi="Roboto" w:cs="Roboto"/>
          <w:color w:val="3B4043"/>
          <w:sz w:val="36"/>
          <w:szCs w:val="36"/>
        </w:rPr>
        <w:t>skapcd</w:t>
      </w:r>
      <w:proofErr w:type="spellEnd"/>
      <w:r>
        <w:rPr>
          <w:rFonts w:ascii="Roboto" w:eastAsia="Roboto" w:hAnsi="Roboto" w:cs="Roboto"/>
          <w:color w:val="3B4043"/>
          <w:spacing w:val="-19"/>
          <w:sz w:val="36"/>
          <w:szCs w:val="36"/>
        </w:rPr>
        <w:t xml:space="preserve"> </w:t>
      </w:r>
      <w:r>
        <w:rPr>
          <w:rFonts w:ascii="Roboto" w:eastAsia="Roboto" w:hAnsi="Roboto" w:cs="Roboto"/>
          <w:color w:val="3B4043"/>
          <w:sz w:val="36"/>
          <w:szCs w:val="36"/>
        </w:rPr>
        <w:t>,</w:t>
      </w:r>
      <w:proofErr w:type="gramEnd"/>
      <w:r>
        <w:rPr>
          <w:rFonts w:ascii="Roboto" w:eastAsia="Roboto" w:hAnsi="Roboto" w:cs="Roboto"/>
          <w:color w:val="3B4043"/>
          <w:sz w:val="36"/>
          <w:szCs w:val="36"/>
        </w:rPr>
        <w:t xml:space="preserve"> </w:t>
      </w:r>
      <w:proofErr w:type="spellStart"/>
      <w:r>
        <w:rPr>
          <w:rFonts w:ascii="Roboto" w:eastAsia="Roboto" w:hAnsi="Roboto" w:cs="Roboto"/>
          <w:color w:val="3B4043"/>
          <w:spacing w:val="1"/>
          <w:w w:val="81"/>
          <w:sz w:val="36"/>
          <w:szCs w:val="36"/>
        </w:rPr>
        <w:t>t</w:t>
      </w:r>
      <w:r>
        <w:rPr>
          <w:rFonts w:ascii="Roboto" w:eastAsia="Roboto" w:hAnsi="Roboto" w:cs="Roboto"/>
          <w:color w:val="3B4043"/>
          <w:spacing w:val="1"/>
          <w:w w:val="138"/>
          <w:sz w:val="36"/>
          <w:szCs w:val="36"/>
        </w:rPr>
        <w:t>"</w:t>
      </w:r>
      <w:r>
        <w:rPr>
          <w:rFonts w:ascii="Roboto" w:eastAsia="Roboto" w:hAnsi="Roboto" w:cs="Roboto"/>
          <w:color w:val="3B4043"/>
          <w:spacing w:val="-3"/>
          <w:w w:val="118"/>
          <w:sz w:val="36"/>
          <w:szCs w:val="36"/>
        </w:rPr>
        <w:t>í</w:t>
      </w:r>
      <w:r>
        <w:rPr>
          <w:rFonts w:ascii="Roboto" w:eastAsia="Roboto" w:hAnsi="Roboto" w:cs="Roboto"/>
          <w:color w:val="3B4043"/>
          <w:spacing w:val="1"/>
          <w:w w:val="39"/>
          <w:sz w:val="36"/>
          <w:szCs w:val="36"/>
        </w:rPr>
        <w:t>⭲</w:t>
      </w:r>
      <w:r>
        <w:rPr>
          <w:rFonts w:ascii="Roboto" w:eastAsia="Roboto" w:hAnsi="Roboto" w:cs="Roboto"/>
          <w:color w:val="3B4043"/>
          <w:spacing w:val="-1"/>
          <w:w w:val="84"/>
          <w:sz w:val="36"/>
          <w:szCs w:val="36"/>
        </w:rPr>
        <w:t>c</w:t>
      </w:r>
      <w:r>
        <w:rPr>
          <w:rFonts w:ascii="Roboto" w:eastAsia="Roboto" w:hAnsi="Roboto" w:cs="Roboto"/>
          <w:color w:val="3B4043"/>
          <w:w w:val="84"/>
          <w:sz w:val="36"/>
          <w:szCs w:val="36"/>
        </w:rPr>
        <w:t>d</w:t>
      </w:r>
      <w:proofErr w:type="spellEnd"/>
      <w:r>
        <w:rPr>
          <w:rFonts w:ascii="Roboto" w:eastAsia="Roboto" w:hAnsi="Roboto" w:cs="Roboto"/>
          <w:color w:val="3B4043"/>
          <w:w w:val="83"/>
          <w:sz w:val="36"/>
          <w:szCs w:val="36"/>
        </w:rPr>
        <w:t>,</w:t>
      </w:r>
      <w:r>
        <w:rPr>
          <w:rFonts w:ascii="Roboto" w:eastAsia="Roboto" w:hAnsi="Roboto" w:cs="Roboto"/>
          <w:color w:val="3B4043"/>
          <w:spacing w:val="-1"/>
          <w:w w:val="89"/>
          <w:sz w:val="36"/>
          <w:szCs w:val="36"/>
        </w:rPr>
        <w:t xml:space="preserve"> </w:t>
      </w:r>
      <w:proofErr w:type="spellStart"/>
      <w:r>
        <w:rPr>
          <w:rFonts w:ascii="Roboto" w:eastAsia="Roboto" w:hAnsi="Roboto" w:cs="Roboto"/>
          <w:color w:val="3B4043"/>
          <w:w w:val="90"/>
          <w:sz w:val="36"/>
          <w:szCs w:val="36"/>
        </w:rPr>
        <w:t>millcd</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oí</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díillcd</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a</w:t>
      </w:r>
      <w:r>
        <w:rPr>
          <w:rFonts w:ascii="Roboto" w:eastAsia="Roboto" w:hAnsi="Roboto" w:cs="Roboto"/>
          <w:color w:val="3B4043"/>
          <w:w w:val="90"/>
          <w:sz w:val="36"/>
          <w:szCs w:val="36"/>
        </w:rPr>
        <w:t>⭲</w:t>
      </w:r>
      <w:r>
        <w:rPr>
          <w:rFonts w:ascii="Roboto" w:eastAsia="Roboto" w:hAnsi="Roboto" w:cs="Roboto"/>
          <w:color w:val="3B4043"/>
          <w:w w:val="90"/>
          <w:sz w:val="36"/>
          <w:szCs w:val="36"/>
        </w:rPr>
        <w:t>d</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lcrt</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i</w:t>
      </w:r>
      <w:proofErr w:type="spellEnd"/>
      <w:r>
        <w:rPr>
          <w:rFonts w:ascii="Roboto" w:eastAsia="Roboto" w:hAnsi="Roboto" w:cs="Roboto"/>
          <w:color w:val="3B4043"/>
          <w:w w:val="90"/>
          <w:sz w:val="36"/>
          <w:szCs w:val="36"/>
        </w:rPr>
        <w:t>⭲</w:t>
      </w:r>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tkat</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co</w:t>
      </w:r>
      <w:r>
        <w:rPr>
          <w:rFonts w:ascii="Roboto" w:eastAsia="Roboto" w:hAnsi="Roboto" w:cs="Roboto"/>
          <w:color w:val="3B4043"/>
          <w:w w:val="90"/>
          <w:sz w:val="36"/>
          <w:szCs w:val="36"/>
        </w:rPr>
        <w:t>⭲</w:t>
      </w:r>
      <w:r>
        <w:rPr>
          <w:rFonts w:ascii="Roboto" w:eastAsia="Roboto" w:hAnsi="Roboto" w:cs="Roboto"/>
          <w:color w:val="3B4043"/>
          <w:w w:val="90"/>
          <w:sz w:val="36"/>
          <w:szCs w:val="36"/>
        </w:rPr>
        <w:t>ditio</w:t>
      </w:r>
      <w:proofErr w:type="spellEnd"/>
      <w:r>
        <w:rPr>
          <w:rFonts w:ascii="Roboto" w:eastAsia="Roboto" w:hAnsi="Roboto" w:cs="Roboto"/>
          <w:color w:val="3B4043"/>
          <w:w w:val="90"/>
          <w:sz w:val="36"/>
          <w:szCs w:val="36"/>
        </w:rPr>
        <w:t>⭲</w:t>
      </w:r>
      <w:r>
        <w:rPr>
          <w:rFonts w:ascii="Roboto" w:eastAsia="Roboto" w:hAnsi="Roboto" w:cs="Roboto"/>
          <w:color w:val="3B4043"/>
          <w:w w:val="90"/>
          <w:sz w:val="36"/>
          <w:szCs w:val="36"/>
        </w:rPr>
        <w:t xml:space="preserve"> as </w:t>
      </w:r>
      <w:proofErr w:type="spellStart"/>
      <w:r>
        <w:rPr>
          <w:rFonts w:ascii="Roboto" w:eastAsia="Roboto" w:hAnsi="Roboto" w:cs="Roboto"/>
          <w:color w:val="3B4043"/>
          <w:w w:val="90"/>
          <w:sz w:val="36"/>
          <w:szCs w:val="36"/>
        </w:rPr>
        <w:t>bci</w:t>
      </w:r>
      <w:r>
        <w:rPr>
          <w:rFonts w:ascii="Roboto" w:eastAsia="Roboto" w:hAnsi="Roboto" w:cs="Roboto"/>
          <w:color w:val="3B4043"/>
          <w:w w:val="90"/>
          <w:sz w:val="36"/>
          <w:szCs w:val="36"/>
        </w:rPr>
        <w:t>⭲</w:t>
      </w:r>
      <w:r>
        <w:rPr>
          <w:rFonts w:ascii="Roboto" w:eastAsia="Roboto" w:hAnsi="Roboto" w:cs="Roboto"/>
          <w:color w:val="3B4043"/>
          <w:w w:val="90"/>
          <w:sz w:val="36"/>
          <w:szCs w:val="36"/>
        </w:rPr>
        <w:t>g</w:t>
      </w:r>
      <w:proofErr w:type="spellEnd"/>
      <w:r>
        <w:rPr>
          <w:rFonts w:ascii="Roboto" w:eastAsia="Roboto" w:hAnsi="Roboto" w:cs="Roboto"/>
          <w:color w:val="3B4043"/>
          <w:spacing w:val="40"/>
          <w:sz w:val="36"/>
          <w:szCs w:val="36"/>
        </w:rPr>
        <w:t xml:space="preserve"> </w:t>
      </w:r>
      <w:proofErr w:type="spellStart"/>
      <w:r>
        <w:rPr>
          <w:rFonts w:ascii="Roboto" w:eastAsia="Roboto" w:hAnsi="Roboto" w:cs="Roboto"/>
          <w:color w:val="3B4043"/>
          <w:sz w:val="36"/>
          <w:szCs w:val="36"/>
        </w:rPr>
        <w:t>satisractoíQ</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roí</w:t>
      </w:r>
      <w:proofErr w:type="spellEnd"/>
      <w:r>
        <w:rPr>
          <w:rFonts w:ascii="Roboto" w:eastAsia="Roboto" w:hAnsi="Roboto" w:cs="Roboto"/>
          <w:color w:val="3B4043"/>
          <w:spacing w:val="-2"/>
          <w:sz w:val="36"/>
          <w:szCs w:val="36"/>
        </w:rPr>
        <w:t xml:space="preserve"> </w:t>
      </w:r>
      <w:r>
        <w:rPr>
          <w:rFonts w:ascii="Roboto" w:eastAsia="Roboto" w:hAnsi="Roboto" w:cs="Roboto"/>
          <w:color w:val="3B4043"/>
          <w:sz w:val="36"/>
          <w:szCs w:val="36"/>
        </w:rPr>
        <w:t xml:space="preserve">"sc. </w:t>
      </w:r>
      <w:proofErr w:type="spellStart"/>
      <w:r>
        <w:rPr>
          <w:rFonts w:ascii="Roboto" w:eastAsia="Roboto" w:hAnsi="Roboto" w:cs="Roboto"/>
          <w:color w:val="3B4043"/>
          <w:sz w:val="36"/>
          <w:szCs w:val="36"/>
        </w:rPr>
        <w:t>Howc:cí</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ir</w:t>
      </w:r>
      <w:proofErr w:type="spellEnd"/>
      <w:r>
        <w:rPr>
          <w:rFonts w:ascii="Roboto" w:eastAsia="Roboto" w:hAnsi="Roboto" w:cs="Roboto"/>
          <w:color w:val="3B4043"/>
          <w:sz w:val="36"/>
          <w:szCs w:val="36"/>
        </w:rPr>
        <w:t xml:space="preserve"> a </w:t>
      </w:r>
      <w:proofErr w:type="spellStart"/>
      <w:r>
        <w:rPr>
          <w:rFonts w:ascii="Roboto" w:eastAsia="Roboto" w:hAnsi="Roboto" w:cs="Roboto"/>
          <w:color w:val="3B4043"/>
          <w:sz w:val="36"/>
          <w:szCs w:val="36"/>
        </w:rPr>
        <w:t>bcttcí</w:t>
      </w:r>
      <w:proofErr w:type="spellEnd"/>
      <w:r>
        <w:rPr>
          <w:rFonts w:ascii="Roboto" w:eastAsia="Roboto" w:hAnsi="Roboto" w:cs="Roboto"/>
          <w:color w:val="3B4043"/>
          <w:spacing w:val="-3"/>
          <w:sz w:val="36"/>
          <w:szCs w:val="36"/>
        </w:rPr>
        <w:t xml:space="preserve"> </w:t>
      </w:r>
      <w:proofErr w:type="spellStart"/>
      <w:r>
        <w:rPr>
          <w:rFonts w:ascii="Roboto" w:eastAsia="Roboto" w:hAnsi="Roboto" w:cs="Roboto"/>
          <w:color w:val="3B4043"/>
          <w:sz w:val="36"/>
          <w:szCs w:val="36"/>
        </w:rPr>
        <w:t>ri</w:t>
      </w:r>
      <w:r>
        <w:rPr>
          <w:rFonts w:ascii="Roboto" w:eastAsia="Roboto" w:hAnsi="Roboto" w:cs="Roboto"/>
          <w:color w:val="3B4043"/>
          <w:sz w:val="36"/>
          <w:szCs w:val="36"/>
        </w:rPr>
        <w:t>⭲</w:t>
      </w:r>
      <w:r>
        <w:rPr>
          <w:rFonts w:ascii="Roboto" w:eastAsia="Roboto" w:hAnsi="Roboto" w:cs="Roboto"/>
          <w:color w:val="3B4043"/>
          <w:sz w:val="36"/>
          <w:szCs w:val="36"/>
        </w:rPr>
        <w:t>isk</w:t>
      </w:r>
      <w:proofErr w:type="spellEnd"/>
      <w:r>
        <w:rPr>
          <w:rFonts w:ascii="Roboto" w:eastAsia="Roboto" w:hAnsi="Roboto" w:cs="Roboto"/>
          <w:color w:val="3B4043"/>
          <w:spacing w:val="-3"/>
          <w:sz w:val="36"/>
          <w:szCs w:val="36"/>
        </w:rPr>
        <w:t xml:space="preserve"> </w:t>
      </w:r>
      <w:r>
        <w:rPr>
          <w:rFonts w:ascii="Roboto" w:eastAsia="Roboto" w:hAnsi="Roboto" w:cs="Roboto"/>
          <w:color w:val="3B4043"/>
          <w:sz w:val="36"/>
          <w:szCs w:val="36"/>
        </w:rPr>
        <w:t xml:space="preserve">is </w:t>
      </w:r>
      <w:proofErr w:type="spellStart"/>
      <w:r>
        <w:rPr>
          <w:rFonts w:ascii="Roboto" w:eastAsia="Roboto" w:hAnsi="Roboto" w:cs="Roboto"/>
          <w:color w:val="3B4043"/>
          <w:sz w:val="36"/>
          <w:szCs w:val="36"/>
        </w:rPr>
        <w:t>dcsiícd</w:t>
      </w:r>
      <w:proofErr w:type="spellEnd"/>
      <w:r>
        <w:rPr>
          <w:rFonts w:ascii="Roboto" w:eastAsia="Roboto" w:hAnsi="Roboto" w:cs="Roboto"/>
          <w:color w:val="3B4043"/>
          <w:sz w:val="36"/>
          <w:szCs w:val="36"/>
        </w:rPr>
        <w:t xml:space="preserve"> , </w:t>
      </w:r>
      <w:proofErr w:type="spellStart"/>
      <w:r>
        <w:rPr>
          <w:rFonts w:ascii="Roboto" w:eastAsia="Roboto" w:hAnsi="Roboto" w:cs="Roboto"/>
          <w:color w:val="3B4043"/>
          <w:sz w:val="36"/>
          <w:szCs w:val="36"/>
        </w:rPr>
        <w:t>roí</w:t>
      </w:r>
      <w:proofErr w:type="spellEnd"/>
      <w:r>
        <w:rPr>
          <w:rFonts w:ascii="Roboto" w:eastAsia="Roboto" w:hAnsi="Roboto" w:cs="Roboto"/>
          <w:color w:val="3B4043"/>
          <w:sz w:val="36"/>
          <w:szCs w:val="36"/>
        </w:rPr>
        <w:t xml:space="preserve"> looks, </w:t>
      </w:r>
      <w:proofErr w:type="spellStart"/>
      <w:r>
        <w:rPr>
          <w:rFonts w:ascii="Roboto" w:eastAsia="Roboto" w:hAnsi="Roboto" w:cs="Roboto"/>
          <w:color w:val="3B4043"/>
          <w:sz w:val="36"/>
          <w:szCs w:val="36"/>
        </w:rPr>
        <w:t>roí</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acc"íacQ</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roí</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pacing w:val="-2"/>
          <w:w w:val="101"/>
          <w:sz w:val="36"/>
          <w:szCs w:val="36"/>
        </w:rPr>
        <w:t>wc</w:t>
      </w:r>
      <w:r>
        <w:rPr>
          <w:rFonts w:ascii="Roboto" w:eastAsia="Roboto" w:hAnsi="Roboto" w:cs="Roboto"/>
          <w:color w:val="3B4043"/>
          <w:spacing w:val="-3"/>
          <w:w w:val="101"/>
          <w:sz w:val="36"/>
          <w:szCs w:val="36"/>
        </w:rPr>
        <w:t>a</w:t>
      </w:r>
      <w:r>
        <w:rPr>
          <w:rFonts w:ascii="Roboto" w:eastAsia="Roboto" w:hAnsi="Roboto" w:cs="Roboto"/>
          <w:color w:val="3B4043"/>
          <w:spacing w:val="1"/>
          <w:w w:val="136"/>
          <w:sz w:val="36"/>
          <w:szCs w:val="36"/>
        </w:rPr>
        <w:t>í</w:t>
      </w:r>
      <w:r>
        <w:rPr>
          <w:rFonts w:ascii="Roboto" w:eastAsia="Roboto" w:hAnsi="Roboto" w:cs="Roboto"/>
          <w:color w:val="3B4043"/>
          <w:spacing w:val="1"/>
          <w:w w:val="98"/>
          <w:sz w:val="36"/>
          <w:szCs w:val="36"/>
        </w:rPr>
        <w:t>i</w:t>
      </w:r>
      <w:r>
        <w:rPr>
          <w:rFonts w:ascii="Roboto" w:eastAsia="Roboto" w:hAnsi="Roboto" w:cs="Roboto"/>
          <w:color w:val="3B4043"/>
          <w:w w:val="57"/>
          <w:sz w:val="36"/>
          <w:szCs w:val="36"/>
        </w:rPr>
        <w:t>⭲</w:t>
      </w:r>
      <w:r>
        <w:rPr>
          <w:rFonts w:ascii="Roboto" w:eastAsia="Roboto" w:hAnsi="Roboto" w:cs="Roboto"/>
          <w:color w:val="3B4043"/>
          <w:spacing w:val="-1"/>
          <w:sz w:val="36"/>
          <w:szCs w:val="36"/>
        </w:rPr>
        <w:t>g</w:t>
      </w:r>
      <w:proofErr w:type="spellEnd"/>
      <w:r>
        <w:rPr>
          <w:rFonts w:ascii="Roboto" w:eastAsia="Roboto" w:hAnsi="Roboto" w:cs="Roboto"/>
          <w:color w:val="3B4043"/>
          <w:spacing w:val="-1"/>
          <w:w w:val="99"/>
          <w:sz w:val="36"/>
          <w:szCs w:val="36"/>
        </w:rPr>
        <w:t xml:space="preserve"> </w:t>
      </w:r>
      <w:proofErr w:type="spellStart"/>
      <w:r>
        <w:rPr>
          <w:rFonts w:ascii="Roboto" w:eastAsia="Roboto" w:hAnsi="Roboto" w:cs="Roboto"/>
          <w:color w:val="3B4043"/>
          <w:sz w:val="36"/>
          <w:szCs w:val="36"/>
        </w:rPr>
        <w:t>q"alitics</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oí</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roí</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a</w:t>
      </w:r>
      <w:r>
        <w:rPr>
          <w:rFonts w:ascii="Roboto" w:eastAsia="Roboto" w:hAnsi="Roboto" w:cs="Roboto"/>
          <w:color w:val="3B4043"/>
          <w:sz w:val="36"/>
          <w:szCs w:val="36"/>
        </w:rPr>
        <w:t>⭲</w:t>
      </w:r>
      <w:r>
        <w:rPr>
          <w:rFonts w:ascii="Roboto" w:eastAsia="Roboto" w:hAnsi="Roboto" w:cs="Roboto"/>
          <w:color w:val="3B4043"/>
          <w:sz w:val="36"/>
          <w:szCs w:val="36"/>
        </w:rPr>
        <w:t>Q</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otkcí</w:t>
      </w:r>
      <w:proofErr w:type="spellEnd"/>
      <w:r>
        <w:rPr>
          <w:rFonts w:ascii="Roboto" w:eastAsia="Roboto" w:hAnsi="Roboto" w:cs="Roboto"/>
          <w:color w:val="3B4043"/>
          <w:spacing w:val="-15"/>
          <w:sz w:val="36"/>
          <w:szCs w:val="36"/>
        </w:rPr>
        <w:t xml:space="preserve"> </w:t>
      </w:r>
      <w:proofErr w:type="spellStart"/>
      <w:r>
        <w:rPr>
          <w:rFonts w:ascii="Roboto" w:eastAsia="Roboto" w:hAnsi="Roboto" w:cs="Roboto"/>
          <w:color w:val="3B4043"/>
          <w:sz w:val="36"/>
          <w:szCs w:val="36"/>
        </w:rPr>
        <w:t>ícaso</w:t>
      </w:r>
      <w:r>
        <w:rPr>
          <w:rFonts w:ascii="Roboto" w:eastAsia="Roboto" w:hAnsi="Roboto" w:cs="Roboto"/>
          <w:color w:val="3B4043"/>
          <w:sz w:val="36"/>
          <w:szCs w:val="36"/>
        </w:rPr>
        <w:t>⭲</w:t>
      </w:r>
      <w:r>
        <w:rPr>
          <w:rFonts w:ascii="Roboto" w:eastAsia="Roboto" w:hAnsi="Roboto" w:cs="Roboto"/>
          <w:color w:val="3B4043"/>
          <w:sz w:val="36"/>
          <w:szCs w:val="36"/>
        </w:rPr>
        <w:t>s</w:t>
      </w:r>
      <w:proofErr w:type="spellEnd"/>
      <w:r>
        <w:rPr>
          <w:rFonts w:ascii="Roboto" w:eastAsia="Roboto" w:hAnsi="Roboto" w:cs="Roboto"/>
          <w:color w:val="3B4043"/>
          <w:sz w:val="36"/>
          <w:szCs w:val="36"/>
        </w:rPr>
        <w:t>,</w:t>
      </w:r>
      <w:r>
        <w:rPr>
          <w:rFonts w:ascii="Roboto" w:eastAsia="Roboto" w:hAnsi="Roboto" w:cs="Roboto"/>
          <w:color w:val="3B4043"/>
          <w:spacing w:val="-13"/>
          <w:sz w:val="36"/>
          <w:szCs w:val="36"/>
        </w:rPr>
        <w:t xml:space="preserve"> </w:t>
      </w:r>
      <w:proofErr w:type="spellStart"/>
      <w:r>
        <w:rPr>
          <w:rFonts w:ascii="Roboto" w:eastAsia="Roboto" w:hAnsi="Roboto" w:cs="Roboto"/>
          <w:color w:val="3B4043"/>
          <w:sz w:val="36"/>
          <w:szCs w:val="36"/>
        </w:rPr>
        <w:t>o</w:t>
      </w:r>
      <w:r>
        <w:rPr>
          <w:rFonts w:ascii="Roboto" w:eastAsia="Roboto" w:hAnsi="Roboto" w:cs="Roboto"/>
          <w:color w:val="3B4043"/>
          <w:sz w:val="36"/>
          <w:szCs w:val="36"/>
        </w:rPr>
        <w:t>⭲</w:t>
      </w:r>
      <w:r>
        <w:rPr>
          <w:rFonts w:ascii="Roboto" w:eastAsia="Roboto" w:hAnsi="Roboto" w:cs="Roboto"/>
          <w:color w:val="3B4043"/>
          <w:sz w:val="36"/>
          <w:szCs w:val="36"/>
        </w:rPr>
        <w:t>c</w:t>
      </w:r>
      <w:proofErr w:type="spellEnd"/>
      <w:r>
        <w:rPr>
          <w:rFonts w:ascii="Roboto" w:eastAsia="Roboto" w:hAnsi="Roboto" w:cs="Roboto"/>
          <w:color w:val="3B4043"/>
          <w:spacing w:val="-12"/>
          <w:sz w:val="36"/>
          <w:szCs w:val="36"/>
        </w:rPr>
        <w:t xml:space="preserve"> </w:t>
      </w:r>
      <w:r>
        <w:rPr>
          <w:rFonts w:ascii="Roboto" w:eastAsia="Roboto" w:hAnsi="Roboto" w:cs="Roboto"/>
          <w:color w:val="3B4043"/>
          <w:sz w:val="36"/>
          <w:szCs w:val="36"/>
        </w:rPr>
        <w:t>or</w:t>
      </w:r>
      <w:r>
        <w:rPr>
          <w:rFonts w:ascii="Roboto" w:eastAsia="Roboto" w:hAnsi="Roboto" w:cs="Roboto"/>
          <w:color w:val="3B4043"/>
          <w:spacing w:val="-12"/>
          <w:sz w:val="36"/>
          <w:szCs w:val="36"/>
        </w:rPr>
        <w:t xml:space="preserve"> </w:t>
      </w:r>
      <w:proofErr w:type="spellStart"/>
      <w:r>
        <w:rPr>
          <w:rFonts w:ascii="Roboto" w:eastAsia="Roboto" w:hAnsi="Roboto" w:cs="Roboto"/>
          <w:color w:val="3B4043"/>
          <w:sz w:val="36"/>
          <w:szCs w:val="36"/>
        </w:rPr>
        <w:t>tkc</w:t>
      </w:r>
      <w:proofErr w:type="spellEnd"/>
      <w:r>
        <w:rPr>
          <w:rFonts w:ascii="Roboto" w:eastAsia="Roboto" w:hAnsi="Roboto" w:cs="Roboto"/>
          <w:color w:val="3B4043"/>
          <w:spacing w:val="-9"/>
          <w:sz w:val="36"/>
          <w:szCs w:val="36"/>
        </w:rPr>
        <w:t xml:space="preserve"> </w:t>
      </w:r>
      <w:proofErr w:type="spellStart"/>
      <w:r>
        <w:rPr>
          <w:rFonts w:ascii="Roboto" w:eastAsia="Roboto" w:hAnsi="Roboto" w:cs="Roboto"/>
          <w:color w:val="3B4043"/>
          <w:sz w:val="36"/>
          <w:szCs w:val="36"/>
        </w:rPr>
        <w:t>m</w:t>
      </w:r>
      <w:r>
        <w:rPr>
          <w:rFonts w:ascii="Roboto" w:eastAsia="Roboto" w:hAnsi="Roboto" w:cs="Roboto"/>
          <w:color w:val="3B4043"/>
          <w:spacing w:val="1"/>
          <w:sz w:val="36"/>
          <w:szCs w:val="36"/>
        </w:rPr>
        <w:t>i</w:t>
      </w:r>
      <w:r>
        <w:rPr>
          <w:rFonts w:ascii="Roboto" w:eastAsia="Roboto" w:hAnsi="Roboto" w:cs="Roboto"/>
          <w:color w:val="3B4043"/>
          <w:spacing w:val="1"/>
          <w:w w:val="101"/>
          <w:sz w:val="36"/>
          <w:szCs w:val="36"/>
        </w:rPr>
        <w:t>c</w:t>
      </w:r>
      <w:r>
        <w:rPr>
          <w:rFonts w:ascii="Roboto" w:eastAsia="Roboto" w:hAnsi="Roboto" w:cs="Roboto"/>
          <w:color w:val="3B4043"/>
          <w:spacing w:val="-3"/>
          <w:w w:val="135"/>
          <w:sz w:val="36"/>
          <w:szCs w:val="36"/>
        </w:rPr>
        <w:t>í</w:t>
      </w:r>
      <w:r>
        <w:rPr>
          <w:rFonts w:ascii="Roboto" w:eastAsia="Roboto" w:hAnsi="Roboto" w:cs="Roboto"/>
          <w:color w:val="3B4043"/>
          <w:spacing w:val="-1"/>
          <w:sz w:val="36"/>
          <w:szCs w:val="36"/>
        </w:rPr>
        <w:t>or</w:t>
      </w:r>
      <w:r>
        <w:rPr>
          <w:rFonts w:ascii="Roboto" w:eastAsia="Roboto" w:hAnsi="Roboto" w:cs="Roboto"/>
          <w:color w:val="3B4043"/>
          <w:spacing w:val="1"/>
          <w:sz w:val="36"/>
          <w:szCs w:val="36"/>
        </w:rPr>
        <w:t>i</w:t>
      </w:r>
      <w:r>
        <w:rPr>
          <w:rFonts w:ascii="Roboto" w:eastAsia="Roboto" w:hAnsi="Roboto" w:cs="Roboto"/>
          <w:color w:val="3B4043"/>
          <w:spacing w:val="1"/>
          <w:w w:val="56"/>
          <w:sz w:val="36"/>
          <w:szCs w:val="36"/>
        </w:rPr>
        <w:t>⭲</w:t>
      </w:r>
      <w:r>
        <w:rPr>
          <w:rFonts w:ascii="Roboto" w:eastAsia="Roboto" w:hAnsi="Roboto" w:cs="Roboto"/>
          <w:color w:val="3B4043"/>
          <w:spacing w:val="2"/>
          <w:w w:val="97"/>
          <w:sz w:val="36"/>
          <w:szCs w:val="36"/>
        </w:rPr>
        <w:t>i</w:t>
      </w:r>
      <w:r>
        <w:rPr>
          <w:rFonts w:ascii="Roboto" w:eastAsia="Roboto" w:hAnsi="Roboto" w:cs="Roboto"/>
          <w:color w:val="3B4043"/>
          <w:spacing w:val="-1"/>
          <w:w w:val="102"/>
          <w:sz w:val="36"/>
          <w:szCs w:val="36"/>
        </w:rPr>
        <w:t>skc</w:t>
      </w:r>
      <w:r>
        <w:rPr>
          <w:rFonts w:ascii="Roboto" w:eastAsia="Roboto" w:hAnsi="Roboto" w:cs="Roboto"/>
          <w:color w:val="3B4043"/>
          <w:w w:val="102"/>
          <w:sz w:val="36"/>
          <w:szCs w:val="36"/>
        </w:rPr>
        <w:t>s</w:t>
      </w:r>
      <w:proofErr w:type="spellEnd"/>
      <w:r>
        <w:rPr>
          <w:rFonts w:ascii="Roboto" w:eastAsia="Roboto" w:hAnsi="Roboto" w:cs="Roboto"/>
          <w:color w:val="3B4043"/>
          <w:spacing w:val="-15"/>
          <w:w w:val="99"/>
          <w:sz w:val="36"/>
          <w:szCs w:val="36"/>
        </w:rPr>
        <w:t xml:space="preserve"> </w:t>
      </w:r>
      <w:proofErr w:type="spellStart"/>
      <w:r>
        <w:rPr>
          <w:rFonts w:ascii="Roboto" w:eastAsia="Roboto" w:hAnsi="Roboto" w:cs="Roboto"/>
          <w:color w:val="3B4043"/>
          <w:sz w:val="36"/>
          <w:szCs w:val="36"/>
        </w:rPr>
        <w:t>tkat</w:t>
      </w:r>
      <w:proofErr w:type="spellEnd"/>
      <w:r>
        <w:rPr>
          <w:rFonts w:ascii="Roboto" w:eastAsia="Roboto" w:hAnsi="Roboto" w:cs="Roboto"/>
          <w:color w:val="3B4043"/>
          <w:spacing w:val="-15"/>
          <w:sz w:val="36"/>
          <w:szCs w:val="36"/>
        </w:rPr>
        <w:t xml:space="preserve"> </w:t>
      </w:r>
      <w:proofErr w:type="spellStart"/>
      <w:r>
        <w:rPr>
          <w:rFonts w:ascii="Roboto" w:eastAsia="Roboto" w:hAnsi="Roboto" w:cs="Roboto"/>
          <w:color w:val="3B4043"/>
          <w:spacing w:val="2"/>
          <w:w w:val="95"/>
          <w:sz w:val="36"/>
          <w:szCs w:val="36"/>
        </w:rPr>
        <w:t>i</w:t>
      </w:r>
      <w:r>
        <w:rPr>
          <w:rFonts w:ascii="Roboto" w:eastAsia="Roboto" w:hAnsi="Roboto" w:cs="Roboto"/>
          <w:color w:val="3B4043"/>
          <w:spacing w:val="1"/>
          <w:w w:val="54"/>
          <w:sz w:val="36"/>
          <w:szCs w:val="36"/>
        </w:rPr>
        <w:t>⭲</w:t>
      </w:r>
      <w:r>
        <w:rPr>
          <w:rFonts w:ascii="Roboto" w:eastAsia="Roboto" w:hAnsi="Roboto" w:cs="Roboto"/>
          <w:color w:val="3B4043"/>
          <w:spacing w:val="-4"/>
          <w:w w:val="99"/>
          <w:sz w:val="36"/>
          <w:szCs w:val="36"/>
        </w:rPr>
        <w:t>c</w:t>
      </w:r>
      <w:r>
        <w:rPr>
          <w:rFonts w:ascii="Roboto" w:eastAsia="Roboto" w:hAnsi="Roboto" w:cs="Roboto"/>
          <w:color w:val="3B4043"/>
          <w:spacing w:val="2"/>
          <w:w w:val="95"/>
          <w:sz w:val="36"/>
          <w:szCs w:val="36"/>
        </w:rPr>
        <w:t>l</w:t>
      </w:r>
      <w:r>
        <w:rPr>
          <w:rFonts w:ascii="Roboto" w:eastAsia="Roboto" w:hAnsi="Roboto" w:cs="Roboto"/>
          <w:color w:val="3B4043"/>
          <w:spacing w:val="-4"/>
          <w:w w:val="153"/>
          <w:sz w:val="36"/>
          <w:szCs w:val="36"/>
        </w:rPr>
        <w:t>"</w:t>
      </w:r>
      <w:r>
        <w:rPr>
          <w:rFonts w:ascii="Roboto" w:eastAsia="Roboto" w:hAnsi="Roboto" w:cs="Roboto"/>
          <w:color w:val="3B4043"/>
          <w:spacing w:val="1"/>
          <w:w w:val="98"/>
          <w:sz w:val="36"/>
          <w:szCs w:val="36"/>
        </w:rPr>
        <w:t>d</w:t>
      </w:r>
      <w:r>
        <w:rPr>
          <w:rFonts w:ascii="Roboto" w:eastAsia="Roboto" w:hAnsi="Roboto" w:cs="Roboto"/>
          <w:color w:val="3B4043"/>
          <w:sz w:val="36"/>
          <w:szCs w:val="36"/>
        </w:rPr>
        <w:t>c</w:t>
      </w:r>
      <w:proofErr w:type="spellEnd"/>
      <w:r>
        <w:rPr>
          <w:rFonts w:ascii="Roboto" w:eastAsia="Roboto" w:hAnsi="Roboto" w:cs="Roboto"/>
          <w:color w:val="3B4043"/>
          <w:spacing w:val="-1"/>
          <w:w w:val="99"/>
          <w:sz w:val="36"/>
          <w:szCs w:val="36"/>
        </w:rPr>
        <w:t xml:space="preserve"> </w:t>
      </w:r>
      <w:proofErr w:type="spellStart"/>
      <w:r>
        <w:rPr>
          <w:rFonts w:ascii="Roboto" w:eastAsia="Roboto" w:hAnsi="Roboto" w:cs="Roboto"/>
          <w:color w:val="3B4043"/>
          <w:w w:val="90"/>
          <w:sz w:val="36"/>
          <w:szCs w:val="36"/>
        </w:rPr>
        <w:t>lappi</w:t>
      </w:r>
      <w:r>
        <w:rPr>
          <w:rFonts w:ascii="Roboto" w:eastAsia="Roboto" w:hAnsi="Roboto" w:cs="Roboto"/>
          <w:color w:val="3B4043"/>
          <w:w w:val="90"/>
          <w:sz w:val="36"/>
          <w:szCs w:val="36"/>
        </w:rPr>
        <w:t>⭲</w:t>
      </w:r>
      <w:r>
        <w:rPr>
          <w:rFonts w:ascii="Roboto" w:eastAsia="Roboto" w:hAnsi="Roboto" w:cs="Roboto"/>
          <w:color w:val="3B4043"/>
          <w:w w:val="90"/>
          <w:sz w:val="36"/>
          <w:szCs w:val="36"/>
        </w:rPr>
        <w:t>g</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ko</w:t>
      </w:r>
      <w:r>
        <w:rPr>
          <w:rFonts w:ascii="Roboto" w:eastAsia="Roboto" w:hAnsi="Roboto" w:cs="Roboto"/>
          <w:color w:val="3B4043"/>
          <w:w w:val="90"/>
          <w:sz w:val="36"/>
          <w:szCs w:val="36"/>
        </w:rPr>
        <w:t>⭲</w:t>
      </w:r>
      <w:r>
        <w:rPr>
          <w:rFonts w:ascii="Roboto" w:eastAsia="Roboto" w:hAnsi="Roboto" w:cs="Roboto"/>
          <w:color w:val="3B4043"/>
          <w:w w:val="90"/>
          <w:sz w:val="36"/>
          <w:szCs w:val="36"/>
        </w:rPr>
        <w:t>i</w:t>
      </w:r>
      <w:r>
        <w:rPr>
          <w:rFonts w:ascii="Roboto" w:eastAsia="Roboto" w:hAnsi="Roboto" w:cs="Roboto"/>
          <w:color w:val="3B4043"/>
          <w:w w:val="90"/>
          <w:sz w:val="36"/>
          <w:szCs w:val="36"/>
        </w:rPr>
        <w:t>⭲</w:t>
      </w:r>
      <w:r>
        <w:rPr>
          <w:rFonts w:ascii="Roboto" w:eastAsia="Roboto" w:hAnsi="Roboto" w:cs="Roboto"/>
          <w:color w:val="3B4043"/>
          <w:w w:val="90"/>
          <w:sz w:val="36"/>
          <w:szCs w:val="36"/>
        </w:rPr>
        <w:t>g</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s"pcíri</w:t>
      </w:r>
      <w:r>
        <w:rPr>
          <w:rFonts w:ascii="Roboto" w:eastAsia="Roboto" w:hAnsi="Roboto" w:cs="Roboto"/>
          <w:color w:val="3B4043"/>
          <w:w w:val="90"/>
          <w:sz w:val="36"/>
          <w:szCs w:val="36"/>
        </w:rPr>
        <w:t>⭲</w:t>
      </w:r>
      <w:r>
        <w:rPr>
          <w:rFonts w:ascii="Roboto" w:eastAsia="Roboto" w:hAnsi="Roboto" w:cs="Roboto"/>
          <w:color w:val="3B4043"/>
          <w:w w:val="90"/>
          <w:sz w:val="36"/>
          <w:szCs w:val="36"/>
        </w:rPr>
        <w:t>iski</w:t>
      </w:r>
      <w:r>
        <w:rPr>
          <w:rFonts w:ascii="Roboto" w:eastAsia="Roboto" w:hAnsi="Roboto" w:cs="Roboto"/>
          <w:color w:val="3B4043"/>
          <w:w w:val="90"/>
          <w:sz w:val="36"/>
          <w:szCs w:val="36"/>
        </w:rPr>
        <w:t>⭲</w:t>
      </w:r>
      <w:r>
        <w:rPr>
          <w:rFonts w:ascii="Roboto" w:eastAsia="Roboto" w:hAnsi="Roboto" w:cs="Roboto"/>
          <w:color w:val="3B4043"/>
          <w:w w:val="90"/>
          <w:sz w:val="36"/>
          <w:szCs w:val="36"/>
        </w:rPr>
        <w:t>g</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poliski</w:t>
      </w:r>
      <w:r>
        <w:rPr>
          <w:rFonts w:ascii="Roboto" w:eastAsia="Roboto" w:hAnsi="Roboto" w:cs="Roboto"/>
          <w:color w:val="3B4043"/>
          <w:w w:val="90"/>
          <w:sz w:val="36"/>
          <w:szCs w:val="36"/>
        </w:rPr>
        <w:t>⭲</w:t>
      </w:r>
      <w:r>
        <w:rPr>
          <w:rFonts w:ascii="Roboto" w:eastAsia="Roboto" w:hAnsi="Roboto" w:cs="Roboto"/>
          <w:color w:val="3B4043"/>
          <w:w w:val="90"/>
          <w:sz w:val="36"/>
          <w:szCs w:val="36"/>
        </w:rPr>
        <w:t>g</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spacing w:val="-3"/>
          <w:w w:val="88"/>
          <w:sz w:val="36"/>
          <w:szCs w:val="36"/>
        </w:rPr>
        <w:t>b</w:t>
      </w:r>
      <w:r>
        <w:rPr>
          <w:rFonts w:ascii="Roboto" w:eastAsia="Roboto" w:hAnsi="Roboto" w:cs="Roboto"/>
          <w:color w:val="3B4043"/>
          <w:spacing w:val="1"/>
          <w:w w:val="144"/>
          <w:sz w:val="36"/>
          <w:szCs w:val="36"/>
        </w:rPr>
        <w:t>"</w:t>
      </w:r>
      <w:r>
        <w:rPr>
          <w:rFonts w:ascii="Roboto" w:eastAsia="Roboto" w:hAnsi="Roboto" w:cs="Roboto"/>
          <w:color w:val="3B4043"/>
          <w:w w:val="88"/>
          <w:sz w:val="36"/>
          <w:szCs w:val="36"/>
        </w:rPr>
        <w:t>rr</w:t>
      </w:r>
      <w:r>
        <w:rPr>
          <w:rFonts w:ascii="Roboto" w:eastAsia="Roboto" w:hAnsi="Roboto" w:cs="Roboto"/>
          <w:color w:val="3B4043"/>
          <w:spacing w:val="1"/>
          <w:w w:val="88"/>
          <w:sz w:val="36"/>
          <w:szCs w:val="36"/>
        </w:rPr>
        <w:t>i</w:t>
      </w:r>
      <w:r>
        <w:rPr>
          <w:rFonts w:ascii="Roboto" w:eastAsia="Roboto" w:hAnsi="Roboto" w:cs="Roboto"/>
          <w:color w:val="3B4043"/>
          <w:spacing w:val="1"/>
          <w:w w:val="45"/>
          <w:sz w:val="36"/>
          <w:szCs w:val="36"/>
        </w:rPr>
        <w:t>⭲</w:t>
      </w:r>
      <w:r>
        <w:rPr>
          <w:rFonts w:ascii="Roboto" w:eastAsia="Roboto" w:hAnsi="Roboto" w:cs="Roboto"/>
          <w:color w:val="3B4043"/>
          <w:spacing w:val="-2"/>
          <w:w w:val="88"/>
          <w:sz w:val="36"/>
          <w:szCs w:val="36"/>
        </w:rPr>
        <w:t>g</w:t>
      </w:r>
      <w:proofErr w:type="spellEnd"/>
      <w:r>
        <w:rPr>
          <w:rFonts w:ascii="Roboto" w:eastAsia="Roboto" w:hAnsi="Roboto" w:cs="Roboto"/>
          <w:color w:val="3B4043"/>
          <w:w w:val="89"/>
          <w:sz w:val="36"/>
          <w:szCs w:val="36"/>
        </w:rPr>
        <w:t>,</w:t>
      </w:r>
      <w:r>
        <w:rPr>
          <w:rFonts w:ascii="Roboto" w:eastAsia="Roboto" w:hAnsi="Roboto" w:cs="Roboto"/>
          <w:color w:val="3B4043"/>
          <w:spacing w:val="-1"/>
          <w:w w:val="89"/>
          <w:sz w:val="36"/>
          <w:szCs w:val="36"/>
        </w:rPr>
        <w:t xml:space="preserve"> </w:t>
      </w:r>
      <w:proofErr w:type="spellStart"/>
      <w:r>
        <w:rPr>
          <w:rFonts w:ascii="Roboto" w:eastAsia="Roboto" w:hAnsi="Roboto" w:cs="Roboto"/>
          <w:color w:val="3B4043"/>
          <w:w w:val="90"/>
          <w:sz w:val="36"/>
          <w:szCs w:val="36"/>
        </w:rPr>
        <w:t>maQ</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w w:val="90"/>
          <w:sz w:val="36"/>
          <w:szCs w:val="36"/>
        </w:rPr>
        <w:t>bc</w:t>
      </w:r>
      <w:proofErr w:type="spellEnd"/>
      <w:r>
        <w:rPr>
          <w:rFonts w:ascii="Roboto" w:eastAsia="Roboto" w:hAnsi="Roboto" w:cs="Roboto"/>
          <w:color w:val="3B4043"/>
          <w:w w:val="90"/>
          <w:sz w:val="36"/>
          <w:szCs w:val="36"/>
        </w:rPr>
        <w:t xml:space="preserve"> </w:t>
      </w:r>
      <w:proofErr w:type="spellStart"/>
      <w:r>
        <w:rPr>
          <w:rFonts w:ascii="Roboto" w:eastAsia="Roboto" w:hAnsi="Roboto" w:cs="Roboto"/>
          <w:color w:val="3B4043"/>
          <w:spacing w:val="-12"/>
          <w:sz w:val="36"/>
          <w:szCs w:val="36"/>
        </w:rPr>
        <w:t>cmploQcd</w:t>
      </w:r>
      <w:proofErr w:type="spellEnd"/>
      <w:r>
        <w:rPr>
          <w:rFonts w:ascii="Roboto" w:eastAsia="Roboto" w:hAnsi="Roboto" w:cs="Roboto"/>
          <w:color w:val="3B4043"/>
          <w:spacing w:val="-12"/>
          <w:sz w:val="36"/>
          <w:szCs w:val="36"/>
        </w:rPr>
        <w:t>.</w:t>
      </w:r>
      <w:r>
        <w:rPr>
          <w:rFonts w:ascii="Roboto" w:eastAsia="Roboto" w:hAnsi="Roboto" w:cs="Roboto"/>
          <w:color w:val="3B4043"/>
          <w:spacing w:val="-10"/>
          <w:sz w:val="36"/>
          <w:szCs w:val="36"/>
        </w:rPr>
        <w:t xml:space="preserve"> </w:t>
      </w:r>
      <w:r>
        <w:rPr>
          <w:rFonts w:ascii="Roboto" w:eastAsia="Roboto" w:hAnsi="Roboto" w:cs="Roboto"/>
          <w:color w:val="3B4043"/>
          <w:spacing w:val="-12"/>
          <w:sz w:val="36"/>
          <w:szCs w:val="36"/>
        </w:rPr>
        <w:t>I</w:t>
      </w:r>
      <w:r>
        <w:rPr>
          <w:rFonts w:ascii="Roboto" w:eastAsia="Roboto" w:hAnsi="Roboto" w:cs="Roboto"/>
          <w:color w:val="3B4043"/>
          <w:spacing w:val="-12"/>
          <w:sz w:val="36"/>
          <w:szCs w:val="36"/>
        </w:rPr>
        <w:t>⭲</w:t>
      </w:r>
      <w:r>
        <w:rPr>
          <w:rFonts w:ascii="Roboto" w:eastAsia="Roboto" w:hAnsi="Roboto" w:cs="Roboto"/>
          <w:color w:val="3B4043"/>
          <w:spacing w:val="-8"/>
          <w:sz w:val="36"/>
          <w:szCs w:val="36"/>
        </w:rPr>
        <w:t xml:space="preserve"> </w:t>
      </w:r>
      <w:proofErr w:type="spellStart"/>
      <w:r>
        <w:rPr>
          <w:rFonts w:ascii="Roboto" w:eastAsia="Roboto" w:hAnsi="Roboto" w:cs="Roboto"/>
          <w:color w:val="3B4043"/>
          <w:spacing w:val="-12"/>
          <w:sz w:val="36"/>
          <w:szCs w:val="36"/>
        </w:rPr>
        <w:t>somc</w:t>
      </w:r>
      <w:proofErr w:type="spellEnd"/>
      <w:r>
        <w:rPr>
          <w:rFonts w:ascii="Roboto" w:eastAsia="Roboto" w:hAnsi="Roboto" w:cs="Roboto"/>
          <w:color w:val="3B4043"/>
          <w:spacing w:val="-11"/>
          <w:sz w:val="36"/>
          <w:szCs w:val="36"/>
        </w:rPr>
        <w:t xml:space="preserve"> </w:t>
      </w:r>
      <w:proofErr w:type="spellStart"/>
      <w:r>
        <w:rPr>
          <w:rFonts w:ascii="Roboto" w:eastAsia="Roboto" w:hAnsi="Roboto" w:cs="Roboto"/>
          <w:color w:val="3B4043"/>
          <w:spacing w:val="-12"/>
          <w:sz w:val="36"/>
          <w:szCs w:val="36"/>
        </w:rPr>
        <w:t>cascs</w:t>
      </w:r>
      <w:proofErr w:type="spellEnd"/>
      <w:r>
        <w:rPr>
          <w:rFonts w:ascii="Roboto" w:eastAsia="Roboto" w:hAnsi="Roboto" w:cs="Roboto"/>
          <w:color w:val="3B4043"/>
          <w:spacing w:val="-10"/>
          <w:sz w:val="36"/>
          <w:szCs w:val="36"/>
        </w:rPr>
        <w:t xml:space="preserve"> </w:t>
      </w:r>
      <w:proofErr w:type="spellStart"/>
      <w:r>
        <w:rPr>
          <w:rFonts w:ascii="Roboto" w:eastAsia="Roboto" w:hAnsi="Roboto" w:cs="Roboto"/>
          <w:color w:val="3B4043"/>
          <w:spacing w:val="-12"/>
          <w:sz w:val="36"/>
          <w:szCs w:val="36"/>
        </w:rPr>
        <w:t>otkcí</w:t>
      </w:r>
      <w:proofErr w:type="spellEnd"/>
      <w:r>
        <w:rPr>
          <w:rFonts w:ascii="Roboto" w:eastAsia="Roboto" w:hAnsi="Roboto" w:cs="Roboto"/>
          <w:color w:val="3B4043"/>
          <w:spacing w:val="-11"/>
          <w:sz w:val="36"/>
          <w:szCs w:val="36"/>
        </w:rPr>
        <w:t xml:space="preserve"> </w:t>
      </w:r>
      <w:proofErr w:type="spellStart"/>
      <w:r>
        <w:rPr>
          <w:rFonts w:ascii="Roboto" w:eastAsia="Roboto" w:hAnsi="Roboto" w:cs="Roboto"/>
          <w:color w:val="3B4043"/>
          <w:spacing w:val="-12"/>
          <w:sz w:val="36"/>
          <w:szCs w:val="36"/>
        </w:rPr>
        <w:t>opcíatio</w:t>
      </w:r>
      <w:r>
        <w:rPr>
          <w:rFonts w:ascii="Roboto" w:eastAsia="Roboto" w:hAnsi="Roboto" w:cs="Roboto"/>
          <w:color w:val="3B4043"/>
          <w:spacing w:val="-12"/>
          <w:sz w:val="36"/>
          <w:szCs w:val="36"/>
        </w:rPr>
        <w:t>⭲</w:t>
      </w:r>
      <w:r>
        <w:rPr>
          <w:rFonts w:ascii="Roboto" w:eastAsia="Roboto" w:hAnsi="Roboto" w:cs="Roboto"/>
          <w:color w:val="3B4043"/>
          <w:spacing w:val="-12"/>
          <w:sz w:val="36"/>
          <w:szCs w:val="36"/>
        </w:rPr>
        <w:t>s</w:t>
      </w:r>
      <w:proofErr w:type="spellEnd"/>
      <w:r>
        <w:rPr>
          <w:rFonts w:ascii="Roboto" w:eastAsia="Roboto" w:hAnsi="Roboto" w:cs="Roboto"/>
          <w:color w:val="3B4043"/>
          <w:spacing w:val="-9"/>
          <w:sz w:val="36"/>
          <w:szCs w:val="36"/>
        </w:rPr>
        <w:t xml:space="preserve"> </w:t>
      </w:r>
      <w:proofErr w:type="spellStart"/>
      <w:r>
        <w:rPr>
          <w:rFonts w:ascii="Roboto" w:eastAsia="Roboto" w:hAnsi="Roboto" w:cs="Roboto"/>
          <w:color w:val="3B4043"/>
          <w:spacing w:val="-12"/>
          <w:sz w:val="36"/>
          <w:szCs w:val="36"/>
        </w:rPr>
        <w:t>aíc</w:t>
      </w:r>
      <w:proofErr w:type="spellEnd"/>
      <w:r>
        <w:rPr>
          <w:rFonts w:ascii="Roboto" w:eastAsia="Roboto" w:hAnsi="Roboto" w:cs="Roboto"/>
          <w:color w:val="3B4043"/>
          <w:spacing w:val="-10"/>
          <w:sz w:val="36"/>
          <w:szCs w:val="36"/>
        </w:rPr>
        <w:t xml:space="preserve"> </w:t>
      </w:r>
      <w:proofErr w:type="spellStart"/>
      <w:r>
        <w:rPr>
          <w:rFonts w:ascii="Roboto" w:eastAsia="Roboto" w:hAnsi="Roboto" w:cs="Roboto"/>
          <w:color w:val="3B4043"/>
          <w:spacing w:val="-12"/>
          <w:sz w:val="36"/>
          <w:szCs w:val="36"/>
        </w:rPr>
        <w:t>do</w:t>
      </w:r>
      <w:r>
        <w:rPr>
          <w:rFonts w:ascii="Roboto" w:eastAsia="Roboto" w:hAnsi="Roboto" w:cs="Roboto"/>
          <w:color w:val="3B4043"/>
          <w:spacing w:val="-12"/>
          <w:sz w:val="36"/>
          <w:szCs w:val="36"/>
        </w:rPr>
        <w:t>⭲</w:t>
      </w:r>
      <w:r>
        <w:rPr>
          <w:rFonts w:ascii="Roboto" w:eastAsia="Roboto" w:hAnsi="Roboto" w:cs="Roboto"/>
          <w:color w:val="3B4043"/>
          <w:spacing w:val="-12"/>
          <w:sz w:val="36"/>
          <w:szCs w:val="36"/>
        </w:rPr>
        <w:t>c</w:t>
      </w:r>
      <w:proofErr w:type="spellEnd"/>
      <w:r>
        <w:rPr>
          <w:rFonts w:ascii="Roboto" w:eastAsia="Roboto" w:hAnsi="Roboto" w:cs="Roboto"/>
          <w:color w:val="3B4043"/>
          <w:spacing w:val="-10"/>
          <w:sz w:val="36"/>
          <w:szCs w:val="36"/>
        </w:rPr>
        <w:t xml:space="preserve"> </w:t>
      </w:r>
      <w:proofErr w:type="spellStart"/>
      <w:r>
        <w:rPr>
          <w:rFonts w:ascii="Roboto" w:eastAsia="Roboto" w:hAnsi="Roboto" w:cs="Roboto"/>
          <w:color w:val="3B4043"/>
          <w:spacing w:val="-12"/>
          <w:sz w:val="36"/>
          <w:szCs w:val="36"/>
        </w:rPr>
        <w:t>o</w:t>
      </w:r>
      <w:r>
        <w:rPr>
          <w:rFonts w:ascii="Roboto" w:eastAsia="Roboto" w:hAnsi="Roboto" w:cs="Roboto"/>
          <w:color w:val="3B4043"/>
          <w:spacing w:val="-12"/>
          <w:sz w:val="36"/>
          <w:szCs w:val="36"/>
        </w:rPr>
        <w:t>⭲</w:t>
      </w:r>
      <w:r>
        <w:rPr>
          <w:rFonts w:ascii="Roboto" w:eastAsia="Roboto" w:hAnsi="Roboto" w:cs="Roboto"/>
          <w:color w:val="3B4043"/>
          <w:spacing w:val="-12"/>
          <w:sz w:val="36"/>
          <w:szCs w:val="36"/>
        </w:rPr>
        <w:t>lQ</w:t>
      </w:r>
      <w:proofErr w:type="spellEnd"/>
      <w:r>
        <w:rPr>
          <w:rFonts w:ascii="Roboto" w:eastAsia="Roboto" w:hAnsi="Roboto" w:cs="Roboto"/>
          <w:color w:val="3B4043"/>
          <w:spacing w:val="-12"/>
          <w:sz w:val="36"/>
          <w:szCs w:val="36"/>
        </w:rPr>
        <w:t xml:space="preserve"> </w:t>
      </w:r>
      <w:r>
        <w:rPr>
          <w:rFonts w:ascii="Roboto" w:eastAsia="Roboto" w:hAnsi="Roboto" w:cs="Roboto"/>
          <w:color w:val="3B4043"/>
          <w:sz w:val="36"/>
          <w:szCs w:val="36"/>
        </w:rPr>
        <w:t xml:space="preserve">to </w:t>
      </w:r>
      <w:proofErr w:type="spellStart"/>
      <w:proofErr w:type="gramStart"/>
      <w:r>
        <w:rPr>
          <w:rFonts w:ascii="Roboto" w:eastAsia="Roboto" w:hAnsi="Roboto" w:cs="Roboto"/>
          <w:color w:val="3B4043"/>
          <w:sz w:val="36"/>
          <w:szCs w:val="36"/>
        </w:rPr>
        <w:t>gct</w:t>
      </w:r>
      <w:proofErr w:type="spellEnd"/>
      <w:proofErr w:type="gram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d"íablc</w:t>
      </w:r>
      <w:proofErr w:type="spellEnd"/>
      <w:r>
        <w:rPr>
          <w:rFonts w:ascii="Roboto" w:eastAsia="Roboto" w:hAnsi="Roboto" w:cs="Roboto"/>
          <w:color w:val="3B4043"/>
          <w:sz w:val="36"/>
          <w:szCs w:val="36"/>
        </w:rPr>
        <w:t xml:space="preserve"> </w:t>
      </w:r>
      <w:proofErr w:type="spellStart"/>
      <w:r>
        <w:rPr>
          <w:rFonts w:ascii="Roboto" w:eastAsia="Roboto" w:hAnsi="Roboto" w:cs="Roboto"/>
          <w:color w:val="3B4043"/>
          <w:sz w:val="36"/>
          <w:szCs w:val="36"/>
        </w:rPr>
        <w:t>ri</w:t>
      </w:r>
      <w:r>
        <w:rPr>
          <w:rFonts w:ascii="Roboto" w:eastAsia="Roboto" w:hAnsi="Roboto" w:cs="Roboto"/>
          <w:color w:val="3B4043"/>
          <w:sz w:val="36"/>
          <w:szCs w:val="36"/>
        </w:rPr>
        <w:t>⭲</w:t>
      </w:r>
      <w:r>
        <w:rPr>
          <w:rFonts w:ascii="Roboto" w:eastAsia="Roboto" w:hAnsi="Roboto" w:cs="Roboto"/>
          <w:color w:val="3B4043"/>
          <w:sz w:val="36"/>
          <w:szCs w:val="36"/>
        </w:rPr>
        <w:t>iskcs</w:t>
      </w:r>
      <w:proofErr w:type="spellEnd"/>
      <w:r>
        <w:rPr>
          <w:rFonts w:ascii="Roboto" w:eastAsia="Roboto" w:hAnsi="Roboto" w:cs="Roboto"/>
          <w:color w:val="3B4043"/>
          <w:sz w:val="36"/>
          <w:szCs w:val="36"/>
        </w:rPr>
        <w:t>.</w:t>
      </w:r>
    </w:p>
    <w:p w:rsidR="00085DDC" w:rsidRDefault="00085DDC">
      <w:pPr>
        <w:spacing w:line="259" w:lineRule="auto"/>
        <w:rPr>
          <w:rFonts w:ascii="Roboto" w:eastAsia="Roboto" w:hAnsi="Roboto" w:cs="Roboto"/>
          <w:sz w:val="36"/>
          <w:szCs w:val="36"/>
        </w:rPr>
        <w:sectPr w:rsidR="00085DDC">
          <w:pgSz w:w="12240" w:h="15840"/>
          <w:pgMar w:top="1500" w:right="760" w:bottom="280" w:left="680" w:header="720" w:footer="720" w:gutter="0"/>
          <w:cols w:space="720"/>
        </w:sectPr>
      </w:pPr>
    </w:p>
    <w:p w:rsidR="00085DDC" w:rsidRDefault="00B32266">
      <w:pPr>
        <w:pStyle w:val="Heading2"/>
        <w:spacing w:before="58"/>
        <w:rPr>
          <w:rFonts w:ascii="Roboto"/>
          <w:u w:val="none"/>
        </w:rPr>
      </w:pPr>
      <w:r>
        <w:rPr>
          <w:rFonts w:ascii="Roboto"/>
          <w:color w:val="FF0000"/>
          <w:u w:color="FF0000"/>
        </w:rPr>
        <w:lastRenderedPageBreak/>
        <w:t>(10.2)</w:t>
      </w:r>
      <w:r>
        <w:rPr>
          <w:rFonts w:ascii="Roboto"/>
          <w:color w:val="FF0000"/>
          <w:spacing w:val="-13"/>
          <w:u w:color="FF0000"/>
        </w:rPr>
        <w:t xml:space="preserve"> </w:t>
      </w:r>
      <w:r>
        <w:rPr>
          <w:rFonts w:ascii="Roboto"/>
          <w:color w:val="FF0000"/>
          <w:spacing w:val="-2"/>
          <w:u w:color="FF0000"/>
        </w:rPr>
        <w:t>Lapping:-</w:t>
      </w:r>
    </w:p>
    <w:p w:rsidR="00085DDC" w:rsidRDefault="00085DDC">
      <w:pPr>
        <w:pStyle w:val="BodyText"/>
        <w:rPr>
          <w:rFonts w:ascii="Roboto"/>
          <w:b/>
          <w:sz w:val="20"/>
        </w:rPr>
      </w:pPr>
    </w:p>
    <w:p w:rsidR="00085DDC" w:rsidRDefault="00085DDC">
      <w:pPr>
        <w:pStyle w:val="BodyText"/>
        <w:rPr>
          <w:rFonts w:ascii="Roboto"/>
          <w:b/>
          <w:sz w:val="20"/>
        </w:rPr>
      </w:pPr>
    </w:p>
    <w:p w:rsidR="00085DDC" w:rsidRDefault="00085DDC">
      <w:pPr>
        <w:pStyle w:val="BodyText"/>
        <w:rPr>
          <w:rFonts w:ascii="Roboto"/>
          <w:b/>
          <w:sz w:val="20"/>
        </w:rPr>
      </w:pPr>
    </w:p>
    <w:p w:rsidR="00085DDC" w:rsidRDefault="00085DDC">
      <w:pPr>
        <w:pStyle w:val="BodyText"/>
        <w:rPr>
          <w:rFonts w:ascii="Roboto"/>
          <w:b/>
          <w:sz w:val="20"/>
        </w:rPr>
      </w:pPr>
    </w:p>
    <w:p w:rsidR="00085DDC" w:rsidRDefault="00B32266">
      <w:pPr>
        <w:pStyle w:val="BodyText"/>
        <w:spacing w:before="9"/>
        <w:rPr>
          <w:rFonts w:ascii="Roboto"/>
          <w:b/>
          <w:sz w:val="13"/>
        </w:rPr>
      </w:pPr>
      <w:r>
        <w:rPr>
          <w:noProof/>
          <w:lang w:val="en-IN" w:eastAsia="en-IN"/>
        </w:rPr>
        <w:drawing>
          <wp:anchor distT="0" distB="0" distL="0" distR="0" simplePos="0" relativeHeight="73" behindDoc="0" locked="0" layoutInCell="1" allowOverlap="1">
            <wp:simplePos x="0" y="0"/>
            <wp:positionH relativeFrom="page">
              <wp:posOffset>1547918</wp:posOffset>
            </wp:positionH>
            <wp:positionV relativeFrom="paragraph">
              <wp:posOffset>120411</wp:posOffset>
            </wp:positionV>
            <wp:extent cx="4854171" cy="3733800"/>
            <wp:effectExtent l="0" t="0" r="0" b="0"/>
            <wp:wrapTopAndBottom/>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74" cstate="print"/>
                    <a:stretch>
                      <a:fillRect/>
                    </a:stretch>
                  </pic:blipFill>
                  <pic:spPr>
                    <a:xfrm>
                      <a:off x="0" y="0"/>
                      <a:ext cx="4854171" cy="3733800"/>
                    </a:xfrm>
                    <a:prstGeom prst="rect">
                      <a:avLst/>
                    </a:prstGeom>
                  </pic:spPr>
                </pic:pic>
              </a:graphicData>
            </a:graphic>
          </wp:anchor>
        </w:drawing>
      </w:r>
    </w:p>
    <w:p w:rsidR="00085DDC" w:rsidRDefault="00085DDC">
      <w:pPr>
        <w:pStyle w:val="BodyText"/>
        <w:rPr>
          <w:rFonts w:ascii="Roboto"/>
          <w:b/>
          <w:sz w:val="20"/>
        </w:rPr>
      </w:pPr>
    </w:p>
    <w:p w:rsidR="00085DDC" w:rsidRDefault="00085DDC">
      <w:pPr>
        <w:pStyle w:val="BodyText"/>
        <w:rPr>
          <w:rFonts w:ascii="Roboto"/>
          <w:b/>
          <w:sz w:val="20"/>
        </w:rPr>
      </w:pPr>
    </w:p>
    <w:p w:rsidR="00085DDC" w:rsidRDefault="00085DDC">
      <w:pPr>
        <w:pStyle w:val="BodyText"/>
        <w:spacing w:before="9"/>
        <w:rPr>
          <w:rFonts w:ascii="Roboto"/>
          <w:b/>
          <w:sz w:val="21"/>
        </w:rPr>
      </w:pPr>
    </w:p>
    <w:p w:rsidR="00085DDC" w:rsidRDefault="00B32266">
      <w:pPr>
        <w:pStyle w:val="ListParagraph"/>
        <w:numPr>
          <w:ilvl w:val="0"/>
          <w:numId w:val="7"/>
        </w:numPr>
        <w:tabs>
          <w:tab w:val="left" w:pos="1481"/>
        </w:tabs>
        <w:spacing w:before="100" w:line="259" w:lineRule="auto"/>
        <w:ind w:right="738"/>
        <w:rPr>
          <w:sz w:val="36"/>
        </w:rPr>
      </w:pPr>
      <w:r>
        <w:rPr>
          <w:sz w:val="36"/>
        </w:rPr>
        <w:t>Lapping is an abrading process that is used to produce geometrically true surfaces, correct minor surface imperfections,</w:t>
      </w:r>
      <w:r>
        <w:rPr>
          <w:spacing w:val="-9"/>
          <w:sz w:val="36"/>
        </w:rPr>
        <w:t xml:space="preserve"> </w:t>
      </w:r>
      <w:r>
        <w:rPr>
          <w:sz w:val="36"/>
        </w:rPr>
        <w:t>improve</w:t>
      </w:r>
      <w:r>
        <w:rPr>
          <w:spacing w:val="-3"/>
          <w:sz w:val="36"/>
        </w:rPr>
        <w:t xml:space="preserve"> </w:t>
      </w:r>
      <w:r>
        <w:rPr>
          <w:sz w:val="36"/>
        </w:rPr>
        <w:t>dimensional</w:t>
      </w:r>
      <w:r>
        <w:rPr>
          <w:spacing w:val="-7"/>
          <w:sz w:val="36"/>
        </w:rPr>
        <w:t xml:space="preserve"> </w:t>
      </w:r>
      <w:r>
        <w:rPr>
          <w:sz w:val="36"/>
        </w:rPr>
        <w:t>accuracy,</w:t>
      </w:r>
      <w:r>
        <w:rPr>
          <w:spacing w:val="-9"/>
          <w:sz w:val="36"/>
        </w:rPr>
        <w:t xml:space="preserve"> </w:t>
      </w:r>
      <w:r>
        <w:rPr>
          <w:sz w:val="36"/>
        </w:rPr>
        <w:t>or</w:t>
      </w:r>
      <w:r>
        <w:rPr>
          <w:spacing w:val="-10"/>
          <w:sz w:val="36"/>
        </w:rPr>
        <w:t xml:space="preserve"> </w:t>
      </w:r>
      <w:r>
        <w:rPr>
          <w:sz w:val="36"/>
        </w:rPr>
        <w:t>provide</w:t>
      </w:r>
      <w:r>
        <w:rPr>
          <w:spacing w:val="-8"/>
          <w:sz w:val="36"/>
        </w:rPr>
        <w:t xml:space="preserve"> </w:t>
      </w:r>
      <w:r>
        <w:rPr>
          <w:sz w:val="36"/>
        </w:rPr>
        <w:t>a very close fit between two contact surfaces.</w:t>
      </w:r>
    </w:p>
    <w:p w:rsidR="00085DDC" w:rsidRDefault="00B32266">
      <w:pPr>
        <w:pStyle w:val="ListParagraph"/>
        <w:numPr>
          <w:ilvl w:val="0"/>
          <w:numId w:val="7"/>
        </w:numPr>
        <w:tabs>
          <w:tab w:val="left" w:pos="1481"/>
        </w:tabs>
        <w:spacing w:line="259" w:lineRule="auto"/>
        <w:ind w:right="714"/>
        <w:rPr>
          <w:sz w:val="36"/>
        </w:rPr>
      </w:pPr>
      <w:r>
        <w:rPr>
          <w:sz w:val="36"/>
        </w:rPr>
        <w:t>Very thin layers of metal (0.005 to 0.01 mm) are removed in lapping and it is, therefore, evident that lapping is unable to correct substantial errors in the form and sizes of</w:t>
      </w:r>
      <w:r>
        <w:rPr>
          <w:spacing w:val="-6"/>
          <w:sz w:val="36"/>
        </w:rPr>
        <w:t xml:space="preserve"> </w:t>
      </w:r>
      <w:r>
        <w:rPr>
          <w:sz w:val="36"/>
        </w:rPr>
        <w:t>surfaces,</w:t>
      </w:r>
      <w:r>
        <w:rPr>
          <w:spacing w:val="-6"/>
          <w:sz w:val="36"/>
        </w:rPr>
        <w:t xml:space="preserve"> </w:t>
      </w:r>
      <w:r>
        <w:rPr>
          <w:sz w:val="36"/>
        </w:rPr>
        <w:t>and</w:t>
      </w:r>
      <w:r>
        <w:rPr>
          <w:spacing w:val="-4"/>
          <w:sz w:val="36"/>
        </w:rPr>
        <w:t xml:space="preserve"> </w:t>
      </w:r>
      <w:r>
        <w:rPr>
          <w:sz w:val="36"/>
        </w:rPr>
        <w:t>surface</w:t>
      </w:r>
      <w:r>
        <w:rPr>
          <w:spacing w:val="-4"/>
          <w:sz w:val="36"/>
        </w:rPr>
        <w:t xml:space="preserve"> </w:t>
      </w:r>
      <w:r>
        <w:rPr>
          <w:sz w:val="36"/>
        </w:rPr>
        <w:t>fin</w:t>
      </w:r>
      <w:r>
        <w:rPr>
          <w:sz w:val="36"/>
        </w:rPr>
        <w:t>ish</w:t>
      </w:r>
      <w:r>
        <w:rPr>
          <w:spacing w:val="-6"/>
          <w:sz w:val="36"/>
        </w:rPr>
        <w:t xml:space="preserve"> </w:t>
      </w:r>
      <w:r>
        <w:rPr>
          <w:sz w:val="36"/>
        </w:rPr>
        <w:t>cannot</w:t>
      </w:r>
      <w:r>
        <w:rPr>
          <w:spacing w:val="-6"/>
          <w:sz w:val="36"/>
        </w:rPr>
        <w:t xml:space="preserve"> </w:t>
      </w:r>
      <w:r>
        <w:rPr>
          <w:sz w:val="36"/>
        </w:rPr>
        <w:t>be</w:t>
      </w:r>
      <w:r>
        <w:rPr>
          <w:spacing w:val="-5"/>
          <w:sz w:val="36"/>
        </w:rPr>
        <w:t xml:space="preserve"> </w:t>
      </w:r>
      <w:r>
        <w:rPr>
          <w:sz w:val="36"/>
        </w:rPr>
        <w:t>obtained</w:t>
      </w:r>
      <w:r>
        <w:rPr>
          <w:spacing w:val="-5"/>
          <w:sz w:val="36"/>
        </w:rPr>
        <w:t xml:space="preserve"> </w:t>
      </w:r>
      <w:r>
        <w:rPr>
          <w:sz w:val="36"/>
        </w:rPr>
        <w:t xml:space="preserve">by other </w:t>
      </w:r>
      <w:r>
        <w:rPr>
          <w:spacing w:val="-2"/>
          <w:sz w:val="36"/>
        </w:rPr>
        <w:t>methods.</w:t>
      </w:r>
    </w:p>
    <w:p w:rsidR="00085DDC" w:rsidRDefault="00085DDC">
      <w:pPr>
        <w:spacing w:line="259" w:lineRule="auto"/>
        <w:rPr>
          <w:sz w:val="36"/>
        </w:rPr>
        <w:sectPr w:rsidR="00085DDC">
          <w:pgSz w:w="12240" w:h="15840"/>
          <w:pgMar w:top="1380" w:right="760" w:bottom="280" w:left="680" w:header="720" w:footer="720" w:gutter="0"/>
          <w:cols w:space="720"/>
        </w:sectPr>
      </w:pPr>
    </w:p>
    <w:p w:rsidR="00085DDC" w:rsidRDefault="00B32266">
      <w:pPr>
        <w:pStyle w:val="ListParagraph"/>
        <w:numPr>
          <w:ilvl w:val="0"/>
          <w:numId w:val="7"/>
        </w:numPr>
        <w:tabs>
          <w:tab w:val="left" w:pos="1481"/>
        </w:tabs>
        <w:spacing w:before="83" w:line="259" w:lineRule="auto"/>
        <w:ind w:right="825"/>
        <w:rPr>
          <w:sz w:val="36"/>
        </w:rPr>
      </w:pPr>
      <w:r>
        <w:rPr>
          <w:sz w:val="36"/>
        </w:rPr>
        <w:lastRenderedPageBreak/>
        <w:t>Abrasive powders such as emery, corundum, iron oxide, chromium</w:t>
      </w:r>
      <w:r>
        <w:rPr>
          <w:spacing w:val="-3"/>
          <w:sz w:val="36"/>
        </w:rPr>
        <w:t xml:space="preserve"> </w:t>
      </w:r>
      <w:r>
        <w:rPr>
          <w:sz w:val="36"/>
        </w:rPr>
        <w:t>oxide,</w:t>
      </w:r>
      <w:r>
        <w:rPr>
          <w:spacing w:val="-4"/>
          <w:sz w:val="36"/>
        </w:rPr>
        <w:t xml:space="preserve"> </w:t>
      </w:r>
      <w:r>
        <w:rPr>
          <w:sz w:val="36"/>
        </w:rPr>
        <w:t>etc.</w:t>
      </w:r>
      <w:r>
        <w:rPr>
          <w:spacing w:val="-7"/>
          <w:sz w:val="36"/>
        </w:rPr>
        <w:t xml:space="preserve"> </w:t>
      </w:r>
      <w:r>
        <w:rPr>
          <w:sz w:val="36"/>
        </w:rPr>
        <w:t>Mixed</w:t>
      </w:r>
      <w:r>
        <w:rPr>
          <w:spacing w:val="-5"/>
          <w:sz w:val="36"/>
        </w:rPr>
        <w:t xml:space="preserve"> </w:t>
      </w:r>
      <w:r>
        <w:rPr>
          <w:sz w:val="36"/>
        </w:rPr>
        <w:t>with</w:t>
      </w:r>
      <w:r>
        <w:rPr>
          <w:spacing w:val="-4"/>
          <w:sz w:val="36"/>
        </w:rPr>
        <w:t xml:space="preserve"> </w:t>
      </w:r>
      <w:r>
        <w:rPr>
          <w:sz w:val="36"/>
        </w:rPr>
        <w:t>oil</w:t>
      </w:r>
      <w:r>
        <w:rPr>
          <w:spacing w:val="-4"/>
          <w:sz w:val="36"/>
        </w:rPr>
        <w:t xml:space="preserve"> </w:t>
      </w:r>
      <w:r>
        <w:rPr>
          <w:sz w:val="36"/>
        </w:rPr>
        <w:t>or</w:t>
      </w:r>
      <w:r>
        <w:rPr>
          <w:spacing w:val="-7"/>
          <w:sz w:val="36"/>
        </w:rPr>
        <w:t xml:space="preserve"> </w:t>
      </w:r>
      <w:r>
        <w:rPr>
          <w:sz w:val="36"/>
        </w:rPr>
        <w:t>special</w:t>
      </w:r>
      <w:r>
        <w:rPr>
          <w:spacing w:val="-4"/>
          <w:sz w:val="36"/>
        </w:rPr>
        <w:t xml:space="preserve"> </w:t>
      </w:r>
      <w:r>
        <w:rPr>
          <w:sz w:val="36"/>
        </w:rPr>
        <w:t>pastes</w:t>
      </w:r>
      <w:r>
        <w:rPr>
          <w:spacing w:val="-6"/>
          <w:sz w:val="36"/>
        </w:rPr>
        <w:t xml:space="preserve"> </w:t>
      </w:r>
      <w:r>
        <w:rPr>
          <w:sz w:val="36"/>
        </w:rPr>
        <w:t>with some carrier are used in lapping.</w:t>
      </w:r>
    </w:p>
    <w:p w:rsidR="00085DDC" w:rsidRDefault="00B32266">
      <w:pPr>
        <w:pStyle w:val="ListParagraph"/>
        <w:numPr>
          <w:ilvl w:val="0"/>
          <w:numId w:val="7"/>
        </w:numPr>
        <w:tabs>
          <w:tab w:val="left" w:pos="1481"/>
        </w:tabs>
        <w:spacing w:line="259" w:lineRule="auto"/>
        <w:ind w:right="989"/>
        <w:rPr>
          <w:sz w:val="36"/>
        </w:rPr>
      </w:pPr>
      <w:r>
        <w:rPr>
          <w:sz w:val="36"/>
        </w:rPr>
        <w:t>Most</w:t>
      </w:r>
      <w:r>
        <w:rPr>
          <w:spacing w:val="-6"/>
          <w:sz w:val="36"/>
        </w:rPr>
        <w:t xml:space="preserve"> </w:t>
      </w:r>
      <w:r>
        <w:rPr>
          <w:sz w:val="36"/>
        </w:rPr>
        <w:t>lapping</w:t>
      </w:r>
      <w:r>
        <w:rPr>
          <w:spacing w:val="-1"/>
          <w:sz w:val="36"/>
        </w:rPr>
        <w:t xml:space="preserve"> </w:t>
      </w:r>
      <w:r>
        <w:rPr>
          <w:sz w:val="36"/>
        </w:rPr>
        <w:t>is</w:t>
      </w:r>
      <w:r>
        <w:rPr>
          <w:spacing w:val="-6"/>
          <w:sz w:val="36"/>
        </w:rPr>
        <w:t xml:space="preserve"> </w:t>
      </w:r>
      <w:r>
        <w:rPr>
          <w:sz w:val="36"/>
        </w:rPr>
        <w:t>done</w:t>
      </w:r>
      <w:r>
        <w:rPr>
          <w:spacing w:val="-4"/>
          <w:sz w:val="36"/>
        </w:rPr>
        <w:t xml:space="preserve"> </w:t>
      </w:r>
      <w:r>
        <w:rPr>
          <w:sz w:val="36"/>
        </w:rPr>
        <w:t>by</w:t>
      </w:r>
      <w:r>
        <w:rPr>
          <w:spacing w:val="-3"/>
          <w:sz w:val="36"/>
        </w:rPr>
        <w:t xml:space="preserve"> </w:t>
      </w:r>
      <w:r>
        <w:rPr>
          <w:sz w:val="36"/>
        </w:rPr>
        <w:t>means</w:t>
      </w:r>
      <w:r>
        <w:rPr>
          <w:spacing w:val="-5"/>
          <w:sz w:val="36"/>
        </w:rPr>
        <w:t xml:space="preserve"> </w:t>
      </w:r>
      <w:r>
        <w:rPr>
          <w:sz w:val="36"/>
        </w:rPr>
        <w:t>of</w:t>
      </w:r>
      <w:r>
        <w:rPr>
          <w:spacing w:val="-4"/>
          <w:sz w:val="36"/>
        </w:rPr>
        <w:t xml:space="preserve"> </w:t>
      </w:r>
      <w:r>
        <w:rPr>
          <w:sz w:val="36"/>
        </w:rPr>
        <w:t>lapping</w:t>
      </w:r>
      <w:r>
        <w:rPr>
          <w:spacing w:val="-4"/>
          <w:sz w:val="36"/>
        </w:rPr>
        <w:t xml:space="preserve"> </w:t>
      </w:r>
      <w:r>
        <w:rPr>
          <w:sz w:val="36"/>
        </w:rPr>
        <w:t>shoes</w:t>
      </w:r>
      <w:r>
        <w:rPr>
          <w:spacing w:val="-5"/>
          <w:sz w:val="36"/>
        </w:rPr>
        <w:t xml:space="preserve"> </w:t>
      </w:r>
      <w:r>
        <w:rPr>
          <w:sz w:val="36"/>
        </w:rPr>
        <w:t>or</w:t>
      </w:r>
      <w:r>
        <w:rPr>
          <w:spacing w:val="-5"/>
          <w:sz w:val="36"/>
        </w:rPr>
        <w:t xml:space="preserve"> </w:t>
      </w:r>
      <w:r>
        <w:rPr>
          <w:sz w:val="36"/>
        </w:rPr>
        <w:t xml:space="preserve">quills, called </w:t>
      </w:r>
      <w:proofErr w:type="gramStart"/>
      <w:r>
        <w:rPr>
          <w:sz w:val="36"/>
        </w:rPr>
        <w:t>laps, that</w:t>
      </w:r>
      <w:proofErr w:type="gramEnd"/>
      <w:r>
        <w:rPr>
          <w:sz w:val="36"/>
        </w:rPr>
        <w:t xml:space="preserve"> are rubbed against work.</w:t>
      </w:r>
    </w:p>
    <w:p w:rsidR="00085DDC" w:rsidRDefault="00B32266">
      <w:pPr>
        <w:pStyle w:val="ListParagraph"/>
        <w:numPr>
          <w:ilvl w:val="0"/>
          <w:numId w:val="7"/>
        </w:numPr>
        <w:tabs>
          <w:tab w:val="left" w:pos="1481"/>
        </w:tabs>
        <w:spacing w:line="256" w:lineRule="auto"/>
        <w:ind w:right="764"/>
        <w:jc w:val="both"/>
        <w:rPr>
          <w:sz w:val="36"/>
        </w:rPr>
      </w:pPr>
      <w:r>
        <w:rPr>
          <w:sz w:val="36"/>
        </w:rPr>
        <w:t>The</w:t>
      </w:r>
      <w:r>
        <w:rPr>
          <w:spacing w:val="-1"/>
          <w:sz w:val="36"/>
        </w:rPr>
        <w:t xml:space="preserve"> </w:t>
      </w:r>
      <w:r>
        <w:rPr>
          <w:sz w:val="36"/>
        </w:rPr>
        <w:t>face of</w:t>
      </w:r>
      <w:r>
        <w:rPr>
          <w:spacing w:val="-2"/>
          <w:sz w:val="36"/>
        </w:rPr>
        <w:t xml:space="preserve"> </w:t>
      </w:r>
      <w:r>
        <w:rPr>
          <w:sz w:val="36"/>
        </w:rPr>
        <w:t>a lap becomes</w:t>
      </w:r>
      <w:r>
        <w:rPr>
          <w:spacing w:val="-2"/>
          <w:sz w:val="36"/>
        </w:rPr>
        <w:t xml:space="preserve"> </w:t>
      </w:r>
      <w:r>
        <w:rPr>
          <w:sz w:val="36"/>
        </w:rPr>
        <w:t>charged</w:t>
      </w:r>
      <w:r>
        <w:rPr>
          <w:spacing w:val="-6"/>
          <w:sz w:val="36"/>
        </w:rPr>
        <w:t xml:space="preserve"> </w:t>
      </w:r>
      <w:r>
        <w:rPr>
          <w:sz w:val="36"/>
        </w:rPr>
        <w:t>with abrasive particles. Charging</w:t>
      </w:r>
      <w:r>
        <w:rPr>
          <w:spacing w:val="-4"/>
          <w:sz w:val="36"/>
        </w:rPr>
        <w:t xml:space="preserve"> </w:t>
      </w:r>
      <w:r>
        <w:rPr>
          <w:sz w:val="36"/>
        </w:rPr>
        <w:t>a</w:t>
      </w:r>
      <w:r>
        <w:rPr>
          <w:spacing w:val="-3"/>
          <w:sz w:val="36"/>
        </w:rPr>
        <w:t xml:space="preserve"> </w:t>
      </w:r>
      <w:r>
        <w:rPr>
          <w:sz w:val="36"/>
        </w:rPr>
        <w:t>lap</w:t>
      </w:r>
      <w:r>
        <w:rPr>
          <w:spacing w:val="-4"/>
          <w:sz w:val="36"/>
        </w:rPr>
        <w:t xml:space="preserve"> </w:t>
      </w:r>
      <w:r>
        <w:rPr>
          <w:sz w:val="36"/>
        </w:rPr>
        <w:t>means</w:t>
      </w:r>
      <w:r>
        <w:rPr>
          <w:spacing w:val="-1"/>
          <w:sz w:val="36"/>
        </w:rPr>
        <w:t xml:space="preserve"> </w:t>
      </w:r>
      <w:r>
        <w:rPr>
          <w:sz w:val="36"/>
        </w:rPr>
        <w:t>to</w:t>
      </w:r>
      <w:r>
        <w:rPr>
          <w:spacing w:val="-5"/>
          <w:sz w:val="36"/>
        </w:rPr>
        <w:t xml:space="preserve"> </w:t>
      </w:r>
      <w:r>
        <w:rPr>
          <w:sz w:val="36"/>
        </w:rPr>
        <w:t>embed</w:t>
      </w:r>
      <w:r>
        <w:rPr>
          <w:spacing w:val="-4"/>
          <w:sz w:val="36"/>
        </w:rPr>
        <w:t xml:space="preserve"> </w:t>
      </w:r>
      <w:r>
        <w:rPr>
          <w:sz w:val="36"/>
        </w:rPr>
        <w:t>the</w:t>
      </w:r>
      <w:r>
        <w:rPr>
          <w:spacing w:val="-3"/>
          <w:sz w:val="36"/>
        </w:rPr>
        <w:t xml:space="preserve"> </w:t>
      </w:r>
      <w:r>
        <w:rPr>
          <w:sz w:val="36"/>
        </w:rPr>
        <w:t>abrasive grains</w:t>
      </w:r>
      <w:r>
        <w:rPr>
          <w:spacing w:val="-5"/>
          <w:sz w:val="36"/>
        </w:rPr>
        <w:t xml:space="preserve"> </w:t>
      </w:r>
      <w:r>
        <w:rPr>
          <w:sz w:val="36"/>
        </w:rPr>
        <w:t>into</w:t>
      </w:r>
      <w:r>
        <w:rPr>
          <w:spacing w:val="-4"/>
          <w:sz w:val="36"/>
        </w:rPr>
        <w:t xml:space="preserve"> </w:t>
      </w:r>
      <w:r>
        <w:rPr>
          <w:sz w:val="36"/>
        </w:rPr>
        <w:t xml:space="preserve">its </w:t>
      </w:r>
      <w:r>
        <w:rPr>
          <w:spacing w:val="-2"/>
          <w:sz w:val="36"/>
        </w:rPr>
        <w:t>surface.</w:t>
      </w:r>
    </w:p>
    <w:p w:rsidR="00085DDC" w:rsidRDefault="00B32266">
      <w:pPr>
        <w:pStyle w:val="ListParagraph"/>
        <w:numPr>
          <w:ilvl w:val="0"/>
          <w:numId w:val="7"/>
        </w:numPr>
        <w:tabs>
          <w:tab w:val="left" w:pos="1481"/>
        </w:tabs>
        <w:spacing w:before="10" w:line="259" w:lineRule="auto"/>
        <w:ind w:right="912"/>
        <w:jc w:val="both"/>
        <w:rPr>
          <w:sz w:val="36"/>
        </w:rPr>
      </w:pPr>
      <w:r>
        <w:rPr>
          <w:sz w:val="36"/>
        </w:rPr>
        <w:t>Laps</w:t>
      </w:r>
      <w:r>
        <w:rPr>
          <w:spacing w:val="-4"/>
          <w:sz w:val="36"/>
        </w:rPr>
        <w:t xml:space="preserve"> </w:t>
      </w:r>
      <w:r>
        <w:rPr>
          <w:sz w:val="36"/>
        </w:rPr>
        <w:t>may</w:t>
      </w:r>
      <w:r>
        <w:rPr>
          <w:spacing w:val="-2"/>
          <w:sz w:val="36"/>
        </w:rPr>
        <w:t xml:space="preserve"> </w:t>
      </w:r>
      <w:r>
        <w:rPr>
          <w:sz w:val="36"/>
        </w:rPr>
        <w:t>be</w:t>
      </w:r>
      <w:r>
        <w:rPr>
          <w:spacing w:val="-8"/>
          <w:sz w:val="36"/>
        </w:rPr>
        <w:t xml:space="preserve"> </w:t>
      </w:r>
      <w:r>
        <w:rPr>
          <w:sz w:val="36"/>
        </w:rPr>
        <w:t>made</w:t>
      </w:r>
      <w:r>
        <w:rPr>
          <w:spacing w:val="-2"/>
          <w:sz w:val="36"/>
        </w:rPr>
        <w:t xml:space="preserve"> </w:t>
      </w:r>
      <w:r>
        <w:rPr>
          <w:sz w:val="36"/>
        </w:rPr>
        <w:t>of soft</w:t>
      </w:r>
      <w:r>
        <w:rPr>
          <w:spacing w:val="-5"/>
          <w:sz w:val="36"/>
        </w:rPr>
        <w:t xml:space="preserve"> </w:t>
      </w:r>
      <w:r>
        <w:rPr>
          <w:sz w:val="36"/>
        </w:rPr>
        <w:t>cast</w:t>
      </w:r>
      <w:r>
        <w:rPr>
          <w:spacing w:val="-5"/>
          <w:sz w:val="36"/>
        </w:rPr>
        <w:t xml:space="preserve"> </w:t>
      </w:r>
      <w:r>
        <w:rPr>
          <w:sz w:val="36"/>
        </w:rPr>
        <w:t>iron,</w:t>
      </w:r>
      <w:r>
        <w:rPr>
          <w:spacing w:val="-2"/>
          <w:sz w:val="36"/>
        </w:rPr>
        <w:t xml:space="preserve"> </w:t>
      </w:r>
      <w:r>
        <w:rPr>
          <w:sz w:val="36"/>
        </w:rPr>
        <w:t>brass,</w:t>
      </w:r>
      <w:r>
        <w:rPr>
          <w:spacing w:val="-4"/>
          <w:sz w:val="36"/>
        </w:rPr>
        <w:t xml:space="preserve"> </w:t>
      </w:r>
      <w:r>
        <w:rPr>
          <w:sz w:val="36"/>
        </w:rPr>
        <w:t>copper,</w:t>
      </w:r>
      <w:r>
        <w:rPr>
          <w:spacing w:val="-4"/>
          <w:sz w:val="36"/>
        </w:rPr>
        <w:t xml:space="preserve"> </w:t>
      </w:r>
      <w:r>
        <w:rPr>
          <w:sz w:val="36"/>
        </w:rPr>
        <w:t>lead</w:t>
      </w:r>
      <w:r>
        <w:rPr>
          <w:spacing w:val="-3"/>
          <w:sz w:val="36"/>
        </w:rPr>
        <w:t xml:space="preserve"> </w:t>
      </w:r>
      <w:r>
        <w:rPr>
          <w:sz w:val="36"/>
        </w:rPr>
        <w:t>or soft steel.</w:t>
      </w:r>
    </w:p>
    <w:p w:rsidR="00085DDC" w:rsidRDefault="00B32266">
      <w:pPr>
        <w:pStyle w:val="ListParagraph"/>
        <w:numPr>
          <w:ilvl w:val="0"/>
          <w:numId w:val="7"/>
        </w:numPr>
        <w:tabs>
          <w:tab w:val="left" w:pos="1481"/>
        </w:tabs>
        <w:spacing w:before="2" w:line="256" w:lineRule="auto"/>
        <w:ind w:right="807"/>
        <w:rPr>
          <w:sz w:val="36"/>
        </w:rPr>
      </w:pPr>
      <w:r>
        <w:rPr>
          <w:sz w:val="36"/>
        </w:rPr>
        <w:t>Cylindr</w:t>
      </w:r>
      <w:r>
        <w:rPr>
          <w:sz w:val="36"/>
        </w:rPr>
        <w:t>ical work may be lapped by rotating the work in lathe</w:t>
      </w:r>
      <w:r>
        <w:rPr>
          <w:spacing w:val="-5"/>
          <w:sz w:val="36"/>
        </w:rPr>
        <w:t xml:space="preserve"> </w:t>
      </w:r>
      <w:r>
        <w:rPr>
          <w:sz w:val="36"/>
        </w:rPr>
        <w:t>or</w:t>
      </w:r>
      <w:r>
        <w:rPr>
          <w:spacing w:val="-7"/>
          <w:sz w:val="36"/>
        </w:rPr>
        <w:t xml:space="preserve"> </w:t>
      </w:r>
      <w:r>
        <w:rPr>
          <w:sz w:val="36"/>
        </w:rPr>
        <w:t>drill</w:t>
      </w:r>
      <w:r>
        <w:rPr>
          <w:spacing w:val="-4"/>
          <w:sz w:val="36"/>
        </w:rPr>
        <w:t xml:space="preserve"> </w:t>
      </w:r>
      <w:r>
        <w:rPr>
          <w:sz w:val="36"/>
        </w:rPr>
        <w:t>press</w:t>
      </w:r>
      <w:r>
        <w:rPr>
          <w:spacing w:val="-7"/>
          <w:sz w:val="36"/>
        </w:rPr>
        <w:t xml:space="preserve"> </w:t>
      </w:r>
      <w:r>
        <w:rPr>
          <w:sz w:val="36"/>
        </w:rPr>
        <w:t>and</w:t>
      </w:r>
      <w:r>
        <w:rPr>
          <w:spacing w:val="-4"/>
          <w:sz w:val="36"/>
        </w:rPr>
        <w:t xml:space="preserve"> </w:t>
      </w:r>
      <w:r>
        <w:rPr>
          <w:sz w:val="36"/>
        </w:rPr>
        <w:t>reciprocating</w:t>
      </w:r>
      <w:r>
        <w:rPr>
          <w:spacing w:val="-4"/>
          <w:sz w:val="36"/>
        </w:rPr>
        <w:t xml:space="preserve"> </w:t>
      </w:r>
      <w:r>
        <w:rPr>
          <w:sz w:val="36"/>
        </w:rPr>
        <w:t>the</w:t>
      </w:r>
      <w:r>
        <w:rPr>
          <w:spacing w:val="-5"/>
          <w:sz w:val="36"/>
        </w:rPr>
        <w:t xml:space="preserve"> </w:t>
      </w:r>
      <w:r>
        <w:rPr>
          <w:sz w:val="36"/>
        </w:rPr>
        <w:t>lap over</w:t>
      </w:r>
      <w:r>
        <w:rPr>
          <w:spacing w:val="-6"/>
          <w:sz w:val="36"/>
        </w:rPr>
        <w:t xml:space="preserve"> </w:t>
      </w:r>
      <w:r>
        <w:rPr>
          <w:sz w:val="36"/>
        </w:rPr>
        <w:t>the</w:t>
      </w:r>
      <w:r>
        <w:rPr>
          <w:spacing w:val="-5"/>
          <w:sz w:val="36"/>
        </w:rPr>
        <w:t xml:space="preserve"> </w:t>
      </w:r>
      <w:r>
        <w:rPr>
          <w:sz w:val="36"/>
        </w:rPr>
        <w:t>work in an ever changing path.</w:t>
      </w:r>
    </w:p>
    <w:p w:rsidR="00085DDC" w:rsidRDefault="00B32266">
      <w:pPr>
        <w:pStyle w:val="ListParagraph"/>
        <w:numPr>
          <w:ilvl w:val="0"/>
          <w:numId w:val="7"/>
        </w:numPr>
        <w:tabs>
          <w:tab w:val="left" w:pos="1481"/>
        </w:tabs>
        <w:spacing w:before="10" w:line="259" w:lineRule="auto"/>
        <w:ind w:right="711"/>
        <w:rPr>
          <w:sz w:val="36"/>
        </w:rPr>
      </w:pPr>
      <w:r>
        <w:rPr>
          <w:sz w:val="36"/>
        </w:rPr>
        <w:t>Small flat surfaces may be lapped by holding the work against</w:t>
      </w:r>
      <w:r>
        <w:rPr>
          <w:spacing w:val="-6"/>
          <w:sz w:val="36"/>
        </w:rPr>
        <w:t xml:space="preserve"> </w:t>
      </w:r>
      <w:r>
        <w:rPr>
          <w:sz w:val="36"/>
        </w:rPr>
        <w:t>a rotating</w:t>
      </w:r>
      <w:r>
        <w:rPr>
          <w:spacing w:val="-4"/>
          <w:sz w:val="36"/>
        </w:rPr>
        <w:t xml:space="preserve"> </w:t>
      </w:r>
      <w:r>
        <w:rPr>
          <w:sz w:val="36"/>
        </w:rPr>
        <w:t>dish,</w:t>
      </w:r>
      <w:r>
        <w:rPr>
          <w:spacing w:val="-5"/>
          <w:sz w:val="36"/>
        </w:rPr>
        <w:t xml:space="preserve"> </w:t>
      </w:r>
      <w:r>
        <w:rPr>
          <w:sz w:val="36"/>
        </w:rPr>
        <w:t>or</w:t>
      </w:r>
      <w:r>
        <w:rPr>
          <w:spacing w:val="-6"/>
          <w:sz w:val="36"/>
        </w:rPr>
        <w:t xml:space="preserve"> </w:t>
      </w:r>
      <w:r>
        <w:rPr>
          <w:sz w:val="36"/>
        </w:rPr>
        <w:t>the</w:t>
      </w:r>
      <w:r>
        <w:rPr>
          <w:spacing w:val="-4"/>
          <w:sz w:val="36"/>
        </w:rPr>
        <w:t xml:space="preserve"> </w:t>
      </w:r>
      <w:r>
        <w:rPr>
          <w:sz w:val="36"/>
        </w:rPr>
        <w:t>work</w:t>
      </w:r>
      <w:r>
        <w:rPr>
          <w:spacing w:val="-9"/>
          <w:sz w:val="36"/>
        </w:rPr>
        <w:t xml:space="preserve"> </w:t>
      </w:r>
      <w:r>
        <w:rPr>
          <w:sz w:val="36"/>
        </w:rPr>
        <w:t>may</w:t>
      </w:r>
      <w:r>
        <w:rPr>
          <w:spacing w:val="-3"/>
          <w:sz w:val="36"/>
        </w:rPr>
        <w:t xml:space="preserve"> </w:t>
      </w:r>
      <w:r>
        <w:rPr>
          <w:sz w:val="36"/>
        </w:rPr>
        <w:t>be</w:t>
      </w:r>
      <w:r>
        <w:rPr>
          <w:spacing w:val="-4"/>
          <w:sz w:val="36"/>
        </w:rPr>
        <w:t xml:space="preserve"> </w:t>
      </w:r>
      <w:r>
        <w:rPr>
          <w:sz w:val="36"/>
        </w:rPr>
        <w:t>moved</w:t>
      </w:r>
      <w:r>
        <w:rPr>
          <w:spacing w:val="-3"/>
          <w:sz w:val="36"/>
        </w:rPr>
        <w:t xml:space="preserve"> </w:t>
      </w:r>
      <w:r>
        <w:rPr>
          <w:sz w:val="36"/>
        </w:rPr>
        <w:t>by</w:t>
      </w:r>
      <w:r>
        <w:rPr>
          <w:spacing w:val="-3"/>
          <w:sz w:val="36"/>
        </w:rPr>
        <w:t xml:space="preserve"> </w:t>
      </w:r>
      <w:r>
        <w:rPr>
          <w:sz w:val="36"/>
        </w:rPr>
        <w:t>hand in an irregular path over a stationary faceplate lap.</w:t>
      </w:r>
    </w:p>
    <w:p w:rsidR="00085DDC" w:rsidRDefault="00B32266">
      <w:pPr>
        <w:pStyle w:val="ListParagraph"/>
        <w:numPr>
          <w:ilvl w:val="0"/>
          <w:numId w:val="7"/>
        </w:numPr>
        <w:tabs>
          <w:tab w:val="left" w:pos="1481"/>
        </w:tabs>
        <w:spacing w:before="3"/>
        <w:rPr>
          <w:sz w:val="36"/>
        </w:rPr>
      </w:pPr>
      <w:r>
        <w:rPr>
          <w:sz w:val="36"/>
        </w:rPr>
        <w:t>In</w:t>
      </w:r>
      <w:r>
        <w:rPr>
          <w:spacing w:val="-4"/>
          <w:sz w:val="36"/>
        </w:rPr>
        <w:t xml:space="preserve"> </w:t>
      </w:r>
      <w:r>
        <w:rPr>
          <w:sz w:val="36"/>
        </w:rPr>
        <w:t>equalizing lapping</w:t>
      </w:r>
      <w:r>
        <w:rPr>
          <w:spacing w:val="-2"/>
          <w:sz w:val="36"/>
        </w:rPr>
        <w:t xml:space="preserve"> </w:t>
      </w:r>
      <w:r>
        <w:rPr>
          <w:sz w:val="36"/>
        </w:rPr>
        <w:t>the</w:t>
      </w:r>
      <w:r>
        <w:rPr>
          <w:spacing w:val="-3"/>
          <w:sz w:val="36"/>
        </w:rPr>
        <w:t xml:space="preserve"> </w:t>
      </w:r>
      <w:r>
        <w:rPr>
          <w:sz w:val="36"/>
        </w:rPr>
        <w:t>work</w:t>
      </w:r>
      <w:r>
        <w:rPr>
          <w:spacing w:val="-7"/>
          <w:sz w:val="36"/>
        </w:rPr>
        <w:t xml:space="preserve"> </w:t>
      </w:r>
      <w:r>
        <w:rPr>
          <w:sz w:val="36"/>
        </w:rPr>
        <w:t>and</w:t>
      </w:r>
      <w:r>
        <w:rPr>
          <w:spacing w:val="-6"/>
          <w:sz w:val="36"/>
        </w:rPr>
        <w:t xml:space="preserve"> </w:t>
      </w:r>
      <w:r>
        <w:rPr>
          <w:sz w:val="36"/>
        </w:rPr>
        <w:t>lap</w:t>
      </w:r>
      <w:r>
        <w:rPr>
          <w:spacing w:val="-2"/>
          <w:sz w:val="36"/>
        </w:rPr>
        <w:t xml:space="preserve"> </w:t>
      </w:r>
      <w:r>
        <w:rPr>
          <w:sz w:val="36"/>
        </w:rPr>
        <w:t>mutually</w:t>
      </w:r>
      <w:r>
        <w:rPr>
          <w:spacing w:val="-6"/>
          <w:sz w:val="36"/>
        </w:rPr>
        <w:t xml:space="preserve"> </w:t>
      </w:r>
      <w:r>
        <w:rPr>
          <w:spacing w:val="-2"/>
          <w:sz w:val="36"/>
        </w:rPr>
        <w:t>improve</w:t>
      </w:r>
    </w:p>
    <w:p w:rsidR="00085DDC" w:rsidRDefault="00B32266">
      <w:pPr>
        <w:spacing w:before="30"/>
        <w:ind w:left="1481"/>
        <w:rPr>
          <w:sz w:val="36"/>
        </w:rPr>
      </w:pPr>
      <w:proofErr w:type="gramStart"/>
      <w:r>
        <w:rPr>
          <w:sz w:val="36"/>
        </w:rPr>
        <w:t>each</w:t>
      </w:r>
      <w:proofErr w:type="gramEnd"/>
      <w:r>
        <w:rPr>
          <w:spacing w:val="-6"/>
          <w:sz w:val="36"/>
        </w:rPr>
        <w:t xml:space="preserve"> </w:t>
      </w:r>
      <w:r>
        <w:rPr>
          <w:sz w:val="36"/>
        </w:rPr>
        <w:t>other’s</w:t>
      </w:r>
      <w:r>
        <w:rPr>
          <w:spacing w:val="-5"/>
          <w:sz w:val="36"/>
        </w:rPr>
        <w:t xml:space="preserve"> </w:t>
      </w:r>
      <w:r>
        <w:rPr>
          <w:sz w:val="36"/>
        </w:rPr>
        <w:t>surface</w:t>
      </w:r>
      <w:r>
        <w:rPr>
          <w:spacing w:val="-2"/>
          <w:sz w:val="36"/>
        </w:rPr>
        <w:t xml:space="preserve"> </w:t>
      </w:r>
      <w:r>
        <w:rPr>
          <w:sz w:val="36"/>
        </w:rPr>
        <w:t>as</w:t>
      </w:r>
      <w:r>
        <w:rPr>
          <w:spacing w:val="-6"/>
          <w:sz w:val="36"/>
        </w:rPr>
        <w:t xml:space="preserve"> </w:t>
      </w:r>
      <w:r>
        <w:rPr>
          <w:sz w:val="36"/>
        </w:rPr>
        <w:t>slide</w:t>
      </w:r>
      <w:r>
        <w:rPr>
          <w:spacing w:val="-3"/>
          <w:sz w:val="36"/>
        </w:rPr>
        <w:t xml:space="preserve"> </w:t>
      </w:r>
      <w:r>
        <w:rPr>
          <w:sz w:val="36"/>
        </w:rPr>
        <w:t>on</w:t>
      </w:r>
      <w:r>
        <w:rPr>
          <w:spacing w:val="-3"/>
          <w:sz w:val="36"/>
        </w:rPr>
        <w:t xml:space="preserve"> </w:t>
      </w:r>
      <w:r>
        <w:rPr>
          <w:sz w:val="36"/>
        </w:rPr>
        <w:t>each</w:t>
      </w:r>
      <w:r>
        <w:rPr>
          <w:spacing w:val="-3"/>
          <w:sz w:val="36"/>
        </w:rPr>
        <w:t xml:space="preserve"> </w:t>
      </w:r>
      <w:r>
        <w:rPr>
          <w:spacing w:val="-2"/>
          <w:sz w:val="36"/>
        </w:rPr>
        <w:t>other.</w:t>
      </w:r>
    </w:p>
    <w:p w:rsidR="00085DDC" w:rsidRDefault="00B32266">
      <w:pPr>
        <w:pStyle w:val="Heading2"/>
        <w:spacing w:before="196"/>
        <w:ind w:left="1120"/>
        <w:rPr>
          <w:u w:val="none"/>
        </w:rPr>
      </w:pPr>
      <w:r>
        <w:rPr>
          <w:color w:val="FF0000"/>
          <w:u w:color="FF0000"/>
        </w:rPr>
        <w:t>(10.3)</w:t>
      </w:r>
      <w:r>
        <w:rPr>
          <w:color w:val="FF0000"/>
          <w:spacing w:val="-4"/>
          <w:u w:color="FF0000"/>
        </w:rPr>
        <w:t xml:space="preserve"> </w:t>
      </w:r>
      <w:r>
        <w:rPr>
          <w:color w:val="FF0000"/>
          <w:u w:color="FF0000"/>
        </w:rPr>
        <w:t>Specific</w:t>
      </w:r>
      <w:r>
        <w:rPr>
          <w:color w:val="FF0000"/>
          <w:spacing w:val="1"/>
          <w:u w:color="FF0000"/>
        </w:rPr>
        <w:t xml:space="preserve"> </w:t>
      </w:r>
      <w:r>
        <w:rPr>
          <w:color w:val="FF0000"/>
          <w:u w:color="FF0000"/>
        </w:rPr>
        <w:t>cutting</w:t>
      </w:r>
      <w:r>
        <w:rPr>
          <w:color w:val="FF0000"/>
          <w:spacing w:val="-5"/>
          <w:u w:color="FF0000"/>
        </w:rPr>
        <w:t xml:space="preserve"> </w:t>
      </w:r>
      <w:r>
        <w:rPr>
          <w:color w:val="FF0000"/>
          <w:u w:color="FF0000"/>
        </w:rPr>
        <w:t>in</w:t>
      </w:r>
      <w:r>
        <w:rPr>
          <w:color w:val="FF0000"/>
          <w:spacing w:val="-5"/>
          <w:u w:color="FF0000"/>
        </w:rPr>
        <w:t xml:space="preserve"> </w:t>
      </w:r>
      <w:r>
        <w:rPr>
          <w:color w:val="FF0000"/>
          <w:spacing w:val="-2"/>
          <w:u w:color="FF0000"/>
        </w:rPr>
        <w:t>lapping:-</w:t>
      </w:r>
    </w:p>
    <w:p w:rsidR="00085DDC" w:rsidRDefault="00B32266">
      <w:pPr>
        <w:spacing w:before="217"/>
        <w:ind w:left="1120"/>
        <w:rPr>
          <w:sz w:val="36"/>
        </w:rPr>
      </w:pPr>
      <w:r>
        <w:rPr>
          <w:sz w:val="36"/>
        </w:rPr>
        <w:t>The</w:t>
      </w:r>
      <w:r>
        <w:rPr>
          <w:spacing w:val="-3"/>
          <w:sz w:val="36"/>
        </w:rPr>
        <w:t xml:space="preserve"> </w:t>
      </w:r>
      <w:r>
        <w:rPr>
          <w:sz w:val="36"/>
        </w:rPr>
        <w:t>various</w:t>
      </w:r>
      <w:r>
        <w:rPr>
          <w:spacing w:val="-3"/>
          <w:sz w:val="36"/>
        </w:rPr>
        <w:t xml:space="preserve"> </w:t>
      </w:r>
      <w:r>
        <w:rPr>
          <w:sz w:val="36"/>
        </w:rPr>
        <w:t>operations</w:t>
      </w:r>
      <w:r>
        <w:rPr>
          <w:spacing w:val="-9"/>
          <w:sz w:val="36"/>
        </w:rPr>
        <w:t xml:space="preserve"> </w:t>
      </w:r>
      <w:r>
        <w:rPr>
          <w:sz w:val="36"/>
        </w:rPr>
        <w:t>in</w:t>
      </w:r>
      <w:r>
        <w:rPr>
          <w:spacing w:val="-2"/>
          <w:sz w:val="36"/>
        </w:rPr>
        <w:t xml:space="preserve"> </w:t>
      </w:r>
      <w:r>
        <w:rPr>
          <w:sz w:val="36"/>
        </w:rPr>
        <w:t>lapping</w:t>
      </w:r>
      <w:r>
        <w:rPr>
          <w:spacing w:val="-6"/>
          <w:sz w:val="36"/>
        </w:rPr>
        <w:t xml:space="preserve"> </w:t>
      </w:r>
      <w:r>
        <w:rPr>
          <w:spacing w:val="-4"/>
          <w:sz w:val="36"/>
        </w:rPr>
        <w:t>are:</w:t>
      </w:r>
    </w:p>
    <w:p w:rsidR="00085DDC" w:rsidRDefault="00B32266">
      <w:pPr>
        <w:pStyle w:val="Heading4"/>
        <w:numPr>
          <w:ilvl w:val="0"/>
          <w:numId w:val="6"/>
        </w:numPr>
        <w:tabs>
          <w:tab w:val="left" w:pos="1840"/>
          <w:tab w:val="left" w:pos="1841"/>
        </w:tabs>
        <w:spacing w:before="186"/>
        <w:rPr>
          <w:u w:val="none"/>
        </w:rPr>
      </w:pPr>
      <w:r>
        <w:rPr>
          <w:color w:val="00AF50"/>
          <w:spacing w:val="-2"/>
          <w:u w:color="00AF50"/>
        </w:rPr>
        <w:t>Honing:-</w:t>
      </w:r>
    </w:p>
    <w:p w:rsidR="00085DDC" w:rsidRDefault="00B32266">
      <w:pPr>
        <w:pStyle w:val="ListParagraph"/>
        <w:numPr>
          <w:ilvl w:val="1"/>
          <w:numId w:val="6"/>
        </w:numPr>
        <w:tabs>
          <w:tab w:val="left" w:pos="2562"/>
        </w:tabs>
        <w:spacing w:before="55" w:line="256" w:lineRule="auto"/>
        <w:ind w:right="735"/>
        <w:jc w:val="both"/>
        <w:rPr>
          <w:sz w:val="36"/>
        </w:rPr>
      </w:pPr>
      <w:r>
        <w:rPr>
          <w:sz w:val="36"/>
        </w:rPr>
        <w:t>Honing</w:t>
      </w:r>
      <w:r>
        <w:rPr>
          <w:spacing w:val="40"/>
          <w:sz w:val="36"/>
        </w:rPr>
        <w:t xml:space="preserve"> </w:t>
      </w:r>
      <w:r>
        <w:rPr>
          <w:sz w:val="36"/>
        </w:rPr>
        <w:t>is</w:t>
      </w:r>
      <w:r>
        <w:rPr>
          <w:spacing w:val="-7"/>
          <w:sz w:val="36"/>
        </w:rPr>
        <w:t xml:space="preserve"> </w:t>
      </w:r>
      <w:r>
        <w:rPr>
          <w:sz w:val="36"/>
        </w:rPr>
        <w:t>grinding</w:t>
      </w:r>
      <w:r>
        <w:rPr>
          <w:spacing w:val="-5"/>
          <w:sz w:val="36"/>
        </w:rPr>
        <w:t xml:space="preserve"> </w:t>
      </w:r>
      <w:r>
        <w:rPr>
          <w:sz w:val="36"/>
        </w:rPr>
        <w:t>or</w:t>
      </w:r>
      <w:r>
        <w:rPr>
          <w:spacing w:val="-7"/>
          <w:sz w:val="36"/>
        </w:rPr>
        <w:t xml:space="preserve"> </w:t>
      </w:r>
      <w:proofErr w:type="gramStart"/>
      <w:r>
        <w:rPr>
          <w:sz w:val="36"/>
        </w:rPr>
        <w:t>a</w:t>
      </w:r>
      <w:proofErr w:type="gramEnd"/>
      <w:r>
        <w:rPr>
          <w:spacing w:val="-4"/>
          <w:sz w:val="36"/>
        </w:rPr>
        <w:t xml:space="preserve"> </w:t>
      </w:r>
      <w:r>
        <w:rPr>
          <w:sz w:val="36"/>
        </w:rPr>
        <w:t>abrading</w:t>
      </w:r>
      <w:r>
        <w:rPr>
          <w:spacing w:val="-5"/>
          <w:sz w:val="36"/>
        </w:rPr>
        <w:t xml:space="preserve"> </w:t>
      </w:r>
      <w:r>
        <w:rPr>
          <w:sz w:val="36"/>
        </w:rPr>
        <w:t>process mostly</w:t>
      </w:r>
      <w:r>
        <w:rPr>
          <w:spacing w:val="-4"/>
          <w:sz w:val="36"/>
        </w:rPr>
        <w:t xml:space="preserve"> </w:t>
      </w:r>
      <w:r>
        <w:rPr>
          <w:sz w:val="36"/>
        </w:rPr>
        <w:t>for finishing round holes by means of bonded abrasive stones, called homes.</w:t>
      </w:r>
    </w:p>
    <w:p w:rsidR="00085DDC" w:rsidRDefault="00085DDC">
      <w:pPr>
        <w:spacing w:line="256" w:lineRule="auto"/>
        <w:jc w:val="both"/>
        <w:rPr>
          <w:sz w:val="36"/>
        </w:rPr>
        <w:sectPr w:rsidR="00085DDC">
          <w:pgSz w:w="12240" w:h="15840"/>
          <w:pgMar w:top="1360" w:right="760" w:bottom="280" w:left="680" w:header="720" w:footer="720" w:gutter="0"/>
          <w:cols w:space="720"/>
        </w:sectPr>
      </w:pPr>
    </w:p>
    <w:p w:rsidR="00085DDC" w:rsidRDefault="00B32266">
      <w:pPr>
        <w:pStyle w:val="ListParagraph"/>
        <w:numPr>
          <w:ilvl w:val="1"/>
          <w:numId w:val="6"/>
        </w:numPr>
        <w:tabs>
          <w:tab w:val="left" w:pos="2562"/>
        </w:tabs>
        <w:spacing w:before="83" w:line="259" w:lineRule="auto"/>
        <w:ind w:right="785"/>
        <w:rPr>
          <w:sz w:val="36"/>
        </w:rPr>
      </w:pPr>
      <w:r>
        <w:rPr>
          <w:sz w:val="36"/>
        </w:rPr>
        <w:lastRenderedPageBreak/>
        <w:t>Honing is therefore a cutting operation and has been</w:t>
      </w:r>
      <w:r>
        <w:rPr>
          <w:spacing w:val="-2"/>
          <w:sz w:val="36"/>
        </w:rPr>
        <w:t xml:space="preserve"> </w:t>
      </w:r>
      <w:r>
        <w:rPr>
          <w:sz w:val="36"/>
        </w:rPr>
        <w:t>used</w:t>
      </w:r>
      <w:r>
        <w:rPr>
          <w:spacing w:val="-3"/>
          <w:sz w:val="36"/>
        </w:rPr>
        <w:t xml:space="preserve"> </w:t>
      </w:r>
      <w:r>
        <w:rPr>
          <w:sz w:val="36"/>
        </w:rPr>
        <w:t>to</w:t>
      </w:r>
      <w:r>
        <w:rPr>
          <w:spacing w:val="-4"/>
          <w:sz w:val="36"/>
        </w:rPr>
        <w:t xml:space="preserve"> </w:t>
      </w:r>
      <w:r>
        <w:rPr>
          <w:sz w:val="36"/>
        </w:rPr>
        <w:t>remove</w:t>
      </w:r>
      <w:r>
        <w:rPr>
          <w:spacing w:val="-8"/>
          <w:sz w:val="36"/>
        </w:rPr>
        <w:t xml:space="preserve"> </w:t>
      </w:r>
      <w:r>
        <w:rPr>
          <w:sz w:val="36"/>
        </w:rPr>
        <w:t>as</w:t>
      </w:r>
      <w:r>
        <w:rPr>
          <w:spacing w:val="-5"/>
          <w:sz w:val="36"/>
        </w:rPr>
        <w:t xml:space="preserve"> </w:t>
      </w:r>
      <w:r>
        <w:rPr>
          <w:sz w:val="36"/>
        </w:rPr>
        <w:t>much</w:t>
      </w:r>
      <w:r>
        <w:rPr>
          <w:spacing w:val="-3"/>
          <w:sz w:val="36"/>
        </w:rPr>
        <w:t xml:space="preserve"> </w:t>
      </w:r>
      <w:r>
        <w:rPr>
          <w:sz w:val="36"/>
        </w:rPr>
        <w:t>as</w:t>
      </w:r>
      <w:r>
        <w:rPr>
          <w:spacing w:val="-5"/>
          <w:sz w:val="36"/>
        </w:rPr>
        <w:t xml:space="preserve"> </w:t>
      </w:r>
      <w:r>
        <w:rPr>
          <w:sz w:val="36"/>
        </w:rPr>
        <w:t>3mm</w:t>
      </w:r>
      <w:r>
        <w:rPr>
          <w:spacing w:val="-2"/>
          <w:sz w:val="36"/>
        </w:rPr>
        <w:t xml:space="preserve"> </w:t>
      </w:r>
      <w:r>
        <w:rPr>
          <w:sz w:val="36"/>
        </w:rPr>
        <w:t>of</w:t>
      </w:r>
      <w:r>
        <w:rPr>
          <w:spacing w:val="-3"/>
          <w:sz w:val="36"/>
        </w:rPr>
        <w:t xml:space="preserve"> </w:t>
      </w:r>
      <w:r>
        <w:rPr>
          <w:sz w:val="36"/>
        </w:rPr>
        <w:t>stock</w:t>
      </w:r>
      <w:r>
        <w:rPr>
          <w:spacing w:val="-3"/>
          <w:sz w:val="36"/>
        </w:rPr>
        <w:t xml:space="preserve"> </w:t>
      </w:r>
      <w:r>
        <w:rPr>
          <w:sz w:val="36"/>
        </w:rPr>
        <w:t>but is normally confined to amounts less than 0.2mm.</w:t>
      </w:r>
    </w:p>
    <w:p w:rsidR="00085DDC" w:rsidRDefault="00B32266">
      <w:pPr>
        <w:pStyle w:val="ListParagraph"/>
        <w:numPr>
          <w:ilvl w:val="1"/>
          <w:numId w:val="6"/>
        </w:numPr>
        <w:tabs>
          <w:tab w:val="left" w:pos="2562"/>
        </w:tabs>
        <w:spacing w:line="259" w:lineRule="auto"/>
        <w:ind w:right="944"/>
        <w:rPr>
          <w:sz w:val="36"/>
        </w:rPr>
      </w:pPr>
      <w:r>
        <w:rPr>
          <w:sz w:val="36"/>
        </w:rPr>
        <w:t>So</w:t>
      </w:r>
      <w:r>
        <w:rPr>
          <w:spacing w:val="-5"/>
          <w:sz w:val="36"/>
        </w:rPr>
        <w:t xml:space="preserve"> </w:t>
      </w:r>
      <w:r>
        <w:rPr>
          <w:sz w:val="36"/>
        </w:rPr>
        <w:t>honing</w:t>
      </w:r>
      <w:r>
        <w:rPr>
          <w:spacing w:val="-4"/>
          <w:sz w:val="36"/>
        </w:rPr>
        <w:t xml:space="preserve"> </w:t>
      </w:r>
      <w:r>
        <w:rPr>
          <w:sz w:val="36"/>
        </w:rPr>
        <w:t>is</w:t>
      </w:r>
      <w:r>
        <w:rPr>
          <w:spacing w:val="-6"/>
          <w:sz w:val="36"/>
        </w:rPr>
        <w:t xml:space="preserve"> </w:t>
      </w:r>
      <w:r>
        <w:rPr>
          <w:sz w:val="36"/>
        </w:rPr>
        <w:t>primarily</w:t>
      </w:r>
      <w:r>
        <w:rPr>
          <w:spacing w:val="-3"/>
          <w:sz w:val="36"/>
        </w:rPr>
        <w:t xml:space="preserve"> </w:t>
      </w:r>
      <w:r>
        <w:rPr>
          <w:sz w:val="36"/>
        </w:rPr>
        <w:t>used</w:t>
      </w:r>
      <w:r>
        <w:rPr>
          <w:spacing w:val="-4"/>
          <w:sz w:val="36"/>
        </w:rPr>
        <w:t xml:space="preserve"> </w:t>
      </w:r>
      <w:r>
        <w:rPr>
          <w:sz w:val="36"/>
        </w:rPr>
        <w:t>to</w:t>
      </w:r>
      <w:r>
        <w:rPr>
          <w:spacing w:val="-5"/>
          <w:sz w:val="36"/>
        </w:rPr>
        <w:t xml:space="preserve"> </w:t>
      </w:r>
      <w:r>
        <w:rPr>
          <w:sz w:val="36"/>
        </w:rPr>
        <w:t>correct some</w:t>
      </w:r>
      <w:r>
        <w:rPr>
          <w:spacing w:val="-3"/>
          <w:sz w:val="36"/>
        </w:rPr>
        <w:t xml:space="preserve"> </w:t>
      </w:r>
      <w:r>
        <w:rPr>
          <w:sz w:val="36"/>
        </w:rPr>
        <w:t>out</w:t>
      </w:r>
      <w:r>
        <w:rPr>
          <w:spacing w:val="-5"/>
          <w:sz w:val="36"/>
        </w:rPr>
        <w:t xml:space="preserve"> </w:t>
      </w:r>
      <w:r>
        <w:rPr>
          <w:sz w:val="36"/>
        </w:rPr>
        <w:t>of roundness,</w:t>
      </w:r>
      <w:r>
        <w:rPr>
          <w:spacing w:val="-6"/>
          <w:sz w:val="36"/>
        </w:rPr>
        <w:t xml:space="preserve"> </w:t>
      </w:r>
      <w:r>
        <w:rPr>
          <w:sz w:val="36"/>
        </w:rPr>
        <w:t>taper,</w:t>
      </w:r>
      <w:r>
        <w:rPr>
          <w:spacing w:val="-6"/>
          <w:sz w:val="36"/>
        </w:rPr>
        <w:t xml:space="preserve"> </w:t>
      </w:r>
      <w:r>
        <w:rPr>
          <w:sz w:val="36"/>
        </w:rPr>
        <w:t>tool</w:t>
      </w:r>
      <w:r>
        <w:rPr>
          <w:spacing w:val="-4"/>
          <w:sz w:val="36"/>
        </w:rPr>
        <w:t xml:space="preserve"> </w:t>
      </w:r>
      <w:r>
        <w:rPr>
          <w:sz w:val="36"/>
        </w:rPr>
        <w:t>marks,</w:t>
      </w:r>
      <w:r>
        <w:rPr>
          <w:spacing w:val="-6"/>
          <w:sz w:val="36"/>
        </w:rPr>
        <w:t xml:space="preserve"> </w:t>
      </w:r>
      <w:r>
        <w:rPr>
          <w:sz w:val="36"/>
        </w:rPr>
        <w:t>and</w:t>
      </w:r>
      <w:r>
        <w:rPr>
          <w:spacing w:val="-9"/>
          <w:sz w:val="36"/>
        </w:rPr>
        <w:t xml:space="preserve"> </w:t>
      </w:r>
      <w:r>
        <w:rPr>
          <w:sz w:val="36"/>
        </w:rPr>
        <w:t>axial</w:t>
      </w:r>
      <w:r>
        <w:rPr>
          <w:spacing w:val="-4"/>
          <w:sz w:val="36"/>
        </w:rPr>
        <w:t xml:space="preserve"> </w:t>
      </w:r>
      <w:r>
        <w:rPr>
          <w:sz w:val="36"/>
        </w:rPr>
        <w:t>distortion.</w:t>
      </w:r>
    </w:p>
    <w:p w:rsidR="00085DDC" w:rsidRDefault="00B32266">
      <w:pPr>
        <w:pStyle w:val="ListParagraph"/>
        <w:numPr>
          <w:ilvl w:val="1"/>
          <w:numId w:val="6"/>
        </w:numPr>
        <w:tabs>
          <w:tab w:val="left" w:pos="2562"/>
        </w:tabs>
        <w:spacing w:line="259" w:lineRule="auto"/>
        <w:ind w:right="1203"/>
        <w:jc w:val="both"/>
        <w:rPr>
          <w:sz w:val="36"/>
        </w:rPr>
      </w:pPr>
      <w:r>
        <w:rPr>
          <w:sz w:val="36"/>
        </w:rPr>
        <w:t>Honing</w:t>
      </w:r>
      <w:r>
        <w:rPr>
          <w:spacing w:val="-6"/>
          <w:sz w:val="36"/>
        </w:rPr>
        <w:t xml:space="preserve"> </w:t>
      </w:r>
      <w:r>
        <w:rPr>
          <w:sz w:val="36"/>
        </w:rPr>
        <w:t>stones</w:t>
      </w:r>
      <w:r>
        <w:rPr>
          <w:spacing w:val="-7"/>
          <w:sz w:val="36"/>
        </w:rPr>
        <w:t xml:space="preserve"> </w:t>
      </w:r>
      <w:r>
        <w:rPr>
          <w:sz w:val="36"/>
        </w:rPr>
        <w:t>are</w:t>
      </w:r>
      <w:r>
        <w:rPr>
          <w:spacing w:val="-7"/>
          <w:sz w:val="36"/>
        </w:rPr>
        <w:t xml:space="preserve"> </w:t>
      </w:r>
      <w:r>
        <w:rPr>
          <w:sz w:val="36"/>
        </w:rPr>
        <w:t>made</w:t>
      </w:r>
      <w:r>
        <w:rPr>
          <w:spacing w:val="-6"/>
          <w:sz w:val="36"/>
        </w:rPr>
        <w:t xml:space="preserve"> </w:t>
      </w:r>
      <w:r>
        <w:rPr>
          <w:sz w:val="36"/>
        </w:rPr>
        <w:t>from</w:t>
      </w:r>
      <w:r>
        <w:rPr>
          <w:spacing w:val="-5"/>
          <w:sz w:val="36"/>
        </w:rPr>
        <w:t xml:space="preserve"> </w:t>
      </w:r>
      <w:r>
        <w:rPr>
          <w:sz w:val="36"/>
        </w:rPr>
        <w:t>common</w:t>
      </w:r>
      <w:r>
        <w:rPr>
          <w:spacing w:val="-6"/>
          <w:sz w:val="36"/>
        </w:rPr>
        <w:t xml:space="preserve"> </w:t>
      </w:r>
      <w:r>
        <w:rPr>
          <w:sz w:val="36"/>
        </w:rPr>
        <w:t xml:space="preserve">abrasive and bonding materials, often impregnated with </w:t>
      </w:r>
      <w:proofErr w:type="spellStart"/>
      <w:r>
        <w:rPr>
          <w:sz w:val="36"/>
        </w:rPr>
        <w:t>sulphur</w:t>
      </w:r>
      <w:proofErr w:type="spellEnd"/>
      <w:r>
        <w:rPr>
          <w:sz w:val="36"/>
        </w:rPr>
        <w:t>, r</w:t>
      </w:r>
      <w:r>
        <w:rPr>
          <w:sz w:val="36"/>
        </w:rPr>
        <w:t>esin, or wax to improve cutting action and lengthen tool life.</w:t>
      </w:r>
    </w:p>
    <w:p w:rsidR="00085DDC" w:rsidRDefault="00B32266">
      <w:pPr>
        <w:pStyle w:val="ListParagraph"/>
        <w:numPr>
          <w:ilvl w:val="1"/>
          <w:numId w:val="6"/>
        </w:numPr>
        <w:tabs>
          <w:tab w:val="left" w:pos="2562"/>
        </w:tabs>
        <w:spacing w:line="259" w:lineRule="auto"/>
        <w:ind w:right="1109"/>
        <w:rPr>
          <w:sz w:val="36"/>
        </w:rPr>
      </w:pPr>
      <w:r>
        <w:rPr>
          <w:sz w:val="36"/>
        </w:rPr>
        <w:t xml:space="preserve">Material honed range from plastics, silver, </w:t>
      </w:r>
      <w:proofErr w:type="spellStart"/>
      <w:r>
        <w:rPr>
          <w:sz w:val="36"/>
        </w:rPr>
        <w:t>aluminium</w:t>
      </w:r>
      <w:proofErr w:type="spellEnd"/>
      <w:r>
        <w:rPr>
          <w:sz w:val="36"/>
        </w:rPr>
        <w:t>,</w:t>
      </w:r>
      <w:r>
        <w:rPr>
          <w:spacing w:val="-3"/>
          <w:sz w:val="36"/>
        </w:rPr>
        <w:t xml:space="preserve"> </w:t>
      </w:r>
      <w:r>
        <w:rPr>
          <w:sz w:val="36"/>
        </w:rPr>
        <w:t>brass,</w:t>
      </w:r>
      <w:r>
        <w:rPr>
          <w:spacing w:val="-6"/>
          <w:sz w:val="36"/>
        </w:rPr>
        <w:t xml:space="preserve"> </w:t>
      </w:r>
      <w:r>
        <w:rPr>
          <w:sz w:val="36"/>
        </w:rPr>
        <w:t>and</w:t>
      </w:r>
      <w:r>
        <w:rPr>
          <w:spacing w:val="-4"/>
          <w:sz w:val="36"/>
        </w:rPr>
        <w:t xml:space="preserve"> </w:t>
      </w:r>
      <w:r>
        <w:rPr>
          <w:sz w:val="36"/>
        </w:rPr>
        <w:t>cast</w:t>
      </w:r>
      <w:r>
        <w:rPr>
          <w:spacing w:val="-7"/>
          <w:sz w:val="36"/>
        </w:rPr>
        <w:t xml:space="preserve"> </w:t>
      </w:r>
      <w:r>
        <w:rPr>
          <w:sz w:val="36"/>
        </w:rPr>
        <w:t>iron</w:t>
      </w:r>
      <w:r>
        <w:rPr>
          <w:spacing w:val="-4"/>
          <w:sz w:val="36"/>
        </w:rPr>
        <w:t xml:space="preserve"> </w:t>
      </w:r>
      <w:r>
        <w:rPr>
          <w:sz w:val="36"/>
        </w:rPr>
        <w:t>to</w:t>
      </w:r>
      <w:r>
        <w:rPr>
          <w:spacing w:val="-6"/>
          <w:sz w:val="36"/>
        </w:rPr>
        <w:t xml:space="preserve"> </w:t>
      </w:r>
      <w:r>
        <w:rPr>
          <w:sz w:val="36"/>
        </w:rPr>
        <w:t>hard</w:t>
      </w:r>
      <w:r>
        <w:rPr>
          <w:spacing w:val="-4"/>
          <w:sz w:val="36"/>
        </w:rPr>
        <w:t xml:space="preserve"> </w:t>
      </w:r>
      <w:r>
        <w:rPr>
          <w:sz w:val="36"/>
        </w:rPr>
        <w:t>steel</w:t>
      </w:r>
      <w:r>
        <w:rPr>
          <w:spacing w:val="-3"/>
          <w:sz w:val="36"/>
        </w:rPr>
        <w:t xml:space="preserve"> </w:t>
      </w:r>
      <w:r>
        <w:rPr>
          <w:sz w:val="36"/>
        </w:rPr>
        <w:t>and cemented carbides.</w:t>
      </w:r>
    </w:p>
    <w:p w:rsidR="00085DDC" w:rsidRDefault="00B32266">
      <w:pPr>
        <w:pStyle w:val="Heading4"/>
        <w:numPr>
          <w:ilvl w:val="0"/>
          <w:numId w:val="6"/>
        </w:numPr>
        <w:tabs>
          <w:tab w:val="left" w:pos="1840"/>
          <w:tab w:val="left" w:pos="1841"/>
        </w:tabs>
        <w:spacing w:line="583" w:lineRule="exact"/>
        <w:rPr>
          <w:u w:val="none"/>
        </w:rPr>
      </w:pPr>
      <w:r>
        <w:rPr>
          <w:color w:val="00AF50"/>
          <w:spacing w:val="-2"/>
          <w:u w:color="00AF50"/>
        </w:rPr>
        <w:t>Superfinishing:-</w:t>
      </w:r>
    </w:p>
    <w:p w:rsidR="00085DDC" w:rsidRDefault="00B32266">
      <w:pPr>
        <w:pStyle w:val="ListParagraph"/>
        <w:numPr>
          <w:ilvl w:val="1"/>
          <w:numId w:val="6"/>
        </w:numPr>
        <w:tabs>
          <w:tab w:val="left" w:pos="2602"/>
        </w:tabs>
        <w:spacing w:before="47" w:line="259" w:lineRule="auto"/>
        <w:ind w:left="2601" w:right="1033"/>
        <w:rPr>
          <w:sz w:val="36"/>
        </w:rPr>
      </w:pPr>
      <w:r>
        <w:rPr>
          <w:sz w:val="36"/>
        </w:rPr>
        <w:t>Superfinishing is an operation using bonded abrasive</w:t>
      </w:r>
      <w:r>
        <w:rPr>
          <w:spacing w:val="-5"/>
          <w:sz w:val="36"/>
        </w:rPr>
        <w:t xml:space="preserve"> </w:t>
      </w:r>
      <w:r>
        <w:rPr>
          <w:sz w:val="36"/>
        </w:rPr>
        <w:t>stones</w:t>
      </w:r>
      <w:r>
        <w:rPr>
          <w:spacing w:val="-7"/>
          <w:sz w:val="36"/>
        </w:rPr>
        <w:t xml:space="preserve"> </w:t>
      </w:r>
      <w:r>
        <w:rPr>
          <w:sz w:val="36"/>
        </w:rPr>
        <w:t>in</w:t>
      </w:r>
      <w:r>
        <w:rPr>
          <w:spacing w:val="-6"/>
          <w:sz w:val="36"/>
        </w:rPr>
        <w:t xml:space="preserve"> </w:t>
      </w:r>
      <w:r>
        <w:rPr>
          <w:sz w:val="36"/>
        </w:rPr>
        <w:t>a</w:t>
      </w:r>
      <w:r>
        <w:rPr>
          <w:spacing w:val="-5"/>
          <w:sz w:val="36"/>
        </w:rPr>
        <w:t xml:space="preserve"> </w:t>
      </w:r>
      <w:r>
        <w:rPr>
          <w:sz w:val="36"/>
        </w:rPr>
        <w:t>particular</w:t>
      </w:r>
      <w:r>
        <w:rPr>
          <w:spacing w:val="-7"/>
          <w:sz w:val="36"/>
        </w:rPr>
        <w:t xml:space="preserve"> </w:t>
      </w:r>
      <w:r>
        <w:rPr>
          <w:sz w:val="36"/>
        </w:rPr>
        <w:t>way</w:t>
      </w:r>
      <w:r>
        <w:rPr>
          <w:spacing w:val="-9"/>
          <w:sz w:val="36"/>
        </w:rPr>
        <w:t xml:space="preserve"> </w:t>
      </w:r>
      <w:r>
        <w:rPr>
          <w:sz w:val="36"/>
        </w:rPr>
        <w:t>to</w:t>
      </w:r>
      <w:r>
        <w:rPr>
          <w:spacing w:val="-7"/>
          <w:sz w:val="36"/>
        </w:rPr>
        <w:t xml:space="preserve"> </w:t>
      </w:r>
      <w:r>
        <w:rPr>
          <w:sz w:val="36"/>
        </w:rPr>
        <w:t>produce</w:t>
      </w:r>
      <w:r>
        <w:rPr>
          <w:spacing w:val="-5"/>
          <w:sz w:val="36"/>
        </w:rPr>
        <w:t xml:space="preserve"> </w:t>
      </w:r>
      <w:r>
        <w:rPr>
          <w:sz w:val="36"/>
        </w:rPr>
        <w:t>an extremely high quality of surface finish in conjunction with an almost complete absence of defects in the surface layer.</w:t>
      </w:r>
    </w:p>
    <w:p w:rsidR="00085DDC" w:rsidRDefault="00B32266">
      <w:pPr>
        <w:pStyle w:val="ListParagraph"/>
        <w:numPr>
          <w:ilvl w:val="1"/>
          <w:numId w:val="6"/>
        </w:numPr>
        <w:tabs>
          <w:tab w:val="left" w:pos="2602"/>
        </w:tabs>
        <w:spacing w:line="259" w:lineRule="auto"/>
        <w:ind w:left="2601" w:right="1388"/>
        <w:rPr>
          <w:sz w:val="36"/>
        </w:rPr>
      </w:pPr>
      <w:r>
        <w:rPr>
          <w:sz w:val="36"/>
        </w:rPr>
        <w:t>A</w:t>
      </w:r>
      <w:r>
        <w:rPr>
          <w:spacing w:val="-4"/>
          <w:sz w:val="36"/>
        </w:rPr>
        <w:t xml:space="preserve"> </w:t>
      </w:r>
      <w:r>
        <w:rPr>
          <w:sz w:val="36"/>
        </w:rPr>
        <w:t>very</w:t>
      </w:r>
      <w:r>
        <w:rPr>
          <w:spacing w:val="-3"/>
          <w:sz w:val="36"/>
        </w:rPr>
        <w:t xml:space="preserve"> </w:t>
      </w:r>
      <w:r>
        <w:rPr>
          <w:sz w:val="36"/>
        </w:rPr>
        <w:t>thin</w:t>
      </w:r>
      <w:r>
        <w:rPr>
          <w:spacing w:val="-6"/>
          <w:sz w:val="36"/>
        </w:rPr>
        <w:t xml:space="preserve"> </w:t>
      </w:r>
      <w:r>
        <w:rPr>
          <w:sz w:val="36"/>
        </w:rPr>
        <w:t>layer</w:t>
      </w:r>
      <w:r>
        <w:rPr>
          <w:spacing w:val="-3"/>
          <w:sz w:val="36"/>
        </w:rPr>
        <w:t xml:space="preserve"> </w:t>
      </w:r>
      <w:r>
        <w:rPr>
          <w:sz w:val="36"/>
        </w:rPr>
        <w:t>of</w:t>
      </w:r>
      <w:r>
        <w:rPr>
          <w:spacing w:val="-4"/>
          <w:sz w:val="36"/>
        </w:rPr>
        <w:t xml:space="preserve"> </w:t>
      </w:r>
      <w:r>
        <w:rPr>
          <w:sz w:val="36"/>
        </w:rPr>
        <w:t>metal</w:t>
      </w:r>
      <w:r>
        <w:rPr>
          <w:spacing w:val="-3"/>
          <w:sz w:val="36"/>
        </w:rPr>
        <w:t xml:space="preserve"> </w:t>
      </w:r>
      <w:r>
        <w:rPr>
          <w:sz w:val="36"/>
        </w:rPr>
        <w:t>(0.005</w:t>
      </w:r>
      <w:r>
        <w:rPr>
          <w:spacing w:val="-3"/>
          <w:sz w:val="36"/>
        </w:rPr>
        <w:t xml:space="preserve"> </w:t>
      </w:r>
      <w:r>
        <w:rPr>
          <w:sz w:val="36"/>
        </w:rPr>
        <w:t>to</w:t>
      </w:r>
      <w:r>
        <w:rPr>
          <w:spacing w:val="-9"/>
          <w:sz w:val="36"/>
        </w:rPr>
        <w:t xml:space="preserve"> </w:t>
      </w:r>
      <w:r>
        <w:rPr>
          <w:sz w:val="36"/>
        </w:rPr>
        <w:t>0.02mm)</w:t>
      </w:r>
      <w:r>
        <w:rPr>
          <w:spacing w:val="-4"/>
          <w:sz w:val="36"/>
        </w:rPr>
        <w:t xml:space="preserve"> </w:t>
      </w:r>
      <w:r>
        <w:rPr>
          <w:sz w:val="36"/>
        </w:rPr>
        <w:t>is removed in superfinishing.</w:t>
      </w:r>
    </w:p>
    <w:p w:rsidR="00085DDC" w:rsidRDefault="00B32266">
      <w:pPr>
        <w:pStyle w:val="ListParagraph"/>
        <w:numPr>
          <w:ilvl w:val="1"/>
          <w:numId w:val="6"/>
        </w:numPr>
        <w:tabs>
          <w:tab w:val="left" w:pos="2602"/>
        </w:tabs>
        <w:spacing w:line="259" w:lineRule="auto"/>
        <w:ind w:left="2601" w:right="716"/>
        <w:rPr>
          <w:sz w:val="36"/>
        </w:rPr>
      </w:pPr>
      <w:r>
        <w:rPr>
          <w:sz w:val="36"/>
        </w:rPr>
        <w:t>This operation may be applied for external and internal surfaces of parts made of steel, cast iron and</w:t>
      </w:r>
      <w:r>
        <w:rPr>
          <w:spacing w:val="-5"/>
          <w:sz w:val="36"/>
        </w:rPr>
        <w:t xml:space="preserve"> </w:t>
      </w:r>
      <w:proofErr w:type="spellStart"/>
      <w:r>
        <w:rPr>
          <w:sz w:val="36"/>
        </w:rPr>
        <w:t>non</w:t>
      </w:r>
      <w:r>
        <w:rPr>
          <w:spacing w:val="-6"/>
          <w:sz w:val="36"/>
        </w:rPr>
        <w:t xml:space="preserve"> </w:t>
      </w:r>
      <w:r>
        <w:rPr>
          <w:sz w:val="36"/>
        </w:rPr>
        <w:t>ferrous</w:t>
      </w:r>
      <w:proofErr w:type="spellEnd"/>
      <w:r>
        <w:rPr>
          <w:spacing w:val="-7"/>
          <w:sz w:val="36"/>
        </w:rPr>
        <w:t xml:space="preserve"> </w:t>
      </w:r>
      <w:r>
        <w:rPr>
          <w:sz w:val="36"/>
        </w:rPr>
        <w:t>alloys,</w:t>
      </w:r>
      <w:r>
        <w:rPr>
          <w:spacing w:val="-7"/>
          <w:sz w:val="36"/>
        </w:rPr>
        <w:t xml:space="preserve"> </w:t>
      </w:r>
      <w:r>
        <w:rPr>
          <w:sz w:val="36"/>
        </w:rPr>
        <w:t>which</w:t>
      </w:r>
      <w:r>
        <w:rPr>
          <w:spacing w:val="-6"/>
          <w:sz w:val="36"/>
        </w:rPr>
        <w:t xml:space="preserve"> </w:t>
      </w:r>
      <w:r>
        <w:rPr>
          <w:sz w:val="36"/>
        </w:rPr>
        <w:t>have</w:t>
      </w:r>
      <w:r>
        <w:rPr>
          <w:spacing w:val="-10"/>
          <w:sz w:val="36"/>
        </w:rPr>
        <w:t xml:space="preserve"> </w:t>
      </w:r>
      <w:r>
        <w:rPr>
          <w:sz w:val="36"/>
        </w:rPr>
        <w:t>been</w:t>
      </w:r>
      <w:r>
        <w:rPr>
          <w:spacing w:val="-5"/>
          <w:sz w:val="36"/>
        </w:rPr>
        <w:t xml:space="preserve"> </w:t>
      </w:r>
      <w:r>
        <w:rPr>
          <w:sz w:val="36"/>
        </w:rPr>
        <w:t>previously ground or precision turned.</w:t>
      </w:r>
    </w:p>
    <w:p w:rsidR="00085DDC" w:rsidRDefault="00B32266">
      <w:pPr>
        <w:pStyle w:val="ListParagraph"/>
        <w:numPr>
          <w:ilvl w:val="1"/>
          <w:numId w:val="6"/>
        </w:numPr>
        <w:tabs>
          <w:tab w:val="left" w:pos="2602"/>
        </w:tabs>
        <w:spacing w:line="256" w:lineRule="auto"/>
        <w:ind w:left="2601" w:right="1704"/>
        <w:rPr>
          <w:sz w:val="36"/>
        </w:rPr>
      </w:pPr>
      <w:r>
        <w:rPr>
          <w:sz w:val="36"/>
        </w:rPr>
        <w:t>It</w:t>
      </w:r>
      <w:r>
        <w:rPr>
          <w:spacing w:val="-7"/>
          <w:sz w:val="36"/>
        </w:rPr>
        <w:t xml:space="preserve"> </w:t>
      </w:r>
      <w:r>
        <w:rPr>
          <w:sz w:val="36"/>
        </w:rPr>
        <w:t>is</w:t>
      </w:r>
      <w:r>
        <w:rPr>
          <w:spacing w:val="-7"/>
          <w:sz w:val="36"/>
        </w:rPr>
        <w:t xml:space="preserve"> </w:t>
      </w:r>
      <w:r>
        <w:rPr>
          <w:sz w:val="36"/>
        </w:rPr>
        <w:t>most</w:t>
      </w:r>
      <w:r>
        <w:rPr>
          <w:spacing w:val="-7"/>
          <w:sz w:val="36"/>
        </w:rPr>
        <w:t xml:space="preserve"> </w:t>
      </w:r>
      <w:r>
        <w:rPr>
          <w:sz w:val="36"/>
        </w:rPr>
        <w:t>frequently</w:t>
      </w:r>
      <w:r>
        <w:rPr>
          <w:spacing w:val="-4"/>
          <w:sz w:val="36"/>
        </w:rPr>
        <w:t xml:space="preserve"> </w:t>
      </w:r>
      <w:r>
        <w:rPr>
          <w:sz w:val="36"/>
        </w:rPr>
        <w:t>used</w:t>
      </w:r>
      <w:r>
        <w:rPr>
          <w:spacing w:val="-5"/>
          <w:sz w:val="36"/>
        </w:rPr>
        <w:t xml:space="preserve"> </w:t>
      </w:r>
      <w:r>
        <w:rPr>
          <w:sz w:val="36"/>
        </w:rPr>
        <w:t>to</w:t>
      </w:r>
      <w:r>
        <w:rPr>
          <w:spacing w:val="-6"/>
          <w:sz w:val="36"/>
        </w:rPr>
        <w:t xml:space="preserve"> </w:t>
      </w:r>
      <w:r>
        <w:rPr>
          <w:sz w:val="36"/>
        </w:rPr>
        <w:t>obtain</w:t>
      </w:r>
      <w:r>
        <w:rPr>
          <w:spacing w:val="-5"/>
          <w:sz w:val="36"/>
        </w:rPr>
        <w:t xml:space="preserve"> </w:t>
      </w:r>
      <w:r>
        <w:rPr>
          <w:sz w:val="36"/>
        </w:rPr>
        <w:t>very</w:t>
      </w:r>
      <w:r>
        <w:rPr>
          <w:spacing w:val="-4"/>
          <w:sz w:val="36"/>
        </w:rPr>
        <w:t xml:space="preserve"> </w:t>
      </w:r>
      <w:r>
        <w:rPr>
          <w:sz w:val="36"/>
        </w:rPr>
        <w:t>fine surface finish.</w:t>
      </w:r>
    </w:p>
    <w:p w:rsidR="00085DDC" w:rsidRDefault="00085DDC">
      <w:pPr>
        <w:spacing w:line="256" w:lineRule="auto"/>
        <w:rPr>
          <w:sz w:val="36"/>
        </w:rPr>
        <w:sectPr w:rsidR="00085DDC">
          <w:pgSz w:w="12240" w:h="15840"/>
          <w:pgMar w:top="1360" w:right="760" w:bottom="280" w:left="680" w:header="720" w:footer="720" w:gutter="0"/>
          <w:cols w:space="720"/>
        </w:sectPr>
      </w:pPr>
    </w:p>
    <w:p w:rsidR="00085DDC" w:rsidRDefault="00B32266">
      <w:pPr>
        <w:pStyle w:val="Heading4"/>
        <w:numPr>
          <w:ilvl w:val="0"/>
          <w:numId w:val="6"/>
        </w:numPr>
        <w:tabs>
          <w:tab w:val="left" w:pos="1840"/>
          <w:tab w:val="left" w:pos="1841"/>
        </w:tabs>
        <w:spacing w:line="565" w:lineRule="exact"/>
        <w:rPr>
          <w:u w:val="none"/>
        </w:rPr>
      </w:pPr>
      <w:r>
        <w:rPr>
          <w:color w:val="00AF50"/>
          <w:spacing w:val="-2"/>
          <w:u w:color="00AF50"/>
        </w:rPr>
        <w:lastRenderedPageBreak/>
        <w:t>Polis</w:t>
      </w:r>
      <w:r>
        <w:rPr>
          <w:color w:val="00AF50"/>
          <w:spacing w:val="-2"/>
          <w:u w:color="00AF50"/>
        </w:rPr>
        <w:t>hing:-</w:t>
      </w:r>
    </w:p>
    <w:p w:rsidR="00085DDC" w:rsidRDefault="00B32266">
      <w:pPr>
        <w:pStyle w:val="ListParagraph"/>
        <w:numPr>
          <w:ilvl w:val="1"/>
          <w:numId w:val="6"/>
        </w:numPr>
        <w:tabs>
          <w:tab w:val="left" w:pos="2772"/>
        </w:tabs>
        <w:spacing w:before="49" w:line="259" w:lineRule="auto"/>
        <w:ind w:left="2771" w:right="761" w:hanging="360"/>
        <w:rPr>
          <w:sz w:val="36"/>
        </w:rPr>
      </w:pPr>
      <w:r>
        <w:rPr>
          <w:sz w:val="36"/>
        </w:rPr>
        <w:t>Polishing is a surface finishing operation performed by a polishing wheel for the purpose of removing appreciable metal to take out scratches,</w:t>
      </w:r>
      <w:r>
        <w:rPr>
          <w:spacing w:val="-6"/>
          <w:sz w:val="36"/>
        </w:rPr>
        <w:t xml:space="preserve"> </w:t>
      </w:r>
      <w:r>
        <w:rPr>
          <w:sz w:val="36"/>
        </w:rPr>
        <w:t>tool</w:t>
      </w:r>
      <w:r>
        <w:rPr>
          <w:spacing w:val="-4"/>
          <w:sz w:val="36"/>
        </w:rPr>
        <w:t xml:space="preserve"> </w:t>
      </w:r>
      <w:r>
        <w:rPr>
          <w:sz w:val="36"/>
        </w:rPr>
        <w:t>marks,</w:t>
      </w:r>
      <w:r>
        <w:rPr>
          <w:spacing w:val="-6"/>
          <w:sz w:val="36"/>
        </w:rPr>
        <w:t xml:space="preserve"> </w:t>
      </w:r>
      <w:r>
        <w:rPr>
          <w:sz w:val="36"/>
        </w:rPr>
        <w:t>pits</w:t>
      </w:r>
      <w:r>
        <w:rPr>
          <w:spacing w:val="-7"/>
          <w:sz w:val="36"/>
        </w:rPr>
        <w:t xml:space="preserve"> </w:t>
      </w:r>
      <w:r>
        <w:rPr>
          <w:sz w:val="36"/>
        </w:rPr>
        <w:t>and</w:t>
      </w:r>
      <w:r>
        <w:rPr>
          <w:spacing w:val="-4"/>
          <w:sz w:val="36"/>
        </w:rPr>
        <w:t xml:space="preserve"> </w:t>
      </w:r>
      <w:r>
        <w:rPr>
          <w:sz w:val="36"/>
        </w:rPr>
        <w:t>other</w:t>
      </w:r>
      <w:r>
        <w:rPr>
          <w:spacing w:val="-6"/>
          <w:sz w:val="36"/>
        </w:rPr>
        <w:t xml:space="preserve"> </w:t>
      </w:r>
      <w:r>
        <w:rPr>
          <w:sz w:val="36"/>
        </w:rPr>
        <w:t>defects</w:t>
      </w:r>
      <w:r>
        <w:rPr>
          <w:spacing w:val="-7"/>
          <w:sz w:val="36"/>
        </w:rPr>
        <w:t xml:space="preserve"> </w:t>
      </w:r>
      <w:r>
        <w:rPr>
          <w:sz w:val="36"/>
        </w:rPr>
        <w:t>from rough surfaces.</w:t>
      </w:r>
    </w:p>
    <w:p w:rsidR="00085DDC" w:rsidRDefault="00B32266">
      <w:pPr>
        <w:pStyle w:val="ListParagraph"/>
        <w:numPr>
          <w:ilvl w:val="1"/>
          <w:numId w:val="6"/>
        </w:numPr>
        <w:tabs>
          <w:tab w:val="left" w:pos="2772"/>
        </w:tabs>
        <w:spacing w:before="4" w:line="259" w:lineRule="auto"/>
        <w:ind w:left="2771" w:right="829" w:hanging="360"/>
        <w:rPr>
          <w:sz w:val="36"/>
        </w:rPr>
      </w:pPr>
      <w:r>
        <w:rPr>
          <w:sz w:val="36"/>
        </w:rPr>
        <w:t>In</w:t>
      </w:r>
      <w:r>
        <w:rPr>
          <w:spacing w:val="-5"/>
          <w:sz w:val="36"/>
        </w:rPr>
        <w:t xml:space="preserve"> </w:t>
      </w:r>
      <w:r>
        <w:rPr>
          <w:sz w:val="36"/>
        </w:rPr>
        <w:t>polishing,</w:t>
      </w:r>
      <w:r>
        <w:rPr>
          <w:spacing w:val="-6"/>
          <w:sz w:val="36"/>
        </w:rPr>
        <w:t xml:space="preserve"> </w:t>
      </w:r>
      <w:r>
        <w:rPr>
          <w:sz w:val="36"/>
        </w:rPr>
        <w:t>usually</w:t>
      </w:r>
      <w:r>
        <w:rPr>
          <w:spacing w:val="-9"/>
          <w:sz w:val="36"/>
        </w:rPr>
        <w:t xml:space="preserve"> </w:t>
      </w:r>
      <w:r>
        <w:rPr>
          <w:sz w:val="36"/>
        </w:rPr>
        <w:t>accuracy</w:t>
      </w:r>
      <w:r>
        <w:rPr>
          <w:spacing w:val="-5"/>
          <w:sz w:val="36"/>
        </w:rPr>
        <w:t xml:space="preserve"> </w:t>
      </w:r>
      <w:r>
        <w:rPr>
          <w:sz w:val="36"/>
        </w:rPr>
        <w:t>of</w:t>
      </w:r>
      <w:r>
        <w:rPr>
          <w:spacing w:val="-5"/>
          <w:sz w:val="36"/>
        </w:rPr>
        <w:t xml:space="preserve"> </w:t>
      </w:r>
      <w:r>
        <w:rPr>
          <w:sz w:val="36"/>
        </w:rPr>
        <w:t>size</w:t>
      </w:r>
      <w:r>
        <w:rPr>
          <w:spacing w:val="-5"/>
          <w:sz w:val="36"/>
        </w:rPr>
        <w:t xml:space="preserve"> </w:t>
      </w:r>
      <w:r>
        <w:rPr>
          <w:sz w:val="36"/>
        </w:rPr>
        <w:t>and</w:t>
      </w:r>
      <w:r>
        <w:rPr>
          <w:spacing w:val="-5"/>
          <w:sz w:val="36"/>
        </w:rPr>
        <w:t xml:space="preserve"> </w:t>
      </w:r>
      <w:r>
        <w:rPr>
          <w:sz w:val="36"/>
        </w:rPr>
        <w:t>shape</w:t>
      </w:r>
      <w:r>
        <w:rPr>
          <w:spacing w:val="-5"/>
          <w:sz w:val="36"/>
        </w:rPr>
        <w:t xml:space="preserve"> </w:t>
      </w:r>
      <w:r>
        <w:rPr>
          <w:sz w:val="36"/>
        </w:rPr>
        <w:t>of the finished surface is not important, but sometimes tolerance of 0.025mm or less can be obtained in machine polishing.</w:t>
      </w:r>
    </w:p>
    <w:p w:rsidR="00085DDC" w:rsidRDefault="00B32266">
      <w:pPr>
        <w:pStyle w:val="ListParagraph"/>
        <w:numPr>
          <w:ilvl w:val="1"/>
          <w:numId w:val="6"/>
        </w:numPr>
        <w:tabs>
          <w:tab w:val="left" w:pos="2772"/>
        </w:tabs>
        <w:spacing w:line="256" w:lineRule="auto"/>
        <w:ind w:left="2771" w:right="1371" w:hanging="360"/>
        <w:rPr>
          <w:sz w:val="36"/>
        </w:rPr>
      </w:pPr>
      <w:r>
        <w:rPr>
          <w:sz w:val="36"/>
        </w:rPr>
        <w:t>Polishing</w:t>
      </w:r>
      <w:r>
        <w:rPr>
          <w:spacing w:val="-6"/>
          <w:sz w:val="36"/>
        </w:rPr>
        <w:t xml:space="preserve"> </w:t>
      </w:r>
      <w:r>
        <w:rPr>
          <w:sz w:val="36"/>
        </w:rPr>
        <w:t>wheels</w:t>
      </w:r>
      <w:r>
        <w:rPr>
          <w:spacing w:val="-9"/>
          <w:sz w:val="36"/>
        </w:rPr>
        <w:t xml:space="preserve"> </w:t>
      </w:r>
      <w:r>
        <w:rPr>
          <w:sz w:val="36"/>
        </w:rPr>
        <w:t>are</w:t>
      </w:r>
      <w:r>
        <w:rPr>
          <w:spacing w:val="-8"/>
          <w:sz w:val="36"/>
        </w:rPr>
        <w:t xml:space="preserve"> </w:t>
      </w:r>
      <w:r>
        <w:rPr>
          <w:sz w:val="36"/>
        </w:rPr>
        <w:t>made</w:t>
      </w:r>
      <w:r>
        <w:rPr>
          <w:spacing w:val="-7"/>
          <w:sz w:val="36"/>
        </w:rPr>
        <w:t xml:space="preserve"> </w:t>
      </w:r>
      <w:r>
        <w:rPr>
          <w:sz w:val="36"/>
        </w:rPr>
        <w:t>of</w:t>
      </w:r>
      <w:r>
        <w:rPr>
          <w:spacing w:val="-7"/>
          <w:sz w:val="36"/>
        </w:rPr>
        <w:t xml:space="preserve"> </w:t>
      </w:r>
      <w:r>
        <w:rPr>
          <w:sz w:val="36"/>
        </w:rPr>
        <w:t>leather,</w:t>
      </w:r>
      <w:r>
        <w:rPr>
          <w:spacing w:val="-8"/>
          <w:sz w:val="36"/>
        </w:rPr>
        <w:t xml:space="preserve"> </w:t>
      </w:r>
      <w:r>
        <w:rPr>
          <w:sz w:val="36"/>
        </w:rPr>
        <w:t>papers, canvas, felt, or wool.</w:t>
      </w:r>
    </w:p>
    <w:p w:rsidR="00085DDC" w:rsidRDefault="00B32266">
      <w:pPr>
        <w:pStyle w:val="Heading4"/>
        <w:numPr>
          <w:ilvl w:val="0"/>
          <w:numId w:val="6"/>
        </w:numPr>
        <w:tabs>
          <w:tab w:val="left" w:pos="1840"/>
          <w:tab w:val="left" w:pos="1841"/>
        </w:tabs>
        <w:rPr>
          <w:u w:val="none"/>
        </w:rPr>
      </w:pPr>
      <w:r>
        <w:rPr>
          <w:color w:val="00AF50"/>
          <w:u w:color="00AF50"/>
        </w:rPr>
        <w:t>Power</w:t>
      </w:r>
      <w:r>
        <w:rPr>
          <w:color w:val="00AF50"/>
          <w:spacing w:val="-2"/>
          <w:u w:color="00AF50"/>
        </w:rPr>
        <w:t xml:space="preserve"> brushing:-</w:t>
      </w:r>
    </w:p>
    <w:p w:rsidR="00085DDC" w:rsidRDefault="00B32266">
      <w:pPr>
        <w:pStyle w:val="ListParagraph"/>
        <w:numPr>
          <w:ilvl w:val="1"/>
          <w:numId w:val="6"/>
        </w:numPr>
        <w:tabs>
          <w:tab w:val="left" w:pos="2562"/>
        </w:tabs>
        <w:spacing w:before="52" w:line="259" w:lineRule="auto"/>
        <w:ind w:right="875"/>
        <w:rPr>
          <w:sz w:val="36"/>
        </w:rPr>
      </w:pPr>
      <w:r>
        <w:rPr>
          <w:sz w:val="36"/>
        </w:rPr>
        <w:t>High speed revolving brushes can be used to rem</w:t>
      </w:r>
      <w:r>
        <w:rPr>
          <w:sz w:val="36"/>
        </w:rPr>
        <w:t>ove burrs, fins, sharp edges or minute surface defects from manufactured components. Tough fiber</w:t>
      </w:r>
      <w:r>
        <w:rPr>
          <w:spacing w:val="-6"/>
          <w:sz w:val="36"/>
        </w:rPr>
        <w:t xml:space="preserve"> </w:t>
      </w:r>
      <w:proofErr w:type="gramStart"/>
      <w:r>
        <w:rPr>
          <w:sz w:val="36"/>
        </w:rPr>
        <w:t>wheels</w:t>
      </w:r>
      <w:r>
        <w:rPr>
          <w:spacing w:val="-7"/>
          <w:sz w:val="36"/>
        </w:rPr>
        <w:t xml:space="preserve"> </w:t>
      </w:r>
      <w:r>
        <w:rPr>
          <w:sz w:val="36"/>
        </w:rPr>
        <w:t>,</w:t>
      </w:r>
      <w:proofErr w:type="gramEnd"/>
      <w:r>
        <w:rPr>
          <w:spacing w:val="-6"/>
          <w:sz w:val="36"/>
        </w:rPr>
        <w:t xml:space="preserve"> </w:t>
      </w:r>
      <w:r>
        <w:rPr>
          <w:sz w:val="36"/>
        </w:rPr>
        <w:t>wire</w:t>
      </w:r>
      <w:r>
        <w:rPr>
          <w:spacing w:val="-6"/>
          <w:sz w:val="36"/>
        </w:rPr>
        <w:t xml:space="preserve"> </w:t>
      </w:r>
      <w:r>
        <w:rPr>
          <w:sz w:val="36"/>
        </w:rPr>
        <w:t>bristle</w:t>
      </w:r>
      <w:r>
        <w:rPr>
          <w:spacing w:val="-4"/>
          <w:sz w:val="36"/>
        </w:rPr>
        <w:t xml:space="preserve"> </w:t>
      </w:r>
      <w:r>
        <w:rPr>
          <w:sz w:val="36"/>
        </w:rPr>
        <w:t>and</w:t>
      </w:r>
      <w:r>
        <w:rPr>
          <w:spacing w:val="-5"/>
          <w:sz w:val="36"/>
        </w:rPr>
        <w:t xml:space="preserve"> </w:t>
      </w:r>
      <w:r>
        <w:rPr>
          <w:sz w:val="36"/>
        </w:rPr>
        <w:t>Tampico</w:t>
      </w:r>
      <w:r>
        <w:rPr>
          <w:spacing w:val="-6"/>
          <w:sz w:val="36"/>
        </w:rPr>
        <w:t xml:space="preserve"> </w:t>
      </w:r>
      <w:r>
        <w:rPr>
          <w:sz w:val="36"/>
        </w:rPr>
        <w:t>are</w:t>
      </w:r>
      <w:r>
        <w:rPr>
          <w:spacing w:val="-6"/>
          <w:sz w:val="36"/>
        </w:rPr>
        <w:t xml:space="preserve"> </w:t>
      </w:r>
      <w:r>
        <w:rPr>
          <w:sz w:val="36"/>
        </w:rPr>
        <w:t>utilized to produce power brushes. These materials are flexible and can confirm to irregular surfaces.</w:t>
      </w:r>
    </w:p>
    <w:p w:rsidR="00085DDC" w:rsidRDefault="00B32266">
      <w:pPr>
        <w:pStyle w:val="Heading4"/>
        <w:numPr>
          <w:ilvl w:val="0"/>
          <w:numId w:val="11"/>
        </w:numPr>
        <w:tabs>
          <w:tab w:val="left" w:pos="1840"/>
          <w:tab w:val="left" w:pos="1841"/>
        </w:tabs>
        <w:spacing w:line="580" w:lineRule="exact"/>
        <w:ind w:left="1841" w:hanging="721"/>
        <w:rPr>
          <w:color w:val="00AF50"/>
          <w:sz w:val="36"/>
          <w:u w:val="none"/>
        </w:rPr>
      </w:pPr>
      <w:r>
        <w:rPr>
          <w:color w:val="00AF50"/>
          <w:spacing w:val="-2"/>
          <w:u w:color="00AF50"/>
        </w:rPr>
        <w:t>Tumbling</w:t>
      </w:r>
      <w:r>
        <w:rPr>
          <w:color w:val="00AF50"/>
          <w:spacing w:val="-2"/>
          <w:sz w:val="36"/>
          <w:u w:color="00AF50"/>
        </w:rPr>
        <w:t>:-</w:t>
      </w:r>
    </w:p>
    <w:p w:rsidR="00085DDC" w:rsidRDefault="00B32266">
      <w:pPr>
        <w:spacing w:before="48" w:line="259" w:lineRule="auto"/>
        <w:ind w:left="1841" w:right="802"/>
        <w:rPr>
          <w:sz w:val="36"/>
        </w:rPr>
      </w:pPr>
      <w:r>
        <w:rPr>
          <w:sz w:val="36"/>
        </w:rPr>
        <w:t>Tumbling,</w:t>
      </w:r>
      <w:r>
        <w:rPr>
          <w:spacing w:val="-7"/>
          <w:sz w:val="36"/>
        </w:rPr>
        <w:t xml:space="preserve"> </w:t>
      </w:r>
      <w:r>
        <w:rPr>
          <w:sz w:val="36"/>
        </w:rPr>
        <w:t>often,</w:t>
      </w:r>
      <w:r>
        <w:rPr>
          <w:spacing w:val="-7"/>
          <w:sz w:val="36"/>
        </w:rPr>
        <w:t xml:space="preserve"> </w:t>
      </w:r>
      <w:r>
        <w:rPr>
          <w:sz w:val="36"/>
        </w:rPr>
        <w:t>is</w:t>
      </w:r>
      <w:r>
        <w:rPr>
          <w:spacing w:val="-8"/>
          <w:sz w:val="36"/>
        </w:rPr>
        <w:t xml:space="preserve"> </w:t>
      </w:r>
      <w:r>
        <w:rPr>
          <w:sz w:val="36"/>
        </w:rPr>
        <w:t>the</w:t>
      </w:r>
      <w:r>
        <w:rPr>
          <w:spacing w:val="-6"/>
          <w:sz w:val="36"/>
        </w:rPr>
        <w:t xml:space="preserve"> </w:t>
      </w:r>
      <w:r>
        <w:rPr>
          <w:sz w:val="36"/>
        </w:rPr>
        <w:t>least</w:t>
      </w:r>
      <w:r>
        <w:rPr>
          <w:spacing w:val="-8"/>
          <w:sz w:val="36"/>
        </w:rPr>
        <w:t xml:space="preserve"> </w:t>
      </w:r>
      <w:r>
        <w:rPr>
          <w:sz w:val="36"/>
        </w:rPr>
        <w:t>expensive process</w:t>
      </w:r>
      <w:r>
        <w:rPr>
          <w:spacing w:val="-7"/>
          <w:sz w:val="36"/>
        </w:rPr>
        <w:t xml:space="preserve"> </w:t>
      </w:r>
      <w:r>
        <w:rPr>
          <w:sz w:val="36"/>
        </w:rPr>
        <w:t>for removing rust and scale from metal parts.</w:t>
      </w:r>
    </w:p>
    <w:p w:rsidR="00085DDC" w:rsidRDefault="00B32266">
      <w:pPr>
        <w:spacing w:before="2" w:line="259" w:lineRule="auto"/>
        <w:ind w:left="1841" w:right="802"/>
        <w:rPr>
          <w:sz w:val="36"/>
        </w:rPr>
      </w:pPr>
      <w:r>
        <w:rPr>
          <w:sz w:val="36"/>
        </w:rPr>
        <w:t>The</w:t>
      </w:r>
      <w:r>
        <w:rPr>
          <w:spacing w:val="-4"/>
          <w:sz w:val="36"/>
        </w:rPr>
        <w:t xml:space="preserve"> </w:t>
      </w:r>
      <w:r>
        <w:rPr>
          <w:sz w:val="36"/>
        </w:rPr>
        <w:t>operation</w:t>
      </w:r>
      <w:r>
        <w:rPr>
          <w:spacing w:val="-9"/>
          <w:sz w:val="36"/>
        </w:rPr>
        <w:t xml:space="preserve"> </w:t>
      </w:r>
      <w:r>
        <w:rPr>
          <w:sz w:val="36"/>
        </w:rPr>
        <w:t>is</w:t>
      </w:r>
      <w:r>
        <w:rPr>
          <w:spacing w:val="-6"/>
          <w:sz w:val="36"/>
        </w:rPr>
        <w:t xml:space="preserve"> </w:t>
      </w:r>
      <w:r>
        <w:rPr>
          <w:sz w:val="36"/>
        </w:rPr>
        <w:t>accomplished</w:t>
      </w:r>
      <w:r>
        <w:rPr>
          <w:spacing w:val="-4"/>
          <w:sz w:val="36"/>
        </w:rPr>
        <w:t xml:space="preserve"> </w:t>
      </w:r>
      <w:r>
        <w:rPr>
          <w:sz w:val="36"/>
        </w:rPr>
        <w:t>by</w:t>
      </w:r>
      <w:r>
        <w:rPr>
          <w:spacing w:val="-8"/>
          <w:sz w:val="36"/>
        </w:rPr>
        <w:t xml:space="preserve"> </w:t>
      </w:r>
      <w:r>
        <w:rPr>
          <w:sz w:val="36"/>
        </w:rPr>
        <w:t>placing</w:t>
      </w:r>
      <w:r>
        <w:rPr>
          <w:spacing w:val="-9"/>
          <w:sz w:val="36"/>
        </w:rPr>
        <w:t xml:space="preserve"> </w:t>
      </w:r>
      <w:r>
        <w:rPr>
          <w:sz w:val="36"/>
        </w:rPr>
        <w:t>workpieces</w:t>
      </w:r>
      <w:r>
        <w:rPr>
          <w:spacing w:val="-6"/>
          <w:sz w:val="36"/>
        </w:rPr>
        <w:t xml:space="preserve"> </w:t>
      </w:r>
      <w:r>
        <w:rPr>
          <w:sz w:val="36"/>
        </w:rPr>
        <w:t>in a drum or barrel, together with stars, jacks, slugs, or abrasive materials. The abrasive materials can be s</w:t>
      </w:r>
      <w:r>
        <w:rPr>
          <w:sz w:val="36"/>
        </w:rPr>
        <w:t xml:space="preserve">and, granite chips, slag, or </w:t>
      </w:r>
      <w:proofErr w:type="spellStart"/>
      <w:r>
        <w:rPr>
          <w:sz w:val="36"/>
        </w:rPr>
        <w:t>aluminium</w:t>
      </w:r>
      <w:proofErr w:type="spellEnd"/>
      <w:r>
        <w:rPr>
          <w:sz w:val="36"/>
        </w:rPr>
        <w:t xml:space="preserve"> oxide pellets. In</w:t>
      </w:r>
    </w:p>
    <w:p w:rsidR="00085DDC" w:rsidRDefault="00085DDC">
      <w:pPr>
        <w:spacing w:line="259" w:lineRule="auto"/>
        <w:rPr>
          <w:sz w:val="36"/>
        </w:rPr>
        <w:sectPr w:rsidR="00085DDC">
          <w:pgSz w:w="12240" w:h="15840"/>
          <w:pgMar w:top="1460" w:right="760" w:bottom="280" w:left="680" w:header="720" w:footer="720" w:gutter="0"/>
          <w:cols w:space="720"/>
        </w:sectPr>
      </w:pPr>
    </w:p>
    <w:p w:rsidR="00085DDC" w:rsidRDefault="00B32266">
      <w:pPr>
        <w:spacing w:before="3" w:line="259" w:lineRule="auto"/>
        <w:ind w:left="1841" w:right="802"/>
        <w:rPr>
          <w:sz w:val="36"/>
        </w:rPr>
      </w:pPr>
      <w:proofErr w:type="gramStart"/>
      <w:r>
        <w:rPr>
          <w:sz w:val="36"/>
        </w:rPr>
        <w:lastRenderedPageBreak/>
        <w:t>operation</w:t>
      </w:r>
      <w:proofErr w:type="gramEnd"/>
      <w:r>
        <w:rPr>
          <w:sz w:val="36"/>
        </w:rPr>
        <w:t>, the barrel is rotated, and the movement of the workpiece and the accompanying slugs or abrasive materials</w:t>
      </w:r>
      <w:r>
        <w:rPr>
          <w:spacing w:val="-8"/>
          <w:sz w:val="36"/>
        </w:rPr>
        <w:t xml:space="preserve"> </w:t>
      </w:r>
      <w:r>
        <w:rPr>
          <w:sz w:val="36"/>
        </w:rPr>
        <w:t>against</w:t>
      </w:r>
      <w:r>
        <w:rPr>
          <w:spacing w:val="-8"/>
          <w:sz w:val="36"/>
        </w:rPr>
        <w:t xml:space="preserve"> </w:t>
      </w:r>
      <w:r>
        <w:rPr>
          <w:sz w:val="36"/>
        </w:rPr>
        <w:t>each</w:t>
      </w:r>
      <w:r>
        <w:rPr>
          <w:spacing w:val="-6"/>
          <w:sz w:val="36"/>
        </w:rPr>
        <w:t xml:space="preserve"> </w:t>
      </w:r>
      <w:r>
        <w:rPr>
          <w:sz w:val="36"/>
        </w:rPr>
        <w:t>other</w:t>
      </w:r>
      <w:r>
        <w:rPr>
          <w:spacing w:val="-6"/>
          <w:sz w:val="36"/>
        </w:rPr>
        <w:t xml:space="preserve"> </w:t>
      </w:r>
      <w:r>
        <w:rPr>
          <w:sz w:val="36"/>
        </w:rPr>
        <w:t>produces</w:t>
      </w:r>
      <w:r>
        <w:rPr>
          <w:spacing w:val="-7"/>
          <w:sz w:val="36"/>
        </w:rPr>
        <w:t xml:space="preserve"> </w:t>
      </w:r>
      <w:r>
        <w:rPr>
          <w:sz w:val="36"/>
        </w:rPr>
        <w:t>by</w:t>
      </w:r>
      <w:r>
        <w:rPr>
          <w:spacing w:val="-5"/>
          <w:sz w:val="36"/>
        </w:rPr>
        <w:t xml:space="preserve"> </w:t>
      </w:r>
      <w:r>
        <w:rPr>
          <w:sz w:val="36"/>
        </w:rPr>
        <w:t>friction</w:t>
      </w:r>
      <w:r>
        <w:rPr>
          <w:spacing w:val="-6"/>
          <w:sz w:val="36"/>
        </w:rPr>
        <w:t xml:space="preserve"> </w:t>
      </w:r>
      <w:r>
        <w:rPr>
          <w:sz w:val="36"/>
        </w:rPr>
        <w:t>a</w:t>
      </w:r>
      <w:r>
        <w:rPr>
          <w:spacing w:val="-5"/>
          <w:sz w:val="36"/>
        </w:rPr>
        <w:t xml:space="preserve"> </w:t>
      </w:r>
      <w:r>
        <w:rPr>
          <w:sz w:val="36"/>
        </w:rPr>
        <w:t>fine action which remove the f</w:t>
      </w:r>
      <w:r>
        <w:rPr>
          <w:sz w:val="36"/>
        </w:rPr>
        <w:t>ins, flashes, and scale from the product.</w:t>
      </w:r>
    </w:p>
    <w:p w:rsidR="00085DDC" w:rsidRDefault="00085DDC">
      <w:pPr>
        <w:pStyle w:val="BodyText"/>
        <w:spacing w:before="4"/>
        <w:rPr>
          <w:sz w:val="38"/>
        </w:rPr>
      </w:pPr>
    </w:p>
    <w:p w:rsidR="00085DDC" w:rsidRDefault="00B32266">
      <w:pPr>
        <w:pStyle w:val="Heading4"/>
        <w:numPr>
          <w:ilvl w:val="0"/>
          <w:numId w:val="11"/>
        </w:numPr>
        <w:tabs>
          <w:tab w:val="left" w:pos="1840"/>
          <w:tab w:val="left" w:pos="1841"/>
        </w:tabs>
        <w:ind w:left="1841" w:hanging="721"/>
        <w:rPr>
          <w:color w:val="00AF50"/>
          <w:sz w:val="36"/>
          <w:u w:val="none"/>
        </w:rPr>
      </w:pPr>
      <w:r>
        <w:rPr>
          <w:color w:val="00AF50"/>
          <w:u w:color="00AF50"/>
        </w:rPr>
        <w:t>Pickling</w:t>
      </w:r>
      <w:r>
        <w:rPr>
          <w:color w:val="00AF50"/>
          <w:spacing w:val="-2"/>
          <w:u w:color="00AF50"/>
        </w:rPr>
        <w:t xml:space="preserve"> </w:t>
      </w:r>
      <w:r>
        <w:rPr>
          <w:color w:val="00AF50"/>
          <w:u w:color="00AF50"/>
        </w:rPr>
        <w:t>and</w:t>
      </w:r>
      <w:r>
        <w:rPr>
          <w:color w:val="00AF50"/>
          <w:spacing w:val="-1"/>
          <w:u w:color="00AF50"/>
        </w:rPr>
        <w:t xml:space="preserve"> </w:t>
      </w:r>
      <w:r>
        <w:rPr>
          <w:color w:val="00AF50"/>
          <w:spacing w:val="-2"/>
          <w:u w:color="00AF50"/>
        </w:rPr>
        <w:t>oxidizing:-</w:t>
      </w:r>
    </w:p>
    <w:p w:rsidR="00085DDC" w:rsidRDefault="00B32266">
      <w:pPr>
        <w:spacing w:before="54" w:line="256" w:lineRule="auto"/>
        <w:ind w:left="1841" w:right="1230"/>
        <w:rPr>
          <w:sz w:val="36"/>
        </w:rPr>
      </w:pPr>
      <w:r>
        <w:rPr>
          <w:sz w:val="36"/>
        </w:rPr>
        <w:t>Pickling</w:t>
      </w:r>
      <w:r>
        <w:rPr>
          <w:spacing w:val="-5"/>
          <w:sz w:val="36"/>
        </w:rPr>
        <w:t xml:space="preserve"> </w:t>
      </w:r>
      <w:r>
        <w:rPr>
          <w:sz w:val="36"/>
        </w:rPr>
        <w:t>refers</w:t>
      </w:r>
      <w:r>
        <w:rPr>
          <w:spacing w:val="-6"/>
          <w:sz w:val="36"/>
        </w:rPr>
        <w:t xml:space="preserve"> </w:t>
      </w:r>
      <w:r>
        <w:rPr>
          <w:sz w:val="36"/>
        </w:rPr>
        <w:t>to</w:t>
      </w:r>
      <w:r>
        <w:rPr>
          <w:spacing w:val="-6"/>
          <w:sz w:val="36"/>
        </w:rPr>
        <w:t xml:space="preserve"> </w:t>
      </w:r>
      <w:r>
        <w:rPr>
          <w:sz w:val="36"/>
        </w:rPr>
        <w:t>the</w:t>
      </w:r>
      <w:r>
        <w:rPr>
          <w:spacing w:val="-5"/>
          <w:sz w:val="36"/>
        </w:rPr>
        <w:t xml:space="preserve"> </w:t>
      </w:r>
      <w:r>
        <w:rPr>
          <w:sz w:val="36"/>
        </w:rPr>
        <w:t>removal</w:t>
      </w:r>
      <w:r>
        <w:rPr>
          <w:spacing w:val="-4"/>
          <w:sz w:val="36"/>
        </w:rPr>
        <w:t xml:space="preserve"> </w:t>
      </w:r>
      <w:r>
        <w:rPr>
          <w:sz w:val="36"/>
        </w:rPr>
        <w:t>of</w:t>
      </w:r>
      <w:r>
        <w:rPr>
          <w:spacing w:val="-5"/>
          <w:sz w:val="36"/>
        </w:rPr>
        <w:t xml:space="preserve"> </w:t>
      </w:r>
      <w:r>
        <w:rPr>
          <w:sz w:val="36"/>
        </w:rPr>
        <w:t>surface</w:t>
      </w:r>
      <w:r>
        <w:rPr>
          <w:spacing w:val="-4"/>
          <w:sz w:val="36"/>
        </w:rPr>
        <w:t xml:space="preserve"> </w:t>
      </w:r>
      <w:r>
        <w:rPr>
          <w:sz w:val="36"/>
        </w:rPr>
        <w:t>oxides</w:t>
      </w:r>
      <w:r>
        <w:rPr>
          <w:spacing w:val="-7"/>
          <w:sz w:val="36"/>
        </w:rPr>
        <w:t xml:space="preserve"> </w:t>
      </w:r>
      <w:r>
        <w:rPr>
          <w:sz w:val="36"/>
        </w:rPr>
        <w:t>and scale from metals by acid solutions.</w:t>
      </w:r>
    </w:p>
    <w:p w:rsidR="00085DDC" w:rsidRDefault="00B32266">
      <w:pPr>
        <w:spacing w:before="5" w:line="259" w:lineRule="auto"/>
        <w:ind w:left="1841" w:right="802"/>
        <w:rPr>
          <w:sz w:val="36"/>
        </w:rPr>
      </w:pPr>
      <w:r>
        <w:rPr>
          <w:sz w:val="36"/>
        </w:rPr>
        <w:t xml:space="preserve">Common pickling solutions contain </w:t>
      </w:r>
      <w:proofErr w:type="spellStart"/>
      <w:r>
        <w:rPr>
          <w:sz w:val="36"/>
        </w:rPr>
        <w:t>sulphuric</w:t>
      </w:r>
      <w:proofErr w:type="spellEnd"/>
      <w:r>
        <w:rPr>
          <w:sz w:val="36"/>
        </w:rPr>
        <w:t xml:space="preserve"> or hydrochloric</w:t>
      </w:r>
      <w:r>
        <w:rPr>
          <w:spacing w:val="-10"/>
          <w:sz w:val="36"/>
        </w:rPr>
        <w:t xml:space="preserve"> </w:t>
      </w:r>
      <w:r>
        <w:rPr>
          <w:sz w:val="36"/>
        </w:rPr>
        <w:t>acids</w:t>
      </w:r>
      <w:r>
        <w:rPr>
          <w:spacing w:val="-8"/>
          <w:sz w:val="36"/>
        </w:rPr>
        <w:t xml:space="preserve"> </w:t>
      </w:r>
      <w:r>
        <w:rPr>
          <w:sz w:val="36"/>
        </w:rPr>
        <w:t>and</w:t>
      </w:r>
      <w:r>
        <w:rPr>
          <w:spacing w:val="-6"/>
          <w:sz w:val="36"/>
        </w:rPr>
        <w:t xml:space="preserve"> </w:t>
      </w:r>
      <w:r>
        <w:rPr>
          <w:sz w:val="36"/>
        </w:rPr>
        <w:t>water</w:t>
      </w:r>
      <w:r>
        <w:rPr>
          <w:spacing w:val="-8"/>
          <w:sz w:val="36"/>
        </w:rPr>
        <w:t xml:space="preserve"> </w:t>
      </w:r>
      <w:r>
        <w:rPr>
          <w:sz w:val="36"/>
        </w:rPr>
        <w:t>and</w:t>
      </w:r>
      <w:r>
        <w:rPr>
          <w:spacing w:val="-6"/>
          <w:sz w:val="36"/>
        </w:rPr>
        <w:t xml:space="preserve"> </w:t>
      </w:r>
      <w:r>
        <w:rPr>
          <w:sz w:val="36"/>
        </w:rPr>
        <w:t>sometimes</w:t>
      </w:r>
      <w:r>
        <w:rPr>
          <w:spacing w:val="-8"/>
          <w:sz w:val="36"/>
        </w:rPr>
        <w:t xml:space="preserve"> </w:t>
      </w:r>
      <w:r>
        <w:rPr>
          <w:sz w:val="36"/>
        </w:rPr>
        <w:t>inhibitors which have been developed to reduce the harmful action of the acid fumes on plant equipment.</w:t>
      </w:r>
    </w:p>
    <w:p w:rsidR="00085DDC" w:rsidRDefault="00B32266">
      <w:pPr>
        <w:spacing w:before="2" w:line="259" w:lineRule="auto"/>
        <w:ind w:left="1841" w:right="802"/>
        <w:rPr>
          <w:sz w:val="36"/>
        </w:rPr>
      </w:pPr>
      <w:r>
        <w:rPr>
          <w:sz w:val="36"/>
        </w:rPr>
        <w:t>In pickling, the parts must be rinsed and completely neutralized</w:t>
      </w:r>
      <w:r>
        <w:rPr>
          <w:spacing w:val="-4"/>
          <w:sz w:val="36"/>
        </w:rPr>
        <w:t xml:space="preserve"> </w:t>
      </w:r>
      <w:r>
        <w:rPr>
          <w:sz w:val="36"/>
        </w:rPr>
        <w:t>by</w:t>
      </w:r>
      <w:r>
        <w:rPr>
          <w:spacing w:val="-4"/>
          <w:sz w:val="36"/>
        </w:rPr>
        <w:t xml:space="preserve"> </w:t>
      </w:r>
      <w:r>
        <w:rPr>
          <w:sz w:val="36"/>
        </w:rPr>
        <w:t>an</w:t>
      </w:r>
      <w:r>
        <w:rPr>
          <w:spacing w:val="-6"/>
          <w:sz w:val="36"/>
        </w:rPr>
        <w:t xml:space="preserve"> </w:t>
      </w:r>
      <w:r>
        <w:rPr>
          <w:sz w:val="36"/>
        </w:rPr>
        <w:t>alkaline</w:t>
      </w:r>
      <w:r>
        <w:rPr>
          <w:spacing w:val="-5"/>
          <w:sz w:val="36"/>
        </w:rPr>
        <w:t xml:space="preserve"> </w:t>
      </w:r>
      <w:r>
        <w:rPr>
          <w:sz w:val="36"/>
        </w:rPr>
        <w:t>rinse,</w:t>
      </w:r>
      <w:r>
        <w:rPr>
          <w:spacing w:val="-5"/>
          <w:sz w:val="36"/>
        </w:rPr>
        <w:t xml:space="preserve"> </w:t>
      </w:r>
      <w:r>
        <w:rPr>
          <w:sz w:val="36"/>
        </w:rPr>
        <w:t>otherwise</w:t>
      </w:r>
      <w:r>
        <w:rPr>
          <w:spacing w:val="-11"/>
          <w:sz w:val="36"/>
        </w:rPr>
        <w:t xml:space="preserve"> </w:t>
      </w:r>
      <w:r>
        <w:rPr>
          <w:sz w:val="36"/>
        </w:rPr>
        <w:t>any</w:t>
      </w:r>
      <w:r>
        <w:rPr>
          <w:spacing w:val="-4"/>
          <w:sz w:val="36"/>
        </w:rPr>
        <w:t xml:space="preserve"> </w:t>
      </w:r>
      <w:r>
        <w:rPr>
          <w:sz w:val="36"/>
        </w:rPr>
        <w:t>trace</w:t>
      </w:r>
      <w:r>
        <w:rPr>
          <w:spacing w:val="-4"/>
          <w:sz w:val="36"/>
        </w:rPr>
        <w:t xml:space="preserve"> </w:t>
      </w:r>
      <w:r>
        <w:rPr>
          <w:sz w:val="36"/>
        </w:rPr>
        <w:t>of acid will corrode the material and harm pa</w:t>
      </w:r>
      <w:r>
        <w:rPr>
          <w:sz w:val="36"/>
        </w:rPr>
        <w:t>int or other subsequent coating.</w:t>
      </w:r>
    </w:p>
    <w:p w:rsidR="00085DDC" w:rsidRDefault="00B32266">
      <w:pPr>
        <w:spacing w:line="259" w:lineRule="auto"/>
        <w:ind w:left="1841" w:right="802"/>
        <w:rPr>
          <w:sz w:val="36"/>
        </w:rPr>
      </w:pPr>
      <w:r>
        <w:rPr>
          <w:sz w:val="36"/>
        </w:rPr>
        <w:t>Pickling</w:t>
      </w:r>
      <w:r>
        <w:rPr>
          <w:spacing w:val="-10"/>
          <w:sz w:val="36"/>
        </w:rPr>
        <w:t xml:space="preserve"> </w:t>
      </w:r>
      <w:r>
        <w:rPr>
          <w:sz w:val="36"/>
        </w:rPr>
        <w:t>is</w:t>
      </w:r>
      <w:r>
        <w:rPr>
          <w:spacing w:val="-7"/>
          <w:sz w:val="36"/>
        </w:rPr>
        <w:t xml:space="preserve"> </w:t>
      </w:r>
      <w:r>
        <w:rPr>
          <w:sz w:val="36"/>
        </w:rPr>
        <w:t>commonly</w:t>
      </w:r>
      <w:r>
        <w:rPr>
          <w:spacing w:val="-4"/>
          <w:sz w:val="36"/>
        </w:rPr>
        <w:t xml:space="preserve"> </w:t>
      </w:r>
      <w:r>
        <w:rPr>
          <w:sz w:val="36"/>
        </w:rPr>
        <w:t>done</w:t>
      </w:r>
      <w:r>
        <w:rPr>
          <w:spacing w:val="-5"/>
          <w:sz w:val="36"/>
        </w:rPr>
        <w:t xml:space="preserve"> </w:t>
      </w:r>
      <w:r>
        <w:rPr>
          <w:sz w:val="36"/>
        </w:rPr>
        <w:t>on</w:t>
      </w:r>
      <w:r>
        <w:rPr>
          <w:spacing w:val="-5"/>
          <w:sz w:val="36"/>
        </w:rPr>
        <w:t xml:space="preserve"> </w:t>
      </w:r>
      <w:r>
        <w:rPr>
          <w:sz w:val="36"/>
        </w:rPr>
        <w:t>rolled</w:t>
      </w:r>
      <w:r>
        <w:rPr>
          <w:spacing w:val="-5"/>
          <w:sz w:val="36"/>
        </w:rPr>
        <w:t xml:space="preserve"> </w:t>
      </w:r>
      <w:r>
        <w:rPr>
          <w:sz w:val="36"/>
        </w:rPr>
        <w:t>shapes,</w:t>
      </w:r>
      <w:r>
        <w:rPr>
          <w:spacing w:val="-7"/>
          <w:sz w:val="36"/>
        </w:rPr>
        <w:t xml:space="preserve"> </w:t>
      </w:r>
      <w:r>
        <w:rPr>
          <w:sz w:val="36"/>
        </w:rPr>
        <w:t xml:space="preserve">wires, sheets, heat treated steel parts, wrought and cast </w:t>
      </w:r>
      <w:proofErr w:type="spellStart"/>
      <w:r>
        <w:rPr>
          <w:sz w:val="36"/>
        </w:rPr>
        <w:t>aluminium</w:t>
      </w:r>
      <w:proofErr w:type="spellEnd"/>
      <w:r>
        <w:rPr>
          <w:sz w:val="36"/>
        </w:rPr>
        <w:t xml:space="preserve"> parts. In some applications, such as on </w:t>
      </w:r>
      <w:proofErr w:type="spellStart"/>
      <w:r>
        <w:rPr>
          <w:sz w:val="36"/>
        </w:rPr>
        <w:t>aluminium</w:t>
      </w:r>
      <w:proofErr w:type="spellEnd"/>
      <w:r>
        <w:rPr>
          <w:sz w:val="36"/>
        </w:rPr>
        <w:t>, pickling is called oxidizing.</w:t>
      </w:r>
    </w:p>
    <w:p w:rsidR="00085DDC" w:rsidRDefault="00085DDC">
      <w:pPr>
        <w:spacing w:line="259" w:lineRule="auto"/>
        <w:rPr>
          <w:sz w:val="36"/>
        </w:rPr>
        <w:sectPr w:rsidR="00085DDC">
          <w:pgSz w:w="12240" w:h="15840"/>
          <w:pgMar w:top="1440" w:right="760" w:bottom="280" w:left="680" w:header="720" w:footer="720" w:gutter="0"/>
          <w:cols w:space="720"/>
        </w:sectPr>
      </w:pPr>
    </w:p>
    <w:p w:rsidR="00085DDC" w:rsidRDefault="00B32266">
      <w:pPr>
        <w:pStyle w:val="Heading2"/>
        <w:spacing w:line="646" w:lineRule="exact"/>
        <w:ind w:left="993" w:right="2052"/>
        <w:jc w:val="center"/>
        <w:rPr>
          <w:u w:val="none"/>
        </w:rPr>
      </w:pPr>
      <w:r>
        <w:rPr>
          <w:color w:val="FF0000"/>
          <w:u w:color="FF0000"/>
        </w:rPr>
        <w:lastRenderedPageBreak/>
        <w:t>Possible</w:t>
      </w:r>
      <w:r>
        <w:rPr>
          <w:color w:val="FF0000"/>
          <w:spacing w:val="1"/>
          <w:u w:color="FF0000"/>
        </w:rPr>
        <w:t xml:space="preserve"> </w:t>
      </w:r>
      <w:r>
        <w:rPr>
          <w:color w:val="FF0000"/>
          <w:spacing w:val="-2"/>
          <w:u w:color="FF0000"/>
        </w:rPr>
        <w:t>questions</w:t>
      </w:r>
    </w:p>
    <w:p w:rsidR="00085DDC" w:rsidRDefault="00B32266">
      <w:pPr>
        <w:spacing w:before="217"/>
        <w:ind w:left="415" w:right="5714"/>
        <w:jc w:val="center"/>
        <w:rPr>
          <w:b/>
          <w:sz w:val="56"/>
        </w:rPr>
      </w:pPr>
      <w:r>
        <w:rPr>
          <w:b/>
          <w:color w:val="FF0000"/>
          <w:sz w:val="56"/>
          <w:u w:val="single" w:color="FF0000"/>
        </w:rPr>
        <w:t>Short</w:t>
      </w:r>
      <w:r>
        <w:rPr>
          <w:b/>
          <w:color w:val="FF0000"/>
          <w:spacing w:val="-2"/>
          <w:sz w:val="56"/>
          <w:u w:val="single" w:color="FF0000"/>
        </w:rPr>
        <w:t xml:space="preserve"> questions:-</w:t>
      </w:r>
    </w:p>
    <w:p w:rsidR="00085DDC" w:rsidRDefault="00B32266">
      <w:pPr>
        <w:pStyle w:val="ListParagraph"/>
        <w:numPr>
          <w:ilvl w:val="0"/>
          <w:numId w:val="5"/>
        </w:numPr>
        <w:tabs>
          <w:tab w:val="left" w:pos="1481"/>
        </w:tabs>
        <w:spacing w:before="211"/>
        <w:rPr>
          <w:sz w:val="36"/>
        </w:rPr>
      </w:pPr>
      <w:r>
        <w:rPr>
          <w:sz w:val="36"/>
        </w:rPr>
        <w:t>Define</w:t>
      </w:r>
      <w:r>
        <w:rPr>
          <w:spacing w:val="-1"/>
          <w:sz w:val="36"/>
        </w:rPr>
        <w:t xml:space="preserve"> </w:t>
      </w:r>
      <w:r>
        <w:rPr>
          <w:spacing w:val="-2"/>
          <w:sz w:val="36"/>
        </w:rPr>
        <w:t>lapping.</w:t>
      </w:r>
    </w:p>
    <w:p w:rsidR="00085DDC" w:rsidRDefault="00B32266">
      <w:pPr>
        <w:spacing w:before="36" w:line="259" w:lineRule="auto"/>
        <w:ind w:left="1481" w:right="677"/>
        <w:rPr>
          <w:sz w:val="36"/>
        </w:rPr>
      </w:pPr>
      <w:r>
        <w:rPr>
          <w:sz w:val="36"/>
        </w:rPr>
        <w:t>Answer</w:t>
      </w:r>
      <w:proofErr w:type="gramStart"/>
      <w:r>
        <w:rPr>
          <w:sz w:val="36"/>
        </w:rPr>
        <w:t>:-</w:t>
      </w:r>
      <w:proofErr w:type="gramEnd"/>
      <w:r>
        <w:rPr>
          <w:sz w:val="36"/>
        </w:rPr>
        <w:t xml:space="preserve"> Lapping is an abrading process that is used to produce</w:t>
      </w:r>
      <w:r>
        <w:rPr>
          <w:spacing w:val="-7"/>
          <w:sz w:val="36"/>
        </w:rPr>
        <w:t xml:space="preserve"> </w:t>
      </w:r>
      <w:r>
        <w:rPr>
          <w:sz w:val="36"/>
        </w:rPr>
        <w:t>geometrically</w:t>
      </w:r>
      <w:r>
        <w:rPr>
          <w:spacing w:val="-7"/>
          <w:sz w:val="36"/>
        </w:rPr>
        <w:t xml:space="preserve"> </w:t>
      </w:r>
      <w:r>
        <w:rPr>
          <w:sz w:val="36"/>
        </w:rPr>
        <w:t>true</w:t>
      </w:r>
      <w:r>
        <w:rPr>
          <w:spacing w:val="-8"/>
          <w:sz w:val="36"/>
        </w:rPr>
        <w:t xml:space="preserve"> </w:t>
      </w:r>
      <w:r>
        <w:rPr>
          <w:sz w:val="36"/>
        </w:rPr>
        <w:t>surfaces,</w:t>
      </w:r>
      <w:r>
        <w:rPr>
          <w:spacing w:val="-9"/>
          <w:sz w:val="36"/>
        </w:rPr>
        <w:t xml:space="preserve"> </w:t>
      </w:r>
      <w:r>
        <w:rPr>
          <w:sz w:val="36"/>
        </w:rPr>
        <w:t>correct</w:t>
      </w:r>
      <w:r>
        <w:rPr>
          <w:spacing w:val="-5"/>
          <w:sz w:val="36"/>
        </w:rPr>
        <w:t xml:space="preserve"> </w:t>
      </w:r>
      <w:r>
        <w:rPr>
          <w:sz w:val="36"/>
        </w:rPr>
        <w:t>minor</w:t>
      </w:r>
      <w:r>
        <w:rPr>
          <w:spacing w:val="-9"/>
          <w:sz w:val="36"/>
        </w:rPr>
        <w:t xml:space="preserve"> </w:t>
      </w:r>
      <w:r>
        <w:rPr>
          <w:sz w:val="36"/>
        </w:rPr>
        <w:t>surface imperfections,</w:t>
      </w:r>
      <w:r>
        <w:rPr>
          <w:spacing w:val="-6"/>
          <w:sz w:val="36"/>
        </w:rPr>
        <w:t xml:space="preserve"> </w:t>
      </w:r>
      <w:r>
        <w:rPr>
          <w:sz w:val="36"/>
        </w:rPr>
        <w:t>improve</w:t>
      </w:r>
      <w:r>
        <w:rPr>
          <w:spacing w:val="-4"/>
          <w:sz w:val="36"/>
        </w:rPr>
        <w:t xml:space="preserve"> </w:t>
      </w:r>
      <w:r>
        <w:rPr>
          <w:sz w:val="36"/>
        </w:rPr>
        <w:t>dimensional</w:t>
      </w:r>
      <w:r>
        <w:rPr>
          <w:spacing w:val="-4"/>
          <w:sz w:val="36"/>
        </w:rPr>
        <w:t xml:space="preserve"> </w:t>
      </w:r>
      <w:r>
        <w:rPr>
          <w:sz w:val="36"/>
        </w:rPr>
        <w:t>accuracy,</w:t>
      </w:r>
      <w:r>
        <w:rPr>
          <w:spacing w:val="-6"/>
          <w:sz w:val="36"/>
        </w:rPr>
        <w:t xml:space="preserve"> </w:t>
      </w:r>
      <w:r>
        <w:rPr>
          <w:sz w:val="36"/>
        </w:rPr>
        <w:t>or</w:t>
      </w:r>
      <w:r>
        <w:rPr>
          <w:spacing w:val="-7"/>
          <w:sz w:val="36"/>
        </w:rPr>
        <w:t xml:space="preserve"> </w:t>
      </w:r>
      <w:r>
        <w:rPr>
          <w:sz w:val="36"/>
        </w:rPr>
        <w:t>provide</w:t>
      </w:r>
      <w:r>
        <w:rPr>
          <w:spacing w:val="-5"/>
          <w:sz w:val="36"/>
        </w:rPr>
        <w:t xml:space="preserve"> </w:t>
      </w:r>
      <w:r>
        <w:rPr>
          <w:sz w:val="36"/>
        </w:rPr>
        <w:t>a very close fit between two contact surfaces.</w:t>
      </w:r>
    </w:p>
    <w:p w:rsidR="00085DDC" w:rsidRDefault="00B32266">
      <w:pPr>
        <w:pStyle w:val="ListParagraph"/>
        <w:numPr>
          <w:ilvl w:val="0"/>
          <w:numId w:val="5"/>
        </w:numPr>
        <w:tabs>
          <w:tab w:val="left" w:pos="1481"/>
        </w:tabs>
        <w:spacing w:line="436" w:lineRule="exact"/>
        <w:rPr>
          <w:sz w:val="36"/>
        </w:rPr>
      </w:pPr>
      <w:r>
        <w:rPr>
          <w:sz w:val="36"/>
        </w:rPr>
        <w:t>Defi</w:t>
      </w:r>
      <w:r>
        <w:rPr>
          <w:sz w:val="36"/>
        </w:rPr>
        <w:t>ne</w:t>
      </w:r>
      <w:r>
        <w:rPr>
          <w:spacing w:val="-1"/>
          <w:sz w:val="36"/>
        </w:rPr>
        <w:t xml:space="preserve"> </w:t>
      </w:r>
      <w:r>
        <w:rPr>
          <w:spacing w:val="-2"/>
          <w:sz w:val="36"/>
        </w:rPr>
        <w:t>honing.</w:t>
      </w:r>
    </w:p>
    <w:p w:rsidR="00085DDC" w:rsidRDefault="00B32266">
      <w:pPr>
        <w:spacing w:before="36" w:line="259" w:lineRule="auto"/>
        <w:ind w:left="1481" w:right="802"/>
        <w:rPr>
          <w:sz w:val="36"/>
        </w:rPr>
      </w:pPr>
      <w:r>
        <w:rPr>
          <w:sz w:val="36"/>
        </w:rPr>
        <w:t>Answer</w:t>
      </w:r>
      <w:proofErr w:type="gramStart"/>
      <w:r>
        <w:rPr>
          <w:sz w:val="36"/>
        </w:rPr>
        <w:t>:-</w:t>
      </w:r>
      <w:proofErr w:type="gramEnd"/>
      <w:r>
        <w:rPr>
          <w:spacing w:val="40"/>
          <w:sz w:val="36"/>
        </w:rPr>
        <w:t xml:space="preserve"> </w:t>
      </w:r>
      <w:r>
        <w:rPr>
          <w:sz w:val="36"/>
        </w:rPr>
        <w:t>Honing</w:t>
      </w:r>
      <w:r>
        <w:rPr>
          <w:spacing w:val="-3"/>
          <w:sz w:val="36"/>
        </w:rPr>
        <w:t xml:space="preserve"> </w:t>
      </w:r>
      <w:r>
        <w:rPr>
          <w:sz w:val="36"/>
        </w:rPr>
        <w:t>is</w:t>
      </w:r>
      <w:r>
        <w:rPr>
          <w:spacing w:val="-6"/>
          <w:sz w:val="36"/>
        </w:rPr>
        <w:t xml:space="preserve"> </w:t>
      </w:r>
      <w:r>
        <w:rPr>
          <w:sz w:val="36"/>
        </w:rPr>
        <w:t>a</w:t>
      </w:r>
      <w:r>
        <w:rPr>
          <w:spacing w:val="-3"/>
          <w:sz w:val="36"/>
        </w:rPr>
        <w:t xml:space="preserve"> </w:t>
      </w:r>
      <w:r>
        <w:rPr>
          <w:sz w:val="36"/>
        </w:rPr>
        <w:t>grinding</w:t>
      </w:r>
      <w:r>
        <w:rPr>
          <w:spacing w:val="-4"/>
          <w:sz w:val="36"/>
        </w:rPr>
        <w:t xml:space="preserve"> </w:t>
      </w:r>
      <w:r>
        <w:rPr>
          <w:sz w:val="36"/>
        </w:rPr>
        <w:t>process</w:t>
      </w:r>
      <w:r>
        <w:rPr>
          <w:spacing w:val="-5"/>
          <w:sz w:val="36"/>
        </w:rPr>
        <w:t xml:space="preserve"> </w:t>
      </w:r>
      <w:r>
        <w:rPr>
          <w:sz w:val="36"/>
        </w:rPr>
        <w:t>mostly</w:t>
      </w:r>
      <w:r>
        <w:rPr>
          <w:spacing w:val="-3"/>
          <w:sz w:val="36"/>
        </w:rPr>
        <w:t xml:space="preserve"> </w:t>
      </w:r>
      <w:r>
        <w:rPr>
          <w:sz w:val="36"/>
        </w:rPr>
        <w:t>for</w:t>
      </w:r>
      <w:r>
        <w:rPr>
          <w:spacing w:val="-5"/>
          <w:sz w:val="36"/>
        </w:rPr>
        <w:t xml:space="preserve"> </w:t>
      </w:r>
      <w:r>
        <w:rPr>
          <w:sz w:val="36"/>
        </w:rPr>
        <w:t>finishing round holes by means of bonded abrasive stones.</w:t>
      </w:r>
    </w:p>
    <w:p w:rsidR="00085DDC" w:rsidRDefault="00B32266">
      <w:pPr>
        <w:pStyle w:val="ListParagraph"/>
        <w:numPr>
          <w:ilvl w:val="0"/>
          <w:numId w:val="5"/>
        </w:numPr>
        <w:tabs>
          <w:tab w:val="left" w:pos="1481"/>
        </w:tabs>
        <w:spacing w:before="1"/>
        <w:rPr>
          <w:sz w:val="36"/>
        </w:rPr>
      </w:pPr>
      <w:r>
        <w:rPr>
          <w:sz w:val="36"/>
        </w:rPr>
        <w:t>Define</w:t>
      </w:r>
      <w:r>
        <w:rPr>
          <w:spacing w:val="-1"/>
          <w:sz w:val="36"/>
        </w:rPr>
        <w:t xml:space="preserve"> </w:t>
      </w:r>
      <w:r>
        <w:rPr>
          <w:spacing w:val="-2"/>
          <w:sz w:val="36"/>
        </w:rPr>
        <w:t>superfinishing.</w:t>
      </w:r>
    </w:p>
    <w:p w:rsidR="00085DDC" w:rsidRDefault="00B32266">
      <w:pPr>
        <w:spacing w:before="36" w:line="259" w:lineRule="auto"/>
        <w:ind w:left="1481" w:right="747"/>
        <w:rPr>
          <w:sz w:val="36"/>
        </w:rPr>
      </w:pPr>
      <w:r>
        <w:rPr>
          <w:sz w:val="36"/>
        </w:rPr>
        <w:t>Answer:- Superfinishing is an operation using bonded abrasive stones in a particular way to produce an extremely</w:t>
      </w:r>
      <w:r>
        <w:rPr>
          <w:spacing w:val="-5"/>
          <w:sz w:val="36"/>
        </w:rPr>
        <w:t xml:space="preserve"> </w:t>
      </w:r>
      <w:r>
        <w:rPr>
          <w:sz w:val="36"/>
        </w:rPr>
        <w:t>hi</w:t>
      </w:r>
      <w:r>
        <w:rPr>
          <w:sz w:val="36"/>
        </w:rPr>
        <w:t>gh</w:t>
      </w:r>
      <w:r>
        <w:rPr>
          <w:spacing w:val="-6"/>
          <w:sz w:val="36"/>
        </w:rPr>
        <w:t xml:space="preserve"> </w:t>
      </w:r>
      <w:r>
        <w:rPr>
          <w:sz w:val="36"/>
        </w:rPr>
        <w:t>quality</w:t>
      </w:r>
      <w:r>
        <w:rPr>
          <w:spacing w:val="-2"/>
          <w:sz w:val="36"/>
        </w:rPr>
        <w:t xml:space="preserve"> </w:t>
      </w:r>
      <w:r>
        <w:rPr>
          <w:sz w:val="36"/>
        </w:rPr>
        <w:t>of</w:t>
      </w:r>
      <w:r>
        <w:rPr>
          <w:spacing w:val="-6"/>
          <w:sz w:val="36"/>
        </w:rPr>
        <w:t xml:space="preserve"> </w:t>
      </w:r>
      <w:r>
        <w:rPr>
          <w:sz w:val="36"/>
        </w:rPr>
        <w:t>surface</w:t>
      </w:r>
      <w:r>
        <w:rPr>
          <w:spacing w:val="-5"/>
          <w:sz w:val="36"/>
        </w:rPr>
        <w:t xml:space="preserve"> </w:t>
      </w:r>
      <w:r>
        <w:rPr>
          <w:sz w:val="36"/>
        </w:rPr>
        <w:t>finish</w:t>
      </w:r>
      <w:r>
        <w:rPr>
          <w:spacing w:val="-7"/>
          <w:sz w:val="36"/>
        </w:rPr>
        <w:t xml:space="preserve"> </w:t>
      </w:r>
      <w:r>
        <w:rPr>
          <w:sz w:val="36"/>
        </w:rPr>
        <w:t>in</w:t>
      </w:r>
      <w:r>
        <w:rPr>
          <w:spacing w:val="-2"/>
          <w:sz w:val="36"/>
        </w:rPr>
        <w:t xml:space="preserve"> </w:t>
      </w:r>
      <w:r>
        <w:rPr>
          <w:sz w:val="36"/>
        </w:rPr>
        <w:t>conjunction</w:t>
      </w:r>
      <w:r>
        <w:rPr>
          <w:spacing w:val="-6"/>
          <w:sz w:val="36"/>
        </w:rPr>
        <w:t xml:space="preserve"> </w:t>
      </w:r>
      <w:r>
        <w:rPr>
          <w:sz w:val="36"/>
        </w:rPr>
        <w:t xml:space="preserve">with an almost complete absence of defects in the surface </w:t>
      </w:r>
      <w:r>
        <w:rPr>
          <w:spacing w:val="-2"/>
          <w:sz w:val="36"/>
        </w:rPr>
        <w:t>layer.</w:t>
      </w:r>
    </w:p>
    <w:p w:rsidR="00085DDC" w:rsidRDefault="00B32266">
      <w:pPr>
        <w:pStyle w:val="Heading2"/>
        <w:spacing w:line="681" w:lineRule="exact"/>
        <w:ind w:left="1481"/>
        <w:rPr>
          <w:u w:val="none"/>
        </w:rPr>
      </w:pPr>
      <w:r>
        <w:rPr>
          <w:color w:val="FF0000"/>
          <w:u w:color="FF0000"/>
        </w:rPr>
        <w:t>Long</w:t>
      </w:r>
      <w:r>
        <w:rPr>
          <w:color w:val="FF0000"/>
          <w:spacing w:val="-8"/>
          <w:u w:color="FF0000"/>
        </w:rPr>
        <w:t xml:space="preserve"> </w:t>
      </w:r>
      <w:r>
        <w:rPr>
          <w:color w:val="FF0000"/>
          <w:spacing w:val="-2"/>
          <w:u w:color="FF0000"/>
        </w:rPr>
        <w:t>questions:-</w:t>
      </w:r>
    </w:p>
    <w:p w:rsidR="00085DDC" w:rsidRDefault="00B32266">
      <w:pPr>
        <w:pStyle w:val="ListParagraph"/>
        <w:numPr>
          <w:ilvl w:val="1"/>
          <w:numId w:val="5"/>
        </w:numPr>
        <w:tabs>
          <w:tab w:val="left" w:pos="1841"/>
        </w:tabs>
        <w:spacing w:before="57"/>
        <w:rPr>
          <w:sz w:val="36"/>
        </w:rPr>
      </w:pPr>
      <w:r>
        <w:rPr>
          <w:sz w:val="36"/>
        </w:rPr>
        <w:t>Briefly</w:t>
      </w:r>
      <w:r>
        <w:rPr>
          <w:spacing w:val="-3"/>
          <w:sz w:val="36"/>
        </w:rPr>
        <w:t xml:space="preserve"> </w:t>
      </w:r>
      <w:r>
        <w:rPr>
          <w:sz w:val="36"/>
        </w:rPr>
        <w:t>explain</w:t>
      </w:r>
      <w:r>
        <w:rPr>
          <w:spacing w:val="-3"/>
          <w:sz w:val="36"/>
        </w:rPr>
        <w:t xml:space="preserve"> </w:t>
      </w:r>
      <w:r>
        <w:rPr>
          <w:sz w:val="36"/>
        </w:rPr>
        <w:t>the</w:t>
      </w:r>
      <w:r>
        <w:rPr>
          <w:spacing w:val="-2"/>
          <w:sz w:val="36"/>
        </w:rPr>
        <w:t xml:space="preserve"> </w:t>
      </w:r>
      <w:r>
        <w:rPr>
          <w:sz w:val="36"/>
        </w:rPr>
        <w:t>process</w:t>
      </w:r>
      <w:r>
        <w:rPr>
          <w:spacing w:val="-4"/>
          <w:sz w:val="36"/>
        </w:rPr>
        <w:t xml:space="preserve"> </w:t>
      </w:r>
      <w:r>
        <w:rPr>
          <w:sz w:val="36"/>
        </w:rPr>
        <w:t>of</w:t>
      </w:r>
      <w:r>
        <w:rPr>
          <w:spacing w:val="-3"/>
          <w:sz w:val="36"/>
        </w:rPr>
        <w:t xml:space="preserve"> </w:t>
      </w:r>
      <w:r>
        <w:rPr>
          <w:spacing w:val="-2"/>
          <w:sz w:val="36"/>
        </w:rPr>
        <w:t>lapping.</w:t>
      </w:r>
    </w:p>
    <w:p w:rsidR="00085DDC" w:rsidRDefault="00B32266">
      <w:pPr>
        <w:pStyle w:val="ListParagraph"/>
        <w:numPr>
          <w:ilvl w:val="1"/>
          <w:numId w:val="5"/>
        </w:numPr>
        <w:tabs>
          <w:tab w:val="left" w:pos="1841"/>
        </w:tabs>
        <w:spacing w:before="30"/>
        <w:rPr>
          <w:sz w:val="36"/>
        </w:rPr>
      </w:pPr>
      <w:r>
        <w:rPr>
          <w:sz w:val="36"/>
        </w:rPr>
        <w:t>Explain</w:t>
      </w:r>
      <w:r>
        <w:rPr>
          <w:spacing w:val="-3"/>
          <w:sz w:val="36"/>
        </w:rPr>
        <w:t xml:space="preserve"> </w:t>
      </w:r>
      <w:r>
        <w:rPr>
          <w:sz w:val="36"/>
        </w:rPr>
        <w:t>honing</w:t>
      </w:r>
      <w:r>
        <w:rPr>
          <w:spacing w:val="-7"/>
          <w:sz w:val="36"/>
        </w:rPr>
        <w:t xml:space="preserve"> </w:t>
      </w:r>
      <w:r>
        <w:rPr>
          <w:sz w:val="36"/>
        </w:rPr>
        <w:t>and</w:t>
      </w:r>
      <w:r>
        <w:rPr>
          <w:spacing w:val="-1"/>
          <w:sz w:val="36"/>
        </w:rPr>
        <w:t xml:space="preserve"> </w:t>
      </w:r>
      <w:r>
        <w:rPr>
          <w:spacing w:val="-2"/>
          <w:sz w:val="36"/>
        </w:rPr>
        <w:t>superfinishing.</w:t>
      </w:r>
    </w:p>
    <w:p w:rsidR="00085DDC" w:rsidRDefault="00B32266">
      <w:pPr>
        <w:pStyle w:val="ListParagraph"/>
        <w:numPr>
          <w:ilvl w:val="1"/>
          <w:numId w:val="5"/>
        </w:numPr>
        <w:tabs>
          <w:tab w:val="left" w:pos="1841"/>
        </w:tabs>
        <w:spacing w:before="36"/>
        <w:rPr>
          <w:sz w:val="36"/>
        </w:rPr>
      </w:pPr>
      <w:r>
        <w:rPr>
          <w:sz w:val="36"/>
        </w:rPr>
        <w:t>Write</w:t>
      </w:r>
      <w:r>
        <w:rPr>
          <w:spacing w:val="-6"/>
          <w:sz w:val="36"/>
        </w:rPr>
        <w:t xml:space="preserve"> </w:t>
      </w:r>
      <w:r>
        <w:rPr>
          <w:sz w:val="36"/>
        </w:rPr>
        <w:t>short</w:t>
      </w:r>
      <w:r>
        <w:rPr>
          <w:spacing w:val="-5"/>
          <w:sz w:val="36"/>
        </w:rPr>
        <w:t xml:space="preserve"> </w:t>
      </w:r>
      <w:r>
        <w:rPr>
          <w:sz w:val="36"/>
        </w:rPr>
        <w:t>notes</w:t>
      </w:r>
      <w:r>
        <w:rPr>
          <w:spacing w:val="-4"/>
          <w:sz w:val="36"/>
        </w:rPr>
        <w:t xml:space="preserve"> </w:t>
      </w:r>
      <w:r>
        <w:rPr>
          <w:spacing w:val="-5"/>
          <w:sz w:val="36"/>
        </w:rPr>
        <w:t>on</w:t>
      </w:r>
    </w:p>
    <w:p w:rsidR="00085DDC" w:rsidRDefault="00B32266">
      <w:pPr>
        <w:pStyle w:val="ListParagraph"/>
        <w:numPr>
          <w:ilvl w:val="2"/>
          <w:numId w:val="5"/>
        </w:numPr>
        <w:tabs>
          <w:tab w:val="left" w:pos="2562"/>
        </w:tabs>
        <w:spacing w:before="36"/>
        <w:rPr>
          <w:sz w:val="36"/>
        </w:rPr>
      </w:pPr>
      <w:r>
        <w:rPr>
          <w:spacing w:val="-2"/>
          <w:sz w:val="36"/>
        </w:rPr>
        <w:t>Polishing</w:t>
      </w:r>
    </w:p>
    <w:p w:rsidR="00085DDC" w:rsidRDefault="00B32266">
      <w:pPr>
        <w:pStyle w:val="ListParagraph"/>
        <w:numPr>
          <w:ilvl w:val="2"/>
          <w:numId w:val="5"/>
        </w:numPr>
        <w:tabs>
          <w:tab w:val="left" w:pos="2562"/>
        </w:tabs>
        <w:spacing w:before="35"/>
        <w:rPr>
          <w:sz w:val="36"/>
        </w:rPr>
      </w:pPr>
      <w:r>
        <w:rPr>
          <w:sz w:val="36"/>
        </w:rPr>
        <w:t>Pickling</w:t>
      </w:r>
      <w:r>
        <w:rPr>
          <w:spacing w:val="-7"/>
          <w:sz w:val="36"/>
        </w:rPr>
        <w:t xml:space="preserve"> </w:t>
      </w:r>
      <w:r>
        <w:rPr>
          <w:sz w:val="36"/>
        </w:rPr>
        <w:t xml:space="preserve">and </w:t>
      </w:r>
      <w:r>
        <w:rPr>
          <w:spacing w:val="-2"/>
          <w:sz w:val="36"/>
        </w:rPr>
        <w:t>oxidizing</w:t>
      </w:r>
    </w:p>
    <w:p w:rsidR="00085DDC" w:rsidRDefault="00B32266">
      <w:pPr>
        <w:pStyle w:val="ListParagraph"/>
        <w:numPr>
          <w:ilvl w:val="2"/>
          <w:numId w:val="5"/>
        </w:numPr>
        <w:tabs>
          <w:tab w:val="left" w:pos="2562"/>
        </w:tabs>
        <w:spacing w:before="36"/>
        <w:rPr>
          <w:sz w:val="36"/>
        </w:rPr>
      </w:pPr>
      <w:r>
        <w:rPr>
          <w:sz w:val="36"/>
        </w:rPr>
        <w:t>Power</w:t>
      </w:r>
      <w:r>
        <w:rPr>
          <w:spacing w:val="-1"/>
          <w:sz w:val="36"/>
        </w:rPr>
        <w:t xml:space="preserve"> </w:t>
      </w:r>
      <w:r>
        <w:rPr>
          <w:spacing w:val="-2"/>
          <w:sz w:val="36"/>
        </w:rPr>
        <w:t>brushing</w:t>
      </w:r>
    </w:p>
    <w:p w:rsidR="00085DDC" w:rsidRDefault="00085DDC">
      <w:pPr>
        <w:rPr>
          <w:sz w:val="36"/>
        </w:rPr>
        <w:sectPr w:rsidR="00085DDC">
          <w:pgSz w:w="12240" w:h="15840"/>
          <w:pgMar w:top="1480" w:right="760" w:bottom="280" w:left="680" w:header="720" w:footer="720" w:gutter="0"/>
          <w:cols w:space="720"/>
        </w:sectPr>
      </w:pPr>
    </w:p>
    <w:p w:rsidR="00085DDC" w:rsidRDefault="00085DDC">
      <w:pPr>
        <w:pStyle w:val="BodyText"/>
        <w:spacing w:before="4"/>
        <w:rPr>
          <w:sz w:val="16"/>
        </w:rPr>
      </w:pPr>
    </w:p>
    <w:sectPr w:rsidR="00085DDC">
      <w:pgSz w:w="12240" w:h="15840"/>
      <w:pgMar w:top="1820" w:right="76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Roboto">
    <w:altName w:val="Times New Roman"/>
    <w:charset w:val="01"/>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223C"/>
    <w:multiLevelType w:val="hybridMultilevel"/>
    <w:tmpl w:val="3A0C3006"/>
    <w:lvl w:ilvl="0" w:tplc="E370F966">
      <w:numFmt w:val="bullet"/>
      <w:lvlText w:val=""/>
      <w:lvlJc w:val="left"/>
      <w:pPr>
        <w:ind w:left="2200" w:hanging="360"/>
      </w:pPr>
      <w:rPr>
        <w:rFonts w:ascii="Symbol" w:eastAsia="Symbol" w:hAnsi="Symbol" w:cs="Symbol" w:hint="default"/>
        <w:b w:val="0"/>
        <w:bCs w:val="0"/>
        <w:i w:val="0"/>
        <w:iCs w:val="0"/>
        <w:w w:val="100"/>
        <w:sz w:val="22"/>
        <w:szCs w:val="22"/>
        <w:lang w:val="en-US" w:eastAsia="en-US" w:bidi="ar-SA"/>
      </w:rPr>
    </w:lvl>
    <w:lvl w:ilvl="1" w:tplc="89A055CE">
      <w:numFmt w:val="bullet"/>
      <w:lvlText w:val="•"/>
      <w:lvlJc w:val="left"/>
      <w:pPr>
        <w:ind w:left="3060" w:hanging="360"/>
      </w:pPr>
      <w:rPr>
        <w:rFonts w:hint="default"/>
        <w:lang w:val="en-US" w:eastAsia="en-US" w:bidi="ar-SA"/>
      </w:rPr>
    </w:lvl>
    <w:lvl w:ilvl="2" w:tplc="2B7E0F66">
      <w:numFmt w:val="bullet"/>
      <w:lvlText w:val="•"/>
      <w:lvlJc w:val="left"/>
      <w:pPr>
        <w:ind w:left="3920" w:hanging="360"/>
      </w:pPr>
      <w:rPr>
        <w:rFonts w:hint="default"/>
        <w:lang w:val="en-US" w:eastAsia="en-US" w:bidi="ar-SA"/>
      </w:rPr>
    </w:lvl>
    <w:lvl w:ilvl="3" w:tplc="429834BA">
      <w:numFmt w:val="bullet"/>
      <w:lvlText w:val="•"/>
      <w:lvlJc w:val="left"/>
      <w:pPr>
        <w:ind w:left="4780" w:hanging="360"/>
      </w:pPr>
      <w:rPr>
        <w:rFonts w:hint="default"/>
        <w:lang w:val="en-US" w:eastAsia="en-US" w:bidi="ar-SA"/>
      </w:rPr>
    </w:lvl>
    <w:lvl w:ilvl="4" w:tplc="0D84F7BC">
      <w:numFmt w:val="bullet"/>
      <w:lvlText w:val="•"/>
      <w:lvlJc w:val="left"/>
      <w:pPr>
        <w:ind w:left="5640" w:hanging="360"/>
      </w:pPr>
      <w:rPr>
        <w:rFonts w:hint="default"/>
        <w:lang w:val="en-US" w:eastAsia="en-US" w:bidi="ar-SA"/>
      </w:rPr>
    </w:lvl>
    <w:lvl w:ilvl="5" w:tplc="A40255B2">
      <w:numFmt w:val="bullet"/>
      <w:lvlText w:val="•"/>
      <w:lvlJc w:val="left"/>
      <w:pPr>
        <w:ind w:left="6500" w:hanging="360"/>
      </w:pPr>
      <w:rPr>
        <w:rFonts w:hint="default"/>
        <w:lang w:val="en-US" w:eastAsia="en-US" w:bidi="ar-SA"/>
      </w:rPr>
    </w:lvl>
    <w:lvl w:ilvl="6" w:tplc="F77C153A">
      <w:numFmt w:val="bullet"/>
      <w:lvlText w:val="•"/>
      <w:lvlJc w:val="left"/>
      <w:pPr>
        <w:ind w:left="7360" w:hanging="360"/>
      </w:pPr>
      <w:rPr>
        <w:rFonts w:hint="default"/>
        <w:lang w:val="en-US" w:eastAsia="en-US" w:bidi="ar-SA"/>
      </w:rPr>
    </w:lvl>
    <w:lvl w:ilvl="7" w:tplc="A92C9268">
      <w:numFmt w:val="bullet"/>
      <w:lvlText w:val="•"/>
      <w:lvlJc w:val="left"/>
      <w:pPr>
        <w:ind w:left="8220" w:hanging="360"/>
      </w:pPr>
      <w:rPr>
        <w:rFonts w:hint="default"/>
        <w:lang w:val="en-US" w:eastAsia="en-US" w:bidi="ar-SA"/>
      </w:rPr>
    </w:lvl>
    <w:lvl w:ilvl="8" w:tplc="0504A50E">
      <w:numFmt w:val="bullet"/>
      <w:lvlText w:val="•"/>
      <w:lvlJc w:val="left"/>
      <w:pPr>
        <w:ind w:left="9080" w:hanging="360"/>
      </w:pPr>
      <w:rPr>
        <w:rFonts w:hint="default"/>
        <w:lang w:val="en-US" w:eastAsia="en-US" w:bidi="ar-SA"/>
      </w:rPr>
    </w:lvl>
  </w:abstractNum>
  <w:abstractNum w:abstractNumId="1" w15:restartNumberingAfterBreak="0">
    <w:nsid w:val="02F24033"/>
    <w:multiLevelType w:val="hybridMultilevel"/>
    <w:tmpl w:val="3CB414EA"/>
    <w:lvl w:ilvl="0" w:tplc="A716777C">
      <w:start w:val="1"/>
      <w:numFmt w:val="decimal"/>
      <w:lvlText w:val="%1."/>
      <w:lvlJc w:val="left"/>
      <w:pPr>
        <w:ind w:left="1037" w:hanging="277"/>
        <w:jc w:val="left"/>
      </w:pPr>
      <w:rPr>
        <w:rFonts w:ascii="Calibri" w:eastAsia="Calibri" w:hAnsi="Calibri" w:cs="Calibri" w:hint="default"/>
        <w:b w:val="0"/>
        <w:bCs w:val="0"/>
        <w:i w:val="0"/>
        <w:iCs w:val="0"/>
        <w:color w:val="FF0000"/>
        <w:w w:val="100"/>
        <w:sz w:val="28"/>
        <w:szCs w:val="28"/>
        <w:lang w:val="en-US" w:eastAsia="en-US" w:bidi="ar-SA"/>
      </w:rPr>
    </w:lvl>
    <w:lvl w:ilvl="1" w:tplc="3806A918">
      <w:numFmt w:val="bullet"/>
      <w:lvlText w:val=""/>
      <w:lvlJc w:val="left"/>
      <w:pPr>
        <w:ind w:left="1481" w:hanging="361"/>
      </w:pPr>
      <w:rPr>
        <w:rFonts w:ascii="Symbol" w:eastAsia="Symbol" w:hAnsi="Symbol" w:cs="Symbol" w:hint="default"/>
        <w:w w:val="100"/>
        <w:lang w:val="en-US" w:eastAsia="en-US" w:bidi="ar-SA"/>
      </w:rPr>
    </w:lvl>
    <w:lvl w:ilvl="2" w:tplc="7A72F752">
      <w:numFmt w:val="bullet"/>
      <w:lvlText w:val=""/>
      <w:lvlJc w:val="left"/>
      <w:pPr>
        <w:ind w:left="1781" w:hanging="360"/>
      </w:pPr>
      <w:rPr>
        <w:rFonts w:ascii="Symbol" w:eastAsia="Symbol" w:hAnsi="Symbol" w:cs="Symbol" w:hint="default"/>
        <w:b w:val="0"/>
        <w:bCs w:val="0"/>
        <w:i w:val="0"/>
        <w:iCs w:val="0"/>
        <w:color w:val="363940"/>
        <w:w w:val="100"/>
        <w:sz w:val="20"/>
        <w:szCs w:val="20"/>
        <w:lang w:val="en-US" w:eastAsia="en-US" w:bidi="ar-SA"/>
      </w:rPr>
    </w:lvl>
    <w:lvl w:ilvl="3" w:tplc="B53E9B52">
      <w:numFmt w:val="bullet"/>
      <w:lvlText w:val="•"/>
      <w:lvlJc w:val="left"/>
      <w:pPr>
        <w:ind w:left="2907" w:hanging="360"/>
      </w:pPr>
      <w:rPr>
        <w:rFonts w:hint="default"/>
        <w:lang w:val="en-US" w:eastAsia="en-US" w:bidi="ar-SA"/>
      </w:rPr>
    </w:lvl>
    <w:lvl w:ilvl="4" w:tplc="44783772">
      <w:numFmt w:val="bullet"/>
      <w:lvlText w:val="•"/>
      <w:lvlJc w:val="left"/>
      <w:pPr>
        <w:ind w:left="4035" w:hanging="360"/>
      </w:pPr>
      <w:rPr>
        <w:rFonts w:hint="default"/>
        <w:lang w:val="en-US" w:eastAsia="en-US" w:bidi="ar-SA"/>
      </w:rPr>
    </w:lvl>
    <w:lvl w:ilvl="5" w:tplc="66AEA9B8">
      <w:numFmt w:val="bullet"/>
      <w:lvlText w:val="•"/>
      <w:lvlJc w:val="left"/>
      <w:pPr>
        <w:ind w:left="5162" w:hanging="360"/>
      </w:pPr>
      <w:rPr>
        <w:rFonts w:hint="default"/>
        <w:lang w:val="en-US" w:eastAsia="en-US" w:bidi="ar-SA"/>
      </w:rPr>
    </w:lvl>
    <w:lvl w:ilvl="6" w:tplc="9E0CB86E">
      <w:numFmt w:val="bullet"/>
      <w:lvlText w:val="•"/>
      <w:lvlJc w:val="left"/>
      <w:pPr>
        <w:ind w:left="6290" w:hanging="360"/>
      </w:pPr>
      <w:rPr>
        <w:rFonts w:hint="default"/>
        <w:lang w:val="en-US" w:eastAsia="en-US" w:bidi="ar-SA"/>
      </w:rPr>
    </w:lvl>
    <w:lvl w:ilvl="7" w:tplc="CDBAF298">
      <w:numFmt w:val="bullet"/>
      <w:lvlText w:val="•"/>
      <w:lvlJc w:val="left"/>
      <w:pPr>
        <w:ind w:left="7417" w:hanging="360"/>
      </w:pPr>
      <w:rPr>
        <w:rFonts w:hint="default"/>
        <w:lang w:val="en-US" w:eastAsia="en-US" w:bidi="ar-SA"/>
      </w:rPr>
    </w:lvl>
    <w:lvl w:ilvl="8" w:tplc="657CA5EC">
      <w:numFmt w:val="bullet"/>
      <w:lvlText w:val="•"/>
      <w:lvlJc w:val="left"/>
      <w:pPr>
        <w:ind w:left="8545" w:hanging="360"/>
      </w:pPr>
      <w:rPr>
        <w:rFonts w:hint="default"/>
        <w:lang w:val="en-US" w:eastAsia="en-US" w:bidi="ar-SA"/>
      </w:rPr>
    </w:lvl>
  </w:abstractNum>
  <w:abstractNum w:abstractNumId="2" w15:restartNumberingAfterBreak="0">
    <w:nsid w:val="04FD7C91"/>
    <w:multiLevelType w:val="hybridMultilevel"/>
    <w:tmpl w:val="32265742"/>
    <w:lvl w:ilvl="0" w:tplc="D5B41452">
      <w:numFmt w:val="bullet"/>
      <w:lvlText w:val=""/>
      <w:lvlJc w:val="left"/>
      <w:pPr>
        <w:ind w:left="2201" w:hanging="360"/>
      </w:pPr>
      <w:rPr>
        <w:rFonts w:ascii="Symbol" w:eastAsia="Symbol" w:hAnsi="Symbol" w:cs="Symbol" w:hint="default"/>
        <w:b w:val="0"/>
        <w:bCs w:val="0"/>
        <w:i w:val="0"/>
        <w:iCs w:val="0"/>
        <w:color w:val="363940"/>
        <w:w w:val="100"/>
        <w:sz w:val="32"/>
        <w:szCs w:val="32"/>
        <w:lang w:val="en-US" w:eastAsia="en-US" w:bidi="ar-SA"/>
      </w:rPr>
    </w:lvl>
    <w:lvl w:ilvl="1" w:tplc="11D20E6A">
      <w:numFmt w:val="bullet"/>
      <w:lvlText w:val="•"/>
      <w:lvlJc w:val="left"/>
      <w:pPr>
        <w:ind w:left="3060" w:hanging="360"/>
      </w:pPr>
      <w:rPr>
        <w:rFonts w:hint="default"/>
        <w:lang w:val="en-US" w:eastAsia="en-US" w:bidi="ar-SA"/>
      </w:rPr>
    </w:lvl>
    <w:lvl w:ilvl="2" w:tplc="4E3247C8">
      <w:numFmt w:val="bullet"/>
      <w:lvlText w:val="•"/>
      <w:lvlJc w:val="left"/>
      <w:pPr>
        <w:ind w:left="3920" w:hanging="360"/>
      </w:pPr>
      <w:rPr>
        <w:rFonts w:hint="default"/>
        <w:lang w:val="en-US" w:eastAsia="en-US" w:bidi="ar-SA"/>
      </w:rPr>
    </w:lvl>
    <w:lvl w:ilvl="3" w:tplc="226A8C64">
      <w:numFmt w:val="bullet"/>
      <w:lvlText w:val="•"/>
      <w:lvlJc w:val="left"/>
      <w:pPr>
        <w:ind w:left="4780" w:hanging="360"/>
      </w:pPr>
      <w:rPr>
        <w:rFonts w:hint="default"/>
        <w:lang w:val="en-US" w:eastAsia="en-US" w:bidi="ar-SA"/>
      </w:rPr>
    </w:lvl>
    <w:lvl w:ilvl="4" w:tplc="6ABC147C">
      <w:numFmt w:val="bullet"/>
      <w:lvlText w:val="•"/>
      <w:lvlJc w:val="left"/>
      <w:pPr>
        <w:ind w:left="5640" w:hanging="360"/>
      </w:pPr>
      <w:rPr>
        <w:rFonts w:hint="default"/>
        <w:lang w:val="en-US" w:eastAsia="en-US" w:bidi="ar-SA"/>
      </w:rPr>
    </w:lvl>
    <w:lvl w:ilvl="5" w:tplc="53EAC960">
      <w:numFmt w:val="bullet"/>
      <w:lvlText w:val="•"/>
      <w:lvlJc w:val="left"/>
      <w:pPr>
        <w:ind w:left="6500" w:hanging="360"/>
      </w:pPr>
      <w:rPr>
        <w:rFonts w:hint="default"/>
        <w:lang w:val="en-US" w:eastAsia="en-US" w:bidi="ar-SA"/>
      </w:rPr>
    </w:lvl>
    <w:lvl w:ilvl="6" w:tplc="F248380C">
      <w:numFmt w:val="bullet"/>
      <w:lvlText w:val="•"/>
      <w:lvlJc w:val="left"/>
      <w:pPr>
        <w:ind w:left="7360" w:hanging="360"/>
      </w:pPr>
      <w:rPr>
        <w:rFonts w:hint="default"/>
        <w:lang w:val="en-US" w:eastAsia="en-US" w:bidi="ar-SA"/>
      </w:rPr>
    </w:lvl>
    <w:lvl w:ilvl="7" w:tplc="B27CC39E">
      <w:numFmt w:val="bullet"/>
      <w:lvlText w:val="•"/>
      <w:lvlJc w:val="left"/>
      <w:pPr>
        <w:ind w:left="8220" w:hanging="360"/>
      </w:pPr>
      <w:rPr>
        <w:rFonts w:hint="default"/>
        <w:lang w:val="en-US" w:eastAsia="en-US" w:bidi="ar-SA"/>
      </w:rPr>
    </w:lvl>
    <w:lvl w:ilvl="8" w:tplc="0BB2093A">
      <w:numFmt w:val="bullet"/>
      <w:lvlText w:val="•"/>
      <w:lvlJc w:val="left"/>
      <w:pPr>
        <w:ind w:left="9080" w:hanging="360"/>
      </w:pPr>
      <w:rPr>
        <w:rFonts w:hint="default"/>
        <w:lang w:val="en-US" w:eastAsia="en-US" w:bidi="ar-SA"/>
      </w:rPr>
    </w:lvl>
  </w:abstractNum>
  <w:abstractNum w:abstractNumId="3" w15:restartNumberingAfterBreak="0">
    <w:nsid w:val="05B94190"/>
    <w:multiLevelType w:val="hybridMultilevel"/>
    <w:tmpl w:val="D9A66EFE"/>
    <w:lvl w:ilvl="0" w:tplc="800251A2">
      <w:start w:val="1"/>
      <w:numFmt w:val="decimal"/>
      <w:lvlText w:val="%1."/>
      <w:lvlJc w:val="left"/>
      <w:pPr>
        <w:ind w:left="760" w:hanging="270"/>
        <w:jc w:val="left"/>
      </w:pPr>
      <w:rPr>
        <w:rFonts w:ascii="Tahoma" w:eastAsia="Tahoma" w:hAnsi="Tahoma" w:cs="Tahoma" w:hint="default"/>
        <w:b w:val="0"/>
        <w:bCs w:val="0"/>
        <w:i w:val="0"/>
        <w:iCs w:val="0"/>
        <w:w w:val="87"/>
        <w:sz w:val="34"/>
        <w:szCs w:val="34"/>
        <w:lang w:val="en-US" w:eastAsia="en-US" w:bidi="ar-SA"/>
      </w:rPr>
    </w:lvl>
    <w:lvl w:ilvl="1" w:tplc="2EE442D4">
      <w:numFmt w:val="bullet"/>
      <w:lvlText w:val=""/>
      <w:lvlJc w:val="left"/>
      <w:pPr>
        <w:ind w:left="1481" w:hanging="361"/>
      </w:pPr>
      <w:rPr>
        <w:rFonts w:ascii="Symbol" w:eastAsia="Symbol" w:hAnsi="Symbol" w:cs="Symbol" w:hint="default"/>
        <w:b w:val="0"/>
        <w:bCs w:val="0"/>
        <w:i w:val="0"/>
        <w:iCs w:val="0"/>
        <w:w w:val="100"/>
        <w:sz w:val="32"/>
        <w:szCs w:val="32"/>
        <w:lang w:val="en-US" w:eastAsia="en-US" w:bidi="ar-SA"/>
      </w:rPr>
    </w:lvl>
    <w:lvl w:ilvl="2" w:tplc="509CD1E2">
      <w:numFmt w:val="bullet"/>
      <w:lvlText w:val="•"/>
      <w:lvlJc w:val="left"/>
      <w:pPr>
        <w:ind w:left="2515" w:hanging="361"/>
      </w:pPr>
      <w:rPr>
        <w:rFonts w:hint="default"/>
        <w:lang w:val="en-US" w:eastAsia="en-US" w:bidi="ar-SA"/>
      </w:rPr>
    </w:lvl>
    <w:lvl w:ilvl="3" w:tplc="4ED499F4">
      <w:numFmt w:val="bullet"/>
      <w:lvlText w:val="•"/>
      <w:lvlJc w:val="left"/>
      <w:pPr>
        <w:ind w:left="3551" w:hanging="361"/>
      </w:pPr>
      <w:rPr>
        <w:rFonts w:hint="default"/>
        <w:lang w:val="en-US" w:eastAsia="en-US" w:bidi="ar-SA"/>
      </w:rPr>
    </w:lvl>
    <w:lvl w:ilvl="4" w:tplc="941EB3B4">
      <w:numFmt w:val="bullet"/>
      <w:lvlText w:val="•"/>
      <w:lvlJc w:val="left"/>
      <w:pPr>
        <w:ind w:left="4586" w:hanging="361"/>
      </w:pPr>
      <w:rPr>
        <w:rFonts w:hint="default"/>
        <w:lang w:val="en-US" w:eastAsia="en-US" w:bidi="ar-SA"/>
      </w:rPr>
    </w:lvl>
    <w:lvl w:ilvl="5" w:tplc="AA5401F0">
      <w:numFmt w:val="bullet"/>
      <w:lvlText w:val="•"/>
      <w:lvlJc w:val="left"/>
      <w:pPr>
        <w:ind w:left="5622" w:hanging="361"/>
      </w:pPr>
      <w:rPr>
        <w:rFonts w:hint="default"/>
        <w:lang w:val="en-US" w:eastAsia="en-US" w:bidi="ar-SA"/>
      </w:rPr>
    </w:lvl>
    <w:lvl w:ilvl="6" w:tplc="ABBE0CE8">
      <w:numFmt w:val="bullet"/>
      <w:lvlText w:val="•"/>
      <w:lvlJc w:val="left"/>
      <w:pPr>
        <w:ind w:left="6657" w:hanging="361"/>
      </w:pPr>
      <w:rPr>
        <w:rFonts w:hint="default"/>
        <w:lang w:val="en-US" w:eastAsia="en-US" w:bidi="ar-SA"/>
      </w:rPr>
    </w:lvl>
    <w:lvl w:ilvl="7" w:tplc="A238BF7E">
      <w:numFmt w:val="bullet"/>
      <w:lvlText w:val="•"/>
      <w:lvlJc w:val="left"/>
      <w:pPr>
        <w:ind w:left="7693" w:hanging="361"/>
      </w:pPr>
      <w:rPr>
        <w:rFonts w:hint="default"/>
        <w:lang w:val="en-US" w:eastAsia="en-US" w:bidi="ar-SA"/>
      </w:rPr>
    </w:lvl>
    <w:lvl w:ilvl="8" w:tplc="B93E2C72">
      <w:numFmt w:val="bullet"/>
      <w:lvlText w:val="•"/>
      <w:lvlJc w:val="left"/>
      <w:pPr>
        <w:ind w:left="8728" w:hanging="361"/>
      </w:pPr>
      <w:rPr>
        <w:rFonts w:hint="default"/>
        <w:lang w:val="en-US" w:eastAsia="en-US" w:bidi="ar-SA"/>
      </w:rPr>
    </w:lvl>
  </w:abstractNum>
  <w:abstractNum w:abstractNumId="4" w15:restartNumberingAfterBreak="0">
    <w:nsid w:val="084C0253"/>
    <w:multiLevelType w:val="hybridMultilevel"/>
    <w:tmpl w:val="BDF01F88"/>
    <w:lvl w:ilvl="0" w:tplc="217AAD4A">
      <w:start w:val="1"/>
      <w:numFmt w:val="decimal"/>
      <w:lvlText w:val="%1."/>
      <w:lvlJc w:val="left"/>
      <w:pPr>
        <w:ind w:left="1319" w:hanging="360"/>
        <w:jc w:val="left"/>
      </w:pPr>
      <w:rPr>
        <w:rFonts w:ascii="Calibri" w:eastAsia="Calibri" w:hAnsi="Calibri" w:cs="Calibri" w:hint="default"/>
        <w:b w:val="0"/>
        <w:bCs w:val="0"/>
        <w:i w:val="0"/>
        <w:iCs w:val="0"/>
        <w:w w:val="100"/>
        <w:sz w:val="22"/>
        <w:szCs w:val="22"/>
        <w:lang w:val="en-US" w:eastAsia="en-US" w:bidi="ar-SA"/>
      </w:rPr>
    </w:lvl>
    <w:lvl w:ilvl="1" w:tplc="9CDA031C">
      <w:numFmt w:val="bullet"/>
      <w:lvlText w:val="•"/>
      <w:lvlJc w:val="left"/>
      <w:pPr>
        <w:ind w:left="2268" w:hanging="360"/>
      </w:pPr>
      <w:rPr>
        <w:rFonts w:hint="default"/>
        <w:lang w:val="en-US" w:eastAsia="en-US" w:bidi="ar-SA"/>
      </w:rPr>
    </w:lvl>
    <w:lvl w:ilvl="2" w:tplc="B4800486">
      <w:numFmt w:val="bullet"/>
      <w:lvlText w:val="•"/>
      <w:lvlJc w:val="left"/>
      <w:pPr>
        <w:ind w:left="3216" w:hanging="360"/>
      </w:pPr>
      <w:rPr>
        <w:rFonts w:hint="default"/>
        <w:lang w:val="en-US" w:eastAsia="en-US" w:bidi="ar-SA"/>
      </w:rPr>
    </w:lvl>
    <w:lvl w:ilvl="3" w:tplc="E9A4DCB6">
      <w:numFmt w:val="bullet"/>
      <w:lvlText w:val="•"/>
      <w:lvlJc w:val="left"/>
      <w:pPr>
        <w:ind w:left="4164" w:hanging="360"/>
      </w:pPr>
      <w:rPr>
        <w:rFonts w:hint="default"/>
        <w:lang w:val="en-US" w:eastAsia="en-US" w:bidi="ar-SA"/>
      </w:rPr>
    </w:lvl>
    <w:lvl w:ilvl="4" w:tplc="D7A0C07C">
      <w:numFmt w:val="bullet"/>
      <w:lvlText w:val="•"/>
      <w:lvlJc w:val="left"/>
      <w:pPr>
        <w:ind w:left="5112" w:hanging="360"/>
      </w:pPr>
      <w:rPr>
        <w:rFonts w:hint="default"/>
        <w:lang w:val="en-US" w:eastAsia="en-US" w:bidi="ar-SA"/>
      </w:rPr>
    </w:lvl>
    <w:lvl w:ilvl="5" w:tplc="C7267040">
      <w:numFmt w:val="bullet"/>
      <w:lvlText w:val="•"/>
      <w:lvlJc w:val="left"/>
      <w:pPr>
        <w:ind w:left="6060" w:hanging="360"/>
      </w:pPr>
      <w:rPr>
        <w:rFonts w:hint="default"/>
        <w:lang w:val="en-US" w:eastAsia="en-US" w:bidi="ar-SA"/>
      </w:rPr>
    </w:lvl>
    <w:lvl w:ilvl="6" w:tplc="D0E0BE8E">
      <w:numFmt w:val="bullet"/>
      <w:lvlText w:val="•"/>
      <w:lvlJc w:val="left"/>
      <w:pPr>
        <w:ind w:left="7008" w:hanging="360"/>
      </w:pPr>
      <w:rPr>
        <w:rFonts w:hint="default"/>
        <w:lang w:val="en-US" w:eastAsia="en-US" w:bidi="ar-SA"/>
      </w:rPr>
    </w:lvl>
    <w:lvl w:ilvl="7" w:tplc="CAE2CAE4">
      <w:numFmt w:val="bullet"/>
      <w:lvlText w:val="•"/>
      <w:lvlJc w:val="left"/>
      <w:pPr>
        <w:ind w:left="7956" w:hanging="360"/>
      </w:pPr>
      <w:rPr>
        <w:rFonts w:hint="default"/>
        <w:lang w:val="en-US" w:eastAsia="en-US" w:bidi="ar-SA"/>
      </w:rPr>
    </w:lvl>
    <w:lvl w:ilvl="8" w:tplc="464C2D90">
      <w:numFmt w:val="bullet"/>
      <w:lvlText w:val="•"/>
      <w:lvlJc w:val="left"/>
      <w:pPr>
        <w:ind w:left="8904" w:hanging="360"/>
      </w:pPr>
      <w:rPr>
        <w:rFonts w:hint="default"/>
        <w:lang w:val="en-US" w:eastAsia="en-US" w:bidi="ar-SA"/>
      </w:rPr>
    </w:lvl>
  </w:abstractNum>
  <w:abstractNum w:abstractNumId="5" w15:restartNumberingAfterBreak="0">
    <w:nsid w:val="0F224F85"/>
    <w:multiLevelType w:val="hybridMultilevel"/>
    <w:tmpl w:val="BC269EE4"/>
    <w:lvl w:ilvl="0" w:tplc="0792B59C">
      <w:start w:val="1"/>
      <w:numFmt w:val="decimal"/>
      <w:lvlText w:val="%1."/>
      <w:lvlJc w:val="left"/>
      <w:pPr>
        <w:ind w:left="1480" w:hanging="360"/>
        <w:jc w:val="right"/>
      </w:pPr>
      <w:rPr>
        <w:rFonts w:hint="default"/>
        <w:spacing w:val="0"/>
        <w:w w:val="100"/>
        <w:lang w:val="en-US" w:eastAsia="en-US" w:bidi="ar-SA"/>
      </w:rPr>
    </w:lvl>
    <w:lvl w:ilvl="1" w:tplc="BAB40152">
      <w:numFmt w:val="bullet"/>
      <w:lvlText w:val=""/>
      <w:lvlJc w:val="left"/>
      <w:pPr>
        <w:ind w:left="2200" w:hanging="360"/>
      </w:pPr>
      <w:rPr>
        <w:rFonts w:ascii="Symbol" w:eastAsia="Symbol" w:hAnsi="Symbol" w:cs="Symbol" w:hint="default"/>
        <w:b w:val="0"/>
        <w:bCs w:val="0"/>
        <w:i w:val="0"/>
        <w:iCs w:val="0"/>
        <w:color w:val="363940"/>
        <w:w w:val="100"/>
        <w:sz w:val="24"/>
        <w:szCs w:val="24"/>
        <w:lang w:val="en-US" w:eastAsia="en-US" w:bidi="ar-SA"/>
      </w:rPr>
    </w:lvl>
    <w:lvl w:ilvl="2" w:tplc="0EA06B9C">
      <w:numFmt w:val="bullet"/>
      <w:lvlText w:val="•"/>
      <w:lvlJc w:val="left"/>
      <w:pPr>
        <w:ind w:left="2200" w:hanging="360"/>
      </w:pPr>
      <w:rPr>
        <w:rFonts w:hint="default"/>
        <w:lang w:val="en-US" w:eastAsia="en-US" w:bidi="ar-SA"/>
      </w:rPr>
    </w:lvl>
    <w:lvl w:ilvl="3" w:tplc="A2B44D58">
      <w:numFmt w:val="bullet"/>
      <w:lvlText w:val="•"/>
      <w:lvlJc w:val="left"/>
      <w:pPr>
        <w:ind w:left="3275" w:hanging="360"/>
      </w:pPr>
      <w:rPr>
        <w:rFonts w:hint="default"/>
        <w:lang w:val="en-US" w:eastAsia="en-US" w:bidi="ar-SA"/>
      </w:rPr>
    </w:lvl>
    <w:lvl w:ilvl="4" w:tplc="81982294">
      <w:numFmt w:val="bullet"/>
      <w:lvlText w:val="•"/>
      <w:lvlJc w:val="left"/>
      <w:pPr>
        <w:ind w:left="4350" w:hanging="360"/>
      </w:pPr>
      <w:rPr>
        <w:rFonts w:hint="default"/>
        <w:lang w:val="en-US" w:eastAsia="en-US" w:bidi="ar-SA"/>
      </w:rPr>
    </w:lvl>
    <w:lvl w:ilvl="5" w:tplc="D5F49826">
      <w:numFmt w:val="bullet"/>
      <w:lvlText w:val="•"/>
      <w:lvlJc w:val="left"/>
      <w:pPr>
        <w:ind w:left="5425" w:hanging="360"/>
      </w:pPr>
      <w:rPr>
        <w:rFonts w:hint="default"/>
        <w:lang w:val="en-US" w:eastAsia="en-US" w:bidi="ar-SA"/>
      </w:rPr>
    </w:lvl>
    <w:lvl w:ilvl="6" w:tplc="739229B8">
      <w:numFmt w:val="bullet"/>
      <w:lvlText w:val="•"/>
      <w:lvlJc w:val="left"/>
      <w:pPr>
        <w:ind w:left="6500" w:hanging="360"/>
      </w:pPr>
      <w:rPr>
        <w:rFonts w:hint="default"/>
        <w:lang w:val="en-US" w:eastAsia="en-US" w:bidi="ar-SA"/>
      </w:rPr>
    </w:lvl>
    <w:lvl w:ilvl="7" w:tplc="BF7EF2E2">
      <w:numFmt w:val="bullet"/>
      <w:lvlText w:val="•"/>
      <w:lvlJc w:val="left"/>
      <w:pPr>
        <w:ind w:left="7575" w:hanging="360"/>
      </w:pPr>
      <w:rPr>
        <w:rFonts w:hint="default"/>
        <w:lang w:val="en-US" w:eastAsia="en-US" w:bidi="ar-SA"/>
      </w:rPr>
    </w:lvl>
    <w:lvl w:ilvl="8" w:tplc="50E02CF0">
      <w:numFmt w:val="bullet"/>
      <w:lvlText w:val="•"/>
      <w:lvlJc w:val="left"/>
      <w:pPr>
        <w:ind w:left="8650" w:hanging="360"/>
      </w:pPr>
      <w:rPr>
        <w:rFonts w:hint="default"/>
        <w:lang w:val="en-US" w:eastAsia="en-US" w:bidi="ar-SA"/>
      </w:rPr>
    </w:lvl>
  </w:abstractNum>
  <w:abstractNum w:abstractNumId="6" w15:restartNumberingAfterBreak="0">
    <w:nsid w:val="10147786"/>
    <w:multiLevelType w:val="hybridMultilevel"/>
    <w:tmpl w:val="5F56EC96"/>
    <w:lvl w:ilvl="0" w:tplc="EE70FA92">
      <w:start w:val="1"/>
      <w:numFmt w:val="decimal"/>
      <w:lvlText w:val="%1."/>
      <w:lvlJc w:val="left"/>
      <w:pPr>
        <w:ind w:left="1002" w:hanging="242"/>
        <w:jc w:val="left"/>
      </w:pPr>
      <w:rPr>
        <w:rFonts w:ascii="Calibri" w:eastAsia="Calibri" w:hAnsi="Calibri" w:cs="Calibri" w:hint="default"/>
        <w:b w:val="0"/>
        <w:bCs w:val="0"/>
        <w:i w:val="0"/>
        <w:iCs w:val="0"/>
        <w:spacing w:val="-3"/>
        <w:w w:val="100"/>
        <w:sz w:val="30"/>
        <w:szCs w:val="30"/>
        <w:lang w:val="en-US" w:eastAsia="en-US" w:bidi="ar-SA"/>
      </w:rPr>
    </w:lvl>
    <w:lvl w:ilvl="1" w:tplc="7DACA51A">
      <w:numFmt w:val="bullet"/>
      <w:lvlText w:val="•"/>
      <w:lvlJc w:val="left"/>
      <w:pPr>
        <w:ind w:left="1980" w:hanging="242"/>
      </w:pPr>
      <w:rPr>
        <w:rFonts w:hint="default"/>
        <w:lang w:val="en-US" w:eastAsia="en-US" w:bidi="ar-SA"/>
      </w:rPr>
    </w:lvl>
    <w:lvl w:ilvl="2" w:tplc="8452C678">
      <w:numFmt w:val="bullet"/>
      <w:lvlText w:val="•"/>
      <w:lvlJc w:val="left"/>
      <w:pPr>
        <w:ind w:left="2960" w:hanging="242"/>
      </w:pPr>
      <w:rPr>
        <w:rFonts w:hint="default"/>
        <w:lang w:val="en-US" w:eastAsia="en-US" w:bidi="ar-SA"/>
      </w:rPr>
    </w:lvl>
    <w:lvl w:ilvl="3" w:tplc="9DF67C82">
      <w:numFmt w:val="bullet"/>
      <w:lvlText w:val="•"/>
      <w:lvlJc w:val="left"/>
      <w:pPr>
        <w:ind w:left="3940" w:hanging="242"/>
      </w:pPr>
      <w:rPr>
        <w:rFonts w:hint="default"/>
        <w:lang w:val="en-US" w:eastAsia="en-US" w:bidi="ar-SA"/>
      </w:rPr>
    </w:lvl>
    <w:lvl w:ilvl="4" w:tplc="FA02CE98">
      <w:numFmt w:val="bullet"/>
      <w:lvlText w:val="•"/>
      <w:lvlJc w:val="left"/>
      <w:pPr>
        <w:ind w:left="4920" w:hanging="242"/>
      </w:pPr>
      <w:rPr>
        <w:rFonts w:hint="default"/>
        <w:lang w:val="en-US" w:eastAsia="en-US" w:bidi="ar-SA"/>
      </w:rPr>
    </w:lvl>
    <w:lvl w:ilvl="5" w:tplc="5532E800">
      <w:numFmt w:val="bullet"/>
      <w:lvlText w:val="•"/>
      <w:lvlJc w:val="left"/>
      <w:pPr>
        <w:ind w:left="5900" w:hanging="242"/>
      </w:pPr>
      <w:rPr>
        <w:rFonts w:hint="default"/>
        <w:lang w:val="en-US" w:eastAsia="en-US" w:bidi="ar-SA"/>
      </w:rPr>
    </w:lvl>
    <w:lvl w:ilvl="6" w:tplc="CF128532">
      <w:numFmt w:val="bullet"/>
      <w:lvlText w:val="•"/>
      <w:lvlJc w:val="left"/>
      <w:pPr>
        <w:ind w:left="6880" w:hanging="242"/>
      </w:pPr>
      <w:rPr>
        <w:rFonts w:hint="default"/>
        <w:lang w:val="en-US" w:eastAsia="en-US" w:bidi="ar-SA"/>
      </w:rPr>
    </w:lvl>
    <w:lvl w:ilvl="7" w:tplc="53C29022">
      <w:numFmt w:val="bullet"/>
      <w:lvlText w:val="•"/>
      <w:lvlJc w:val="left"/>
      <w:pPr>
        <w:ind w:left="7860" w:hanging="242"/>
      </w:pPr>
      <w:rPr>
        <w:rFonts w:hint="default"/>
        <w:lang w:val="en-US" w:eastAsia="en-US" w:bidi="ar-SA"/>
      </w:rPr>
    </w:lvl>
    <w:lvl w:ilvl="8" w:tplc="E5D6C834">
      <w:numFmt w:val="bullet"/>
      <w:lvlText w:val="•"/>
      <w:lvlJc w:val="left"/>
      <w:pPr>
        <w:ind w:left="8840" w:hanging="242"/>
      </w:pPr>
      <w:rPr>
        <w:rFonts w:hint="default"/>
        <w:lang w:val="en-US" w:eastAsia="en-US" w:bidi="ar-SA"/>
      </w:rPr>
    </w:lvl>
  </w:abstractNum>
  <w:abstractNum w:abstractNumId="7" w15:restartNumberingAfterBreak="0">
    <w:nsid w:val="13C22F01"/>
    <w:multiLevelType w:val="hybridMultilevel"/>
    <w:tmpl w:val="F0940A30"/>
    <w:lvl w:ilvl="0" w:tplc="4F5CFCD4">
      <w:numFmt w:val="bullet"/>
      <w:lvlText w:val=""/>
      <w:lvlJc w:val="left"/>
      <w:pPr>
        <w:ind w:left="2201" w:hanging="360"/>
      </w:pPr>
      <w:rPr>
        <w:rFonts w:ascii="Symbol" w:eastAsia="Symbol" w:hAnsi="Symbol" w:cs="Symbol" w:hint="default"/>
        <w:b w:val="0"/>
        <w:bCs w:val="0"/>
        <w:i w:val="0"/>
        <w:iCs w:val="0"/>
        <w:w w:val="100"/>
        <w:sz w:val="32"/>
        <w:szCs w:val="32"/>
        <w:lang w:val="en-US" w:eastAsia="en-US" w:bidi="ar-SA"/>
      </w:rPr>
    </w:lvl>
    <w:lvl w:ilvl="1" w:tplc="0B284CA6">
      <w:numFmt w:val="bullet"/>
      <w:lvlText w:val="•"/>
      <w:lvlJc w:val="left"/>
      <w:pPr>
        <w:ind w:left="3060" w:hanging="360"/>
      </w:pPr>
      <w:rPr>
        <w:rFonts w:hint="default"/>
        <w:lang w:val="en-US" w:eastAsia="en-US" w:bidi="ar-SA"/>
      </w:rPr>
    </w:lvl>
    <w:lvl w:ilvl="2" w:tplc="EC3650B6">
      <w:numFmt w:val="bullet"/>
      <w:lvlText w:val="•"/>
      <w:lvlJc w:val="left"/>
      <w:pPr>
        <w:ind w:left="3920" w:hanging="360"/>
      </w:pPr>
      <w:rPr>
        <w:rFonts w:hint="default"/>
        <w:lang w:val="en-US" w:eastAsia="en-US" w:bidi="ar-SA"/>
      </w:rPr>
    </w:lvl>
    <w:lvl w:ilvl="3" w:tplc="EC38BCCA">
      <w:numFmt w:val="bullet"/>
      <w:lvlText w:val="•"/>
      <w:lvlJc w:val="left"/>
      <w:pPr>
        <w:ind w:left="4780" w:hanging="360"/>
      </w:pPr>
      <w:rPr>
        <w:rFonts w:hint="default"/>
        <w:lang w:val="en-US" w:eastAsia="en-US" w:bidi="ar-SA"/>
      </w:rPr>
    </w:lvl>
    <w:lvl w:ilvl="4" w:tplc="03542518">
      <w:numFmt w:val="bullet"/>
      <w:lvlText w:val="•"/>
      <w:lvlJc w:val="left"/>
      <w:pPr>
        <w:ind w:left="5640" w:hanging="360"/>
      </w:pPr>
      <w:rPr>
        <w:rFonts w:hint="default"/>
        <w:lang w:val="en-US" w:eastAsia="en-US" w:bidi="ar-SA"/>
      </w:rPr>
    </w:lvl>
    <w:lvl w:ilvl="5" w:tplc="8DBE2E90">
      <w:numFmt w:val="bullet"/>
      <w:lvlText w:val="•"/>
      <w:lvlJc w:val="left"/>
      <w:pPr>
        <w:ind w:left="6500" w:hanging="360"/>
      </w:pPr>
      <w:rPr>
        <w:rFonts w:hint="default"/>
        <w:lang w:val="en-US" w:eastAsia="en-US" w:bidi="ar-SA"/>
      </w:rPr>
    </w:lvl>
    <w:lvl w:ilvl="6" w:tplc="BD145ED0">
      <w:numFmt w:val="bullet"/>
      <w:lvlText w:val="•"/>
      <w:lvlJc w:val="left"/>
      <w:pPr>
        <w:ind w:left="7360" w:hanging="360"/>
      </w:pPr>
      <w:rPr>
        <w:rFonts w:hint="default"/>
        <w:lang w:val="en-US" w:eastAsia="en-US" w:bidi="ar-SA"/>
      </w:rPr>
    </w:lvl>
    <w:lvl w:ilvl="7" w:tplc="D3F87EAA">
      <w:numFmt w:val="bullet"/>
      <w:lvlText w:val="•"/>
      <w:lvlJc w:val="left"/>
      <w:pPr>
        <w:ind w:left="8220" w:hanging="360"/>
      </w:pPr>
      <w:rPr>
        <w:rFonts w:hint="default"/>
        <w:lang w:val="en-US" w:eastAsia="en-US" w:bidi="ar-SA"/>
      </w:rPr>
    </w:lvl>
    <w:lvl w:ilvl="8" w:tplc="9C865C40">
      <w:numFmt w:val="bullet"/>
      <w:lvlText w:val="•"/>
      <w:lvlJc w:val="left"/>
      <w:pPr>
        <w:ind w:left="9080" w:hanging="360"/>
      </w:pPr>
      <w:rPr>
        <w:rFonts w:hint="default"/>
        <w:lang w:val="en-US" w:eastAsia="en-US" w:bidi="ar-SA"/>
      </w:rPr>
    </w:lvl>
  </w:abstractNum>
  <w:abstractNum w:abstractNumId="8" w15:restartNumberingAfterBreak="0">
    <w:nsid w:val="150230E5"/>
    <w:multiLevelType w:val="hybridMultilevel"/>
    <w:tmpl w:val="E0445656"/>
    <w:lvl w:ilvl="0" w:tplc="99C4779A">
      <w:start w:val="1"/>
      <w:numFmt w:val="decimal"/>
      <w:lvlText w:val="%1."/>
      <w:lvlJc w:val="left"/>
      <w:pPr>
        <w:ind w:left="1840" w:hanging="360"/>
        <w:jc w:val="left"/>
      </w:pPr>
      <w:rPr>
        <w:rFonts w:ascii="Arial MT" w:eastAsia="Arial MT" w:hAnsi="Arial MT" w:cs="Arial MT" w:hint="default"/>
        <w:b w:val="0"/>
        <w:bCs w:val="0"/>
        <w:i w:val="0"/>
        <w:iCs w:val="0"/>
        <w:color w:val="212121"/>
        <w:w w:val="100"/>
        <w:sz w:val="24"/>
        <w:szCs w:val="24"/>
        <w:lang w:val="en-US" w:eastAsia="en-US" w:bidi="ar-SA"/>
      </w:rPr>
    </w:lvl>
    <w:lvl w:ilvl="1" w:tplc="F52E9F94">
      <w:start w:val="1"/>
      <w:numFmt w:val="upperLetter"/>
      <w:lvlText w:val="(%2)"/>
      <w:lvlJc w:val="left"/>
      <w:pPr>
        <w:ind w:left="2310" w:hanging="471"/>
        <w:jc w:val="left"/>
      </w:pPr>
      <w:rPr>
        <w:rFonts w:hint="default"/>
        <w:spacing w:val="-1"/>
        <w:w w:val="100"/>
        <w:lang w:val="en-US" w:eastAsia="en-US" w:bidi="ar-SA"/>
      </w:rPr>
    </w:lvl>
    <w:lvl w:ilvl="2" w:tplc="81FE872C">
      <w:numFmt w:val="bullet"/>
      <w:lvlText w:val="•"/>
      <w:lvlJc w:val="left"/>
      <w:pPr>
        <w:ind w:left="3262" w:hanging="471"/>
      </w:pPr>
      <w:rPr>
        <w:rFonts w:hint="default"/>
        <w:lang w:val="en-US" w:eastAsia="en-US" w:bidi="ar-SA"/>
      </w:rPr>
    </w:lvl>
    <w:lvl w:ilvl="3" w:tplc="1AF20A1A">
      <w:numFmt w:val="bullet"/>
      <w:lvlText w:val="•"/>
      <w:lvlJc w:val="left"/>
      <w:pPr>
        <w:ind w:left="4204" w:hanging="471"/>
      </w:pPr>
      <w:rPr>
        <w:rFonts w:hint="default"/>
        <w:lang w:val="en-US" w:eastAsia="en-US" w:bidi="ar-SA"/>
      </w:rPr>
    </w:lvl>
    <w:lvl w:ilvl="4" w:tplc="C10800DE">
      <w:numFmt w:val="bullet"/>
      <w:lvlText w:val="•"/>
      <w:lvlJc w:val="left"/>
      <w:pPr>
        <w:ind w:left="5146" w:hanging="471"/>
      </w:pPr>
      <w:rPr>
        <w:rFonts w:hint="default"/>
        <w:lang w:val="en-US" w:eastAsia="en-US" w:bidi="ar-SA"/>
      </w:rPr>
    </w:lvl>
    <w:lvl w:ilvl="5" w:tplc="7EFACA66">
      <w:numFmt w:val="bullet"/>
      <w:lvlText w:val="•"/>
      <w:lvlJc w:val="left"/>
      <w:pPr>
        <w:ind w:left="6088" w:hanging="471"/>
      </w:pPr>
      <w:rPr>
        <w:rFonts w:hint="default"/>
        <w:lang w:val="en-US" w:eastAsia="en-US" w:bidi="ar-SA"/>
      </w:rPr>
    </w:lvl>
    <w:lvl w:ilvl="6" w:tplc="5E50B8DE">
      <w:numFmt w:val="bullet"/>
      <w:lvlText w:val="•"/>
      <w:lvlJc w:val="left"/>
      <w:pPr>
        <w:ind w:left="7031" w:hanging="471"/>
      </w:pPr>
      <w:rPr>
        <w:rFonts w:hint="default"/>
        <w:lang w:val="en-US" w:eastAsia="en-US" w:bidi="ar-SA"/>
      </w:rPr>
    </w:lvl>
    <w:lvl w:ilvl="7" w:tplc="BD60A386">
      <w:numFmt w:val="bullet"/>
      <w:lvlText w:val="•"/>
      <w:lvlJc w:val="left"/>
      <w:pPr>
        <w:ind w:left="7973" w:hanging="471"/>
      </w:pPr>
      <w:rPr>
        <w:rFonts w:hint="default"/>
        <w:lang w:val="en-US" w:eastAsia="en-US" w:bidi="ar-SA"/>
      </w:rPr>
    </w:lvl>
    <w:lvl w:ilvl="8" w:tplc="DAB84E26">
      <w:numFmt w:val="bullet"/>
      <w:lvlText w:val="•"/>
      <w:lvlJc w:val="left"/>
      <w:pPr>
        <w:ind w:left="8915" w:hanging="471"/>
      </w:pPr>
      <w:rPr>
        <w:rFonts w:hint="default"/>
        <w:lang w:val="en-US" w:eastAsia="en-US" w:bidi="ar-SA"/>
      </w:rPr>
    </w:lvl>
  </w:abstractNum>
  <w:abstractNum w:abstractNumId="9" w15:restartNumberingAfterBreak="0">
    <w:nsid w:val="156216B4"/>
    <w:multiLevelType w:val="hybridMultilevel"/>
    <w:tmpl w:val="63CE58E0"/>
    <w:lvl w:ilvl="0" w:tplc="265609A4">
      <w:start w:val="1"/>
      <w:numFmt w:val="decimal"/>
      <w:lvlText w:val="%1."/>
      <w:lvlJc w:val="left"/>
      <w:pPr>
        <w:ind w:left="2201" w:hanging="360"/>
        <w:jc w:val="left"/>
      </w:pPr>
      <w:rPr>
        <w:rFonts w:ascii="Arial MT" w:eastAsia="Arial MT" w:hAnsi="Arial MT" w:cs="Arial MT" w:hint="default"/>
        <w:b w:val="0"/>
        <w:bCs w:val="0"/>
        <w:i w:val="0"/>
        <w:iCs w:val="0"/>
        <w:spacing w:val="0"/>
        <w:w w:val="100"/>
        <w:sz w:val="24"/>
        <w:szCs w:val="24"/>
        <w:lang w:val="en-US" w:eastAsia="en-US" w:bidi="ar-SA"/>
      </w:rPr>
    </w:lvl>
    <w:lvl w:ilvl="1" w:tplc="49220780">
      <w:numFmt w:val="bullet"/>
      <w:lvlText w:val="•"/>
      <w:lvlJc w:val="left"/>
      <w:pPr>
        <w:ind w:left="3060" w:hanging="360"/>
      </w:pPr>
      <w:rPr>
        <w:rFonts w:hint="default"/>
        <w:lang w:val="en-US" w:eastAsia="en-US" w:bidi="ar-SA"/>
      </w:rPr>
    </w:lvl>
    <w:lvl w:ilvl="2" w:tplc="23004376">
      <w:numFmt w:val="bullet"/>
      <w:lvlText w:val="•"/>
      <w:lvlJc w:val="left"/>
      <w:pPr>
        <w:ind w:left="3920" w:hanging="360"/>
      </w:pPr>
      <w:rPr>
        <w:rFonts w:hint="default"/>
        <w:lang w:val="en-US" w:eastAsia="en-US" w:bidi="ar-SA"/>
      </w:rPr>
    </w:lvl>
    <w:lvl w:ilvl="3" w:tplc="99B42C36">
      <w:numFmt w:val="bullet"/>
      <w:lvlText w:val="•"/>
      <w:lvlJc w:val="left"/>
      <w:pPr>
        <w:ind w:left="4780" w:hanging="360"/>
      </w:pPr>
      <w:rPr>
        <w:rFonts w:hint="default"/>
        <w:lang w:val="en-US" w:eastAsia="en-US" w:bidi="ar-SA"/>
      </w:rPr>
    </w:lvl>
    <w:lvl w:ilvl="4" w:tplc="6962713E">
      <w:numFmt w:val="bullet"/>
      <w:lvlText w:val="•"/>
      <w:lvlJc w:val="left"/>
      <w:pPr>
        <w:ind w:left="5640" w:hanging="360"/>
      </w:pPr>
      <w:rPr>
        <w:rFonts w:hint="default"/>
        <w:lang w:val="en-US" w:eastAsia="en-US" w:bidi="ar-SA"/>
      </w:rPr>
    </w:lvl>
    <w:lvl w:ilvl="5" w:tplc="EB605CE2">
      <w:numFmt w:val="bullet"/>
      <w:lvlText w:val="•"/>
      <w:lvlJc w:val="left"/>
      <w:pPr>
        <w:ind w:left="6500" w:hanging="360"/>
      </w:pPr>
      <w:rPr>
        <w:rFonts w:hint="default"/>
        <w:lang w:val="en-US" w:eastAsia="en-US" w:bidi="ar-SA"/>
      </w:rPr>
    </w:lvl>
    <w:lvl w:ilvl="6" w:tplc="A86820D8">
      <w:numFmt w:val="bullet"/>
      <w:lvlText w:val="•"/>
      <w:lvlJc w:val="left"/>
      <w:pPr>
        <w:ind w:left="7360" w:hanging="360"/>
      </w:pPr>
      <w:rPr>
        <w:rFonts w:hint="default"/>
        <w:lang w:val="en-US" w:eastAsia="en-US" w:bidi="ar-SA"/>
      </w:rPr>
    </w:lvl>
    <w:lvl w:ilvl="7" w:tplc="672C8B24">
      <w:numFmt w:val="bullet"/>
      <w:lvlText w:val="•"/>
      <w:lvlJc w:val="left"/>
      <w:pPr>
        <w:ind w:left="8220" w:hanging="360"/>
      </w:pPr>
      <w:rPr>
        <w:rFonts w:hint="default"/>
        <w:lang w:val="en-US" w:eastAsia="en-US" w:bidi="ar-SA"/>
      </w:rPr>
    </w:lvl>
    <w:lvl w:ilvl="8" w:tplc="6688E9E4">
      <w:numFmt w:val="bullet"/>
      <w:lvlText w:val="•"/>
      <w:lvlJc w:val="left"/>
      <w:pPr>
        <w:ind w:left="9080" w:hanging="360"/>
      </w:pPr>
      <w:rPr>
        <w:rFonts w:hint="default"/>
        <w:lang w:val="en-US" w:eastAsia="en-US" w:bidi="ar-SA"/>
      </w:rPr>
    </w:lvl>
  </w:abstractNum>
  <w:abstractNum w:abstractNumId="10" w15:restartNumberingAfterBreak="0">
    <w:nsid w:val="19FD355D"/>
    <w:multiLevelType w:val="hybridMultilevel"/>
    <w:tmpl w:val="CC4E716A"/>
    <w:lvl w:ilvl="0" w:tplc="78EA0D2A">
      <w:start w:val="1"/>
      <w:numFmt w:val="decimal"/>
      <w:lvlText w:val="%1."/>
      <w:lvlJc w:val="left"/>
      <w:pPr>
        <w:ind w:left="1037" w:hanging="277"/>
        <w:jc w:val="left"/>
      </w:pPr>
      <w:rPr>
        <w:rFonts w:ascii="Calibri" w:eastAsia="Calibri" w:hAnsi="Calibri" w:cs="Calibri" w:hint="default"/>
        <w:b w:val="0"/>
        <w:bCs w:val="0"/>
        <w:i w:val="0"/>
        <w:iCs w:val="0"/>
        <w:color w:val="FF0000"/>
        <w:w w:val="100"/>
        <w:sz w:val="28"/>
        <w:szCs w:val="28"/>
        <w:lang w:val="en-US" w:eastAsia="en-US" w:bidi="ar-SA"/>
      </w:rPr>
    </w:lvl>
    <w:lvl w:ilvl="1" w:tplc="8A0A4732">
      <w:numFmt w:val="bullet"/>
      <w:lvlText w:val="•"/>
      <w:lvlJc w:val="left"/>
      <w:pPr>
        <w:ind w:left="2016" w:hanging="277"/>
      </w:pPr>
      <w:rPr>
        <w:rFonts w:hint="default"/>
        <w:lang w:val="en-US" w:eastAsia="en-US" w:bidi="ar-SA"/>
      </w:rPr>
    </w:lvl>
    <w:lvl w:ilvl="2" w:tplc="D9BA31D6">
      <w:numFmt w:val="bullet"/>
      <w:lvlText w:val="•"/>
      <w:lvlJc w:val="left"/>
      <w:pPr>
        <w:ind w:left="2992" w:hanging="277"/>
      </w:pPr>
      <w:rPr>
        <w:rFonts w:hint="default"/>
        <w:lang w:val="en-US" w:eastAsia="en-US" w:bidi="ar-SA"/>
      </w:rPr>
    </w:lvl>
    <w:lvl w:ilvl="3" w:tplc="5EA8C198">
      <w:numFmt w:val="bullet"/>
      <w:lvlText w:val="•"/>
      <w:lvlJc w:val="left"/>
      <w:pPr>
        <w:ind w:left="3968" w:hanging="277"/>
      </w:pPr>
      <w:rPr>
        <w:rFonts w:hint="default"/>
        <w:lang w:val="en-US" w:eastAsia="en-US" w:bidi="ar-SA"/>
      </w:rPr>
    </w:lvl>
    <w:lvl w:ilvl="4" w:tplc="71B21670">
      <w:numFmt w:val="bullet"/>
      <w:lvlText w:val="•"/>
      <w:lvlJc w:val="left"/>
      <w:pPr>
        <w:ind w:left="4944" w:hanging="277"/>
      </w:pPr>
      <w:rPr>
        <w:rFonts w:hint="default"/>
        <w:lang w:val="en-US" w:eastAsia="en-US" w:bidi="ar-SA"/>
      </w:rPr>
    </w:lvl>
    <w:lvl w:ilvl="5" w:tplc="4688378A">
      <w:numFmt w:val="bullet"/>
      <w:lvlText w:val="•"/>
      <w:lvlJc w:val="left"/>
      <w:pPr>
        <w:ind w:left="5920" w:hanging="277"/>
      </w:pPr>
      <w:rPr>
        <w:rFonts w:hint="default"/>
        <w:lang w:val="en-US" w:eastAsia="en-US" w:bidi="ar-SA"/>
      </w:rPr>
    </w:lvl>
    <w:lvl w:ilvl="6" w:tplc="F796FE92">
      <w:numFmt w:val="bullet"/>
      <w:lvlText w:val="•"/>
      <w:lvlJc w:val="left"/>
      <w:pPr>
        <w:ind w:left="6896" w:hanging="277"/>
      </w:pPr>
      <w:rPr>
        <w:rFonts w:hint="default"/>
        <w:lang w:val="en-US" w:eastAsia="en-US" w:bidi="ar-SA"/>
      </w:rPr>
    </w:lvl>
    <w:lvl w:ilvl="7" w:tplc="DA1C0F64">
      <w:numFmt w:val="bullet"/>
      <w:lvlText w:val="•"/>
      <w:lvlJc w:val="left"/>
      <w:pPr>
        <w:ind w:left="7872" w:hanging="277"/>
      </w:pPr>
      <w:rPr>
        <w:rFonts w:hint="default"/>
        <w:lang w:val="en-US" w:eastAsia="en-US" w:bidi="ar-SA"/>
      </w:rPr>
    </w:lvl>
    <w:lvl w:ilvl="8" w:tplc="EEE08F30">
      <w:numFmt w:val="bullet"/>
      <w:lvlText w:val="•"/>
      <w:lvlJc w:val="left"/>
      <w:pPr>
        <w:ind w:left="8848" w:hanging="277"/>
      </w:pPr>
      <w:rPr>
        <w:rFonts w:hint="default"/>
        <w:lang w:val="en-US" w:eastAsia="en-US" w:bidi="ar-SA"/>
      </w:rPr>
    </w:lvl>
  </w:abstractNum>
  <w:abstractNum w:abstractNumId="11" w15:restartNumberingAfterBreak="0">
    <w:nsid w:val="1C1930FE"/>
    <w:multiLevelType w:val="hybridMultilevel"/>
    <w:tmpl w:val="6062F9BC"/>
    <w:lvl w:ilvl="0" w:tplc="6B1A23B2">
      <w:start w:val="1"/>
      <w:numFmt w:val="decimal"/>
      <w:lvlText w:val="%1."/>
      <w:lvlJc w:val="left"/>
      <w:pPr>
        <w:ind w:left="1481" w:hanging="361"/>
        <w:jc w:val="left"/>
      </w:pPr>
      <w:rPr>
        <w:rFonts w:hint="default"/>
        <w:spacing w:val="0"/>
        <w:w w:val="87"/>
        <w:lang w:val="en-US" w:eastAsia="en-US" w:bidi="ar-SA"/>
      </w:rPr>
    </w:lvl>
    <w:lvl w:ilvl="1" w:tplc="C1A8C506">
      <w:numFmt w:val="bullet"/>
      <w:lvlText w:val=""/>
      <w:lvlJc w:val="left"/>
      <w:pPr>
        <w:ind w:left="1781" w:hanging="360"/>
      </w:pPr>
      <w:rPr>
        <w:rFonts w:ascii="Symbol" w:eastAsia="Symbol" w:hAnsi="Symbol" w:cs="Symbol" w:hint="default"/>
        <w:w w:val="100"/>
        <w:lang w:val="en-US" w:eastAsia="en-US" w:bidi="ar-SA"/>
      </w:rPr>
    </w:lvl>
    <w:lvl w:ilvl="2" w:tplc="33FEF42A">
      <w:numFmt w:val="bullet"/>
      <w:lvlText w:val="•"/>
      <w:lvlJc w:val="left"/>
      <w:pPr>
        <w:ind w:left="2200" w:hanging="360"/>
      </w:pPr>
      <w:rPr>
        <w:rFonts w:hint="default"/>
        <w:lang w:val="en-US" w:eastAsia="en-US" w:bidi="ar-SA"/>
      </w:rPr>
    </w:lvl>
    <w:lvl w:ilvl="3" w:tplc="ADC0463A">
      <w:numFmt w:val="bullet"/>
      <w:lvlText w:val="•"/>
      <w:lvlJc w:val="left"/>
      <w:pPr>
        <w:ind w:left="3275" w:hanging="360"/>
      </w:pPr>
      <w:rPr>
        <w:rFonts w:hint="default"/>
        <w:lang w:val="en-US" w:eastAsia="en-US" w:bidi="ar-SA"/>
      </w:rPr>
    </w:lvl>
    <w:lvl w:ilvl="4" w:tplc="8F9CBBF4">
      <w:numFmt w:val="bullet"/>
      <w:lvlText w:val="•"/>
      <w:lvlJc w:val="left"/>
      <w:pPr>
        <w:ind w:left="4350" w:hanging="360"/>
      </w:pPr>
      <w:rPr>
        <w:rFonts w:hint="default"/>
        <w:lang w:val="en-US" w:eastAsia="en-US" w:bidi="ar-SA"/>
      </w:rPr>
    </w:lvl>
    <w:lvl w:ilvl="5" w:tplc="3566E09E">
      <w:numFmt w:val="bullet"/>
      <w:lvlText w:val="•"/>
      <w:lvlJc w:val="left"/>
      <w:pPr>
        <w:ind w:left="5425" w:hanging="360"/>
      </w:pPr>
      <w:rPr>
        <w:rFonts w:hint="default"/>
        <w:lang w:val="en-US" w:eastAsia="en-US" w:bidi="ar-SA"/>
      </w:rPr>
    </w:lvl>
    <w:lvl w:ilvl="6" w:tplc="B61E218C">
      <w:numFmt w:val="bullet"/>
      <w:lvlText w:val="•"/>
      <w:lvlJc w:val="left"/>
      <w:pPr>
        <w:ind w:left="6500" w:hanging="360"/>
      </w:pPr>
      <w:rPr>
        <w:rFonts w:hint="default"/>
        <w:lang w:val="en-US" w:eastAsia="en-US" w:bidi="ar-SA"/>
      </w:rPr>
    </w:lvl>
    <w:lvl w:ilvl="7" w:tplc="728E2DB8">
      <w:numFmt w:val="bullet"/>
      <w:lvlText w:val="•"/>
      <w:lvlJc w:val="left"/>
      <w:pPr>
        <w:ind w:left="7575" w:hanging="360"/>
      </w:pPr>
      <w:rPr>
        <w:rFonts w:hint="default"/>
        <w:lang w:val="en-US" w:eastAsia="en-US" w:bidi="ar-SA"/>
      </w:rPr>
    </w:lvl>
    <w:lvl w:ilvl="8" w:tplc="427036EA">
      <w:numFmt w:val="bullet"/>
      <w:lvlText w:val="•"/>
      <w:lvlJc w:val="left"/>
      <w:pPr>
        <w:ind w:left="8650" w:hanging="360"/>
      </w:pPr>
      <w:rPr>
        <w:rFonts w:hint="default"/>
        <w:lang w:val="en-US" w:eastAsia="en-US" w:bidi="ar-SA"/>
      </w:rPr>
    </w:lvl>
  </w:abstractNum>
  <w:abstractNum w:abstractNumId="12" w15:restartNumberingAfterBreak="0">
    <w:nsid w:val="1DFB5969"/>
    <w:multiLevelType w:val="hybridMultilevel"/>
    <w:tmpl w:val="94E233A6"/>
    <w:lvl w:ilvl="0" w:tplc="BDEED4D0">
      <w:start w:val="1"/>
      <w:numFmt w:val="lowerLetter"/>
      <w:lvlText w:val="%1."/>
      <w:lvlJc w:val="left"/>
      <w:pPr>
        <w:ind w:left="2201" w:hanging="360"/>
        <w:jc w:val="left"/>
      </w:pPr>
      <w:rPr>
        <w:rFonts w:ascii="Tahoma" w:eastAsia="Tahoma" w:hAnsi="Tahoma" w:cs="Tahoma" w:hint="default"/>
        <w:b w:val="0"/>
        <w:bCs w:val="0"/>
        <w:i w:val="0"/>
        <w:iCs w:val="0"/>
        <w:spacing w:val="-2"/>
        <w:w w:val="90"/>
        <w:sz w:val="32"/>
        <w:szCs w:val="32"/>
        <w:lang w:val="en-US" w:eastAsia="en-US" w:bidi="ar-SA"/>
      </w:rPr>
    </w:lvl>
    <w:lvl w:ilvl="1" w:tplc="E084DF7E">
      <w:numFmt w:val="bullet"/>
      <w:lvlText w:val="•"/>
      <w:lvlJc w:val="left"/>
      <w:pPr>
        <w:ind w:left="3060" w:hanging="360"/>
      </w:pPr>
      <w:rPr>
        <w:rFonts w:hint="default"/>
        <w:lang w:val="en-US" w:eastAsia="en-US" w:bidi="ar-SA"/>
      </w:rPr>
    </w:lvl>
    <w:lvl w:ilvl="2" w:tplc="74FE9DC8">
      <w:numFmt w:val="bullet"/>
      <w:lvlText w:val="•"/>
      <w:lvlJc w:val="left"/>
      <w:pPr>
        <w:ind w:left="3920" w:hanging="360"/>
      </w:pPr>
      <w:rPr>
        <w:rFonts w:hint="default"/>
        <w:lang w:val="en-US" w:eastAsia="en-US" w:bidi="ar-SA"/>
      </w:rPr>
    </w:lvl>
    <w:lvl w:ilvl="3" w:tplc="B28E6528">
      <w:numFmt w:val="bullet"/>
      <w:lvlText w:val="•"/>
      <w:lvlJc w:val="left"/>
      <w:pPr>
        <w:ind w:left="4780" w:hanging="360"/>
      </w:pPr>
      <w:rPr>
        <w:rFonts w:hint="default"/>
        <w:lang w:val="en-US" w:eastAsia="en-US" w:bidi="ar-SA"/>
      </w:rPr>
    </w:lvl>
    <w:lvl w:ilvl="4" w:tplc="18503EE8">
      <w:numFmt w:val="bullet"/>
      <w:lvlText w:val="•"/>
      <w:lvlJc w:val="left"/>
      <w:pPr>
        <w:ind w:left="5640" w:hanging="360"/>
      </w:pPr>
      <w:rPr>
        <w:rFonts w:hint="default"/>
        <w:lang w:val="en-US" w:eastAsia="en-US" w:bidi="ar-SA"/>
      </w:rPr>
    </w:lvl>
    <w:lvl w:ilvl="5" w:tplc="AC4A239C">
      <w:numFmt w:val="bullet"/>
      <w:lvlText w:val="•"/>
      <w:lvlJc w:val="left"/>
      <w:pPr>
        <w:ind w:left="6500" w:hanging="360"/>
      </w:pPr>
      <w:rPr>
        <w:rFonts w:hint="default"/>
        <w:lang w:val="en-US" w:eastAsia="en-US" w:bidi="ar-SA"/>
      </w:rPr>
    </w:lvl>
    <w:lvl w:ilvl="6" w:tplc="7C38080E">
      <w:numFmt w:val="bullet"/>
      <w:lvlText w:val="•"/>
      <w:lvlJc w:val="left"/>
      <w:pPr>
        <w:ind w:left="7360" w:hanging="360"/>
      </w:pPr>
      <w:rPr>
        <w:rFonts w:hint="default"/>
        <w:lang w:val="en-US" w:eastAsia="en-US" w:bidi="ar-SA"/>
      </w:rPr>
    </w:lvl>
    <w:lvl w:ilvl="7" w:tplc="4A5C0F40">
      <w:numFmt w:val="bullet"/>
      <w:lvlText w:val="•"/>
      <w:lvlJc w:val="left"/>
      <w:pPr>
        <w:ind w:left="8220" w:hanging="360"/>
      </w:pPr>
      <w:rPr>
        <w:rFonts w:hint="default"/>
        <w:lang w:val="en-US" w:eastAsia="en-US" w:bidi="ar-SA"/>
      </w:rPr>
    </w:lvl>
    <w:lvl w:ilvl="8" w:tplc="6FA8068A">
      <w:numFmt w:val="bullet"/>
      <w:lvlText w:val="•"/>
      <w:lvlJc w:val="left"/>
      <w:pPr>
        <w:ind w:left="9080" w:hanging="360"/>
      </w:pPr>
      <w:rPr>
        <w:rFonts w:hint="default"/>
        <w:lang w:val="en-US" w:eastAsia="en-US" w:bidi="ar-SA"/>
      </w:rPr>
    </w:lvl>
  </w:abstractNum>
  <w:abstractNum w:abstractNumId="13" w15:restartNumberingAfterBreak="0">
    <w:nsid w:val="1EF848E1"/>
    <w:multiLevelType w:val="hybridMultilevel"/>
    <w:tmpl w:val="57584EB8"/>
    <w:lvl w:ilvl="0" w:tplc="594C4F32">
      <w:start w:val="1"/>
      <w:numFmt w:val="decimal"/>
      <w:lvlText w:val="%1."/>
      <w:lvlJc w:val="left"/>
      <w:pPr>
        <w:ind w:left="1160" w:hanging="400"/>
        <w:jc w:val="left"/>
      </w:pPr>
      <w:rPr>
        <w:rFonts w:hint="default"/>
        <w:spacing w:val="0"/>
        <w:w w:val="100"/>
        <w:u w:val="single" w:color="00AF50"/>
        <w:lang w:val="en-US" w:eastAsia="en-US" w:bidi="ar-SA"/>
      </w:rPr>
    </w:lvl>
    <w:lvl w:ilvl="1" w:tplc="9F8641F4">
      <w:numFmt w:val="bullet"/>
      <w:lvlText w:val=""/>
      <w:lvlJc w:val="left"/>
      <w:pPr>
        <w:ind w:left="1481" w:hanging="361"/>
      </w:pPr>
      <w:rPr>
        <w:rFonts w:ascii="Symbol" w:eastAsia="Symbol" w:hAnsi="Symbol" w:cs="Symbol" w:hint="default"/>
        <w:b w:val="0"/>
        <w:bCs w:val="0"/>
        <w:i w:val="0"/>
        <w:iCs w:val="0"/>
        <w:w w:val="100"/>
        <w:sz w:val="32"/>
        <w:szCs w:val="32"/>
        <w:lang w:val="en-US" w:eastAsia="en-US" w:bidi="ar-SA"/>
      </w:rPr>
    </w:lvl>
    <w:lvl w:ilvl="2" w:tplc="B40EEB86">
      <w:numFmt w:val="bullet"/>
      <w:lvlText w:val="•"/>
      <w:lvlJc w:val="left"/>
      <w:pPr>
        <w:ind w:left="2515" w:hanging="361"/>
      </w:pPr>
      <w:rPr>
        <w:rFonts w:hint="default"/>
        <w:lang w:val="en-US" w:eastAsia="en-US" w:bidi="ar-SA"/>
      </w:rPr>
    </w:lvl>
    <w:lvl w:ilvl="3" w:tplc="126407CA">
      <w:numFmt w:val="bullet"/>
      <w:lvlText w:val="•"/>
      <w:lvlJc w:val="left"/>
      <w:pPr>
        <w:ind w:left="3551" w:hanging="361"/>
      </w:pPr>
      <w:rPr>
        <w:rFonts w:hint="default"/>
        <w:lang w:val="en-US" w:eastAsia="en-US" w:bidi="ar-SA"/>
      </w:rPr>
    </w:lvl>
    <w:lvl w:ilvl="4" w:tplc="46F804C6">
      <w:numFmt w:val="bullet"/>
      <w:lvlText w:val="•"/>
      <w:lvlJc w:val="left"/>
      <w:pPr>
        <w:ind w:left="4586" w:hanging="361"/>
      </w:pPr>
      <w:rPr>
        <w:rFonts w:hint="default"/>
        <w:lang w:val="en-US" w:eastAsia="en-US" w:bidi="ar-SA"/>
      </w:rPr>
    </w:lvl>
    <w:lvl w:ilvl="5" w:tplc="6122C992">
      <w:numFmt w:val="bullet"/>
      <w:lvlText w:val="•"/>
      <w:lvlJc w:val="left"/>
      <w:pPr>
        <w:ind w:left="5622" w:hanging="361"/>
      </w:pPr>
      <w:rPr>
        <w:rFonts w:hint="default"/>
        <w:lang w:val="en-US" w:eastAsia="en-US" w:bidi="ar-SA"/>
      </w:rPr>
    </w:lvl>
    <w:lvl w:ilvl="6" w:tplc="8B76A216">
      <w:numFmt w:val="bullet"/>
      <w:lvlText w:val="•"/>
      <w:lvlJc w:val="left"/>
      <w:pPr>
        <w:ind w:left="6657" w:hanging="361"/>
      </w:pPr>
      <w:rPr>
        <w:rFonts w:hint="default"/>
        <w:lang w:val="en-US" w:eastAsia="en-US" w:bidi="ar-SA"/>
      </w:rPr>
    </w:lvl>
    <w:lvl w:ilvl="7" w:tplc="9642D4BA">
      <w:numFmt w:val="bullet"/>
      <w:lvlText w:val="•"/>
      <w:lvlJc w:val="left"/>
      <w:pPr>
        <w:ind w:left="7693" w:hanging="361"/>
      </w:pPr>
      <w:rPr>
        <w:rFonts w:hint="default"/>
        <w:lang w:val="en-US" w:eastAsia="en-US" w:bidi="ar-SA"/>
      </w:rPr>
    </w:lvl>
    <w:lvl w:ilvl="8" w:tplc="76C03928">
      <w:numFmt w:val="bullet"/>
      <w:lvlText w:val="•"/>
      <w:lvlJc w:val="left"/>
      <w:pPr>
        <w:ind w:left="8728" w:hanging="361"/>
      </w:pPr>
      <w:rPr>
        <w:rFonts w:hint="default"/>
        <w:lang w:val="en-US" w:eastAsia="en-US" w:bidi="ar-SA"/>
      </w:rPr>
    </w:lvl>
  </w:abstractNum>
  <w:abstractNum w:abstractNumId="14" w15:restartNumberingAfterBreak="0">
    <w:nsid w:val="1FA709E4"/>
    <w:multiLevelType w:val="hybridMultilevel"/>
    <w:tmpl w:val="383E0030"/>
    <w:lvl w:ilvl="0" w:tplc="6BB8FAAC">
      <w:start w:val="1"/>
      <w:numFmt w:val="decimal"/>
      <w:lvlText w:val="%1."/>
      <w:lvlJc w:val="left"/>
      <w:pPr>
        <w:ind w:left="1481" w:hanging="361"/>
        <w:jc w:val="right"/>
      </w:pPr>
      <w:rPr>
        <w:rFonts w:hint="default"/>
        <w:spacing w:val="-1"/>
        <w:w w:val="100"/>
        <w:lang w:val="en-US" w:eastAsia="en-US" w:bidi="ar-SA"/>
      </w:rPr>
    </w:lvl>
    <w:lvl w:ilvl="1" w:tplc="65AA839E">
      <w:numFmt w:val="bullet"/>
      <w:lvlText w:val="•"/>
      <w:lvlJc w:val="left"/>
      <w:pPr>
        <w:ind w:left="2412" w:hanging="361"/>
      </w:pPr>
      <w:rPr>
        <w:rFonts w:hint="default"/>
        <w:lang w:val="en-US" w:eastAsia="en-US" w:bidi="ar-SA"/>
      </w:rPr>
    </w:lvl>
    <w:lvl w:ilvl="2" w:tplc="D36A1890">
      <w:numFmt w:val="bullet"/>
      <w:lvlText w:val="•"/>
      <w:lvlJc w:val="left"/>
      <w:pPr>
        <w:ind w:left="3344" w:hanging="361"/>
      </w:pPr>
      <w:rPr>
        <w:rFonts w:hint="default"/>
        <w:lang w:val="en-US" w:eastAsia="en-US" w:bidi="ar-SA"/>
      </w:rPr>
    </w:lvl>
    <w:lvl w:ilvl="3" w:tplc="90885008">
      <w:numFmt w:val="bullet"/>
      <w:lvlText w:val="•"/>
      <w:lvlJc w:val="left"/>
      <w:pPr>
        <w:ind w:left="4276" w:hanging="361"/>
      </w:pPr>
      <w:rPr>
        <w:rFonts w:hint="default"/>
        <w:lang w:val="en-US" w:eastAsia="en-US" w:bidi="ar-SA"/>
      </w:rPr>
    </w:lvl>
    <w:lvl w:ilvl="4" w:tplc="D9E49CE2">
      <w:numFmt w:val="bullet"/>
      <w:lvlText w:val="•"/>
      <w:lvlJc w:val="left"/>
      <w:pPr>
        <w:ind w:left="5208" w:hanging="361"/>
      </w:pPr>
      <w:rPr>
        <w:rFonts w:hint="default"/>
        <w:lang w:val="en-US" w:eastAsia="en-US" w:bidi="ar-SA"/>
      </w:rPr>
    </w:lvl>
    <w:lvl w:ilvl="5" w:tplc="01B610B4">
      <w:numFmt w:val="bullet"/>
      <w:lvlText w:val="•"/>
      <w:lvlJc w:val="left"/>
      <w:pPr>
        <w:ind w:left="6140" w:hanging="361"/>
      </w:pPr>
      <w:rPr>
        <w:rFonts w:hint="default"/>
        <w:lang w:val="en-US" w:eastAsia="en-US" w:bidi="ar-SA"/>
      </w:rPr>
    </w:lvl>
    <w:lvl w:ilvl="6" w:tplc="0A8A9728">
      <w:numFmt w:val="bullet"/>
      <w:lvlText w:val="•"/>
      <w:lvlJc w:val="left"/>
      <w:pPr>
        <w:ind w:left="7072" w:hanging="361"/>
      </w:pPr>
      <w:rPr>
        <w:rFonts w:hint="default"/>
        <w:lang w:val="en-US" w:eastAsia="en-US" w:bidi="ar-SA"/>
      </w:rPr>
    </w:lvl>
    <w:lvl w:ilvl="7" w:tplc="46D84022">
      <w:numFmt w:val="bullet"/>
      <w:lvlText w:val="•"/>
      <w:lvlJc w:val="left"/>
      <w:pPr>
        <w:ind w:left="8004" w:hanging="361"/>
      </w:pPr>
      <w:rPr>
        <w:rFonts w:hint="default"/>
        <w:lang w:val="en-US" w:eastAsia="en-US" w:bidi="ar-SA"/>
      </w:rPr>
    </w:lvl>
    <w:lvl w:ilvl="8" w:tplc="AF90DBFA">
      <w:numFmt w:val="bullet"/>
      <w:lvlText w:val="•"/>
      <w:lvlJc w:val="left"/>
      <w:pPr>
        <w:ind w:left="8936" w:hanging="361"/>
      </w:pPr>
      <w:rPr>
        <w:rFonts w:hint="default"/>
        <w:lang w:val="en-US" w:eastAsia="en-US" w:bidi="ar-SA"/>
      </w:rPr>
    </w:lvl>
  </w:abstractNum>
  <w:abstractNum w:abstractNumId="15" w15:restartNumberingAfterBreak="0">
    <w:nsid w:val="215A2B55"/>
    <w:multiLevelType w:val="hybridMultilevel"/>
    <w:tmpl w:val="4FD2A100"/>
    <w:lvl w:ilvl="0" w:tplc="0D5E2432">
      <w:start w:val="1"/>
      <w:numFmt w:val="decimal"/>
      <w:lvlText w:val="%1."/>
      <w:lvlJc w:val="left"/>
      <w:pPr>
        <w:ind w:left="1319" w:hanging="360"/>
        <w:jc w:val="left"/>
      </w:pPr>
      <w:rPr>
        <w:rFonts w:hint="default"/>
        <w:w w:val="100"/>
        <w:lang w:val="en-US" w:eastAsia="en-US" w:bidi="ar-SA"/>
      </w:rPr>
    </w:lvl>
    <w:lvl w:ilvl="1" w:tplc="0318F8C4">
      <w:numFmt w:val="bullet"/>
      <w:lvlText w:val=""/>
      <w:lvlJc w:val="left"/>
      <w:pPr>
        <w:ind w:left="1480" w:hanging="360"/>
      </w:pPr>
      <w:rPr>
        <w:rFonts w:ascii="Symbol" w:eastAsia="Symbol" w:hAnsi="Symbol" w:cs="Symbol" w:hint="default"/>
        <w:b w:val="0"/>
        <w:bCs w:val="0"/>
        <w:i w:val="0"/>
        <w:iCs w:val="0"/>
        <w:w w:val="100"/>
        <w:sz w:val="22"/>
        <w:szCs w:val="22"/>
        <w:lang w:val="en-US" w:eastAsia="en-US" w:bidi="ar-SA"/>
      </w:rPr>
    </w:lvl>
    <w:lvl w:ilvl="2" w:tplc="08BEB536">
      <w:numFmt w:val="bullet"/>
      <w:lvlText w:val="•"/>
      <w:lvlJc w:val="left"/>
      <w:pPr>
        <w:ind w:left="2515" w:hanging="360"/>
      </w:pPr>
      <w:rPr>
        <w:rFonts w:hint="default"/>
        <w:lang w:val="en-US" w:eastAsia="en-US" w:bidi="ar-SA"/>
      </w:rPr>
    </w:lvl>
    <w:lvl w:ilvl="3" w:tplc="7C960FB4">
      <w:numFmt w:val="bullet"/>
      <w:lvlText w:val="•"/>
      <w:lvlJc w:val="left"/>
      <w:pPr>
        <w:ind w:left="3551" w:hanging="360"/>
      </w:pPr>
      <w:rPr>
        <w:rFonts w:hint="default"/>
        <w:lang w:val="en-US" w:eastAsia="en-US" w:bidi="ar-SA"/>
      </w:rPr>
    </w:lvl>
    <w:lvl w:ilvl="4" w:tplc="C4B60CA6">
      <w:numFmt w:val="bullet"/>
      <w:lvlText w:val="•"/>
      <w:lvlJc w:val="left"/>
      <w:pPr>
        <w:ind w:left="4586" w:hanging="360"/>
      </w:pPr>
      <w:rPr>
        <w:rFonts w:hint="default"/>
        <w:lang w:val="en-US" w:eastAsia="en-US" w:bidi="ar-SA"/>
      </w:rPr>
    </w:lvl>
    <w:lvl w:ilvl="5" w:tplc="AFB4211C">
      <w:numFmt w:val="bullet"/>
      <w:lvlText w:val="•"/>
      <w:lvlJc w:val="left"/>
      <w:pPr>
        <w:ind w:left="5622" w:hanging="360"/>
      </w:pPr>
      <w:rPr>
        <w:rFonts w:hint="default"/>
        <w:lang w:val="en-US" w:eastAsia="en-US" w:bidi="ar-SA"/>
      </w:rPr>
    </w:lvl>
    <w:lvl w:ilvl="6" w:tplc="74A08CDA">
      <w:numFmt w:val="bullet"/>
      <w:lvlText w:val="•"/>
      <w:lvlJc w:val="left"/>
      <w:pPr>
        <w:ind w:left="6657" w:hanging="360"/>
      </w:pPr>
      <w:rPr>
        <w:rFonts w:hint="default"/>
        <w:lang w:val="en-US" w:eastAsia="en-US" w:bidi="ar-SA"/>
      </w:rPr>
    </w:lvl>
    <w:lvl w:ilvl="7" w:tplc="276840AA">
      <w:numFmt w:val="bullet"/>
      <w:lvlText w:val="•"/>
      <w:lvlJc w:val="left"/>
      <w:pPr>
        <w:ind w:left="7693" w:hanging="360"/>
      </w:pPr>
      <w:rPr>
        <w:rFonts w:hint="default"/>
        <w:lang w:val="en-US" w:eastAsia="en-US" w:bidi="ar-SA"/>
      </w:rPr>
    </w:lvl>
    <w:lvl w:ilvl="8" w:tplc="31D047F0">
      <w:numFmt w:val="bullet"/>
      <w:lvlText w:val="•"/>
      <w:lvlJc w:val="left"/>
      <w:pPr>
        <w:ind w:left="8728" w:hanging="360"/>
      </w:pPr>
      <w:rPr>
        <w:rFonts w:hint="default"/>
        <w:lang w:val="en-US" w:eastAsia="en-US" w:bidi="ar-SA"/>
      </w:rPr>
    </w:lvl>
  </w:abstractNum>
  <w:abstractNum w:abstractNumId="16" w15:restartNumberingAfterBreak="0">
    <w:nsid w:val="21DB1185"/>
    <w:multiLevelType w:val="hybridMultilevel"/>
    <w:tmpl w:val="87D466B6"/>
    <w:lvl w:ilvl="0" w:tplc="DBC6C346">
      <w:start w:val="1"/>
      <w:numFmt w:val="decimal"/>
      <w:lvlText w:val="%1)"/>
      <w:lvlJc w:val="left"/>
      <w:pPr>
        <w:ind w:left="990" w:hanging="231"/>
        <w:jc w:val="left"/>
      </w:pPr>
      <w:rPr>
        <w:rFonts w:ascii="Calibri" w:eastAsia="Calibri" w:hAnsi="Calibri" w:cs="Calibri" w:hint="default"/>
        <w:b w:val="0"/>
        <w:bCs w:val="0"/>
        <w:i w:val="0"/>
        <w:iCs w:val="0"/>
        <w:w w:val="100"/>
        <w:sz w:val="22"/>
        <w:szCs w:val="22"/>
        <w:lang w:val="en-US" w:eastAsia="en-US" w:bidi="ar-SA"/>
      </w:rPr>
    </w:lvl>
    <w:lvl w:ilvl="1" w:tplc="E85223FE">
      <w:numFmt w:val="bullet"/>
      <w:lvlText w:val="•"/>
      <w:lvlJc w:val="left"/>
      <w:pPr>
        <w:ind w:left="1980" w:hanging="231"/>
      </w:pPr>
      <w:rPr>
        <w:rFonts w:hint="default"/>
        <w:lang w:val="en-US" w:eastAsia="en-US" w:bidi="ar-SA"/>
      </w:rPr>
    </w:lvl>
    <w:lvl w:ilvl="2" w:tplc="3464627C">
      <w:numFmt w:val="bullet"/>
      <w:lvlText w:val="•"/>
      <w:lvlJc w:val="left"/>
      <w:pPr>
        <w:ind w:left="2960" w:hanging="231"/>
      </w:pPr>
      <w:rPr>
        <w:rFonts w:hint="default"/>
        <w:lang w:val="en-US" w:eastAsia="en-US" w:bidi="ar-SA"/>
      </w:rPr>
    </w:lvl>
    <w:lvl w:ilvl="3" w:tplc="AD7ACE0C">
      <w:numFmt w:val="bullet"/>
      <w:lvlText w:val="•"/>
      <w:lvlJc w:val="left"/>
      <w:pPr>
        <w:ind w:left="3940" w:hanging="231"/>
      </w:pPr>
      <w:rPr>
        <w:rFonts w:hint="default"/>
        <w:lang w:val="en-US" w:eastAsia="en-US" w:bidi="ar-SA"/>
      </w:rPr>
    </w:lvl>
    <w:lvl w:ilvl="4" w:tplc="1FC88E2E">
      <w:numFmt w:val="bullet"/>
      <w:lvlText w:val="•"/>
      <w:lvlJc w:val="left"/>
      <w:pPr>
        <w:ind w:left="4920" w:hanging="231"/>
      </w:pPr>
      <w:rPr>
        <w:rFonts w:hint="default"/>
        <w:lang w:val="en-US" w:eastAsia="en-US" w:bidi="ar-SA"/>
      </w:rPr>
    </w:lvl>
    <w:lvl w:ilvl="5" w:tplc="19507F18">
      <w:numFmt w:val="bullet"/>
      <w:lvlText w:val="•"/>
      <w:lvlJc w:val="left"/>
      <w:pPr>
        <w:ind w:left="5900" w:hanging="231"/>
      </w:pPr>
      <w:rPr>
        <w:rFonts w:hint="default"/>
        <w:lang w:val="en-US" w:eastAsia="en-US" w:bidi="ar-SA"/>
      </w:rPr>
    </w:lvl>
    <w:lvl w:ilvl="6" w:tplc="4EF0A382">
      <w:numFmt w:val="bullet"/>
      <w:lvlText w:val="•"/>
      <w:lvlJc w:val="left"/>
      <w:pPr>
        <w:ind w:left="6880" w:hanging="231"/>
      </w:pPr>
      <w:rPr>
        <w:rFonts w:hint="default"/>
        <w:lang w:val="en-US" w:eastAsia="en-US" w:bidi="ar-SA"/>
      </w:rPr>
    </w:lvl>
    <w:lvl w:ilvl="7" w:tplc="4836A1EC">
      <w:numFmt w:val="bullet"/>
      <w:lvlText w:val="•"/>
      <w:lvlJc w:val="left"/>
      <w:pPr>
        <w:ind w:left="7860" w:hanging="231"/>
      </w:pPr>
      <w:rPr>
        <w:rFonts w:hint="default"/>
        <w:lang w:val="en-US" w:eastAsia="en-US" w:bidi="ar-SA"/>
      </w:rPr>
    </w:lvl>
    <w:lvl w:ilvl="8" w:tplc="48AE9B82">
      <w:numFmt w:val="bullet"/>
      <w:lvlText w:val="•"/>
      <w:lvlJc w:val="left"/>
      <w:pPr>
        <w:ind w:left="8840" w:hanging="231"/>
      </w:pPr>
      <w:rPr>
        <w:rFonts w:hint="default"/>
        <w:lang w:val="en-US" w:eastAsia="en-US" w:bidi="ar-SA"/>
      </w:rPr>
    </w:lvl>
  </w:abstractNum>
  <w:abstractNum w:abstractNumId="17" w15:restartNumberingAfterBreak="0">
    <w:nsid w:val="231F27F2"/>
    <w:multiLevelType w:val="hybridMultilevel"/>
    <w:tmpl w:val="3BF82AE6"/>
    <w:lvl w:ilvl="0" w:tplc="420AF4E4">
      <w:numFmt w:val="bullet"/>
      <w:lvlText w:val=""/>
      <w:lvlJc w:val="left"/>
      <w:pPr>
        <w:ind w:left="1481" w:hanging="361"/>
      </w:pPr>
      <w:rPr>
        <w:rFonts w:ascii="Symbol" w:eastAsia="Symbol" w:hAnsi="Symbol" w:cs="Symbol" w:hint="default"/>
        <w:b w:val="0"/>
        <w:bCs w:val="0"/>
        <w:i w:val="0"/>
        <w:iCs w:val="0"/>
        <w:w w:val="100"/>
        <w:sz w:val="36"/>
        <w:szCs w:val="36"/>
        <w:lang w:val="en-US" w:eastAsia="en-US" w:bidi="ar-SA"/>
      </w:rPr>
    </w:lvl>
    <w:lvl w:ilvl="1" w:tplc="7320287E">
      <w:numFmt w:val="bullet"/>
      <w:lvlText w:val="•"/>
      <w:lvlJc w:val="left"/>
      <w:pPr>
        <w:ind w:left="2412" w:hanging="361"/>
      </w:pPr>
      <w:rPr>
        <w:rFonts w:hint="default"/>
        <w:lang w:val="en-US" w:eastAsia="en-US" w:bidi="ar-SA"/>
      </w:rPr>
    </w:lvl>
    <w:lvl w:ilvl="2" w:tplc="F006D712">
      <w:numFmt w:val="bullet"/>
      <w:lvlText w:val="•"/>
      <w:lvlJc w:val="left"/>
      <w:pPr>
        <w:ind w:left="3344" w:hanging="361"/>
      </w:pPr>
      <w:rPr>
        <w:rFonts w:hint="default"/>
        <w:lang w:val="en-US" w:eastAsia="en-US" w:bidi="ar-SA"/>
      </w:rPr>
    </w:lvl>
    <w:lvl w:ilvl="3" w:tplc="6D7CAB22">
      <w:numFmt w:val="bullet"/>
      <w:lvlText w:val="•"/>
      <w:lvlJc w:val="left"/>
      <w:pPr>
        <w:ind w:left="4276" w:hanging="361"/>
      </w:pPr>
      <w:rPr>
        <w:rFonts w:hint="default"/>
        <w:lang w:val="en-US" w:eastAsia="en-US" w:bidi="ar-SA"/>
      </w:rPr>
    </w:lvl>
    <w:lvl w:ilvl="4" w:tplc="A596EAFA">
      <w:numFmt w:val="bullet"/>
      <w:lvlText w:val="•"/>
      <w:lvlJc w:val="left"/>
      <w:pPr>
        <w:ind w:left="5208" w:hanging="361"/>
      </w:pPr>
      <w:rPr>
        <w:rFonts w:hint="default"/>
        <w:lang w:val="en-US" w:eastAsia="en-US" w:bidi="ar-SA"/>
      </w:rPr>
    </w:lvl>
    <w:lvl w:ilvl="5" w:tplc="13785822">
      <w:numFmt w:val="bullet"/>
      <w:lvlText w:val="•"/>
      <w:lvlJc w:val="left"/>
      <w:pPr>
        <w:ind w:left="6140" w:hanging="361"/>
      </w:pPr>
      <w:rPr>
        <w:rFonts w:hint="default"/>
        <w:lang w:val="en-US" w:eastAsia="en-US" w:bidi="ar-SA"/>
      </w:rPr>
    </w:lvl>
    <w:lvl w:ilvl="6" w:tplc="933E4B9E">
      <w:numFmt w:val="bullet"/>
      <w:lvlText w:val="•"/>
      <w:lvlJc w:val="left"/>
      <w:pPr>
        <w:ind w:left="7072" w:hanging="361"/>
      </w:pPr>
      <w:rPr>
        <w:rFonts w:hint="default"/>
        <w:lang w:val="en-US" w:eastAsia="en-US" w:bidi="ar-SA"/>
      </w:rPr>
    </w:lvl>
    <w:lvl w:ilvl="7" w:tplc="56B4A13A">
      <w:numFmt w:val="bullet"/>
      <w:lvlText w:val="•"/>
      <w:lvlJc w:val="left"/>
      <w:pPr>
        <w:ind w:left="8004" w:hanging="361"/>
      </w:pPr>
      <w:rPr>
        <w:rFonts w:hint="default"/>
        <w:lang w:val="en-US" w:eastAsia="en-US" w:bidi="ar-SA"/>
      </w:rPr>
    </w:lvl>
    <w:lvl w:ilvl="8" w:tplc="C2049342">
      <w:numFmt w:val="bullet"/>
      <w:lvlText w:val="•"/>
      <w:lvlJc w:val="left"/>
      <w:pPr>
        <w:ind w:left="8936" w:hanging="361"/>
      </w:pPr>
      <w:rPr>
        <w:rFonts w:hint="default"/>
        <w:lang w:val="en-US" w:eastAsia="en-US" w:bidi="ar-SA"/>
      </w:rPr>
    </w:lvl>
  </w:abstractNum>
  <w:abstractNum w:abstractNumId="18" w15:restartNumberingAfterBreak="0">
    <w:nsid w:val="277747AA"/>
    <w:multiLevelType w:val="hybridMultilevel"/>
    <w:tmpl w:val="303A6632"/>
    <w:lvl w:ilvl="0" w:tplc="FDF8D3B8">
      <w:start w:val="1"/>
      <w:numFmt w:val="upperLetter"/>
      <w:lvlText w:val="%1."/>
      <w:lvlJc w:val="left"/>
      <w:pPr>
        <w:ind w:left="2200" w:hanging="360"/>
        <w:jc w:val="left"/>
      </w:pPr>
      <w:rPr>
        <w:rFonts w:ascii="Calibri" w:eastAsia="Calibri" w:hAnsi="Calibri" w:cs="Calibri" w:hint="default"/>
        <w:b w:val="0"/>
        <w:bCs w:val="0"/>
        <w:i w:val="0"/>
        <w:iCs w:val="0"/>
        <w:spacing w:val="-1"/>
        <w:w w:val="100"/>
        <w:sz w:val="22"/>
        <w:szCs w:val="22"/>
        <w:lang w:val="en-US" w:eastAsia="en-US" w:bidi="ar-SA"/>
      </w:rPr>
    </w:lvl>
    <w:lvl w:ilvl="1" w:tplc="CB448A58">
      <w:numFmt w:val="bullet"/>
      <w:lvlText w:val="•"/>
      <w:lvlJc w:val="left"/>
      <w:pPr>
        <w:ind w:left="3060" w:hanging="360"/>
      </w:pPr>
      <w:rPr>
        <w:rFonts w:hint="default"/>
        <w:lang w:val="en-US" w:eastAsia="en-US" w:bidi="ar-SA"/>
      </w:rPr>
    </w:lvl>
    <w:lvl w:ilvl="2" w:tplc="BD24C760">
      <w:numFmt w:val="bullet"/>
      <w:lvlText w:val="•"/>
      <w:lvlJc w:val="left"/>
      <w:pPr>
        <w:ind w:left="3920" w:hanging="360"/>
      </w:pPr>
      <w:rPr>
        <w:rFonts w:hint="default"/>
        <w:lang w:val="en-US" w:eastAsia="en-US" w:bidi="ar-SA"/>
      </w:rPr>
    </w:lvl>
    <w:lvl w:ilvl="3" w:tplc="41FA8238">
      <w:numFmt w:val="bullet"/>
      <w:lvlText w:val="•"/>
      <w:lvlJc w:val="left"/>
      <w:pPr>
        <w:ind w:left="4780" w:hanging="360"/>
      </w:pPr>
      <w:rPr>
        <w:rFonts w:hint="default"/>
        <w:lang w:val="en-US" w:eastAsia="en-US" w:bidi="ar-SA"/>
      </w:rPr>
    </w:lvl>
    <w:lvl w:ilvl="4" w:tplc="2E42056A">
      <w:numFmt w:val="bullet"/>
      <w:lvlText w:val="•"/>
      <w:lvlJc w:val="left"/>
      <w:pPr>
        <w:ind w:left="5640" w:hanging="360"/>
      </w:pPr>
      <w:rPr>
        <w:rFonts w:hint="default"/>
        <w:lang w:val="en-US" w:eastAsia="en-US" w:bidi="ar-SA"/>
      </w:rPr>
    </w:lvl>
    <w:lvl w:ilvl="5" w:tplc="F2E01D98">
      <w:numFmt w:val="bullet"/>
      <w:lvlText w:val="•"/>
      <w:lvlJc w:val="left"/>
      <w:pPr>
        <w:ind w:left="6500" w:hanging="360"/>
      </w:pPr>
      <w:rPr>
        <w:rFonts w:hint="default"/>
        <w:lang w:val="en-US" w:eastAsia="en-US" w:bidi="ar-SA"/>
      </w:rPr>
    </w:lvl>
    <w:lvl w:ilvl="6" w:tplc="B8320B5E">
      <w:numFmt w:val="bullet"/>
      <w:lvlText w:val="•"/>
      <w:lvlJc w:val="left"/>
      <w:pPr>
        <w:ind w:left="7360" w:hanging="360"/>
      </w:pPr>
      <w:rPr>
        <w:rFonts w:hint="default"/>
        <w:lang w:val="en-US" w:eastAsia="en-US" w:bidi="ar-SA"/>
      </w:rPr>
    </w:lvl>
    <w:lvl w:ilvl="7" w:tplc="84BE1468">
      <w:numFmt w:val="bullet"/>
      <w:lvlText w:val="•"/>
      <w:lvlJc w:val="left"/>
      <w:pPr>
        <w:ind w:left="8220" w:hanging="360"/>
      </w:pPr>
      <w:rPr>
        <w:rFonts w:hint="default"/>
        <w:lang w:val="en-US" w:eastAsia="en-US" w:bidi="ar-SA"/>
      </w:rPr>
    </w:lvl>
    <w:lvl w:ilvl="8" w:tplc="59E8A6E0">
      <w:numFmt w:val="bullet"/>
      <w:lvlText w:val="•"/>
      <w:lvlJc w:val="left"/>
      <w:pPr>
        <w:ind w:left="9080" w:hanging="360"/>
      </w:pPr>
      <w:rPr>
        <w:rFonts w:hint="default"/>
        <w:lang w:val="en-US" w:eastAsia="en-US" w:bidi="ar-SA"/>
      </w:rPr>
    </w:lvl>
  </w:abstractNum>
  <w:abstractNum w:abstractNumId="19" w15:restartNumberingAfterBreak="0">
    <w:nsid w:val="278A1296"/>
    <w:multiLevelType w:val="hybridMultilevel"/>
    <w:tmpl w:val="5C9E6E56"/>
    <w:lvl w:ilvl="0" w:tplc="41BC2D7C">
      <w:numFmt w:val="bullet"/>
      <w:lvlText w:val=""/>
      <w:lvlJc w:val="left"/>
      <w:pPr>
        <w:ind w:left="2201" w:hanging="360"/>
      </w:pPr>
      <w:rPr>
        <w:rFonts w:ascii="Symbol" w:eastAsia="Symbol" w:hAnsi="Symbol" w:cs="Symbol" w:hint="default"/>
        <w:b w:val="0"/>
        <w:bCs w:val="0"/>
        <w:i w:val="0"/>
        <w:iCs w:val="0"/>
        <w:w w:val="100"/>
        <w:sz w:val="24"/>
        <w:szCs w:val="24"/>
        <w:lang w:val="en-US" w:eastAsia="en-US" w:bidi="ar-SA"/>
      </w:rPr>
    </w:lvl>
    <w:lvl w:ilvl="1" w:tplc="567EB29E">
      <w:numFmt w:val="bullet"/>
      <w:lvlText w:val="•"/>
      <w:lvlJc w:val="left"/>
      <w:pPr>
        <w:ind w:left="3060" w:hanging="360"/>
      </w:pPr>
      <w:rPr>
        <w:rFonts w:hint="default"/>
        <w:lang w:val="en-US" w:eastAsia="en-US" w:bidi="ar-SA"/>
      </w:rPr>
    </w:lvl>
    <w:lvl w:ilvl="2" w:tplc="C42C5F7C">
      <w:numFmt w:val="bullet"/>
      <w:lvlText w:val="•"/>
      <w:lvlJc w:val="left"/>
      <w:pPr>
        <w:ind w:left="3920" w:hanging="360"/>
      </w:pPr>
      <w:rPr>
        <w:rFonts w:hint="default"/>
        <w:lang w:val="en-US" w:eastAsia="en-US" w:bidi="ar-SA"/>
      </w:rPr>
    </w:lvl>
    <w:lvl w:ilvl="3" w:tplc="ADC60C8E">
      <w:numFmt w:val="bullet"/>
      <w:lvlText w:val="•"/>
      <w:lvlJc w:val="left"/>
      <w:pPr>
        <w:ind w:left="4780" w:hanging="360"/>
      </w:pPr>
      <w:rPr>
        <w:rFonts w:hint="default"/>
        <w:lang w:val="en-US" w:eastAsia="en-US" w:bidi="ar-SA"/>
      </w:rPr>
    </w:lvl>
    <w:lvl w:ilvl="4" w:tplc="076E5F68">
      <w:numFmt w:val="bullet"/>
      <w:lvlText w:val="•"/>
      <w:lvlJc w:val="left"/>
      <w:pPr>
        <w:ind w:left="5640" w:hanging="360"/>
      </w:pPr>
      <w:rPr>
        <w:rFonts w:hint="default"/>
        <w:lang w:val="en-US" w:eastAsia="en-US" w:bidi="ar-SA"/>
      </w:rPr>
    </w:lvl>
    <w:lvl w:ilvl="5" w:tplc="92FA0226">
      <w:numFmt w:val="bullet"/>
      <w:lvlText w:val="•"/>
      <w:lvlJc w:val="left"/>
      <w:pPr>
        <w:ind w:left="6500" w:hanging="360"/>
      </w:pPr>
      <w:rPr>
        <w:rFonts w:hint="default"/>
        <w:lang w:val="en-US" w:eastAsia="en-US" w:bidi="ar-SA"/>
      </w:rPr>
    </w:lvl>
    <w:lvl w:ilvl="6" w:tplc="D36A0D7E">
      <w:numFmt w:val="bullet"/>
      <w:lvlText w:val="•"/>
      <w:lvlJc w:val="left"/>
      <w:pPr>
        <w:ind w:left="7360" w:hanging="360"/>
      </w:pPr>
      <w:rPr>
        <w:rFonts w:hint="default"/>
        <w:lang w:val="en-US" w:eastAsia="en-US" w:bidi="ar-SA"/>
      </w:rPr>
    </w:lvl>
    <w:lvl w:ilvl="7" w:tplc="F594C57E">
      <w:numFmt w:val="bullet"/>
      <w:lvlText w:val="•"/>
      <w:lvlJc w:val="left"/>
      <w:pPr>
        <w:ind w:left="8220" w:hanging="360"/>
      </w:pPr>
      <w:rPr>
        <w:rFonts w:hint="default"/>
        <w:lang w:val="en-US" w:eastAsia="en-US" w:bidi="ar-SA"/>
      </w:rPr>
    </w:lvl>
    <w:lvl w:ilvl="8" w:tplc="22B610B2">
      <w:numFmt w:val="bullet"/>
      <w:lvlText w:val="•"/>
      <w:lvlJc w:val="left"/>
      <w:pPr>
        <w:ind w:left="9080" w:hanging="360"/>
      </w:pPr>
      <w:rPr>
        <w:rFonts w:hint="default"/>
        <w:lang w:val="en-US" w:eastAsia="en-US" w:bidi="ar-SA"/>
      </w:rPr>
    </w:lvl>
  </w:abstractNum>
  <w:abstractNum w:abstractNumId="20" w15:restartNumberingAfterBreak="0">
    <w:nsid w:val="29C81394"/>
    <w:multiLevelType w:val="hybridMultilevel"/>
    <w:tmpl w:val="ADE24B9E"/>
    <w:lvl w:ilvl="0" w:tplc="72A6EC4C">
      <w:start w:val="1"/>
      <w:numFmt w:val="decimal"/>
      <w:lvlText w:val="%1."/>
      <w:lvlJc w:val="left"/>
      <w:pPr>
        <w:ind w:left="1115" w:hanging="355"/>
        <w:jc w:val="left"/>
      </w:pPr>
      <w:rPr>
        <w:rFonts w:ascii="Calibri" w:eastAsia="Calibri" w:hAnsi="Calibri" w:cs="Calibri" w:hint="default"/>
        <w:b w:val="0"/>
        <w:bCs w:val="0"/>
        <w:i w:val="0"/>
        <w:iCs w:val="0"/>
        <w:color w:val="FF0000"/>
        <w:w w:val="100"/>
        <w:sz w:val="36"/>
        <w:szCs w:val="36"/>
        <w:lang w:val="en-US" w:eastAsia="en-US" w:bidi="ar-SA"/>
      </w:rPr>
    </w:lvl>
    <w:lvl w:ilvl="1" w:tplc="A82AC3DE">
      <w:numFmt w:val="bullet"/>
      <w:lvlText w:val="•"/>
      <w:lvlJc w:val="left"/>
      <w:pPr>
        <w:ind w:left="2088" w:hanging="355"/>
      </w:pPr>
      <w:rPr>
        <w:rFonts w:hint="default"/>
        <w:lang w:val="en-US" w:eastAsia="en-US" w:bidi="ar-SA"/>
      </w:rPr>
    </w:lvl>
    <w:lvl w:ilvl="2" w:tplc="8CA4E3BE">
      <w:numFmt w:val="bullet"/>
      <w:lvlText w:val="•"/>
      <w:lvlJc w:val="left"/>
      <w:pPr>
        <w:ind w:left="3056" w:hanging="355"/>
      </w:pPr>
      <w:rPr>
        <w:rFonts w:hint="default"/>
        <w:lang w:val="en-US" w:eastAsia="en-US" w:bidi="ar-SA"/>
      </w:rPr>
    </w:lvl>
    <w:lvl w:ilvl="3" w:tplc="AF5C0336">
      <w:numFmt w:val="bullet"/>
      <w:lvlText w:val="•"/>
      <w:lvlJc w:val="left"/>
      <w:pPr>
        <w:ind w:left="4024" w:hanging="355"/>
      </w:pPr>
      <w:rPr>
        <w:rFonts w:hint="default"/>
        <w:lang w:val="en-US" w:eastAsia="en-US" w:bidi="ar-SA"/>
      </w:rPr>
    </w:lvl>
    <w:lvl w:ilvl="4" w:tplc="6DDCF8F0">
      <w:numFmt w:val="bullet"/>
      <w:lvlText w:val="•"/>
      <w:lvlJc w:val="left"/>
      <w:pPr>
        <w:ind w:left="4992" w:hanging="355"/>
      </w:pPr>
      <w:rPr>
        <w:rFonts w:hint="default"/>
        <w:lang w:val="en-US" w:eastAsia="en-US" w:bidi="ar-SA"/>
      </w:rPr>
    </w:lvl>
    <w:lvl w:ilvl="5" w:tplc="C7BC00F4">
      <w:numFmt w:val="bullet"/>
      <w:lvlText w:val="•"/>
      <w:lvlJc w:val="left"/>
      <w:pPr>
        <w:ind w:left="5960" w:hanging="355"/>
      </w:pPr>
      <w:rPr>
        <w:rFonts w:hint="default"/>
        <w:lang w:val="en-US" w:eastAsia="en-US" w:bidi="ar-SA"/>
      </w:rPr>
    </w:lvl>
    <w:lvl w:ilvl="6" w:tplc="C9C8BBE2">
      <w:numFmt w:val="bullet"/>
      <w:lvlText w:val="•"/>
      <w:lvlJc w:val="left"/>
      <w:pPr>
        <w:ind w:left="6928" w:hanging="355"/>
      </w:pPr>
      <w:rPr>
        <w:rFonts w:hint="default"/>
        <w:lang w:val="en-US" w:eastAsia="en-US" w:bidi="ar-SA"/>
      </w:rPr>
    </w:lvl>
    <w:lvl w:ilvl="7" w:tplc="774E5F12">
      <w:numFmt w:val="bullet"/>
      <w:lvlText w:val="•"/>
      <w:lvlJc w:val="left"/>
      <w:pPr>
        <w:ind w:left="7896" w:hanging="355"/>
      </w:pPr>
      <w:rPr>
        <w:rFonts w:hint="default"/>
        <w:lang w:val="en-US" w:eastAsia="en-US" w:bidi="ar-SA"/>
      </w:rPr>
    </w:lvl>
    <w:lvl w:ilvl="8" w:tplc="C874C83E">
      <w:numFmt w:val="bullet"/>
      <w:lvlText w:val="•"/>
      <w:lvlJc w:val="left"/>
      <w:pPr>
        <w:ind w:left="8864" w:hanging="355"/>
      </w:pPr>
      <w:rPr>
        <w:rFonts w:hint="default"/>
        <w:lang w:val="en-US" w:eastAsia="en-US" w:bidi="ar-SA"/>
      </w:rPr>
    </w:lvl>
  </w:abstractNum>
  <w:abstractNum w:abstractNumId="21" w15:restartNumberingAfterBreak="0">
    <w:nsid w:val="2A7B6455"/>
    <w:multiLevelType w:val="hybridMultilevel"/>
    <w:tmpl w:val="999C8ED4"/>
    <w:lvl w:ilvl="0" w:tplc="CD2ED652">
      <w:start w:val="4"/>
      <w:numFmt w:val="decimal"/>
      <w:lvlText w:val="%1."/>
      <w:lvlJc w:val="left"/>
      <w:pPr>
        <w:ind w:left="1026" w:hanging="267"/>
        <w:jc w:val="left"/>
      </w:pPr>
      <w:rPr>
        <w:rFonts w:ascii="Calibri" w:eastAsia="Calibri" w:hAnsi="Calibri" w:cs="Calibri" w:hint="default"/>
        <w:b w:val="0"/>
        <w:bCs w:val="0"/>
        <w:i w:val="0"/>
        <w:iCs w:val="0"/>
        <w:w w:val="99"/>
        <w:sz w:val="22"/>
        <w:szCs w:val="22"/>
        <w:lang w:val="en-US" w:eastAsia="en-US" w:bidi="ar-SA"/>
      </w:rPr>
    </w:lvl>
    <w:lvl w:ilvl="1" w:tplc="C72ECF64">
      <w:numFmt w:val="bullet"/>
      <w:lvlText w:val=""/>
      <w:lvlJc w:val="left"/>
      <w:pPr>
        <w:ind w:left="1480" w:hanging="360"/>
      </w:pPr>
      <w:rPr>
        <w:rFonts w:ascii="Symbol" w:eastAsia="Symbol" w:hAnsi="Symbol" w:cs="Symbol" w:hint="default"/>
        <w:b w:val="0"/>
        <w:bCs w:val="0"/>
        <w:i w:val="0"/>
        <w:iCs w:val="0"/>
        <w:color w:val="363940"/>
        <w:w w:val="100"/>
        <w:sz w:val="24"/>
        <w:szCs w:val="24"/>
        <w:lang w:val="en-US" w:eastAsia="en-US" w:bidi="ar-SA"/>
      </w:rPr>
    </w:lvl>
    <w:lvl w:ilvl="2" w:tplc="C142A608">
      <w:numFmt w:val="bullet"/>
      <w:lvlText w:val=""/>
      <w:lvlJc w:val="left"/>
      <w:pPr>
        <w:ind w:left="2200" w:hanging="360"/>
      </w:pPr>
      <w:rPr>
        <w:rFonts w:ascii="Symbol" w:eastAsia="Symbol" w:hAnsi="Symbol" w:cs="Symbol" w:hint="default"/>
        <w:b w:val="0"/>
        <w:bCs w:val="0"/>
        <w:i w:val="0"/>
        <w:iCs w:val="0"/>
        <w:w w:val="100"/>
        <w:sz w:val="22"/>
        <w:szCs w:val="22"/>
        <w:lang w:val="en-US" w:eastAsia="en-US" w:bidi="ar-SA"/>
      </w:rPr>
    </w:lvl>
    <w:lvl w:ilvl="3" w:tplc="21DE9466">
      <w:numFmt w:val="bullet"/>
      <w:lvlText w:val="•"/>
      <w:lvlJc w:val="left"/>
      <w:pPr>
        <w:ind w:left="3275" w:hanging="360"/>
      </w:pPr>
      <w:rPr>
        <w:rFonts w:hint="default"/>
        <w:lang w:val="en-US" w:eastAsia="en-US" w:bidi="ar-SA"/>
      </w:rPr>
    </w:lvl>
    <w:lvl w:ilvl="4" w:tplc="9DA2C75C">
      <w:numFmt w:val="bullet"/>
      <w:lvlText w:val="•"/>
      <w:lvlJc w:val="left"/>
      <w:pPr>
        <w:ind w:left="4350" w:hanging="360"/>
      </w:pPr>
      <w:rPr>
        <w:rFonts w:hint="default"/>
        <w:lang w:val="en-US" w:eastAsia="en-US" w:bidi="ar-SA"/>
      </w:rPr>
    </w:lvl>
    <w:lvl w:ilvl="5" w:tplc="BEB82C3E">
      <w:numFmt w:val="bullet"/>
      <w:lvlText w:val="•"/>
      <w:lvlJc w:val="left"/>
      <w:pPr>
        <w:ind w:left="5425" w:hanging="360"/>
      </w:pPr>
      <w:rPr>
        <w:rFonts w:hint="default"/>
        <w:lang w:val="en-US" w:eastAsia="en-US" w:bidi="ar-SA"/>
      </w:rPr>
    </w:lvl>
    <w:lvl w:ilvl="6" w:tplc="AF4EF6FC">
      <w:numFmt w:val="bullet"/>
      <w:lvlText w:val="•"/>
      <w:lvlJc w:val="left"/>
      <w:pPr>
        <w:ind w:left="6500" w:hanging="360"/>
      </w:pPr>
      <w:rPr>
        <w:rFonts w:hint="default"/>
        <w:lang w:val="en-US" w:eastAsia="en-US" w:bidi="ar-SA"/>
      </w:rPr>
    </w:lvl>
    <w:lvl w:ilvl="7" w:tplc="E80480B0">
      <w:numFmt w:val="bullet"/>
      <w:lvlText w:val="•"/>
      <w:lvlJc w:val="left"/>
      <w:pPr>
        <w:ind w:left="7575" w:hanging="360"/>
      </w:pPr>
      <w:rPr>
        <w:rFonts w:hint="default"/>
        <w:lang w:val="en-US" w:eastAsia="en-US" w:bidi="ar-SA"/>
      </w:rPr>
    </w:lvl>
    <w:lvl w:ilvl="8" w:tplc="5F5488CE">
      <w:numFmt w:val="bullet"/>
      <w:lvlText w:val="•"/>
      <w:lvlJc w:val="left"/>
      <w:pPr>
        <w:ind w:left="8650" w:hanging="360"/>
      </w:pPr>
      <w:rPr>
        <w:rFonts w:hint="default"/>
        <w:lang w:val="en-US" w:eastAsia="en-US" w:bidi="ar-SA"/>
      </w:rPr>
    </w:lvl>
  </w:abstractNum>
  <w:abstractNum w:abstractNumId="22" w15:restartNumberingAfterBreak="0">
    <w:nsid w:val="2B36693F"/>
    <w:multiLevelType w:val="hybridMultilevel"/>
    <w:tmpl w:val="ACE4552E"/>
    <w:lvl w:ilvl="0" w:tplc="5DAE3056">
      <w:start w:val="1"/>
      <w:numFmt w:val="decimal"/>
      <w:lvlText w:val="%1."/>
      <w:lvlJc w:val="left"/>
      <w:pPr>
        <w:ind w:left="1030" w:hanging="270"/>
        <w:jc w:val="left"/>
      </w:pPr>
      <w:rPr>
        <w:rFonts w:ascii="Tahoma" w:eastAsia="Tahoma" w:hAnsi="Tahoma" w:cs="Tahoma" w:hint="default"/>
        <w:b w:val="0"/>
        <w:bCs w:val="0"/>
        <w:i w:val="0"/>
        <w:iCs w:val="0"/>
        <w:w w:val="87"/>
        <w:sz w:val="34"/>
        <w:szCs w:val="34"/>
        <w:lang w:val="en-US" w:eastAsia="en-US" w:bidi="ar-SA"/>
      </w:rPr>
    </w:lvl>
    <w:lvl w:ilvl="1" w:tplc="B12A188C">
      <w:numFmt w:val="bullet"/>
      <w:lvlText w:val="•"/>
      <w:lvlJc w:val="left"/>
      <w:pPr>
        <w:ind w:left="2016" w:hanging="270"/>
      </w:pPr>
      <w:rPr>
        <w:rFonts w:hint="default"/>
        <w:lang w:val="en-US" w:eastAsia="en-US" w:bidi="ar-SA"/>
      </w:rPr>
    </w:lvl>
    <w:lvl w:ilvl="2" w:tplc="093E05B0">
      <w:numFmt w:val="bullet"/>
      <w:lvlText w:val="•"/>
      <w:lvlJc w:val="left"/>
      <w:pPr>
        <w:ind w:left="2992" w:hanging="270"/>
      </w:pPr>
      <w:rPr>
        <w:rFonts w:hint="default"/>
        <w:lang w:val="en-US" w:eastAsia="en-US" w:bidi="ar-SA"/>
      </w:rPr>
    </w:lvl>
    <w:lvl w:ilvl="3" w:tplc="B2866818">
      <w:numFmt w:val="bullet"/>
      <w:lvlText w:val="•"/>
      <w:lvlJc w:val="left"/>
      <w:pPr>
        <w:ind w:left="3968" w:hanging="270"/>
      </w:pPr>
      <w:rPr>
        <w:rFonts w:hint="default"/>
        <w:lang w:val="en-US" w:eastAsia="en-US" w:bidi="ar-SA"/>
      </w:rPr>
    </w:lvl>
    <w:lvl w:ilvl="4" w:tplc="D6447802">
      <w:numFmt w:val="bullet"/>
      <w:lvlText w:val="•"/>
      <w:lvlJc w:val="left"/>
      <w:pPr>
        <w:ind w:left="4944" w:hanging="270"/>
      </w:pPr>
      <w:rPr>
        <w:rFonts w:hint="default"/>
        <w:lang w:val="en-US" w:eastAsia="en-US" w:bidi="ar-SA"/>
      </w:rPr>
    </w:lvl>
    <w:lvl w:ilvl="5" w:tplc="4F3C3074">
      <w:numFmt w:val="bullet"/>
      <w:lvlText w:val="•"/>
      <w:lvlJc w:val="left"/>
      <w:pPr>
        <w:ind w:left="5920" w:hanging="270"/>
      </w:pPr>
      <w:rPr>
        <w:rFonts w:hint="default"/>
        <w:lang w:val="en-US" w:eastAsia="en-US" w:bidi="ar-SA"/>
      </w:rPr>
    </w:lvl>
    <w:lvl w:ilvl="6" w:tplc="2D30F33A">
      <w:numFmt w:val="bullet"/>
      <w:lvlText w:val="•"/>
      <w:lvlJc w:val="left"/>
      <w:pPr>
        <w:ind w:left="6896" w:hanging="270"/>
      </w:pPr>
      <w:rPr>
        <w:rFonts w:hint="default"/>
        <w:lang w:val="en-US" w:eastAsia="en-US" w:bidi="ar-SA"/>
      </w:rPr>
    </w:lvl>
    <w:lvl w:ilvl="7" w:tplc="A088E9F4">
      <w:numFmt w:val="bullet"/>
      <w:lvlText w:val="•"/>
      <w:lvlJc w:val="left"/>
      <w:pPr>
        <w:ind w:left="7872" w:hanging="270"/>
      </w:pPr>
      <w:rPr>
        <w:rFonts w:hint="default"/>
        <w:lang w:val="en-US" w:eastAsia="en-US" w:bidi="ar-SA"/>
      </w:rPr>
    </w:lvl>
    <w:lvl w:ilvl="8" w:tplc="D3FCEE98">
      <w:numFmt w:val="bullet"/>
      <w:lvlText w:val="•"/>
      <w:lvlJc w:val="left"/>
      <w:pPr>
        <w:ind w:left="8848" w:hanging="270"/>
      </w:pPr>
      <w:rPr>
        <w:rFonts w:hint="default"/>
        <w:lang w:val="en-US" w:eastAsia="en-US" w:bidi="ar-SA"/>
      </w:rPr>
    </w:lvl>
  </w:abstractNum>
  <w:abstractNum w:abstractNumId="23" w15:restartNumberingAfterBreak="0">
    <w:nsid w:val="2FCF4F2B"/>
    <w:multiLevelType w:val="multilevel"/>
    <w:tmpl w:val="173A95C6"/>
    <w:lvl w:ilvl="0">
      <w:start w:val="4"/>
      <w:numFmt w:val="decimal"/>
      <w:lvlText w:val="%1"/>
      <w:lvlJc w:val="left"/>
      <w:pPr>
        <w:ind w:left="1298" w:hanging="538"/>
        <w:jc w:val="left"/>
      </w:pPr>
      <w:rPr>
        <w:rFonts w:hint="default"/>
        <w:lang w:val="en-US" w:eastAsia="en-US" w:bidi="ar-SA"/>
      </w:rPr>
    </w:lvl>
    <w:lvl w:ilvl="1">
      <w:start w:val="1"/>
      <w:numFmt w:val="decimal"/>
      <w:lvlText w:val="%1.%2"/>
      <w:lvlJc w:val="left"/>
      <w:pPr>
        <w:ind w:left="1298" w:hanging="538"/>
        <w:jc w:val="left"/>
      </w:pPr>
      <w:rPr>
        <w:rFonts w:hint="default"/>
        <w:w w:val="100"/>
        <w:u w:val="single" w:color="000000"/>
        <w:lang w:val="en-US" w:eastAsia="en-US" w:bidi="ar-SA"/>
      </w:rPr>
    </w:lvl>
    <w:lvl w:ilvl="2">
      <w:numFmt w:val="bullet"/>
      <w:lvlText w:val=""/>
      <w:lvlJc w:val="left"/>
      <w:pPr>
        <w:ind w:left="1780" w:hanging="360"/>
      </w:pPr>
      <w:rPr>
        <w:rFonts w:ascii="Symbol" w:eastAsia="Symbol" w:hAnsi="Symbol" w:cs="Symbol" w:hint="default"/>
        <w:w w:val="99"/>
        <w:lang w:val="en-US" w:eastAsia="en-US" w:bidi="ar-SA"/>
      </w:rPr>
    </w:lvl>
    <w:lvl w:ilvl="3">
      <w:numFmt w:val="bullet"/>
      <w:lvlText w:val="•"/>
      <w:lvlJc w:val="left"/>
      <w:pPr>
        <w:ind w:left="2907" w:hanging="360"/>
      </w:pPr>
      <w:rPr>
        <w:rFonts w:hint="default"/>
        <w:lang w:val="en-US" w:eastAsia="en-US" w:bidi="ar-SA"/>
      </w:rPr>
    </w:lvl>
    <w:lvl w:ilvl="4">
      <w:numFmt w:val="bullet"/>
      <w:lvlText w:val="•"/>
      <w:lvlJc w:val="left"/>
      <w:pPr>
        <w:ind w:left="4035" w:hanging="360"/>
      </w:pPr>
      <w:rPr>
        <w:rFonts w:hint="default"/>
        <w:lang w:val="en-US" w:eastAsia="en-US" w:bidi="ar-SA"/>
      </w:rPr>
    </w:lvl>
    <w:lvl w:ilvl="5">
      <w:numFmt w:val="bullet"/>
      <w:lvlText w:val="•"/>
      <w:lvlJc w:val="left"/>
      <w:pPr>
        <w:ind w:left="5162" w:hanging="360"/>
      </w:pPr>
      <w:rPr>
        <w:rFonts w:hint="default"/>
        <w:lang w:val="en-US" w:eastAsia="en-US" w:bidi="ar-SA"/>
      </w:rPr>
    </w:lvl>
    <w:lvl w:ilvl="6">
      <w:numFmt w:val="bullet"/>
      <w:lvlText w:val="•"/>
      <w:lvlJc w:val="left"/>
      <w:pPr>
        <w:ind w:left="6290" w:hanging="360"/>
      </w:pPr>
      <w:rPr>
        <w:rFonts w:hint="default"/>
        <w:lang w:val="en-US" w:eastAsia="en-US" w:bidi="ar-SA"/>
      </w:rPr>
    </w:lvl>
    <w:lvl w:ilvl="7">
      <w:numFmt w:val="bullet"/>
      <w:lvlText w:val="•"/>
      <w:lvlJc w:val="left"/>
      <w:pPr>
        <w:ind w:left="7417" w:hanging="360"/>
      </w:pPr>
      <w:rPr>
        <w:rFonts w:hint="default"/>
        <w:lang w:val="en-US" w:eastAsia="en-US" w:bidi="ar-SA"/>
      </w:rPr>
    </w:lvl>
    <w:lvl w:ilvl="8">
      <w:numFmt w:val="bullet"/>
      <w:lvlText w:val="•"/>
      <w:lvlJc w:val="left"/>
      <w:pPr>
        <w:ind w:left="8545" w:hanging="360"/>
      </w:pPr>
      <w:rPr>
        <w:rFonts w:hint="default"/>
        <w:lang w:val="en-US" w:eastAsia="en-US" w:bidi="ar-SA"/>
      </w:rPr>
    </w:lvl>
  </w:abstractNum>
  <w:abstractNum w:abstractNumId="24" w15:restartNumberingAfterBreak="0">
    <w:nsid w:val="2FEE7843"/>
    <w:multiLevelType w:val="hybridMultilevel"/>
    <w:tmpl w:val="DADEFE2A"/>
    <w:lvl w:ilvl="0" w:tplc="5864643A">
      <w:start w:val="1"/>
      <w:numFmt w:val="decimal"/>
      <w:lvlText w:val="%1."/>
      <w:lvlJc w:val="left"/>
      <w:pPr>
        <w:ind w:left="1481" w:hanging="361"/>
        <w:jc w:val="right"/>
      </w:pPr>
      <w:rPr>
        <w:rFonts w:hint="default"/>
        <w:spacing w:val="-1"/>
        <w:w w:val="100"/>
        <w:lang w:val="en-US" w:eastAsia="en-US" w:bidi="ar-SA"/>
      </w:rPr>
    </w:lvl>
    <w:lvl w:ilvl="1" w:tplc="5C9C4B72">
      <w:numFmt w:val="bullet"/>
      <w:lvlText w:val=""/>
      <w:lvlJc w:val="left"/>
      <w:pPr>
        <w:ind w:left="2201" w:hanging="360"/>
      </w:pPr>
      <w:rPr>
        <w:rFonts w:ascii="Symbol" w:eastAsia="Symbol" w:hAnsi="Symbol" w:cs="Symbol" w:hint="default"/>
        <w:b w:val="0"/>
        <w:bCs w:val="0"/>
        <w:i w:val="0"/>
        <w:iCs w:val="0"/>
        <w:w w:val="100"/>
        <w:sz w:val="28"/>
        <w:szCs w:val="28"/>
        <w:lang w:val="en-US" w:eastAsia="en-US" w:bidi="ar-SA"/>
      </w:rPr>
    </w:lvl>
    <w:lvl w:ilvl="2" w:tplc="A4D406FC">
      <w:numFmt w:val="bullet"/>
      <w:lvlText w:val="•"/>
      <w:lvlJc w:val="left"/>
      <w:pPr>
        <w:ind w:left="2280" w:hanging="360"/>
      </w:pPr>
      <w:rPr>
        <w:rFonts w:hint="default"/>
        <w:lang w:val="en-US" w:eastAsia="en-US" w:bidi="ar-SA"/>
      </w:rPr>
    </w:lvl>
    <w:lvl w:ilvl="3" w:tplc="3252F0F8">
      <w:numFmt w:val="bullet"/>
      <w:lvlText w:val="•"/>
      <w:lvlJc w:val="left"/>
      <w:pPr>
        <w:ind w:left="2920" w:hanging="360"/>
      </w:pPr>
      <w:rPr>
        <w:rFonts w:hint="default"/>
        <w:lang w:val="en-US" w:eastAsia="en-US" w:bidi="ar-SA"/>
      </w:rPr>
    </w:lvl>
    <w:lvl w:ilvl="4" w:tplc="FDD693E2">
      <w:numFmt w:val="bullet"/>
      <w:lvlText w:val="•"/>
      <w:lvlJc w:val="left"/>
      <w:pPr>
        <w:ind w:left="4045" w:hanging="360"/>
      </w:pPr>
      <w:rPr>
        <w:rFonts w:hint="default"/>
        <w:lang w:val="en-US" w:eastAsia="en-US" w:bidi="ar-SA"/>
      </w:rPr>
    </w:lvl>
    <w:lvl w:ilvl="5" w:tplc="AC6C32E8">
      <w:numFmt w:val="bullet"/>
      <w:lvlText w:val="•"/>
      <w:lvlJc w:val="left"/>
      <w:pPr>
        <w:ind w:left="5171" w:hanging="360"/>
      </w:pPr>
      <w:rPr>
        <w:rFonts w:hint="default"/>
        <w:lang w:val="en-US" w:eastAsia="en-US" w:bidi="ar-SA"/>
      </w:rPr>
    </w:lvl>
    <w:lvl w:ilvl="6" w:tplc="4B4E5E9A">
      <w:numFmt w:val="bullet"/>
      <w:lvlText w:val="•"/>
      <w:lvlJc w:val="left"/>
      <w:pPr>
        <w:ind w:left="6297" w:hanging="360"/>
      </w:pPr>
      <w:rPr>
        <w:rFonts w:hint="default"/>
        <w:lang w:val="en-US" w:eastAsia="en-US" w:bidi="ar-SA"/>
      </w:rPr>
    </w:lvl>
    <w:lvl w:ilvl="7" w:tplc="A34E7B90">
      <w:numFmt w:val="bullet"/>
      <w:lvlText w:val="•"/>
      <w:lvlJc w:val="left"/>
      <w:pPr>
        <w:ind w:left="7422" w:hanging="360"/>
      </w:pPr>
      <w:rPr>
        <w:rFonts w:hint="default"/>
        <w:lang w:val="en-US" w:eastAsia="en-US" w:bidi="ar-SA"/>
      </w:rPr>
    </w:lvl>
    <w:lvl w:ilvl="8" w:tplc="D88C0D2A">
      <w:numFmt w:val="bullet"/>
      <w:lvlText w:val="•"/>
      <w:lvlJc w:val="left"/>
      <w:pPr>
        <w:ind w:left="8548" w:hanging="360"/>
      </w:pPr>
      <w:rPr>
        <w:rFonts w:hint="default"/>
        <w:lang w:val="en-US" w:eastAsia="en-US" w:bidi="ar-SA"/>
      </w:rPr>
    </w:lvl>
  </w:abstractNum>
  <w:abstractNum w:abstractNumId="25" w15:restartNumberingAfterBreak="0">
    <w:nsid w:val="30060E95"/>
    <w:multiLevelType w:val="hybridMultilevel"/>
    <w:tmpl w:val="22546F18"/>
    <w:lvl w:ilvl="0" w:tplc="8200C79A">
      <w:numFmt w:val="bullet"/>
      <w:lvlText w:val=""/>
      <w:lvlJc w:val="left"/>
      <w:pPr>
        <w:ind w:left="2201" w:hanging="360"/>
      </w:pPr>
      <w:rPr>
        <w:rFonts w:ascii="Symbol" w:eastAsia="Symbol" w:hAnsi="Symbol" w:cs="Symbol" w:hint="default"/>
        <w:b w:val="0"/>
        <w:bCs w:val="0"/>
        <w:i w:val="0"/>
        <w:iCs w:val="0"/>
        <w:color w:val="363940"/>
        <w:w w:val="100"/>
        <w:sz w:val="24"/>
        <w:szCs w:val="24"/>
        <w:lang w:val="en-US" w:eastAsia="en-US" w:bidi="ar-SA"/>
      </w:rPr>
    </w:lvl>
    <w:lvl w:ilvl="1" w:tplc="F8161F60">
      <w:numFmt w:val="bullet"/>
      <w:lvlText w:val="•"/>
      <w:lvlJc w:val="left"/>
      <w:pPr>
        <w:ind w:left="3060" w:hanging="360"/>
      </w:pPr>
      <w:rPr>
        <w:rFonts w:hint="default"/>
        <w:lang w:val="en-US" w:eastAsia="en-US" w:bidi="ar-SA"/>
      </w:rPr>
    </w:lvl>
    <w:lvl w:ilvl="2" w:tplc="F2C0755C">
      <w:numFmt w:val="bullet"/>
      <w:lvlText w:val="•"/>
      <w:lvlJc w:val="left"/>
      <w:pPr>
        <w:ind w:left="3920" w:hanging="360"/>
      </w:pPr>
      <w:rPr>
        <w:rFonts w:hint="default"/>
        <w:lang w:val="en-US" w:eastAsia="en-US" w:bidi="ar-SA"/>
      </w:rPr>
    </w:lvl>
    <w:lvl w:ilvl="3" w:tplc="C25AAF22">
      <w:numFmt w:val="bullet"/>
      <w:lvlText w:val="•"/>
      <w:lvlJc w:val="left"/>
      <w:pPr>
        <w:ind w:left="4780" w:hanging="360"/>
      </w:pPr>
      <w:rPr>
        <w:rFonts w:hint="default"/>
        <w:lang w:val="en-US" w:eastAsia="en-US" w:bidi="ar-SA"/>
      </w:rPr>
    </w:lvl>
    <w:lvl w:ilvl="4" w:tplc="29E6ABD6">
      <w:numFmt w:val="bullet"/>
      <w:lvlText w:val="•"/>
      <w:lvlJc w:val="left"/>
      <w:pPr>
        <w:ind w:left="5640" w:hanging="360"/>
      </w:pPr>
      <w:rPr>
        <w:rFonts w:hint="default"/>
        <w:lang w:val="en-US" w:eastAsia="en-US" w:bidi="ar-SA"/>
      </w:rPr>
    </w:lvl>
    <w:lvl w:ilvl="5" w:tplc="BE6E3576">
      <w:numFmt w:val="bullet"/>
      <w:lvlText w:val="•"/>
      <w:lvlJc w:val="left"/>
      <w:pPr>
        <w:ind w:left="6500" w:hanging="360"/>
      </w:pPr>
      <w:rPr>
        <w:rFonts w:hint="default"/>
        <w:lang w:val="en-US" w:eastAsia="en-US" w:bidi="ar-SA"/>
      </w:rPr>
    </w:lvl>
    <w:lvl w:ilvl="6" w:tplc="587ACEB4">
      <w:numFmt w:val="bullet"/>
      <w:lvlText w:val="•"/>
      <w:lvlJc w:val="left"/>
      <w:pPr>
        <w:ind w:left="7360" w:hanging="360"/>
      </w:pPr>
      <w:rPr>
        <w:rFonts w:hint="default"/>
        <w:lang w:val="en-US" w:eastAsia="en-US" w:bidi="ar-SA"/>
      </w:rPr>
    </w:lvl>
    <w:lvl w:ilvl="7" w:tplc="442E0E88">
      <w:numFmt w:val="bullet"/>
      <w:lvlText w:val="•"/>
      <w:lvlJc w:val="left"/>
      <w:pPr>
        <w:ind w:left="8220" w:hanging="360"/>
      </w:pPr>
      <w:rPr>
        <w:rFonts w:hint="default"/>
        <w:lang w:val="en-US" w:eastAsia="en-US" w:bidi="ar-SA"/>
      </w:rPr>
    </w:lvl>
    <w:lvl w:ilvl="8" w:tplc="C3FC1E78">
      <w:numFmt w:val="bullet"/>
      <w:lvlText w:val="•"/>
      <w:lvlJc w:val="left"/>
      <w:pPr>
        <w:ind w:left="9080" w:hanging="360"/>
      </w:pPr>
      <w:rPr>
        <w:rFonts w:hint="default"/>
        <w:lang w:val="en-US" w:eastAsia="en-US" w:bidi="ar-SA"/>
      </w:rPr>
    </w:lvl>
  </w:abstractNum>
  <w:abstractNum w:abstractNumId="26" w15:restartNumberingAfterBreak="0">
    <w:nsid w:val="3013099B"/>
    <w:multiLevelType w:val="hybridMultilevel"/>
    <w:tmpl w:val="4E847D60"/>
    <w:lvl w:ilvl="0" w:tplc="4A9C90EA">
      <w:start w:val="1"/>
      <w:numFmt w:val="decimal"/>
      <w:lvlText w:val="%1."/>
      <w:lvlJc w:val="left"/>
      <w:pPr>
        <w:ind w:left="2200" w:hanging="360"/>
        <w:jc w:val="left"/>
      </w:pPr>
      <w:rPr>
        <w:rFonts w:ascii="Calibri" w:eastAsia="Calibri" w:hAnsi="Calibri" w:cs="Calibri" w:hint="default"/>
        <w:b w:val="0"/>
        <w:bCs w:val="0"/>
        <w:i w:val="0"/>
        <w:iCs w:val="0"/>
        <w:w w:val="100"/>
        <w:sz w:val="22"/>
        <w:szCs w:val="22"/>
        <w:lang w:val="en-US" w:eastAsia="en-US" w:bidi="ar-SA"/>
      </w:rPr>
    </w:lvl>
    <w:lvl w:ilvl="1" w:tplc="CFFA23AA">
      <w:numFmt w:val="bullet"/>
      <w:lvlText w:val="•"/>
      <w:lvlJc w:val="left"/>
      <w:pPr>
        <w:ind w:left="3060" w:hanging="360"/>
      </w:pPr>
      <w:rPr>
        <w:rFonts w:hint="default"/>
        <w:lang w:val="en-US" w:eastAsia="en-US" w:bidi="ar-SA"/>
      </w:rPr>
    </w:lvl>
    <w:lvl w:ilvl="2" w:tplc="92821398">
      <w:numFmt w:val="bullet"/>
      <w:lvlText w:val="•"/>
      <w:lvlJc w:val="left"/>
      <w:pPr>
        <w:ind w:left="3920" w:hanging="360"/>
      </w:pPr>
      <w:rPr>
        <w:rFonts w:hint="default"/>
        <w:lang w:val="en-US" w:eastAsia="en-US" w:bidi="ar-SA"/>
      </w:rPr>
    </w:lvl>
    <w:lvl w:ilvl="3" w:tplc="F6D607C0">
      <w:numFmt w:val="bullet"/>
      <w:lvlText w:val="•"/>
      <w:lvlJc w:val="left"/>
      <w:pPr>
        <w:ind w:left="4780" w:hanging="360"/>
      </w:pPr>
      <w:rPr>
        <w:rFonts w:hint="default"/>
        <w:lang w:val="en-US" w:eastAsia="en-US" w:bidi="ar-SA"/>
      </w:rPr>
    </w:lvl>
    <w:lvl w:ilvl="4" w:tplc="9DFA0614">
      <w:numFmt w:val="bullet"/>
      <w:lvlText w:val="•"/>
      <w:lvlJc w:val="left"/>
      <w:pPr>
        <w:ind w:left="5640" w:hanging="360"/>
      </w:pPr>
      <w:rPr>
        <w:rFonts w:hint="default"/>
        <w:lang w:val="en-US" w:eastAsia="en-US" w:bidi="ar-SA"/>
      </w:rPr>
    </w:lvl>
    <w:lvl w:ilvl="5" w:tplc="A59CD73A">
      <w:numFmt w:val="bullet"/>
      <w:lvlText w:val="•"/>
      <w:lvlJc w:val="left"/>
      <w:pPr>
        <w:ind w:left="6500" w:hanging="360"/>
      </w:pPr>
      <w:rPr>
        <w:rFonts w:hint="default"/>
        <w:lang w:val="en-US" w:eastAsia="en-US" w:bidi="ar-SA"/>
      </w:rPr>
    </w:lvl>
    <w:lvl w:ilvl="6" w:tplc="443C456E">
      <w:numFmt w:val="bullet"/>
      <w:lvlText w:val="•"/>
      <w:lvlJc w:val="left"/>
      <w:pPr>
        <w:ind w:left="7360" w:hanging="360"/>
      </w:pPr>
      <w:rPr>
        <w:rFonts w:hint="default"/>
        <w:lang w:val="en-US" w:eastAsia="en-US" w:bidi="ar-SA"/>
      </w:rPr>
    </w:lvl>
    <w:lvl w:ilvl="7" w:tplc="F2766312">
      <w:numFmt w:val="bullet"/>
      <w:lvlText w:val="•"/>
      <w:lvlJc w:val="left"/>
      <w:pPr>
        <w:ind w:left="8220" w:hanging="360"/>
      </w:pPr>
      <w:rPr>
        <w:rFonts w:hint="default"/>
        <w:lang w:val="en-US" w:eastAsia="en-US" w:bidi="ar-SA"/>
      </w:rPr>
    </w:lvl>
    <w:lvl w:ilvl="8" w:tplc="42CE30A0">
      <w:numFmt w:val="bullet"/>
      <w:lvlText w:val="•"/>
      <w:lvlJc w:val="left"/>
      <w:pPr>
        <w:ind w:left="9080" w:hanging="360"/>
      </w:pPr>
      <w:rPr>
        <w:rFonts w:hint="default"/>
        <w:lang w:val="en-US" w:eastAsia="en-US" w:bidi="ar-SA"/>
      </w:rPr>
    </w:lvl>
  </w:abstractNum>
  <w:abstractNum w:abstractNumId="27" w15:restartNumberingAfterBreak="0">
    <w:nsid w:val="343B7C5A"/>
    <w:multiLevelType w:val="multilevel"/>
    <w:tmpl w:val="6C883C1E"/>
    <w:lvl w:ilvl="0">
      <w:start w:val="1"/>
      <w:numFmt w:val="decimal"/>
      <w:lvlText w:val="%1."/>
      <w:lvlJc w:val="left"/>
      <w:pPr>
        <w:ind w:left="1319" w:hanging="360"/>
        <w:jc w:val="left"/>
      </w:pPr>
      <w:rPr>
        <w:rFonts w:ascii="Calibri" w:eastAsia="Calibri" w:hAnsi="Calibri" w:cs="Calibri" w:hint="default"/>
        <w:b w:val="0"/>
        <w:bCs w:val="0"/>
        <w:i w:val="0"/>
        <w:iCs w:val="0"/>
        <w:w w:val="100"/>
        <w:sz w:val="22"/>
        <w:szCs w:val="22"/>
        <w:lang w:val="en-US" w:eastAsia="en-US" w:bidi="ar-SA"/>
      </w:rPr>
    </w:lvl>
    <w:lvl w:ilvl="1">
      <w:start w:val="1"/>
      <w:numFmt w:val="decimal"/>
      <w:lvlText w:val="%1.%2"/>
      <w:lvlJc w:val="left"/>
      <w:pPr>
        <w:ind w:left="1679" w:hanging="720"/>
        <w:jc w:val="right"/>
      </w:pPr>
      <w:rPr>
        <w:rFonts w:hint="default"/>
        <w:w w:val="100"/>
        <w:lang w:val="en-US" w:eastAsia="en-US" w:bidi="ar-SA"/>
      </w:rPr>
    </w:lvl>
    <w:lvl w:ilvl="2">
      <w:numFmt w:val="bullet"/>
      <w:lvlText w:val=""/>
      <w:lvlJc w:val="left"/>
      <w:pPr>
        <w:ind w:left="148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820"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240" w:hanging="360"/>
      </w:pPr>
      <w:rPr>
        <w:rFonts w:hint="default"/>
        <w:lang w:val="en-US" w:eastAsia="en-US" w:bidi="ar-SA"/>
      </w:rPr>
    </w:lvl>
    <w:lvl w:ilvl="7">
      <w:numFmt w:val="bullet"/>
      <w:lvlText w:val="•"/>
      <w:lvlJc w:val="left"/>
      <w:pPr>
        <w:ind w:left="7380" w:hanging="360"/>
      </w:pPr>
      <w:rPr>
        <w:rFonts w:hint="default"/>
        <w:lang w:val="en-US" w:eastAsia="en-US" w:bidi="ar-SA"/>
      </w:rPr>
    </w:lvl>
    <w:lvl w:ilvl="8">
      <w:numFmt w:val="bullet"/>
      <w:lvlText w:val="•"/>
      <w:lvlJc w:val="left"/>
      <w:pPr>
        <w:ind w:left="8520" w:hanging="360"/>
      </w:pPr>
      <w:rPr>
        <w:rFonts w:hint="default"/>
        <w:lang w:val="en-US" w:eastAsia="en-US" w:bidi="ar-SA"/>
      </w:rPr>
    </w:lvl>
  </w:abstractNum>
  <w:abstractNum w:abstractNumId="28" w15:restartNumberingAfterBreak="0">
    <w:nsid w:val="348227CF"/>
    <w:multiLevelType w:val="hybridMultilevel"/>
    <w:tmpl w:val="BC940A60"/>
    <w:lvl w:ilvl="0" w:tplc="7A50CAC4">
      <w:start w:val="1"/>
      <w:numFmt w:val="upperLetter"/>
      <w:lvlText w:val="%1."/>
      <w:lvlJc w:val="left"/>
      <w:pPr>
        <w:ind w:left="2200" w:hanging="360"/>
        <w:jc w:val="left"/>
      </w:pPr>
      <w:rPr>
        <w:rFonts w:ascii="Calibri" w:eastAsia="Calibri" w:hAnsi="Calibri" w:cs="Calibri" w:hint="default"/>
        <w:b w:val="0"/>
        <w:bCs w:val="0"/>
        <w:i w:val="0"/>
        <w:iCs w:val="0"/>
        <w:w w:val="99"/>
        <w:sz w:val="32"/>
        <w:szCs w:val="32"/>
        <w:lang w:val="en-US" w:eastAsia="en-US" w:bidi="ar-SA"/>
      </w:rPr>
    </w:lvl>
    <w:lvl w:ilvl="1" w:tplc="3C96929C">
      <w:numFmt w:val="bullet"/>
      <w:lvlText w:val="•"/>
      <w:lvlJc w:val="left"/>
      <w:pPr>
        <w:ind w:left="3060" w:hanging="360"/>
      </w:pPr>
      <w:rPr>
        <w:rFonts w:hint="default"/>
        <w:lang w:val="en-US" w:eastAsia="en-US" w:bidi="ar-SA"/>
      </w:rPr>
    </w:lvl>
    <w:lvl w:ilvl="2" w:tplc="FFFAC254">
      <w:numFmt w:val="bullet"/>
      <w:lvlText w:val="•"/>
      <w:lvlJc w:val="left"/>
      <w:pPr>
        <w:ind w:left="3920" w:hanging="360"/>
      </w:pPr>
      <w:rPr>
        <w:rFonts w:hint="default"/>
        <w:lang w:val="en-US" w:eastAsia="en-US" w:bidi="ar-SA"/>
      </w:rPr>
    </w:lvl>
    <w:lvl w:ilvl="3" w:tplc="97F4E956">
      <w:numFmt w:val="bullet"/>
      <w:lvlText w:val="•"/>
      <w:lvlJc w:val="left"/>
      <w:pPr>
        <w:ind w:left="4780" w:hanging="360"/>
      </w:pPr>
      <w:rPr>
        <w:rFonts w:hint="default"/>
        <w:lang w:val="en-US" w:eastAsia="en-US" w:bidi="ar-SA"/>
      </w:rPr>
    </w:lvl>
    <w:lvl w:ilvl="4" w:tplc="17B85A1E">
      <w:numFmt w:val="bullet"/>
      <w:lvlText w:val="•"/>
      <w:lvlJc w:val="left"/>
      <w:pPr>
        <w:ind w:left="5640" w:hanging="360"/>
      </w:pPr>
      <w:rPr>
        <w:rFonts w:hint="default"/>
        <w:lang w:val="en-US" w:eastAsia="en-US" w:bidi="ar-SA"/>
      </w:rPr>
    </w:lvl>
    <w:lvl w:ilvl="5" w:tplc="C78253CE">
      <w:numFmt w:val="bullet"/>
      <w:lvlText w:val="•"/>
      <w:lvlJc w:val="left"/>
      <w:pPr>
        <w:ind w:left="6500" w:hanging="360"/>
      </w:pPr>
      <w:rPr>
        <w:rFonts w:hint="default"/>
        <w:lang w:val="en-US" w:eastAsia="en-US" w:bidi="ar-SA"/>
      </w:rPr>
    </w:lvl>
    <w:lvl w:ilvl="6" w:tplc="794CC93C">
      <w:numFmt w:val="bullet"/>
      <w:lvlText w:val="•"/>
      <w:lvlJc w:val="left"/>
      <w:pPr>
        <w:ind w:left="7360" w:hanging="360"/>
      </w:pPr>
      <w:rPr>
        <w:rFonts w:hint="default"/>
        <w:lang w:val="en-US" w:eastAsia="en-US" w:bidi="ar-SA"/>
      </w:rPr>
    </w:lvl>
    <w:lvl w:ilvl="7" w:tplc="A8729A4A">
      <w:numFmt w:val="bullet"/>
      <w:lvlText w:val="•"/>
      <w:lvlJc w:val="left"/>
      <w:pPr>
        <w:ind w:left="8220" w:hanging="360"/>
      </w:pPr>
      <w:rPr>
        <w:rFonts w:hint="default"/>
        <w:lang w:val="en-US" w:eastAsia="en-US" w:bidi="ar-SA"/>
      </w:rPr>
    </w:lvl>
    <w:lvl w:ilvl="8" w:tplc="9606DC80">
      <w:numFmt w:val="bullet"/>
      <w:lvlText w:val="•"/>
      <w:lvlJc w:val="left"/>
      <w:pPr>
        <w:ind w:left="9080" w:hanging="360"/>
      </w:pPr>
      <w:rPr>
        <w:rFonts w:hint="default"/>
        <w:lang w:val="en-US" w:eastAsia="en-US" w:bidi="ar-SA"/>
      </w:rPr>
    </w:lvl>
  </w:abstractNum>
  <w:abstractNum w:abstractNumId="29" w15:restartNumberingAfterBreak="0">
    <w:nsid w:val="34D22ABB"/>
    <w:multiLevelType w:val="multilevel"/>
    <w:tmpl w:val="D1124782"/>
    <w:lvl w:ilvl="0">
      <w:start w:val="1"/>
      <w:numFmt w:val="decimal"/>
      <w:lvlText w:val="%1"/>
      <w:lvlJc w:val="left"/>
      <w:pPr>
        <w:ind w:left="2018" w:hanging="538"/>
        <w:jc w:val="left"/>
      </w:pPr>
      <w:rPr>
        <w:rFonts w:hint="default"/>
        <w:lang w:val="en-US" w:eastAsia="en-US" w:bidi="ar-SA"/>
      </w:rPr>
    </w:lvl>
    <w:lvl w:ilvl="1">
      <w:start w:val="1"/>
      <w:numFmt w:val="decimal"/>
      <w:lvlText w:val="%1.%2"/>
      <w:lvlJc w:val="left"/>
      <w:pPr>
        <w:ind w:left="2018" w:hanging="538"/>
        <w:jc w:val="right"/>
      </w:pPr>
      <w:rPr>
        <w:rFonts w:ascii="Calibri" w:eastAsia="Calibri" w:hAnsi="Calibri" w:cs="Calibri" w:hint="default"/>
        <w:b w:val="0"/>
        <w:bCs w:val="0"/>
        <w:i w:val="0"/>
        <w:iCs w:val="0"/>
        <w:w w:val="100"/>
        <w:sz w:val="36"/>
        <w:szCs w:val="36"/>
        <w:u w:val="single" w:color="000000"/>
        <w:lang w:val="en-US" w:eastAsia="en-US" w:bidi="ar-SA"/>
      </w:rPr>
    </w:lvl>
    <w:lvl w:ilvl="2">
      <w:start w:val="1"/>
      <w:numFmt w:val="decimal"/>
      <w:lvlText w:val="%3."/>
      <w:lvlJc w:val="left"/>
      <w:pPr>
        <w:ind w:left="1480" w:hanging="360"/>
        <w:jc w:val="left"/>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1775"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3428" w:hanging="360"/>
      </w:pPr>
      <w:rPr>
        <w:rFonts w:hint="default"/>
        <w:lang w:val="en-US" w:eastAsia="en-US" w:bidi="ar-SA"/>
      </w:rPr>
    </w:lvl>
    <w:lvl w:ilvl="5">
      <w:numFmt w:val="bullet"/>
      <w:lvlText w:val="•"/>
      <w:lvlJc w:val="left"/>
      <w:pPr>
        <w:ind w:left="4657" w:hanging="360"/>
      </w:pPr>
      <w:rPr>
        <w:rFonts w:hint="default"/>
        <w:lang w:val="en-US" w:eastAsia="en-US" w:bidi="ar-SA"/>
      </w:rPr>
    </w:lvl>
    <w:lvl w:ilvl="6">
      <w:numFmt w:val="bullet"/>
      <w:lvlText w:val="•"/>
      <w:lvlJc w:val="left"/>
      <w:pPr>
        <w:ind w:left="5885" w:hanging="360"/>
      </w:pPr>
      <w:rPr>
        <w:rFonts w:hint="default"/>
        <w:lang w:val="en-US" w:eastAsia="en-US" w:bidi="ar-SA"/>
      </w:rPr>
    </w:lvl>
    <w:lvl w:ilvl="7">
      <w:numFmt w:val="bullet"/>
      <w:lvlText w:val="•"/>
      <w:lvlJc w:val="left"/>
      <w:pPr>
        <w:ind w:left="7114" w:hanging="360"/>
      </w:pPr>
      <w:rPr>
        <w:rFonts w:hint="default"/>
        <w:lang w:val="en-US" w:eastAsia="en-US" w:bidi="ar-SA"/>
      </w:rPr>
    </w:lvl>
    <w:lvl w:ilvl="8">
      <w:numFmt w:val="bullet"/>
      <w:lvlText w:val="•"/>
      <w:lvlJc w:val="left"/>
      <w:pPr>
        <w:ind w:left="8342" w:hanging="360"/>
      </w:pPr>
      <w:rPr>
        <w:rFonts w:hint="default"/>
        <w:lang w:val="en-US" w:eastAsia="en-US" w:bidi="ar-SA"/>
      </w:rPr>
    </w:lvl>
  </w:abstractNum>
  <w:abstractNum w:abstractNumId="30" w15:restartNumberingAfterBreak="0">
    <w:nsid w:val="35D1624E"/>
    <w:multiLevelType w:val="hybridMultilevel"/>
    <w:tmpl w:val="360E1E62"/>
    <w:lvl w:ilvl="0" w:tplc="D652A9C8">
      <w:start w:val="1"/>
      <w:numFmt w:val="decimal"/>
      <w:lvlText w:val="%1."/>
      <w:lvlJc w:val="left"/>
      <w:pPr>
        <w:ind w:left="1480" w:hanging="360"/>
        <w:jc w:val="left"/>
      </w:pPr>
      <w:rPr>
        <w:rFonts w:ascii="Calibri" w:eastAsia="Calibri" w:hAnsi="Calibri" w:cs="Calibri" w:hint="default"/>
        <w:b w:val="0"/>
        <w:bCs w:val="0"/>
        <w:i w:val="0"/>
        <w:iCs w:val="0"/>
        <w:w w:val="100"/>
        <w:sz w:val="22"/>
        <w:szCs w:val="22"/>
        <w:lang w:val="en-US" w:eastAsia="en-US" w:bidi="ar-SA"/>
      </w:rPr>
    </w:lvl>
    <w:lvl w:ilvl="1" w:tplc="F81AB8A8">
      <w:numFmt w:val="bullet"/>
      <w:lvlText w:val="•"/>
      <w:lvlJc w:val="left"/>
      <w:pPr>
        <w:ind w:left="2412" w:hanging="360"/>
      </w:pPr>
      <w:rPr>
        <w:rFonts w:hint="default"/>
        <w:lang w:val="en-US" w:eastAsia="en-US" w:bidi="ar-SA"/>
      </w:rPr>
    </w:lvl>
    <w:lvl w:ilvl="2" w:tplc="A930066C">
      <w:numFmt w:val="bullet"/>
      <w:lvlText w:val="•"/>
      <w:lvlJc w:val="left"/>
      <w:pPr>
        <w:ind w:left="3344" w:hanging="360"/>
      </w:pPr>
      <w:rPr>
        <w:rFonts w:hint="default"/>
        <w:lang w:val="en-US" w:eastAsia="en-US" w:bidi="ar-SA"/>
      </w:rPr>
    </w:lvl>
    <w:lvl w:ilvl="3" w:tplc="A3CE9632">
      <w:numFmt w:val="bullet"/>
      <w:lvlText w:val="•"/>
      <w:lvlJc w:val="left"/>
      <w:pPr>
        <w:ind w:left="4276" w:hanging="360"/>
      </w:pPr>
      <w:rPr>
        <w:rFonts w:hint="default"/>
        <w:lang w:val="en-US" w:eastAsia="en-US" w:bidi="ar-SA"/>
      </w:rPr>
    </w:lvl>
    <w:lvl w:ilvl="4" w:tplc="958CB286">
      <w:numFmt w:val="bullet"/>
      <w:lvlText w:val="•"/>
      <w:lvlJc w:val="left"/>
      <w:pPr>
        <w:ind w:left="5208" w:hanging="360"/>
      </w:pPr>
      <w:rPr>
        <w:rFonts w:hint="default"/>
        <w:lang w:val="en-US" w:eastAsia="en-US" w:bidi="ar-SA"/>
      </w:rPr>
    </w:lvl>
    <w:lvl w:ilvl="5" w:tplc="70D632EA">
      <w:numFmt w:val="bullet"/>
      <w:lvlText w:val="•"/>
      <w:lvlJc w:val="left"/>
      <w:pPr>
        <w:ind w:left="6140" w:hanging="360"/>
      </w:pPr>
      <w:rPr>
        <w:rFonts w:hint="default"/>
        <w:lang w:val="en-US" w:eastAsia="en-US" w:bidi="ar-SA"/>
      </w:rPr>
    </w:lvl>
    <w:lvl w:ilvl="6" w:tplc="C3E8446E">
      <w:numFmt w:val="bullet"/>
      <w:lvlText w:val="•"/>
      <w:lvlJc w:val="left"/>
      <w:pPr>
        <w:ind w:left="7072" w:hanging="360"/>
      </w:pPr>
      <w:rPr>
        <w:rFonts w:hint="default"/>
        <w:lang w:val="en-US" w:eastAsia="en-US" w:bidi="ar-SA"/>
      </w:rPr>
    </w:lvl>
    <w:lvl w:ilvl="7" w:tplc="905CBB40">
      <w:numFmt w:val="bullet"/>
      <w:lvlText w:val="•"/>
      <w:lvlJc w:val="left"/>
      <w:pPr>
        <w:ind w:left="8004" w:hanging="360"/>
      </w:pPr>
      <w:rPr>
        <w:rFonts w:hint="default"/>
        <w:lang w:val="en-US" w:eastAsia="en-US" w:bidi="ar-SA"/>
      </w:rPr>
    </w:lvl>
    <w:lvl w:ilvl="8" w:tplc="0B0C2EF6">
      <w:numFmt w:val="bullet"/>
      <w:lvlText w:val="•"/>
      <w:lvlJc w:val="left"/>
      <w:pPr>
        <w:ind w:left="8936" w:hanging="360"/>
      </w:pPr>
      <w:rPr>
        <w:rFonts w:hint="default"/>
        <w:lang w:val="en-US" w:eastAsia="en-US" w:bidi="ar-SA"/>
      </w:rPr>
    </w:lvl>
  </w:abstractNum>
  <w:abstractNum w:abstractNumId="31" w15:restartNumberingAfterBreak="0">
    <w:nsid w:val="36A35550"/>
    <w:multiLevelType w:val="hybridMultilevel"/>
    <w:tmpl w:val="26C0FD24"/>
    <w:lvl w:ilvl="0" w:tplc="1188CFEC">
      <w:start w:val="1"/>
      <w:numFmt w:val="decimal"/>
      <w:lvlText w:val="%1."/>
      <w:lvlJc w:val="left"/>
      <w:pPr>
        <w:ind w:left="2201" w:hanging="360"/>
        <w:jc w:val="left"/>
      </w:pPr>
      <w:rPr>
        <w:rFonts w:ascii="Arial MT" w:eastAsia="Arial MT" w:hAnsi="Arial MT" w:cs="Arial MT" w:hint="default"/>
        <w:b w:val="0"/>
        <w:bCs w:val="0"/>
        <w:i w:val="0"/>
        <w:iCs w:val="0"/>
        <w:spacing w:val="0"/>
        <w:w w:val="100"/>
        <w:sz w:val="24"/>
        <w:szCs w:val="24"/>
        <w:lang w:val="en-US" w:eastAsia="en-US" w:bidi="ar-SA"/>
      </w:rPr>
    </w:lvl>
    <w:lvl w:ilvl="1" w:tplc="0DA60FE6">
      <w:numFmt w:val="bullet"/>
      <w:lvlText w:val="•"/>
      <w:lvlJc w:val="left"/>
      <w:pPr>
        <w:ind w:left="3060" w:hanging="360"/>
      </w:pPr>
      <w:rPr>
        <w:rFonts w:hint="default"/>
        <w:lang w:val="en-US" w:eastAsia="en-US" w:bidi="ar-SA"/>
      </w:rPr>
    </w:lvl>
    <w:lvl w:ilvl="2" w:tplc="630C5B80">
      <w:numFmt w:val="bullet"/>
      <w:lvlText w:val="•"/>
      <w:lvlJc w:val="left"/>
      <w:pPr>
        <w:ind w:left="3920" w:hanging="360"/>
      </w:pPr>
      <w:rPr>
        <w:rFonts w:hint="default"/>
        <w:lang w:val="en-US" w:eastAsia="en-US" w:bidi="ar-SA"/>
      </w:rPr>
    </w:lvl>
    <w:lvl w:ilvl="3" w:tplc="AEFEB6CC">
      <w:numFmt w:val="bullet"/>
      <w:lvlText w:val="•"/>
      <w:lvlJc w:val="left"/>
      <w:pPr>
        <w:ind w:left="4780" w:hanging="360"/>
      </w:pPr>
      <w:rPr>
        <w:rFonts w:hint="default"/>
        <w:lang w:val="en-US" w:eastAsia="en-US" w:bidi="ar-SA"/>
      </w:rPr>
    </w:lvl>
    <w:lvl w:ilvl="4" w:tplc="2BCEF1A2">
      <w:numFmt w:val="bullet"/>
      <w:lvlText w:val="•"/>
      <w:lvlJc w:val="left"/>
      <w:pPr>
        <w:ind w:left="5640" w:hanging="360"/>
      </w:pPr>
      <w:rPr>
        <w:rFonts w:hint="default"/>
        <w:lang w:val="en-US" w:eastAsia="en-US" w:bidi="ar-SA"/>
      </w:rPr>
    </w:lvl>
    <w:lvl w:ilvl="5" w:tplc="77EE8B16">
      <w:numFmt w:val="bullet"/>
      <w:lvlText w:val="•"/>
      <w:lvlJc w:val="left"/>
      <w:pPr>
        <w:ind w:left="6500" w:hanging="360"/>
      </w:pPr>
      <w:rPr>
        <w:rFonts w:hint="default"/>
        <w:lang w:val="en-US" w:eastAsia="en-US" w:bidi="ar-SA"/>
      </w:rPr>
    </w:lvl>
    <w:lvl w:ilvl="6" w:tplc="6C00A208">
      <w:numFmt w:val="bullet"/>
      <w:lvlText w:val="•"/>
      <w:lvlJc w:val="left"/>
      <w:pPr>
        <w:ind w:left="7360" w:hanging="360"/>
      </w:pPr>
      <w:rPr>
        <w:rFonts w:hint="default"/>
        <w:lang w:val="en-US" w:eastAsia="en-US" w:bidi="ar-SA"/>
      </w:rPr>
    </w:lvl>
    <w:lvl w:ilvl="7" w:tplc="7414BB62">
      <w:numFmt w:val="bullet"/>
      <w:lvlText w:val="•"/>
      <w:lvlJc w:val="left"/>
      <w:pPr>
        <w:ind w:left="8220" w:hanging="360"/>
      </w:pPr>
      <w:rPr>
        <w:rFonts w:hint="default"/>
        <w:lang w:val="en-US" w:eastAsia="en-US" w:bidi="ar-SA"/>
      </w:rPr>
    </w:lvl>
    <w:lvl w:ilvl="8" w:tplc="129071E0">
      <w:numFmt w:val="bullet"/>
      <w:lvlText w:val="•"/>
      <w:lvlJc w:val="left"/>
      <w:pPr>
        <w:ind w:left="9080" w:hanging="360"/>
      </w:pPr>
      <w:rPr>
        <w:rFonts w:hint="default"/>
        <w:lang w:val="en-US" w:eastAsia="en-US" w:bidi="ar-SA"/>
      </w:rPr>
    </w:lvl>
  </w:abstractNum>
  <w:abstractNum w:abstractNumId="32" w15:restartNumberingAfterBreak="0">
    <w:nsid w:val="379E6F54"/>
    <w:multiLevelType w:val="hybridMultilevel"/>
    <w:tmpl w:val="6D0A75DC"/>
    <w:lvl w:ilvl="0" w:tplc="DB7A99AC">
      <w:start w:val="1"/>
      <w:numFmt w:val="decimal"/>
      <w:lvlText w:val="%1."/>
      <w:lvlJc w:val="left"/>
      <w:pPr>
        <w:ind w:left="1480" w:hanging="360"/>
        <w:jc w:val="left"/>
      </w:pPr>
      <w:rPr>
        <w:rFonts w:ascii="Calibri" w:eastAsia="Calibri" w:hAnsi="Calibri" w:cs="Calibri" w:hint="default"/>
        <w:b w:val="0"/>
        <w:bCs w:val="0"/>
        <w:i w:val="0"/>
        <w:iCs w:val="0"/>
        <w:spacing w:val="-1"/>
        <w:w w:val="100"/>
        <w:sz w:val="36"/>
        <w:szCs w:val="36"/>
        <w:lang w:val="en-US" w:eastAsia="en-US" w:bidi="ar-SA"/>
      </w:rPr>
    </w:lvl>
    <w:lvl w:ilvl="1" w:tplc="EB4C5AAE">
      <w:start w:val="1"/>
      <w:numFmt w:val="decimal"/>
      <w:lvlText w:val="%2."/>
      <w:lvlJc w:val="left"/>
      <w:pPr>
        <w:ind w:left="1840" w:hanging="360"/>
        <w:jc w:val="left"/>
      </w:pPr>
      <w:rPr>
        <w:rFonts w:ascii="Calibri" w:eastAsia="Calibri" w:hAnsi="Calibri" w:cs="Calibri" w:hint="default"/>
        <w:b w:val="0"/>
        <w:bCs w:val="0"/>
        <w:i w:val="0"/>
        <w:iCs w:val="0"/>
        <w:spacing w:val="-1"/>
        <w:w w:val="100"/>
        <w:sz w:val="28"/>
        <w:szCs w:val="28"/>
        <w:lang w:val="en-US" w:eastAsia="en-US" w:bidi="ar-SA"/>
      </w:rPr>
    </w:lvl>
    <w:lvl w:ilvl="2" w:tplc="4C3AB7D2">
      <w:numFmt w:val="bullet"/>
      <w:lvlText w:val="•"/>
      <w:lvlJc w:val="left"/>
      <w:pPr>
        <w:ind w:left="2835" w:hanging="360"/>
      </w:pPr>
      <w:rPr>
        <w:rFonts w:hint="default"/>
        <w:lang w:val="en-US" w:eastAsia="en-US" w:bidi="ar-SA"/>
      </w:rPr>
    </w:lvl>
    <w:lvl w:ilvl="3" w:tplc="8CBA6656">
      <w:numFmt w:val="bullet"/>
      <w:lvlText w:val="•"/>
      <w:lvlJc w:val="left"/>
      <w:pPr>
        <w:ind w:left="3831" w:hanging="360"/>
      </w:pPr>
      <w:rPr>
        <w:rFonts w:hint="default"/>
        <w:lang w:val="en-US" w:eastAsia="en-US" w:bidi="ar-SA"/>
      </w:rPr>
    </w:lvl>
    <w:lvl w:ilvl="4" w:tplc="5DA850CC">
      <w:numFmt w:val="bullet"/>
      <w:lvlText w:val="•"/>
      <w:lvlJc w:val="left"/>
      <w:pPr>
        <w:ind w:left="4826" w:hanging="360"/>
      </w:pPr>
      <w:rPr>
        <w:rFonts w:hint="default"/>
        <w:lang w:val="en-US" w:eastAsia="en-US" w:bidi="ar-SA"/>
      </w:rPr>
    </w:lvl>
    <w:lvl w:ilvl="5" w:tplc="31DC2AFA">
      <w:numFmt w:val="bullet"/>
      <w:lvlText w:val="•"/>
      <w:lvlJc w:val="left"/>
      <w:pPr>
        <w:ind w:left="5822" w:hanging="360"/>
      </w:pPr>
      <w:rPr>
        <w:rFonts w:hint="default"/>
        <w:lang w:val="en-US" w:eastAsia="en-US" w:bidi="ar-SA"/>
      </w:rPr>
    </w:lvl>
    <w:lvl w:ilvl="6" w:tplc="3AB47158">
      <w:numFmt w:val="bullet"/>
      <w:lvlText w:val="•"/>
      <w:lvlJc w:val="left"/>
      <w:pPr>
        <w:ind w:left="6817" w:hanging="360"/>
      </w:pPr>
      <w:rPr>
        <w:rFonts w:hint="default"/>
        <w:lang w:val="en-US" w:eastAsia="en-US" w:bidi="ar-SA"/>
      </w:rPr>
    </w:lvl>
    <w:lvl w:ilvl="7" w:tplc="DD12887A">
      <w:numFmt w:val="bullet"/>
      <w:lvlText w:val="•"/>
      <w:lvlJc w:val="left"/>
      <w:pPr>
        <w:ind w:left="7813" w:hanging="360"/>
      </w:pPr>
      <w:rPr>
        <w:rFonts w:hint="default"/>
        <w:lang w:val="en-US" w:eastAsia="en-US" w:bidi="ar-SA"/>
      </w:rPr>
    </w:lvl>
    <w:lvl w:ilvl="8" w:tplc="3B3007DE">
      <w:numFmt w:val="bullet"/>
      <w:lvlText w:val="•"/>
      <w:lvlJc w:val="left"/>
      <w:pPr>
        <w:ind w:left="8808" w:hanging="360"/>
      </w:pPr>
      <w:rPr>
        <w:rFonts w:hint="default"/>
        <w:lang w:val="en-US" w:eastAsia="en-US" w:bidi="ar-SA"/>
      </w:rPr>
    </w:lvl>
  </w:abstractNum>
  <w:abstractNum w:abstractNumId="33" w15:restartNumberingAfterBreak="0">
    <w:nsid w:val="381F4AAF"/>
    <w:multiLevelType w:val="hybridMultilevel"/>
    <w:tmpl w:val="9FC02010"/>
    <w:lvl w:ilvl="0" w:tplc="72F0E902">
      <w:start w:val="1"/>
      <w:numFmt w:val="decimal"/>
      <w:lvlText w:val="%1."/>
      <w:lvlJc w:val="left"/>
      <w:pPr>
        <w:ind w:left="1481" w:hanging="361"/>
        <w:jc w:val="left"/>
      </w:pPr>
      <w:rPr>
        <w:rFonts w:ascii="Calibri" w:eastAsia="Calibri" w:hAnsi="Calibri" w:cs="Calibri" w:hint="default"/>
        <w:b/>
        <w:bCs/>
        <w:i w:val="0"/>
        <w:iCs w:val="0"/>
        <w:color w:val="00AF50"/>
        <w:spacing w:val="0"/>
        <w:w w:val="100"/>
        <w:sz w:val="40"/>
        <w:szCs w:val="40"/>
        <w:lang w:val="en-US" w:eastAsia="en-US" w:bidi="ar-SA"/>
      </w:rPr>
    </w:lvl>
    <w:lvl w:ilvl="1" w:tplc="982C6032">
      <w:numFmt w:val="bullet"/>
      <w:lvlText w:val="•"/>
      <w:lvlJc w:val="left"/>
      <w:pPr>
        <w:ind w:left="2412" w:hanging="361"/>
      </w:pPr>
      <w:rPr>
        <w:rFonts w:hint="default"/>
        <w:lang w:val="en-US" w:eastAsia="en-US" w:bidi="ar-SA"/>
      </w:rPr>
    </w:lvl>
    <w:lvl w:ilvl="2" w:tplc="B2DAC844">
      <w:numFmt w:val="bullet"/>
      <w:lvlText w:val="•"/>
      <w:lvlJc w:val="left"/>
      <w:pPr>
        <w:ind w:left="3344" w:hanging="361"/>
      </w:pPr>
      <w:rPr>
        <w:rFonts w:hint="default"/>
        <w:lang w:val="en-US" w:eastAsia="en-US" w:bidi="ar-SA"/>
      </w:rPr>
    </w:lvl>
    <w:lvl w:ilvl="3" w:tplc="62C6E040">
      <w:numFmt w:val="bullet"/>
      <w:lvlText w:val="•"/>
      <w:lvlJc w:val="left"/>
      <w:pPr>
        <w:ind w:left="4276" w:hanging="361"/>
      </w:pPr>
      <w:rPr>
        <w:rFonts w:hint="default"/>
        <w:lang w:val="en-US" w:eastAsia="en-US" w:bidi="ar-SA"/>
      </w:rPr>
    </w:lvl>
    <w:lvl w:ilvl="4" w:tplc="8C24E38A">
      <w:numFmt w:val="bullet"/>
      <w:lvlText w:val="•"/>
      <w:lvlJc w:val="left"/>
      <w:pPr>
        <w:ind w:left="5208" w:hanging="361"/>
      </w:pPr>
      <w:rPr>
        <w:rFonts w:hint="default"/>
        <w:lang w:val="en-US" w:eastAsia="en-US" w:bidi="ar-SA"/>
      </w:rPr>
    </w:lvl>
    <w:lvl w:ilvl="5" w:tplc="BEEE4B72">
      <w:numFmt w:val="bullet"/>
      <w:lvlText w:val="•"/>
      <w:lvlJc w:val="left"/>
      <w:pPr>
        <w:ind w:left="6140" w:hanging="361"/>
      </w:pPr>
      <w:rPr>
        <w:rFonts w:hint="default"/>
        <w:lang w:val="en-US" w:eastAsia="en-US" w:bidi="ar-SA"/>
      </w:rPr>
    </w:lvl>
    <w:lvl w:ilvl="6" w:tplc="DA8232CA">
      <w:numFmt w:val="bullet"/>
      <w:lvlText w:val="•"/>
      <w:lvlJc w:val="left"/>
      <w:pPr>
        <w:ind w:left="7072" w:hanging="361"/>
      </w:pPr>
      <w:rPr>
        <w:rFonts w:hint="default"/>
        <w:lang w:val="en-US" w:eastAsia="en-US" w:bidi="ar-SA"/>
      </w:rPr>
    </w:lvl>
    <w:lvl w:ilvl="7" w:tplc="F0FCA1CE">
      <w:numFmt w:val="bullet"/>
      <w:lvlText w:val="•"/>
      <w:lvlJc w:val="left"/>
      <w:pPr>
        <w:ind w:left="8004" w:hanging="361"/>
      </w:pPr>
      <w:rPr>
        <w:rFonts w:hint="default"/>
        <w:lang w:val="en-US" w:eastAsia="en-US" w:bidi="ar-SA"/>
      </w:rPr>
    </w:lvl>
    <w:lvl w:ilvl="8" w:tplc="E97859F0">
      <w:numFmt w:val="bullet"/>
      <w:lvlText w:val="•"/>
      <w:lvlJc w:val="left"/>
      <w:pPr>
        <w:ind w:left="8936" w:hanging="361"/>
      </w:pPr>
      <w:rPr>
        <w:rFonts w:hint="default"/>
        <w:lang w:val="en-US" w:eastAsia="en-US" w:bidi="ar-SA"/>
      </w:rPr>
    </w:lvl>
  </w:abstractNum>
  <w:abstractNum w:abstractNumId="34" w15:restartNumberingAfterBreak="0">
    <w:nsid w:val="3C013B02"/>
    <w:multiLevelType w:val="multilevel"/>
    <w:tmpl w:val="B20C2146"/>
    <w:lvl w:ilvl="0">
      <w:start w:val="5"/>
      <w:numFmt w:val="decimal"/>
      <w:lvlText w:val="%1"/>
      <w:lvlJc w:val="left"/>
      <w:pPr>
        <w:ind w:left="1298" w:hanging="538"/>
        <w:jc w:val="left"/>
      </w:pPr>
      <w:rPr>
        <w:rFonts w:hint="default"/>
        <w:lang w:val="en-US" w:eastAsia="en-US" w:bidi="ar-SA"/>
      </w:rPr>
    </w:lvl>
    <w:lvl w:ilvl="1">
      <w:start w:val="1"/>
      <w:numFmt w:val="decimal"/>
      <w:lvlText w:val="%1.%2"/>
      <w:lvlJc w:val="left"/>
      <w:pPr>
        <w:ind w:left="1298" w:hanging="538"/>
        <w:jc w:val="left"/>
      </w:pPr>
      <w:rPr>
        <w:rFonts w:ascii="Calibri" w:eastAsia="Calibri" w:hAnsi="Calibri" w:cs="Calibri" w:hint="default"/>
        <w:b w:val="0"/>
        <w:bCs w:val="0"/>
        <w:i w:val="0"/>
        <w:iCs w:val="0"/>
        <w:w w:val="100"/>
        <w:sz w:val="36"/>
        <w:szCs w:val="36"/>
        <w:u w:val="single" w:color="000000"/>
        <w:lang w:val="en-US" w:eastAsia="en-US" w:bidi="ar-SA"/>
      </w:rPr>
    </w:lvl>
    <w:lvl w:ilvl="2">
      <w:numFmt w:val="bullet"/>
      <w:lvlText w:val=""/>
      <w:lvlJc w:val="left"/>
      <w:pPr>
        <w:ind w:left="2020" w:hanging="360"/>
      </w:pPr>
      <w:rPr>
        <w:rFonts w:ascii="Wingdings" w:eastAsia="Wingdings" w:hAnsi="Wingdings" w:cs="Wingdings" w:hint="default"/>
        <w:b w:val="0"/>
        <w:bCs w:val="0"/>
        <w:i w:val="0"/>
        <w:iCs w:val="0"/>
        <w:color w:val="444444"/>
        <w:w w:val="99"/>
        <w:sz w:val="20"/>
        <w:szCs w:val="20"/>
        <w:lang w:val="en-US" w:eastAsia="en-US" w:bidi="ar-SA"/>
      </w:rPr>
    </w:lvl>
    <w:lvl w:ilvl="3">
      <w:numFmt w:val="bullet"/>
      <w:lvlText w:val="•"/>
      <w:lvlJc w:val="left"/>
      <w:pPr>
        <w:ind w:left="3971" w:hanging="360"/>
      </w:pPr>
      <w:rPr>
        <w:rFonts w:hint="default"/>
        <w:lang w:val="en-US" w:eastAsia="en-US" w:bidi="ar-SA"/>
      </w:rPr>
    </w:lvl>
    <w:lvl w:ilvl="4">
      <w:numFmt w:val="bullet"/>
      <w:lvlText w:val="•"/>
      <w:lvlJc w:val="left"/>
      <w:pPr>
        <w:ind w:left="4946" w:hanging="360"/>
      </w:pPr>
      <w:rPr>
        <w:rFonts w:hint="default"/>
        <w:lang w:val="en-US" w:eastAsia="en-US" w:bidi="ar-SA"/>
      </w:rPr>
    </w:lvl>
    <w:lvl w:ilvl="5">
      <w:numFmt w:val="bullet"/>
      <w:lvlText w:val="•"/>
      <w:lvlJc w:val="left"/>
      <w:pPr>
        <w:ind w:left="5922" w:hanging="360"/>
      </w:pPr>
      <w:rPr>
        <w:rFonts w:hint="default"/>
        <w:lang w:val="en-US" w:eastAsia="en-US" w:bidi="ar-SA"/>
      </w:rPr>
    </w:lvl>
    <w:lvl w:ilvl="6">
      <w:numFmt w:val="bullet"/>
      <w:lvlText w:val="•"/>
      <w:lvlJc w:val="left"/>
      <w:pPr>
        <w:ind w:left="6897" w:hanging="360"/>
      </w:pPr>
      <w:rPr>
        <w:rFonts w:hint="default"/>
        <w:lang w:val="en-US" w:eastAsia="en-US" w:bidi="ar-SA"/>
      </w:rPr>
    </w:lvl>
    <w:lvl w:ilvl="7">
      <w:numFmt w:val="bullet"/>
      <w:lvlText w:val="•"/>
      <w:lvlJc w:val="left"/>
      <w:pPr>
        <w:ind w:left="7873" w:hanging="360"/>
      </w:pPr>
      <w:rPr>
        <w:rFonts w:hint="default"/>
        <w:lang w:val="en-US" w:eastAsia="en-US" w:bidi="ar-SA"/>
      </w:rPr>
    </w:lvl>
    <w:lvl w:ilvl="8">
      <w:numFmt w:val="bullet"/>
      <w:lvlText w:val="•"/>
      <w:lvlJc w:val="left"/>
      <w:pPr>
        <w:ind w:left="8848" w:hanging="360"/>
      </w:pPr>
      <w:rPr>
        <w:rFonts w:hint="default"/>
        <w:lang w:val="en-US" w:eastAsia="en-US" w:bidi="ar-SA"/>
      </w:rPr>
    </w:lvl>
  </w:abstractNum>
  <w:abstractNum w:abstractNumId="35" w15:restartNumberingAfterBreak="0">
    <w:nsid w:val="3E0E4E34"/>
    <w:multiLevelType w:val="hybridMultilevel"/>
    <w:tmpl w:val="DC289DFC"/>
    <w:lvl w:ilvl="0" w:tplc="50C04642">
      <w:start w:val="1"/>
      <w:numFmt w:val="decimal"/>
      <w:lvlText w:val="%1."/>
      <w:lvlJc w:val="left"/>
      <w:pPr>
        <w:ind w:left="1115" w:hanging="355"/>
        <w:jc w:val="right"/>
      </w:pPr>
      <w:rPr>
        <w:rFonts w:ascii="Calibri" w:eastAsia="Calibri" w:hAnsi="Calibri" w:cs="Calibri" w:hint="default"/>
        <w:b w:val="0"/>
        <w:bCs w:val="0"/>
        <w:i w:val="0"/>
        <w:iCs w:val="0"/>
        <w:color w:val="FF0000"/>
        <w:w w:val="100"/>
        <w:sz w:val="36"/>
        <w:szCs w:val="36"/>
        <w:lang w:val="en-US" w:eastAsia="en-US" w:bidi="ar-SA"/>
      </w:rPr>
    </w:lvl>
    <w:lvl w:ilvl="1" w:tplc="B04246E8">
      <w:numFmt w:val="bullet"/>
      <w:lvlText w:val=""/>
      <w:lvlJc w:val="left"/>
      <w:pPr>
        <w:ind w:left="1480" w:hanging="360"/>
      </w:pPr>
      <w:rPr>
        <w:rFonts w:ascii="Symbol" w:eastAsia="Symbol" w:hAnsi="Symbol" w:cs="Symbol" w:hint="default"/>
        <w:b w:val="0"/>
        <w:bCs w:val="0"/>
        <w:i w:val="0"/>
        <w:iCs w:val="0"/>
        <w:w w:val="100"/>
        <w:sz w:val="22"/>
        <w:szCs w:val="22"/>
        <w:lang w:val="en-US" w:eastAsia="en-US" w:bidi="ar-SA"/>
      </w:rPr>
    </w:lvl>
    <w:lvl w:ilvl="2" w:tplc="C47A176C">
      <w:numFmt w:val="bullet"/>
      <w:lvlText w:val="•"/>
      <w:lvlJc w:val="left"/>
      <w:pPr>
        <w:ind w:left="2515" w:hanging="360"/>
      </w:pPr>
      <w:rPr>
        <w:rFonts w:hint="default"/>
        <w:lang w:val="en-US" w:eastAsia="en-US" w:bidi="ar-SA"/>
      </w:rPr>
    </w:lvl>
    <w:lvl w:ilvl="3" w:tplc="FE50F9BE">
      <w:numFmt w:val="bullet"/>
      <w:lvlText w:val="•"/>
      <w:lvlJc w:val="left"/>
      <w:pPr>
        <w:ind w:left="3551" w:hanging="360"/>
      </w:pPr>
      <w:rPr>
        <w:rFonts w:hint="default"/>
        <w:lang w:val="en-US" w:eastAsia="en-US" w:bidi="ar-SA"/>
      </w:rPr>
    </w:lvl>
    <w:lvl w:ilvl="4" w:tplc="A2AAE6B4">
      <w:numFmt w:val="bullet"/>
      <w:lvlText w:val="•"/>
      <w:lvlJc w:val="left"/>
      <w:pPr>
        <w:ind w:left="4586" w:hanging="360"/>
      </w:pPr>
      <w:rPr>
        <w:rFonts w:hint="default"/>
        <w:lang w:val="en-US" w:eastAsia="en-US" w:bidi="ar-SA"/>
      </w:rPr>
    </w:lvl>
    <w:lvl w:ilvl="5" w:tplc="3694348C">
      <w:numFmt w:val="bullet"/>
      <w:lvlText w:val="•"/>
      <w:lvlJc w:val="left"/>
      <w:pPr>
        <w:ind w:left="5622" w:hanging="360"/>
      </w:pPr>
      <w:rPr>
        <w:rFonts w:hint="default"/>
        <w:lang w:val="en-US" w:eastAsia="en-US" w:bidi="ar-SA"/>
      </w:rPr>
    </w:lvl>
    <w:lvl w:ilvl="6" w:tplc="336ABDFE">
      <w:numFmt w:val="bullet"/>
      <w:lvlText w:val="•"/>
      <w:lvlJc w:val="left"/>
      <w:pPr>
        <w:ind w:left="6657" w:hanging="360"/>
      </w:pPr>
      <w:rPr>
        <w:rFonts w:hint="default"/>
        <w:lang w:val="en-US" w:eastAsia="en-US" w:bidi="ar-SA"/>
      </w:rPr>
    </w:lvl>
    <w:lvl w:ilvl="7" w:tplc="6C00CB5C">
      <w:numFmt w:val="bullet"/>
      <w:lvlText w:val="•"/>
      <w:lvlJc w:val="left"/>
      <w:pPr>
        <w:ind w:left="7693" w:hanging="360"/>
      </w:pPr>
      <w:rPr>
        <w:rFonts w:hint="default"/>
        <w:lang w:val="en-US" w:eastAsia="en-US" w:bidi="ar-SA"/>
      </w:rPr>
    </w:lvl>
    <w:lvl w:ilvl="8" w:tplc="03C6FD84">
      <w:numFmt w:val="bullet"/>
      <w:lvlText w:val="•"/>
      <w:lvlJc w:val="left"/>
      <w:pPr>
        <w:ind w:left="8728" w:hanging="360"/>
      </w:pPr>
      <w:rPr>
        <w:rFonts w:hint="default"/>
        <w:lang w:val="en-US" w:eastAsia="en-US" w:bidi="ar-SA"/>
      </w:rPr>
    </w:lvl>
  </w:abstractNum>
  <w:abstractNum w:abstractNumId="36" w15:restartNumberingAfterBreak="0">
    <w:nsid w:val="3E3F3A7D"/>
    <w:multiLevelType w:val="hybridMultilevel"/>
    <w:tmpl w:val="FF2868A6"/>
    <w:lvl w:ilvl="0" w:tplc="243ECD92">
      <w:start w:val="1"/>
      <w:numFmt w:val="decimal"/>
      <w:lvlText w:val="%1."/>
      <w:lvlJc w:val="left"/>
      <w:pPr>
        <w:ind w:left="1481" w:hanging="361"/>
        <w:jc w:val="left"/>
      </w:pPr>
      <w:rPr>
        <w:rFonts w:ascii="Calibri" w:eastAsia="Calibri" w:hAnsi="Calibri" w:cs="Calibri" w:hint="default"/>
        <w:b w:val="0"/>
        <w:bCs w:val="0"/>
        <w:i w:val="0"/>
        <w:iCs w:val="0"/>
        <w:spacing w:val="0"/>
        <w:w w:val="100"/>
        <w:sz w:val="36"/>
        <w:szCs w:val="36"/>
        <w:lang w:val="en-US" w:eastAsia="en-US" w:bidi="ar-SA"/>
      </w:rPr>
    </w:lvl>
    <w:lvl w:ilvl="1" w:tplc="E91A09F2">
      <w:numFmt w:val="bullet"/>
      <w:lvlText w:val="•"/>
      <w:lvlJc w:val="left"/>
      <w:pPr>
        <w:ind w:left="2412" w:hanging="361"/>
      </w:pPr>
      <w:rPr>
        <w:rFonts w:hint="default"/>
        <w:lang w:val="en-US" w:eastAsia="en-US" w:bidi="ar-SA"/>
      </w:rPr>
    </w:lvl>
    <w:lvl w:ilvl="2" w:tplc="D6423720">
      <w:numFmt w:val="bullet"/>
      <w:lvlText w:val="•"/>
      <w:lvlJc w:val="left"/>
      <w:pPr>
        <w:ind w:left="3344" w:hanging="361"/>
      </w:pPr>
      <w:rPr>
        <w:rFonts w:hint="default"/>
        <w:lang w:val="en-US" w:eastAsia="en-US" w:bidi="ar-SA"/>
      </w:rPr>
    </w:lvl>
    <w:lvl w:ilvl="3" w:tplc="2DB855E6">
      <w:numFmt w:val="bullet"/>
      <w:lvlText w:val="•"/>
      <w:lvlJc w:val="left"/>
      <w:pPr>
        <w:ind w:left="4276" w:hanging="361"/>
      </w:pPr>
      <w:rPr>
        <w:rFonts w:hint="default"/>
        <w:lang w:val="en-US" w:eastAsia="en-US" w:bidi="ar-SA"/>
      </w:rPr>
    </w:lvl>
    <w:lvl w:ilvl="4" w:tplc="ECD0A3FA">
      <w:numFmt w:val="bullet"/>
      <w:lvlText w:val="•"/>
      <w:lvlJc w:val="left"/>
      <w:pPr>
        <w:ind w:left="5208" w:hanging="361"/>
      </w:pPr>
      <w:rPr>
        <w:rFonts w:hint="default"/>
        <w:lang w:val="en-US" w:eastAsia="en-US" w:bidi="ar-SA"/>
      </w:rPr>
    </w:lvl>
    <w:lvl w:ilvl="5" w:tplc="3BD2795E">
      <w:numFmt w:val="bullet"/>
      <w:lvlText w:val="•"/>
      <w:lvlJc w:val="left"/>
      <w:pPr>
        <w:ind w:left="6140" w:hanging="361"/>
      </w:pPr>
      <w:rPr>
        <w:rFonts w:hint="default"/>
        <w:lang w:val="en-US" w:eastAsia="en-US" w:bidi="ar-SA"/>
      </w:rPr>
    </w:lvl>
    <w:lvl w:ilvl="6" w:tplc="AA62DFB2">
      <w:numFmt w:val="bullet"/>
      <w:lvlText w:val="•"/>
      <w:lvlJc w:val="left"/>
      <w:pPr>
        <w:ind w:left="7072" w:hanging="361"/>
      </w:pPr>
      <w:rPr>
        <w:rFonts w:hint="default"/>
        <w:lang w:val="en-US" w:eastAsia="en-US" w:bidi="ar-SA"/>
      </w:rPr>
    </w:lvl>
    <w:lvl w:ilvl="7" w:tplc="4FF6E46C">
      <w:numFmt w:val="bullet"/>
      <w:lvlText w:val="•"/>
      <w:lvlJc w:val="left"/>
      <w:pPr>
        <w:ind w:left="8004" w:hanging="361"/>
      </w:pPr>
      <w:rPr>
        <w:rFonts w:hint="default"/>
        <w:lang w:val="en-US" w:eastAsia="en-US" w:bidi="ar-SA"/>
      </w:rPr>
    </w:lvl>
    <w:lvl w:ilvl="8" w:tplc="84E4C3F0">
      <w:numFmt w:val="bullet"/>
      <w:lvlText w:val="•"/>
      <w:lvlJc w:val="left"/>
      <w:pPr>
        <w:ind w:left="8936" w:hanging="361"/>
      </w:pPr>
      <w:rPr>
        <w:rFonts w:hint="default"/>
        <w:lang w:val="en-US" w:eastAsia="en-US" w:bidi="ar-SA"/>
      </w:rPr>
    </w:lvl>
  </w:abstractNum>
  <w:abstractNum w:abstractNumId="37" w15:restartNumberingAfterBreak="0">
    <w:nsid w:val="40EA1B6E"/>
    <w:multiLevelType w:val="multilevel"/>
    <w:tmpl w:val="BD481BDE"/>
    <w:lvl w:ilvl="0">
      <w:start w:val="3"/>
      <w:numFmt w:val="decimal"/>
      <w:lvlText w:val="%1"/>
      <w:lvlJc w:val="left"/>
      <w:pPr>
        <w:ind w:left="1885" w:hanging="406"/>
        <w:jc w:val="left"/>
      </w:pPr>
      <w:rPr>
        <w:rFonts w:hint="default"/>
        <w:lang w:val="en-US" w:eastAsia="en-US" w:bidi="ar-SA"/>
      </w:rPr>
    </w:lvl>
    <w:lvl w:ilvl="1">
      <w:start w:val="2"/>
      <w:numFmt w:val="decimal"/>
      <w:lvlText w:val="%1.%2"/>
      <w:lvlJc w:val="left"/>
      <w:pPr>
        <w:ind w:left="1885" w:hanging="406"/>
        <w:jc w:val="right"/>
      </w:pPr>
      <w:rPr>
        <w:rFonts w:hint="default"/>
        <w:w w:val="100"/>
        <w:u w:val="single" w:color="212121"/>
        <w:lang w:val="en-US" w:eastAsia="en-US" w:bidi="ar-SA"/>
      </w:rPr>
    </w:lvl>
    <w:lvl w:ilvl="2">
      <w:start w:val="1"/>
      <w:numFmt w:val="decimal"/>
      <w:lvlText w:val="%3."/>
      <w:lvlJc w:val="left"/>
      <w:pPr>
        <w:ind w:left="2920" w:hanging="360"/>
        <w:jc w:val="left"/>
      </w:pPr>
      <w:rPr>
        <w:rFonts w:hint="default"/>
        <w:w w:val="100"/>
        <w:lang w:val="en-US" w:eastAsia="en-US" w:bidi="ar-SA"/>
      </w:rPr>
    </w:lvl>
    <w:lvl w:ilvl="3">
      <w:numFmt w:val="bullet"/>
      <w:lvlText w:val="•"/>
      <w:lvlJc w:val="left"/>
      <w:pPr>
        <w:ind w:left="3905" w:hanging="360"/>
      </w:pPr>
      <w:rPr>
        <w:rFonts w:hint="default"/>
        <w:lang w:val="en-US" w:eastAsia="en-US" w:bidi="ar-SA"/>
      </w:rPr>
    </w:lvl>
    <w:lvl w:ilvl="4">
      <w:numFmt w:val="bullet"/>
      <w:lvlText w:val="•"/>
      <w:lvlJc w:val="left"/>
      <w:pPr>
        <w:ind w:left="4890" w:hanging="360"/>
      </w:pPr>
      <w:rPr>
        <w:rFonts w:hint="default"/>
        <w:lang w:val="en-US" w:eastAsia="en-US" w:bidi="ar-SA"/>
      </w:rPr>
    </w:lvl>
    <w:lvl w:ilvl="5">
      <w:numFmt w:val="bullet"/>
      <w:lvlText w:val="•"/>
      <w:lvlJc w:val="left"/>
      <w:pPr>
        <w:ind w:left="5875" w:hanging="360"/>
      </w:pPr>
      <w:rPr>
        <w:rFonts w:hint="default"/>
        <w:lang w:val="en-US" w:eastAsia="en-US" w:bidi="ar-SA"/>
      </w:rPr>
    </w:lvl>
    <w:lvl w:ilvl="6">
      <w:numFmt w:val="bullet"/>
      <w:lvlText w:val="•"/>
      <w:lvlJc w:val="left"/>
      <w:pPr>
        <w:ind w:left="6860" w:hanging="360"/>
      </w:pPr>
      <w:rPr>
        <w:rFonts w:hint="default"/>
        <w:lang w:val="en-US" w:eastAsia="en-US" w:bidi="ar-SA"/>
      </w:rPr>
    </w:lvl>
    <w:lvl w:ilvl="7">
      <w:numFmt w:val="bullet"/>
      <w:lvlText w:val="•"/>
      <w:lvlJc w:val="left"/>
      <w:pPr>
        <w:ind w:left="7845" w:hanging="360"/>
      </w:pPr>
      <w:rPr>
        <w:rFonts w:hint="default"/>
        <w:lang w:val="en-US" w:eastAsia="en-US" w:bidi="ar-SA"/>
      </w:rPr>
    </w:lvl>
    <w:lvl w:ilvl="8">
      <w:numFmt w:val="bullet"/>
      <w:lvlText w:val="•"/>
      <w:lvlJc w:val="left"/>
      <w:pPr>
        <w:ind w:left="8830" w:hanging="360"/>
      </w:pPr>
      <w:rPr>
        <w:rFonts w:hint="default"/>
        <w:lang w:val="en-US" w:eastAsia="en-US" w:bidi="ar-SA"/>
      </w:rPr>
    </w:lvl>
  </w:abstractNum>
  <w:abstractNum w:abstractNumId="38" w15:restartNumberingAfterBreak="0">
    <w:nsid w:val="41120227"/>
    <w:multiLevelType w:val="hybridMultilevel"/>
    <w:tmpl w:val="89F01F98"/>
    <w:lvl w:ilvl="0" w:tplc="6052A7B0">
      <w:start w:val="1"/>
      <w:numFmt w:val="decimal"/>
      <w:lvlText w:val="%1."/>
      <w:lvlJc w:val="left"/>
      <w:pPr>
        <w:ind w:left="1481" w:hanging="361"/>
        <w:jc w:val="left"/>
      </w:pPr>
      <w:rPr>
        <w:rFonts w:hint="default"/>
        <w:spacing w:val="0"/>
        <w:w w:val="100"/>
        <w:lang w:val="en-US" w:eastAsia="en-US" w:bidi="ar-SA"/>
      </w:rPr>
    </w:lvl>
    <w:lvl w:ilvl="1" w:tplc="B98CA976">
      <w:start w:val="1"/>
      <w:numFmt w:val="lowerLetter"/>
      <w:lvlText w:val="%2."/>
      <w:lvlJc w:val="left"/>
      <w:pPr>
        <w:ind w:left="2201" w:hanging="360"/>
        <w:jc w:val="left"/>
      </w:pPr>
      <w:rPr>
        <w:rFonts w:ascii="Calibri" w:eastAsia="Calibri" w:hAnsi="Calibri" w:cs="Calibri" w:hint="default"/>
        <w:b w:val="0"/>
        <w:bCs w:val="0"/>
        <w:i w:val="0"/>
        <w:iCs w:val="0"/>
        <w:spacing w:val="0"/>
        <w:w w:val="100"/>
        <w:sz w:val="36"/>
        <w:szCs w:val="36"/>
        <w:lang w:val="en-US" w:eastAsia="en-US" w:bidi="ar-SA"/>
      </w:rPr>
    </w:lvl>
    <w:lvl w:ilvl="2" w:tplc="C5FCCBBC">
      <w:numFmt w:val="bullet"/>
      <w:lvlText w:val="•"/>
      <w:lvlJc w:val="left"/>
      <w:pPr>
        <w:ind w:left="3155" w:hanging="360"/>
      </w:pPr>
      <w:rPr>
        <w:rFonts w:hint="default"/>
        <w:lang w:val="en-US" w:eastAsia="en-US" w:bidi="ar-SA"/>
      </w:rPr>
    </w:lvl>
    <w:lvl w:ilvl="3" w:tplc="908E2B4E">
      <w:numFmt w:val="bullet"/>
      <w:lvlText w:val="•"/>
      <w:lvlJc w:val="left"/>
      <w:pPr>
        <w:ind w:left="4111" w:hanging="360"/>
      </w:pPr>
      <w:rPr>
        <w:rFonts w:hint="default"/>
        <w:lang w:val="en-US" w:eastAsia="en-US" w:bidi="ar-SA"/>
      </w:rPr>
    </w:lvl>
    <w:lvl w:ilvl="4" w:tplc="AF48EEE6">
      <w:numFmt w:val="bullet"/>
      <w:lvlText w:val="•"/>
      <w:lvlJc w:val="left"/>
      <w:pPr>
        <w:ind w:left="5066" w:hanging="360"/>
      </w:pPr>
      <w:rPr>
        <w:rFonts w:hint="default"/>
        <w:lang w:val="en-US" w:eastAsia="en-US" w:bidi="ar-SA"/>
      </w:rPr>
    </w:lvl>
    <w:lvl w:ilvl="5" w:tplc="8CC866A8">
      <w:numFmt w:val="bullet"/>
      <w:lvlText w:val="•"/>
      <w:lvlJc w:val="left"/>
      <w:pPr>
        <w:ind w:left="6022" w:hanging="360"/>
      </w:pPr>
      <w:rPr>
        <w:rFonts w:hint="default"/>
        <w:lang w:val="en-US" w:eastAsia="en-US" w:bidi="ar-SA"/>
      </w:rPr>
    </w:lvl>
    <w:lvl w:ilvl="6" w:tplc="9B8A951E">
      <w:numFmt w:val="bullet"/>
      <w:lvlText w:val="•"/>
      <w:lvlJc w:val="left"/>
      <w:pPr>
        <w:ind w:left="6977" w:hanging="360"/>
      </w:pPr>
      <w:rPr>
        <w:rFonts w:hint="default"/>
        <w:lang w:val="en-US" w:eastAsia="en-US" w:bidi="ar-SA"/>
      </w:rPr>
    </w:lvl>
    <w:lvl w:ilvl="7" w:tplc="15EEA280">
      <w:numFmt w:val="bullet"/>
      <w:lvlText w:val="•"/>
      <w:lvlJc w:val="left"/>
      <w:pPr>
        <w:ind w:left="7933" w:hanging="360"/>
      </w:pPr>
      <w:rPr>
        <w:rFonts w:hint="default"/>
        <w:lang w:val="en-US" w:eastAsia="en-US" w:bidi="ar-SA"/>
      </w:rPr>
    </w:lvl>
    <w:lvl w:ilvl="8" w:tplc="85BAC3FE">
      <w:numFmt w:val="bullet"/>
      <w:lvlText w:val="•"/>
      <w:lvlJc w:val="left"/>
      <w:pPr>
        <w:ind w:left="8888" w:hanging="360"/>
      </w:pPr>
      <w:rPr>
        <w:rFonts w:hint="default"/>
        <w:lang w:val="en-US" w:eastAsia="en-US" w:bidi="ar-SA"/>
      </w:rPr>
    </w:lvl>
  </w:abstractNum>
  <w:abstractNum w:abstractNumId="39" w15:restartNumberingAfterBreak="0">
    <w:nsid w:val="427B2220"/>
    <w:multiLevelType w:val="hybridMultilevel"/>
    <w:tmpl w:val="B76A126C"/>
    <w:lvl w:ilvl="0" w:tplc="3BDCD946">
      <w:start w:val="1"/>
      <w:numFmt w:val="decimal"/>
      <w:lvlText w:val="%1."/>
      <w:lvlJc w:val="left"/>
      <w:pPr>
        <w:ind w:left="1480" w:hanging="360"/>
        <w:jc w:val="left"/>
      </w:pPr>
      <w:rPr>
        <w:rFonts w:ascii="Calibri" w:eastAsia="Calibri" w:hAnsi="Calibri" w:cs="Calibri" w:hint="default"/>
        <w:b w:val="0"/>
        <w:bCs w:val="0"/>
        <w:i w:val="0"/>
        <w:iCs w:val="0"/>
        <w:w w:val="100"/>
        <w:sz w:val="22"/>
        <w:szCs w:val="22"/>
        <w:u w:val="single" w:color="000000"/>
        <w:lang w:val="en-US" w:eastAsia="en-US" w:bidi="ar-SA"/>
      </w:rPr>
    </w:lvl>
    <w:lvl w:ilvl="1" w:tplc="D5E2C1AC">
      <w:numFmt w:val="bullet"/>
      <w:lvlText w:val="•"/>
      <w:lvlJc w:val="left"/>
      <w:pPr>
        <w:ind w:left="2412" w:hanging="360"/>
      </w:pPr>
      <w:rPr>
        <w:rFonts w:hint="default"/>
        <w:lang w:val="en-US" w:eastAsia="en-US" w:bidi="ar-SA"/>
      </w:rPr>
    </w:lvl>
    <w:lvl w:ilvl="2" w:tplc="87F2B226">
      <w:numFmt w:val="bullet"/>
      <w:lvlText w:val="•"/>
      <w:lvlJc w:val="left"/>
      <w:pPr>
        <w:ind w:left="3344" w:hanging="360"/>
      </w:pPr>
      <w:rPr>
        <w:rFonts w:hint="default"/>
        <w:lang w:val="en-US" w:eastAsia="en-US" w:bidi="ar-SA"/>
      </w:rPr>
    </w:lvl>
    <w:lvl w:ilvl="3" w:tplc="ED043DF6">
      <w:numFmt w:val="bullet"/>
      <w:lvlText w:val="•"/>
      <w:lvlJc w:val="left"/>
      <w:pPr>
        <w:ind w:left="4276" w:hanging="360"/>
      </w:pPr>
      <w:rPr>
        <w:rFonts w:hint="default"/>
        <w:lang w:val="en-US" w:eastAsia="en-US" w:bidi="ar-SA"/>
      </w:rPr>
    </w:lvl>
    <w:lvl w:ilvl="4" w:tplc="804C5D50">
      <w:numFmt w:val="bullet"/>
      <w:lvlText w:val="•"/>
      <w:lvlJc w:val="left"/>
      <w:pPr>
        <w:ind w:left="5208" w:hanging="360"/>
      </w:pPr>
      <w:rPr>
        <w:rFonts w:hint="default"/>
        <w:lang w:val="en-US" w:eastAsia="en-US" w:bidi="ar-SA"/>
      </w:rPr>
    </w:lvl>
    <w:lvl w:ilvl="5" w:tplc="2294FE02">
      <w:numFmt w:val="bullet"/>
      <w:lvlText w:val="•"/>
      <w:lvlJc w:val="left"/>
      <w:pPr>
        <w:ind w:left="6140" w:hanging="360"/>
      </w:pPr>
      <w:rPr>
        <w:rFonts w:hint="default"/>
        <w:lang w:val="en-US" w:eastAsia="en-US" w:bidi="ar-SA"/>
      </w:rPr>
    </w:lvl>
    <w:lvl w:ilvl="6" w:tplc="4B50C8EC">
      <w:numFmt w:val="bullet"/>
      <w:lvlText w:val="•"/>
      <w:lvlJc w:val="left"/>
      <w:pPr>
        <w:ind w:left="7072" w:hanging="360"/>
      </w:pPr>
      <w:rPr>
        <w:rFonts w:hint="default"/>
        <w:lang w:val="en-US" w:eastAsia="en-US" w:bidi="ar-SA"/>
      </w:rPr>
    </w:lvl>
    <w:lvl w:ilvl="7" w:tplc="8F46F7AE">
      <w:numFmt w:val="bullet"/>
      <w:lvlText w:val="•"/>
      <w:lvlJc w:val="left"/>
      <w:pPr>
        <w:ind w:left="8004" w:hanging="360"/>
      </w:pPr>
      <w:rPr>
        <w:rFonts w:hint="default"/>
        <w:lang w:val="en-US" w:eastAsia="en-US" w:bidi="ar-SA"/>
      </w:rPr>
    </w:lvl>
    <w:lvl w:ilvl="8" w:tplc="66B0DC88">
      <w:numFmt w:val="bullet"/>
      <w:lvlText w:val="•"/>
      <w:lvlJc w:val="left"/>
      <w:pPr>
        <w:ind w:left="8936" w:hanging="360"/>
      </w:pPr>
      <w:rPr>
        <w:rFonts w:hint="default"/>
        <w:lang w:val="en-US" w:eastAsia="en-US" w:bidi="ar-SA"/>
      </w:rPr>
    </w:lvl>
  </w:abstractNum>
  <w:abstractNum w:abstractNumId="40" w15:restartNumberingAfterBreak="0">
    <w:nsid w:val="46806AA3"/>
    <w:multiLevelType w:val="hybridMultilevel"/>
    <w:tmpl w:val="85E41B1A"/>
    <w:lvl w:ilvl="0" w:tplc="3B78F2A8">
      <w:numFmt w:val="bullet"/>
      <w:lvlText w:val=""/>
      <w:lvlJc w:val="left"/>
      <w:pPr>
        <w:ind w:left="1480" w:hanging="360"/>
      </w:pPr>
      <w:rPr>
        <w:rFonts w:ascii="Symbol" w:eastAsia="Symbol" w:hAnsi="Symbol" w:cs="Symbol" w:hint="default"/>
        <w:b w:val="0"/>
        <w:bCs w:val="0"/>
        <w:i w:val="0"/>
        <w:iCs w:val="0"/>
        <w:w w:val="100"/>
        <w:sz w:val="22"/>
        <w:szCs w:val="22"/>
        <w:lang w:val="en-US" w:eastAsia="en-US" w:bidi="ar-SA"/>
      </w:rPr>
    </w:lvl>
    <w:lvl w:ilvl="1" w:tplc="CC709DC0">
      <w:numFmt w:val="bullet"/>
      <w:lvlText w:val="•"/>
      <w:lvlJc w:val="left"/>
      <w:pPr>
        <w:ind w:left="2412" w:hanging="360"/>
      </w:pPr>
      <w:rPr>
        <w:rFonts w:hint="default"/>
        <w:lang w:val="en-US" w:eastAsia="en-US" w:bidi="ar-SA"/>
      </w:rPr>
    </w:lvl>
    <w:lvl w:ilvl="2" w:tplc="57329462">
      <w:numFmt w:val="bullet"/>
      <w:lvlText w:val="•"/>
      <w:lvlJc w:val="left"/>
      <w:pPr>
        <w:ind w:left="3344" w:hanging="360"/>
      </w:pPr>
      <w:rPr>
        <w:rFonts w:hint="default"/>
        <w:lang w:val="en-US" w:eastAsia="en-US" w:bidi="ar-SA"/>
      </w:rPr>
    </w:lvl>
    <w:lvl w:ilvl="3" w:tplc="DED06A70">
      <w:numFmt w:val="bullet"/>
      <w:lvlText w:val="•"/>
      <w:lvlJc w:val="left"/>
      <w:pPr>
        <w:ind w:left="4276" w:hanging="360"/>
      </w:pPr>
      <w:rPr>
        <w:rFonts w:hint="default"/>
        <w:lang w:val="en-US" w:eastAsia="en-US" w:bidi="ar-SA"/>
      </w:rPr>
    </w:lvl>
    <w:lvl w:ilvl="4" w:tplc="A348B056">
      <w:numFmt w:val="bullet"/>
      <w:lvlText w:val="•"/>
      <w:lvlJc w:val="left"/>
      <w:pPr>
        <w:ind w:left="5208" w:hanging="360"/>
      </w:pPr>
      <w:rPr>
        <w:rFonts w:hint="default"/>
        <w:lang w:val="en-US" w:eastAsia="en-US" w:bidi="ar-SA"/>
      </w:rPr>
    </w:lvl>
    <w:lvl w:ilvl="5" w:tplc="859AE53C">
      <w:numFmt w:val="bullet"/>
      <w:lvlText w:val="•"/>
      <w:lvlJc w:val="left"/>
      <w:pPr>
        <w:ind w:left="6140" w:hanging="360"/>
      </w:pPr>
      <w:rPr>
        <w:rFonts w:hint="default"/>
        <w:lang w:val="en-US" w:eastAsia="en-US" w:bidi="ar-SA"/>
      </w:rPr>
    </w:lvl>
    <w:lvl w:ilvl="6" w:tplc="EA4263E8">
      <w:numFmt w:val="bullet"/>
      <w:lvlText w:val="•"/>
      <w:lvlJc w:val="left"/>
      <w:pPr>
        <w:ind w:left="7072" w:hanging="360"/>
      </w:pPr>
      <w:rPr>
        <w:rFonts w:hint="default"/>
        <w:lang w:val="en-US" w:eastAsia="en-US" w:bidi="ar-SA"/>
      </w:rPr>
    </w:lvl>
    <w:lvl w:ilvl="7" w:tplc="2B7A4430">
      <w:numFmt w:val="bullet"/>
      <w:lvlText w:val="•"/>
      <w:lvlJc w:val="left"/>
      <w:pPr>
        <w:ind w:left="8004" w:hanging="360"/>
      </w:pPr>
      <w:rPr>
        <w:rFonts w:hint="default"/>
        <w:lang w:val="en-US" w:eastAsia="en-US" w:bidi="ar-SA"/>
      </w:rPr>
    </w:lvl>
    <w:lvl w:ilvl="8" w:tplc="544689D4">
      <w:numFmt w:val="bullet"/>
      <w:lvlText w:val="•"/>
      <w:lvlJc w:val="left"/>
      <w:pPr>
        <w:ind w:left="8936" w:hanging="360"/>
      </w:pPr>
      <w:rPr>
        <w:rFonts w:hint="default"/>
        <w:lang w:val="en-US" w:eastAsia="en-US" w:bidi="ar-SA"/>
      </w:rPr>
    </w:lvl>
  </w:abstractNum>
  <w:abstractNum w:abstractNumId="41" w15:restartNumberingAfterBreak="0">
    <w:nsid w:val="46876E1E"/>
    <w:multiLevelType w:val="hybridMultilevel"/>
    <w:tmpl w:val="90B857A4"/>
    <w:lvl w:ilvl="0" w:tplc="9CA847FE">
      <w:start w:val="1"/>
      <w:numFmt w:val="decimal"/>
      <w:lvlText w:val="%1."/>
      <w:lvlJc w:val="left"/>
      <w:pPr>
        <w:ind w:left="1481" w:hanging="361"/>
        <w:jc w:val="left"/>
      </w:pPr>
      <w:rPr>
        <w:rFonts w:ascii="Calibri" w:eastAsia="Calibri" w:hAnsi="Calibri" w:cs="Calibri" w:hint="default"/>
        <w:b w:val="0"/>
        <w:bCs w:val="0"/>
        <w:i w:val="0"/>
        <w:iCs w:val="0"/>
        <w:spacing w:val="0"/>
        <w:w w:val="100"/>
        <w:sz w:val="36"/>
        <w:szCs w:val="36"/>
        <w:lang w:val="en-US" w:eastAsia="en-US" w:bidi="ar-SA"/>
      </w:rPr>
    </w:lvl>
    <w:lvl w:ilvl="1" w:tplc="4740DA16">
      <w:start w:val="1"/>
      <w:numFmt w:val="lowerLetter"/>
      <w:lvlText w:val="%2."/>
      <w:lvlJc w:val="left"/>
      <w:pPr>
        <w:ind w:left="2201" w:hanging="360"/>
        <w:jc w:val="left"/>
      </w:pPr>
      <w:rPr>
        <w:rFonts w:ascii="Calibri" w:eastAsia="Calibri" w:hAnsi="Calibri" w:cs="Calibri" w:hint="default"/>
        <w:b w:val="0"/>
        <w:bCs w:val="0"/>
        <w:i w:val="0"/>
        <w:iCs w:val="0"/>
        <w:spacing w:val="0"/>
        <w:w w:val="100"/>
        <w:sz w:val="36"/>
        <w:szCs w:val="36"/>
        <w:lang w:val="en-US" w:eastAsia="en-US" w:bidi="ar-SA"/>
      </w:rPr>
    </w:lvl>
    <w:lvl w:ilvl="2" w:tplc="2AA678BA">
      <w:numFmt w:val="bullet"/>
      <w:lvlText w:val="•"/>
      <w:lvlJc w:val="left"/>
      <w:pPr>
        <w:ind w:left="3155" w:hanging="360"/>
      </w:pPr>
      <w:rPr>
        <w:rFonts w:hint="default"/>
        <w:lang w:val="en-US" w:eastAsia="en-US" w:bidi="ar-SA"/>
      </w:rPr>
    </w:lvl>
    <w:lvl w:ilvl="3" w:tplc="D682F5B0">
      <w:numFmt w:val="bullet"/>
      <w:lvlText w:val="•"/>
      <w:lvlJc w:val="left"/>
      <w:pPr>
        <w:ind w:left="4111" w:hanging="360"/>
      </w:pPr>
      <w:rPr>
        <w:rFonts w:hint="default"/>
        <w:lang w:val="en-US" w:eastAsia="en-US" w:bidi="ar-SA"/>
      </w:rPr>
    </w:lvl>
    <w:lvl w:ilvl="4" w:tplc="2BB2C316">
      <w:numFmt w:val="bullet"/>
      <w:lvlText w:val="•"/>
      <w:lvlJc w:val="left"/>
      <w:pPr>
        <w:ind w:left="5066" w:hanging="360"/>
      </w:pPr>
      <w:rPr>
        <w:rFonts w:hint="default"/>
        <w:lang w:val="en-US" w:eastAsia="en-US" w:bidi="ar-SA"/>
      </w:rPr>
    </w:lvl>
    <w:lvl w:ilvl="5" w:tplc="D80A7766">
      <w:numFmt w:val="bullet"/>
      <w:lvlText w:val="•"/>
      <w:lvlJc w:val="left"/>
      <w:pPr>
        <w:ind w:left="6022" w:hanging="360"/>
      </w:pPr>
      <w:rPr>
        <w:rFonts w:hint="default"/>
        <w:lang w:val="en-US" w:eastAsia="en-US" w:bidi="ar-SA"/>
      </w:rPr>
    </w:lvl>
    <w:lvl w:ilvl="6" w:tplc="1110DBF4">
      <w:numFmt w:val="bullet"/>
      <w:lvlText w:val="•"/>
      <w:lvlJc w:val="left"/>
      <w:pPr>
        <w:ind w:left="6977" w:hanging="360"/>
      </w:pPr>
      <w:rPr>
        <w:rFonts w:hint="default"/>
        <w:lang w:val="en-US" w:eastAsia="en-US" w:bidi="ar-SA"/>
      </w:rPr>
    </w:lvl>
    <w:lvl w:ilvl="7" w:tplc="D91EFF82">
      <w:numFmt w:val="bullet"/>
      <w:lvlText w:val="•"/>
      <w:lvlJc w:val="left"/>
      <w:pPr>
        <w:ind w:left="7933" w:hanging="360"/>
      </w:pPr>
      <w:rPr>
        <w:rFonts w:hint="default"/>
        <w:lang w:val="en-US" w:eastAsia="en-US" w:bidi="ar-SA"/>
      </w:rPr>
    </w:lvl>
    <w:lvl w:ilvl="8" w:tplc="E4BCA342">
      <w:numFmt w:val="bullet"/>
      <w:lvlText w:val="•"/>
      <w:lvlJc w:val="left"/>
      <w:pPr>
        <w:ind w:left="8888" w:hanging="360"/>
      </w:pPr>
      <w:rPr>
        <w:rFonts w:hint="default"/>
        <w:lang w:val="en-US" w:eastAsia="en-US" w:bidi="ar-SA"/>
      </w:rPr>
    </w:lvl>
  </w:abstractNum>
  <w:abstractNum w:abstractNumId="42" w15:restartNumberingAfterBreak="0">
    <w:nsid w:val="47D73F10"/>
    <w:multiLevelType w:val="hybridMultilevel"/>
    <w:tmpl w:val="3410A782"/>
    <w:lvl w:ilvl="0" w:tplc="D6B0BEBE">
      <w:numFmt w:val="bullet"/>
      <w:lvlText w:val=""/>
      <w:lvlJc w:val="left"/>
      <w:pPr>
        <w:ind w:left="2200" w:hanging="360"/>
      </w:pPr>
      <w:rPr>
        <w:rFonts w:ascii="Symbol" w:eastAsia="Symbol" w:hAnsi="Symbol" w:cs="Symbol" w:hint="default"/>
        <w:w w:val="100"/>
        <w:lang w:val="en-US" w:eastAsia="en-US" w:bidi="ar-SA"/>
      </w:rPr>
    </w:lvl>
    <w:lvl w:ilvl="1" w:tplc="35880EA8">
      <w:numFmt w:val="bullet"/>
      <w:lvlText w:val="•"/>
      <w:lvlJc w:val="left"/>
      <w:pPr>
        <w:ind w:left="3060" w:hanging="360"/>
      </w:pPr>
      <w:rPr>
        <w:rFonts w:hint="default"/>
        <w:lang w:val="en-US" w:eastAsia="en-US" w:bidi="ar-SA"/>
      </w:rPr>
    </w:lvl>
    <w:lvl w:ilvl="2" w:tplc="9A8EC506">
      <w:numFmt w:val="bullet"/>
      <w:lvlText w:val="•"/>
      <w:lvlJc w:val="left"/>
      <w:pPr>
        <w:ind w:left="3920" w:hanging="360"/>
      </w:pPr>
      <w:rPr>
        <w:rFonts w:hint="default"/>
        <w:lang w:val="en-US" w:eastAsia="en-US" w:bidi="ar-SA"/>
      </w:rPr>
    </w:lvl>
    <w:lvl w:ilvl="3" w:tplc="045EE538">
      <w:numFmt w:val="bullet"/>
      <w:lvlText w:val="•"/>
      <w:lvlJc w:val="left"/>
      <w:pPr>
        <w:ind w:left="4780" w:hanging="360"/>
      </w:pPr>
      <w:rPr>
        <w:rFonts w:hint="default"/>
        <w:lang w:val="en-US" w:eastAsia="en-US" w:bidi="ar-SA"/>
      </w:rPr>
    </w:lvl>
    <w:lvl w:ilvl="4" w:tplc="20B41550">
      <w:numFmt w:val="bullet"/>
      <w:lvlText w:val="•"/>
      <w:lvlJc w:val="left"/>
      <w:pPr>
        <w:ind w:left="5640" w:hanging="360"/>
      </w:pPr>
      <w:rPr>
        <w:rFonts w:hint="default"/>
        <w:lang w:val="en-US" w:eastAsia="en-US" w:bidi="ar-SA"/>
      </w:rPr>
    </w:lvl>
    <w:lvl w:ilvl="5" w:tplc="DB76D236">
      <w:numFmt w:val="bullet"/>
      <w:lvlText w:val="•"/>
      <w:lvlJc w:val="left"/>
      <w:pPr>
        <w:ind w:left="6500" w:hanging="360"/>
      </w:pPr>
      <w:rPr>
        <w:rFonts w:hint="default"/>
        <w:lang w:val="en-US" w:eastAsia="en-US" w:bidi="ar-SA"/>
      </w:rPr>
    </w:lvl>
    <w:lvl w:ilvl="6" w:tplc="E75A2ECE">
      <w:numFmt w:val="bullet"/>
      <w:lvlText w:val="•"/>
      <w:lvlJc w:val="left"/>
      <w:pPr>
        <w:ind w:left="7360" w:hanging="360"/>
      </w:pPr>
      <w:rPr>
        <w:rFonts w:hint="default"/>
        <w:lang w:val="en-US" w:eastAsia="en-US" w:bidi="ar-SA"/>
      </w:rPr>
    </w:lvl>
    <w:lvl w:ilvl="7" w:tplc="F3A22D4E">
      <w:numFmt w:val="bullet"/>
      <w:lvlText w:val="•"/>
      <w:lvlJc w:val="left"/>
      <w:pPr>
        <w:ind w:left="8220" w:hanging="360"/>
      </w:pPr>
      <w:rPr>
        <w:rFonts w:hint="default"/>
        <w:lang w:val="en-US" w:eastAsia="en-US" w:bidi="ar-SA"/>
      </w:rPr>
    </w:lvl>
    <w:lvl w:ilvl="8" w:tplc="68588F9A">
      <w:numFmt w:val="bullet"/>
      <w:lvlText w:val="•"/>
      <w:lvlJc w:val="left"/>
      <w:pPr>
        <w:ind w:left="9080" w:hanging="360"/>
      </w:pPr>
      <w:rPr>
        <w:rFonts w:hint="default"/>
        <w:lang w:val="en-US" w:eastAsia="en-US" w:bidi="ar-SA"/>
      </w:rPr>
    </w:lvl>
  </w:abstractNum>
  <w:abstractNum w:abstractNumId="43" w15:restartNumberingAfterBreak="0">
    <w:nsid w:val="49975BA9"/>
    <w:multiLevelType w:val="hybridMultilevel"/>
    <w:tmpl w:val="6E04202A"/>
    <w:lvl w:ilvl="0" w:tplc="428A2CB2">
      <w:start w:val="1"/>
      <w:numFmt w:val="decimal"/>
      <w:lvlText w:val="%1."/>
      <w:lvlJc w:val="left"/>
      <w:pPr>
        <w:ind w:left="1481" w:hanging="361"/>
        <w:jc w:val="left"/>
      </w:pPr>
      <w:rPr>
        <w:rFonts w:ascii="Calibri" w:eastAsia="Calibri" w:hAnsi="Calibri" w:cs="Calibri" w:hint="default"/>
        <w:b w:val="0"/>
        <w:bCs w:val="0"/>
        <w:i w:val="0"/>
        <w:iCs w:val="0"/>
        <w:spacing w:val="0"/>
        <w:w w:val="100"/>
        <w:sz w:val="36"/>
        <w:szCs w:val="36"/>
        <w:lang w:val="en-US" w:eastAsia="en-US" w:bidi="ar-SA"/>
      </w:rPr>
    </w:lvl>
    <w:lvl w:ilvl="1" w:tplc="FF088FA6">
      <w:start w:val="1"/>
      <w:numFmt w:val="decimal"/>
      <w:lvlText w:val="%2."/>
      <w:lvlJc w:val="left"/>
      <w:pPr>
        <w:ind w:left="1841" w:hanging="360"/>
        <w:jc w:val="left"/>
      </w:pPr>
      <w:rPr>
        <w:rFonts w:ascii="Calibri" w:eastAsia="Calibri" w:hAnsi="Calibri" w:cs="Calibri" w:hint="default"/>
        <w:b w:val="0"/>
        <w:bCs w:val="0"/>
        <w:i w:val="0"/>
        <w:iCs w:val="0"/>
        <w:spacing w:val="0"/>
        <w:w w:val="100"/>
        <w:sz w:val="36"/>
        <w:szCs w:val="36"/>
        <w:lang w:val="en-US" w:eastAsia="en-US" w:bidi="ar-SA"/>
      </w:rPr>
    </w:lvl>
    <w:lvl w:ilvl="2" w:tplc="4FAA9D48">
      <w:start w:val="1"/>
      <w:numFmt w:val="lowerLetter"/>
      <w:lvlText w:val="%3."/>
      <w:lvlJc w:val="left"/>
      <w:pPr>
        <w:ind w:left="2561" w:hanging="361"/>
        <w:jc w:val="left"/>
      </w:pPr>
      <w:rPr>
        <w:rFonts w:ascii="Calibri" w:eastAsia="Calibri" w:hAnsi="Calibri" w:cs="Calibri" w:hint="default"/>
        <w:b w:val="0"/>
        <w:bCs w:val="0"/>
        <w:i w:val="0"/>
        <w:iCs w:val="0"/>
        <w:spacing w:val="0"/>
        <w:w w:val="100"/>
        <w:sz w:val="36"/>
        <w:szCs w:val="36"/>
        <w:lang w:val="en-US" w:eastAsia="en-US" w:bidi="ar-SA"/>
      </w:rPr>
    </w:lvl>
    <w:lvl w:ilvl="3" w:tplc="3CDE605C">
      <w:numFmt w:val="bullet"/>
      <w:lvlText w:val="•"/>
      <w:lvlJc w:val="left"/>
      <w:pPr>
        <w:ind w:left="3590" w:hanging="361"/>
      </w:pPr>
      <w:rPr>
        <w:rFonts w:hint="default"/>
        <w:lang w:val="en-US" w:eastAsia="en-US" w:bidi="ar-SA"/>
      </w:rPr>
    </w:lvl>
    <w:lvl w:ilvl="4" w:tplc="34CE1FD0">
      <w:numFmt w:val="bullet"/>
      <w:lvlText w:val="•"/>
      <w:lvlJc w:val="left"/>
      <w:pPr>
        <w:ind w:left="4620" w:hanging="361"/>
      </w:pPr>
      <w:rPr>
        <w:rFonts w:hint="default"/>
        <w:lang w:val="en-US" w:eastAsia="en-US" w:bidi="ar-SA"/>
      </w:rPr>
    </w:lvl>
    <w:lvl w:ilvl="5" w:tplc="CCD0F32E">
      <w:numFmt w:val="bullet"/>
      <w:lvlText w:val="•"/>
      <w:lvlJc w:val="left"/>
      <w:pPr>
        <w:ind w:left="5650" w:hanging="361"/>
      </w:pPr>
      <w:rPr>
        <w:rFonts w:hint="default"/>
        <w:lang w:val="en-US" w:eastAsia="en-US" w:bidi="ar-SA"/>
      </w:rPr>
    </w:lvl>
    <w:lvl w:ilvl="6" w:tplc="DAF6BF84">
      <w:numFmt w:val="bullet"/>
      <w:lvlText w:val="•"/>
      <w:lvlJc w:val="left"/>
      <w:pPr>
        <w:ind w:left="6680" w:hanging="361"/>
      </w:pPr>
      <w:rPr>
        <w:rFonts w:hint="default"/>
        <w:lang w:val="en-US" w:eastAsia="en-US" w:bidi="ar-SA"/>
      </w:rPr>
    </w:lvl>
    <w:lvl w:ilvl="7" w:tplc="B6124FA8">
      <w:numFmt w:val="bullet"/>
      <w:lvlText w:val="•"/>
      <w:lvlJc w:val="left"/>
      <w:pPr>
        <w:ind w:left="7710" w:hanging="361"/>
      </w:pPr>
      <w:rPr>
        <w:rFonts w:hint="default"/>
        <w:lang w:val="en-US" w:eastAsia="en-US" w:bidi="ar-SA"/>
      </w:rPr>
    </w:lvl>
    <w:lvl w:ilvl="8" w:tplc="5E30C45C">
      <w:numFmt w:val="bullet"/>
      <w:lvlText w:val="•"/>
      <w:lvlJc w:val="left"/>
      <w:pPr>
        <w:ind w:left="8740" w:hanging="361"/>
      </w:pPr>
      <w:rPr>
        <w:rFonts w:hint="default"/>
        <w:lang w:val="en-US" w:eastAsia="en-US" w:bidi="ar-SA"/>
      </w:rPr>
    </w:lvl>
  </w:abstractNum>
  <w:abstractNum w:abstractNumId="44" w15:restartNumberingAfterBreak="0">
    <w:nsid w:val="4B6106C0"/>
    <w:multiLevelType w:val="hybridMultilevel"/>
    <w:tmpl w:val="2BF6F216"/>
    <w:lvl w:ilvl="0" w:tplc="BCD23ED2">
      <w:start w:val="1"/>
      <w:numFmt w:val="decimal"/>
      <w:lvlText w:val="%1."/>
      <w:lvlJc w:val="left"/>
      <w:pPr>
        <w:ind w:left="1289" w:hanging="170"/>
        <w:jc w:val="right"/>
      </w:pPr>
      <w:rPr>
        <w:rFonts w:ascii="Calibri" w:eastAsia="Calibri" w:hAnsi="Calibri" w:cs="Calibri" w:hint="default"/>
        <w:b w:val="0"/>
        <w:bCs w:val="0"/>
        <w:i w:val="0"/>
        <w:iCs w:val="0"/>
        <w:spacing w:val="-1"/>
        <w:w w:val="100"/>
        <w:sz w:val="20"/>
        <w:szCs w:val="20"/>
        <w:lang w:val="en-US" w:eastAsia="en-US" w:bidi="ar-SA"/>
      </w:rPr>
    </w:lvl>
    <w:lvl w:ilvl="1" w:tplc="50540250">
      <w:numFmt w:val="bullet"/>
      <w:lvlText w:val="•"/>
      <w:lvlJc w:val="left"/>
      <w:pPr>
        <w:ind w:left="2232" w:hanging="170"/>
      </w:pPr>
      <w:rPr>
        <w:rFonts w:hint="default"/>
        <w:lang w:val="en-US" w:eastAsia="en-US" w:bidi="ar-SA"/>
      </w:rPr>
    </w:lvl>
    <w:lvl w:ilvl="2" w:tplc="2536F278">
      <w:numFmt w:val="bullet"/>
      <w:lvlText w:val="•"/>
      <w:lvlJc w:val="left"/>
      <w:pPr>
        <w:ind w:left="3184" w:hanging="170"/>
      </w:pPr>
      <w:rPr>
        <w:rFonts w:hint="default"/>
        <w:lang w:val="en-US" w:eastAsia="en-US" w:bidi="ar-SA"/>
      </w:rPr>
    </w:lvl>
    <w:lvl w:ilvl="3" w:tplc="6AF6D91A">
      <w:numFmt w:val="bullet"/>
      <w:lvlText w:val="•"/>
      <w:lvlJc w:val="left"/>
      <w:pPr>
        <w:ind w:left="4136" w:hanging="170"/>
      </w:pPr>
      <w:rPr>
        <w:rFonts w:hint="default"/>
        <w:lang w:val="en-US" w:eastAsia="en-US" w:bidi="ar-SA"/>
      </w:rPr>
    </w:lvl>
    <w:lvl w:ilvl="4" w:tplc="4370A6DA">
      <w:numFmt w:val="bullet"/>
      <w:lvlText w:val="•"/>
      <w:lvlJc w:val="left"/>
      <w:pPr>
        <w:ind w:left="5088" w:hanging="170"/>
      </w:pPr>
      <w:rPr>
        <w:rFonts w:hint="default"/>
        <w:lang w:val="en-US" w:eastAsia="en-US" w:bidi="ar-SA"/>
      </w:rPr>
    </w:lvl>
    <w:lvl w:ilvl="5" w:tplc="70CE21E6">
      <w:numFmt w:val="bullet"/>
      <w:lvlText w:val="•"/>
      <w:lvlJc w:val="left"/>
      <w:pPr>
        <w:ind w:left="6040" w:hanging="170"/>
      </w:pPr>
      <w:rPr>
        <w:rFonts w:hint="default"/>
        <w:lang w:val="en-US" w:eastAsia="en-US" w:bidi="ar-SA"/>
      </w:rPr>
    </w:lvl>
    <w:lvl w:ilvl="6" w:tplc="DE8083AE">
      <w:numFmt w:val="bullet"/>
      <w:lvlText w:val="•"/>
      <w:lvlJc w:val="left"/>
      <w:pPr>
        <w:ind w:left="6992" w:hanging="170"/>
      </w:pPr>
      <w:rPr>
        <w:rFonts w:hint="default"/>
        <w:lang w:val="en-US" w:eastAsia="en-US" w:bidi="ar-SA"/>
      </w:rPr>
    </w:lvl>
    <w:lvl w:ilvl="7" w:tplc="0B368052">
      <w:numFmt w:val="bullet"/>
      <w:lvlText w:val="•"/>
      <w:lvlJc w:val="left"/>
      <w:pPr>
        <w:ind w:left="7944" w:hanging="170"/>
      </w:pPr>
      <w:rPr>
        <w:rFonts w:hint="default"/>
        <w:lang w:val="en-US" w:eastAsia="en-US" w:bidi="ar-SA"/>
      </w:rPr>
    </w:lvl>
    <w:lvl w:ilvl="8" w:tplc="4D80C0C8">
      <w:numFmt w:val="bullet"/>
      <w:lvlText w:val="•"/>
      <w:lvlJc w:val="left"/>
      <w:pPr>
        <w:ind w:left="8896" w:hanging="170"/>
      </w:pPr>
      <w:rPr>
        <w:rFonts w:hint="default"/>
        <w:lang w:val="en-US" w:eastAsia="en-US" w:bidi="ar-SA"/>
      </w:rPr>
    </w:lvl>
  </w:abstractNum>
  <w:abstractNum w:abstractNumId="45" w15:restartNumberingAfterBreak="0">
    <w:nsid w:val="4D0B6C41"/>
    <w:multiLevelType w:val="hybridMultilevel"/>
    <w:tmpl w:val="87381174"/>
    <w:lvl w:ilvl="0" w:tplc="E59667D6">
      <w:numFmt w:val="bullet"/>
      <w:lvlText w:val=""/>
      <w:lvlJc w:val="left"/>
      <w:pPr>
        <w:ind w:left="1780" w:hanging="360"/>
      </w:pPr>
      <w:rPr>
        <w:rFonts w:ascii="Symbol" w:eastAsia="Symbol" w:hAnsi="Symbol" w:cs="Symbol" w:hint="default"/>
        <w:b w:val="0"/>
        <w:bCs w:val="0"/>
        <w:i w:val="0"/>
        <w:iCs w:val="0"/>
        <w:color w:val="363940"/>
        <w:w w:val="99"/>
        <w:sz w:val="20"/>
        <w:szCs w:val="20"/>
        <w:lang w:val="en-US" w:eastAsia="en-US" w:bidi="ar-SA"/>
      </w:rPr>
    </w:lvl>
    <w:lvl w:ilvl="1" w:tplc="1A34C082">
      <w:numFmt w:val="bullet"/>
      <w:lvlText w:val="•"/>
      <w:lvlJc w:val="left"/>
      <w:pPr>
        <w:ind w:left="2682" w:hanging="360"/>
      </w:pPr>
      <w:rPr>
        <w:rFonts w:hint="default"/>
        <w:lang w:val="en-US" w:eastAsia="en-US" w:bidi="ar-SA"/>
      </w:rPr>
    </w:lvl>
    <w:lvl w:ilvl="2" w:tplc="BA48F3C4">
      <w:numFmt w:val="bullet"/>
      <w:lvlText w:val="•"/>
      <w:lvlJc w:val="left"/>
      <w:pPr>
        <w:ind w:left="3584" w:hanging="360"/>
      </w:pPr>
      <w:rPr>
        <w:rFonts w:hint="default"/>
        <w:lang w:val="en-US" w:eastAsia="en-US" w:bidi="ar-SA"/>
      </w:rPr>
    </w:lvl>
    <w:lvl w:ilvl="3" w:tplc="68503028">
      <w:numFmt w:val="bullet"/>
      <w:lvlText w:val="•"/>
      <w:lvlJc w:val="left"/>
      <w:pPr>
        <w:ind w:left="4486" w:hanging="360"/>
      </w:pPr>
      <w:rPr>
        <w:rFonts w:hint="default"/>
        <w:lang w:val="en-US" w:eastAsia="en-US" w:bidi="ar-SA"/>
      </w:rPr>
    </w:lvl>
    <w:lvl w:ilvl="4" w:tplc="C02AB996">
      <w:numFmt w:val="bullet"/>
      <w:lvlText w:val="•"/>
      <w:lvlJc w:val="left"/>
      <w:pPr>
        <w:ind w:left="5388" w:hanging="360"/>
      </w:pPr>
      <w:rPr>
        <w:rFonts w:hint="default"/>
        <w:lang w:val="en-US" w:eastAsia="en-US" w:bidi="ar-SA"/>
      </w:rPr>
    </w:lvl>
    <w:lvl w:ilvl="5" w:tplc="3BF48874">
      <w:numFmt w:val="bullet"/>
      <w:lvlText w:val="•"/>
      <w:lvlJc w:val="left"/>
      <w:pPr>
        <w:ind w:left="6290" w:hanging="360"/>
      </w:pPr>
      <w:rPr>
        <w:rFonts w:hint="default"/>
        <w:lang w:val="en-US" w:eastAsia="en-US" w:bidi="ar-SA"/>
      </w:rPr>
    </w:lvl>
    <w:lvl w:ilvl="6" w:tplc="4B0A0D1E">
      <w:numFmt w:val="bullet"/>
      <w:lvlText w:val="•"/>
      <w:lvlJc w:val="left"/>
      <w:pPr>
        <w:ind w:left="7192" w:hanging="360"/>
      </w:pPr>
      <w:rPr>
        <w:rFonts w:hint="default"/>
        <w:lang w:val="en-US" w:eastAsia="en-US" w:bidi="ar-SA"/>
      </w:rPr>
    </w:lvl>
    <w:lvl w:ilvl="7" w:tplc="9522C7C2">
      <w:numFmt w:val="bullet"/>
      <w:lvlText w:val="•"/>
      <w:lvlJc w:val="left"/>
      <w:pPr>
        <w:ind w:left="8094" w:hanging="360"/>
      </w:pPr>
      <w:rPr>
        <w:rFonts w:hint="default"/>
        <w:lang w:val="en-US" w:eastAsia="en-US" w:bidi="ar-SA"/>
      </w:rPr>
    </w:lvl>
    <w:lvl w:ilvl="8" w:tplc="DF96FE9C">
      <w:numFmt w:val="bullet"/>
      <w:lvlText w:val="•"/>
      <w:lvlJc w:val="left"/>
      <w:pPr>
        <w:ind w:left="8996" w:hanging="360"/>
      </w:pPr>
      <w:rPr>
        <w:rFonts w:hint="default"/>
        <w:lang w:val="en-US" w:eastAsia="en-US" w:bidi="ar-SA"/>
      </w:rPr>
    </w:lvl>
  </w:abstractNum>
  <w:abstractNum w:abstractNumId="46" w15:restartNumberingAfterBreak="0">
    <w:nsid w:val="4F041F4C"/>
    <w:multiLevelType w:val="hybridMultilevel"/>
    <w:tmpl w:val="BFACC83A"/>
    <w:lvl w:ilvl="0" w:tplc="E142267A">
      <w:numFmt w:val="bullet"/>
      <w:lvlText w:val=""/>
      <w:lvlJc w:val="left"/>
      <w:pPr>
        <w:ind w:left="1481" w:hanging="361"/>
      </w:pPr>
      <w:rPr>
        <w:rFonts w:ascii="Symbol" w:eastAsia="Symbol" w:hAnsi="Symbol" w:cs="Symbol" w:hint="default"/>
        <w:w w:val="100"/>
        <w:lang w:val="en-US" w:eastAsia="en-US" w:bidi="ar-SA"/>
      </w:rPr>
    </w:lvl>
    <w:lvl w:ilvl="1" w:tplc="7FBCDF06">
      <w:numFmt w:val="bullet"/>
      <w:lvlText w:val="•"/>
      <w:lvlJc w:val="left"/>
      <w:pPr>
        <w:ind w:left="2412" w:hanging="361"/>
      </w:pPr>
      <w:rPr>
        <w:rFonts w:hint="default"/>
        <w:lang w:val="en-US" w:eastAsia="en-US" w:bidi="ar-SA"/>
      </w:rPr>
    </w:lvl>
    <w:lvl w:ilvl="2" w:tplc="A6406E76">
      <w:numFmt w:val="bullet"/>
      <w:lvlText w:val="•"/>
      <w:lvlJc w:val="left"/>
      <w:pPr>
        <w:ind w:left="3344" w:hanging="361"/>
      </w:pPr>
      <w:rPr>
        <w:rFonts w:hint="default"/>
        <w:lang w:val="en-US" w:eastAsia="en-US" w:bidi="ar-SA"/>
      </w:rPr>
    </w:lvl>
    <w:lvl w:ilvl="3" w:tplc="108C4F2A">
      <w:numFmt w:val="bullet"/>
      <w:lvlText w:val="•"/>
      <w:lvlJc w:val="left"/>
      <w:pPr>
        <w:ind w:left="4276" w:hanging="361"/>
      </w:pPr>
      <w:rPr>
        <w:rFonts w:hint="default"/>
        <w:lang w:val="en-US" w:eastAsia="en-US" w:bidi="ar-SA"/>
      </w:rPr>
    </w:lvl>
    <w:lvl w:ilvl="4" w:tplc="4F6A2EA8">
      <w:numFmt w:val="bullet"/>
      <w:lvlText w:val="•"/>
      <w:lvlJc w:val="left"/>
      <w:pPr>
        <w:ind w:left="5208" w:hanging="361"/>
      </w:pPr>
      <w:rPr>
        <w:rFonts w:hint="default"/>
        <w:lang w:val="en-US" w:eastAsia="en-US" w:bidi="ar-SA"/>
      </w:rPr>
    </w:lvl>
    <w:lvl w:ilvl="5" w:tplc="36E44D8C">
      <w:numFmt w:val="bullet"/>
      <w:lvlText w:val="•"/>
      <w:lvlJc w:val="left"/>
      <w:pPr>
        <w:ind w:left="6140" w:hanging="361"/>
      </w:pPr>
      <w:rPr>
        <w:rFonts w:hint="default"/>
        <w:lang w:val="en-US" w:eastAsia="en-US" w:bidi="ar-SA"/>
      </w:rPr>
    </w:lvl>
    <w:lvl w:ilvl="6" w:tplc="48E29A48">
      <w:numFmt w:val="bullet"/>
      <w:lvlText w:val="•"/>
      <w:lvlJc w:val="left"/>
      <w:pPr>
        <w:ind w:left="7072" w:hanging="361"/>
      </w:pPr>
      <w:rPr>
        <w:rFonts w:hint="default"/>
        <w:lang w:val="en-US" w:eastAsia="en-US" w:bidi="ar-SA"/>
      </w:rPr>
    </w:lvl>
    <w:lvl w:ilvl="7" w:tplc="22BE494C">
      <w:numFmt w:val="bullet"/>
      <w:lvlText w:val="•"/>
      <w:lvlJc w:val="left"/>
      <w:pPr>
        <w:ind w:left="8004" w:hanging="361"/>
      </w:pPr>
      <w:rPr>
        <w:rFonts w:hint="default"/>
        <w:lang w:val="en-US" w:eastAsia="en-US" w:bidi="ar-SA"/>
      </w:rPr>
    </w:lvl>
    <w:lvl w:ilvl="8" w:tplc="6CC08700">
      <w:numFmt w:val="bullet"/>
      <w:lvlText w:val="•"/>
      <w:lvlJc w:val="left"/>
      <w:pPr>
        <w:ind w:left="8936" w:hanging="361"/>
      </w:pPr>
      <w:rPr>
        <w:rFonts w:hint="default"/>
        <w:lang w:val="en-US" w:eastAsia="en-US" w:bidi="ar-SA"/>
      </w:rPr>
    </w:lvl>
  </w:abstractNum>
  <w:abstractNum w:abstractNumId="47" w15:restartNumberingAfterBreak="0">
    <w:nsid w:val="51416365"/>
    <w:multiLevelType w:val="multilevel"/>
    <w:tmpl w:val="9D00A9A2"/>
    <w:lvl w:ilvl="0">
      <w:start w:val="1"/>
      <w:numFmt w:val="decimal"/>
      <w:lvlText w:val="%1."/>
      <w:lvlJc w:val="left"/>
      <w:pPr>
        <w:ind w:left="1679" w:hanging="360"/>
        <w:jc w:val="right"/>
      </w:pPr>
      <w:rPr>
        <w:rFonts w:hint="default"/>
        <w:w w:val="99"/>
        <w:lang w:val="en-US" w:eastAsia="en-US" w:bidi="ar-SA"/>
      </w:rPr>
    </w:lvl>
    <w:lvl w:ilvl="1">
      <w:start w:val="1"/>
      <w:numFmt w:val="decimal"/>
      <w:lvlText w:val="%1.%2"/>
      <w:lvlJc w:val="left"/>
      <w:pPr>
        <w:ind w:left="1298" w:hanging="538"/>
        <w:jc w:val="left"/>
      </w:pPr>
      <w:rPr>
        <w:rFonts w:ascii="Calibri" w:eastAsia="Calibri" w:hAnsi="Calibri" w:cs="Calibri" w:hint="default"/>
        <w:b w:val="0"/>
        <w:bCs w:val="0"/>
        <w:i w:val="0"/>
        <w:iCs w:val="0"/>
        <w:w w:val="100"/>
        <w:sz w:val="36"/>
        <w:szCs w:val="36"/>
        <w:u w:val="single" w:color="000000"/>
        <w:lang w:val="en-US" w:eastAsia="en-US" w:bidi="ar-SA"/>
      </w:rPr>
    </w:lvl>
    <w:lvl w:ilvl="2">
      <w:numFmt w:val="bullet"/>
      <w:lvlText w:val=""/>
      <w:lvlJc w:val="left"/>
      <w:pPr>
        <w:ind w:left="148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820"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5100" w:hanging="360"/>
      </w:pPr>
      <w:rPr>
        <w:rFonts w:hint="default"/>
        <w:lang w:val="en-US" w:eastAsia="en-US" w:bidi="ar-SA"/>
      </w:rPr>
    </w:lvl>
    <w:lvl w:ilvl="6">
      <w:numFmt w:val="bullet"/>
      <w:lvlText w:val="•"/>
      <w:lvlJc w:val="left"/>
      <w:pPr>
        <w:ind w:left="6240" w:hanging="360"/>
      </w:pPr>
      <w:rPr>
        <w:rFonts w:hint="default"/>
        <w:lang w:val="en-US" w:eastAsia="en-US" w:bidi="ar-SA"/>
      </w:rPr>
    </w:lvl>
    <w:lvl w:ilvl="7">
      <w:numFmt w:val="bullet"/>
      <w:lvlText w:val="•"/>
      <w:lvlJc w:val="left"/>
      <w:pPr>
        <w:ind w:left="7380" w:hanging="360"/>
      </w:pPr>
      <w:rPr>
        <w:rFonts w:hint="default"/>
        <w:lang w:val="en-US" w:eastAsia="en-US" w:bidi="ar-SA"/>
      </w:rPr>
    </w:lvl>
    <w:lvl w:ilvl="8">
      <w:numFmt w:val="bullet"/>
      <w:lvlText w:val="•"/>
      <w:lvlJc w:val="left"/>
      <w:pPr>
        <w:ind w:left="8520" w:hanging="360"/>
      </w:pPr>
      <w:rPr>
        <w:rFonts w:hint="default"/>
        <w:lang w:val="en-US" w:eastAsia="en-US" w:bidi="ar-SA"/>
      </w:rPr>
    </w:lvl>
  </w:abstractNum>
  <w:abstractNum w:abstractNumId="48" w15:restartNumberingAfterBreak="0">
    <w:nsid w:val="53605B48"/>
    <w:multiLevelType w:val="hybridMultilevel"/>
    <w:tmpl w:val="40D8E990"/>
    <w:lvl w:ilvl="0" w:tplc="EA1E3B92">
      <w:start w:val="1"/>
      <w:numFmt w:val="decimal"/>
      <w:lvlText w:val="%1."/>
      <w:lvlJc w:val="left"/>
      <w:pPr>
        <w:ind w:left="1037" w:hanging="277"/>
        <w:jc w:val="left"/>
      </w:pPr>
      <w:rPr>
        <w:rFonts w:ascii="Calibri" w:eastAsia="Calibri" w:hAnsi="Calibri" w:cs="Calibri" w:hint="default"/>
        <w:b w:val="0"/>
        <w:bCs w:val="0"/>
        <w:i w:val="0"/>
        <w:iCs w:val="0"/>
        <w:spacing w:val="-1"/>
        <w:w w:val="100"/>
        <w:sz w:val="34"/>
        <w:szCs w:val="34"/>
        <w:lang w:val="en-US" w:eastAsia="en-US" w:bidi="ar-SA"/>
      </w:rPr>
    </w:lvl>
    <w:lvl w:ilvl="1" w:tplc="CB109FD0">
      <w:start w:val="1"/>
      <w:numFmt w:val="decimal"/>
      <w:lvlText w:val="%2."/>
      <w:lvlJc w:val="left"/>
      <w:pPr>
        <w:ind w:left="1481" w:hanging="361"/>
        <w:jc w:val="left"/>
      </w:pPr>
      <w:rPr>
        <w:rFonts w:ascii="Calibri" w:eastAsia="Calibri" w:hAnsi="Calibri" w:cs="Calibri" w:hint="default"/>
        <w:b w:val="0"/>
        <w:bCs w:val="0"/>
        <w:i w:val="0"/>
        <w:iCs w:val="0"/>
        <w:spacing w:val="0"/>
        <w:w w:val="100"/>
        <w:sz w:val="36"/>
        <w:szCs w:val="36"/>
        <w:lang w:val="en-US" w:eastAsia="en-US" w:bidi="ar-SA"/>
      </w:rPr>
    </w:lvl>
    <w:lvl w:ilvl="2" w:tplc="77B0FC90">
      <w:numFmt w:val="bullet"/>
      <w:lvlText w:val="•"/>
      <w:lvlJc w:val="left"/>
      <w:pPr>
        <w:ind w:left="2515" w:hanging="361"/>
      </w:pPr>
      <w:rPr>
        <w:rFonts w:hint="default"/>
        <w:lang w:val="en-US" w:eastAsia="en-US" w:bidi="ar-SA"/>
      </w:rPr>
    </w:lvl>
    <w:lvl w:ilvl="3" w:tplc="EE6A1896">
      <w:numFmt w:val="bullet"/>
      <w:lvlText w:val="•"/>
      <w:lvlJc w:val="left"/>
      <w:pPr>
        <w:ind w:left="3551" w:hanging="361"/>
      </w:pPr>
      <w:rPr>
        <w:rFonts w:hint="default"/>
        <w:lang w:val="en-US" w:eastAsia="en-US" w:bidi="ar-SA"/>
      </w:rPr>
    </w:lvl>
    <w:lvl w:ilvl="4" w:tplc="A588E3B8">
      <w:numFmt w:val="bullet"/>
      <w:lvlText w:val="•"/>
      <w:lvlJc w:val="left"/>
      <w:pPr>
        <w:ind w:left="4586" w:hanging="361"/>
      </w:pPr>
      <w:rPr>
        <w:rFonts w:hint="default"/>
        <w:lang w:val="en-US" w:eastAsia="en-US" w:bidi="ar-SA"/>
      </w:rPr>
    </w:lvl>
    <w:lvl w:ilvl="5" w:tplc="904E6AF8">
      <w:numFmt w:val="bullet"/>
      <w:lvlText w:val="•"/>
      <w:lvlJc w:val="left"/>
      <w:pPr>
        <w:ind w:left="5622" w:hanging="361"/>
      </w:pPr>
      <w:rPr>
        <w:rFonts w:hint="default"/>
        <w:lang w:val="en-US" w:eastAsia="en-US" w:bidi="ar-SA"/>
      </w:rPr>
    </w:lvl>
    <w:lvl w:ilvl="6" w:tplc="22E8A60C">
      <w:numFmt w:val="bullet"/>
      <w:lvlText w:val="•"/>
      <w:lvlJc w:val="left"/>
      <w:pPr>
        <w:ind w:left="6657" w:hanging="361"/>
      </w:pPr>
      <w:rPr>
        <w:rFonts w:hint="default"/>
        <w:lang w:val="en-US" w:eastAsia="en-US" w:bidi="ar-SA"/>
      </w:rPr>
    </w:lvl>
    <w:lvl w:ilvl="7" w:tplc="C21C5398">
      <w:numFmt w:val="bullet"/>
      <w:lvlText w:val="•"/>
      <w:lvlJc w:val="left"/>
      <w:pPr>
        <w:ind w:left="7693" w:hanging="361"/>
      </w:pPr>
      <w:rPr>
        <w:rFonts w:hint="default"/>
        <w:lang w:val="en-US" w:eastAsia="en-US" w:bidi="ar-SA"/>
      </w:rPr>
    </w:lvl>
    <w:lvl w:ilvl="8" w:tplc="6832A474">
      <w:numFmt w:val="bullet"/>
      <w:lvlText w:val="•"/>
      <w:lvlJc w:val="left"/>
      <w:pPr>
        <w:ind w:left="8728" w:hanging="361"/>
      </w:pPr>
      <w:rPr>
        <w:rFonts w:hint="default"/>
        <w:lang w:val="en-US" w:eastAsia="en-US" w:bidi="ar-SA"/>
      </w:rPr>
    </w:lvl>
  </w:abstractNum>
  <w:abstractNum w:abstractNumId="49" w15:restartNumberingAfterBreak="0">
    <w:nsid w:val="543F41B4"/>
    <w:multiLevelType w:val="hybridMultilevel"/>
    <w:tmpl w:val="8AECFB64"/>
    <w:lvl w:ilvl="0" w:tplc="ED36B7CE">
      <w:start w:val="1"/>
      <w:numFmt w:val="decimal"/>
      <w:lvlText w:val="%1."/>
      <w:lvlJc w:val="left"/>
      <w:pPr>
        <w:ind w:left="1841" w:hanging="721"/>
        <w:jc w:val="left"/>
      </w:pPr>
      <w:rPr>
        <w:rFonts w:ascii="Calibri" w:eastAsia="Calibri" w:hAnsi="Calibri" w:cs="Calibri" w:hint="default"/>
        <w:b/>
        <w:bCs/>
        <w:i w:val="0"/>
        <w:iCs w:val="0"/>
        <w:color w:val="00AF50"/>
        <w:spacing w:val="0"/>
        <w:w w:val="100"/>
        <w:sz w:val="48"/>
        <w:szCs w:val="48"/>
        <w:lang w:val="en-US" w:eastAsia="en-US" w:bidi="ar-SA"/>
      </w:rPr>
    </w:lvl>
    <w:lvl w:ilvl="1" w:tplc="0560993A">
      <w:numFmt w:val="bullet"/>
      <w:lvlText w:val=""/>
      <w:lvlJc w:val="left"/>
      <w:pPr>
        <w:ind w:left="2561" w:hanging="361"/>
      </w:pPr>
      <w:rPr>
        <w:rFonts w:ascii="Symbol" w:eastAsia="Symbol" w:hAnsi="Symbol" w:cs="Symbol" w:hint="default"/>
        <w:b w:val="0"/>
        <w:bCs w:val="0"/>
        <w:i w:val="0"/>
        <w:iCs w:val="0"/>
        <w:w w:val="100"/>
        <w:sz w:val="36"/>
        <w:szCs w:val="36"/>
        <w:lang w:val="en-US" w:eastAsia="en-US" w:bidi="ar-SA"/>
      </w:rPr>
    </w:lvl>
    <w:lvl w:ilvl="2" w:tplc="AD229FA4">
      <w:numFmt w:val="bullet"/>
      <w:lvlText w:val="•"/>
      <w:lvlJc w:val="left"/>
      <w:pPr>
        <w:ind w:left="2600" w:hanging="361"/>
      </w:pPr>
      <w:rPr>
        <w:rFonts w:hint="default"/>
        <w:lang w:val="en-US" w:eastAsia="en-US" w:bidi="ar-SA"/>
      </w:rPr>
    </w:lvl>
    <w:lvl w:ilvl="3" w:tplc="E7B0D5B2">
      <w:numFmt w:val="bullet"/>
      <w:lvlText w:val="•"/>
      <w:lvlJc w:val="left"/>
      <w:pPr>
        <w:ind w:left="2780" w:hanging="361"/>
      </w:pPr>
      <w:rPr>
        <w:rFonts w:hint="default"/>
        <w:lang w:val="en-US" w:eastAsia="en-US" w:bidi="ar-SA"/>
      </w:rPr>
    </w:lvl>
    <w:lvl w:ilvl="4" w:tplc="B412A8D0">
      <w:numFmt w:val="bullet"/>
      <w:lvlText w:val="•"/>
      <w:lvlJc w:val="left"/>
      <w:pPr>
        <w:ind w:left="3925" w:hanging="361"/>
      </w:pPr>
      <w:rPr>
        <w:rFonts w:hint="default"/>
        <w:lang w:val="en-US" w:eastAsia="en-US" w:bidi="ar-SA"/>
      </w:rPr>
    </w:lvl>
    <w:lvl w:ilvl="5" w:tplc="AB682B6A">
      <w:numFmt w:val="bullet"/>
      <w:lvlText w:val="•"/>
      <w:lvlJc w:val="left"/>
      <w:pPr>
        <w:ind w:left="5071" w:hanging="361"/>
      </w:pPr>
      <w:rPr>
        <w:rFonts w:hint="default"/>
        <w:lang w:val="en-US" w:eastAsia="en-US" w:bidi="ar-SA"/>
      </w:rPr>
    </w:lvl>
    <w:lvl w:ilvl="6" w:tplc="E0B079CA">
      <w:numFmt w:val="bullet"/>
      <w:lvlText w:val="•"/>
      <w:lvlJc w:val="left"/>
      <w:pPr>
        <w:ind w:left="6217" w:hanging="361"/>
      </w:pPr>
      <w:rPr>
        <w:rFonts w:hint="default"/>
        <w:lang w:val="en-US" w:eastAsia="en-US" w:bidi="ar-SA"/>
      </w:rPr>
    </w:lvl>
    <w:lvl w:ilvl="7" w:tplc="A94C7D4A">
      <w:numFmt w:val="bullet"/>
      <w:lvlText w:val="•"/>
      <w:lvlJc w:val="left"/>
      <w:pPr>
        <w:ind w:left="7362" w:hanging="361"/>
      </w:pPr>
      <w:rPr>
        <w:rFonts w:hint="default"/>
        <w:lang w:val="en-US" w:eastAsia="en-US" w:bidi="ar-SA"/>
      </w:rPr>
    </w:lvl>
    <w:lvl w:ilvl="8" w:tplc="1BD299D6">
      <w:numFmt w:val="bullet"/>
      <w:lvlText w:val="•"/>
      <w:lvlJc w:val="left"/>
      <w:pPr>
        <w:ind w:left="8508" w:hanging="361"/>
      </w:pPr>
      <w:rPr>
        <w:rFonts w:hint="default"/>
        <w:lang w:val="en-US" w:eastAsia="en-US" w:bidi="ar-SA"/>
      </w:rPr>
    </w:lvl>
  </w:abstractNum>
  <w:abstractNum w:abstractNumId="50" w15:restartNumberingAfterBreak="0">
    <w:nsid w:val="557832DD"/>
    <w:multiLevelType w:val="hybridMultilevel"/>
    <w:tmpl w:val="1A1AD25C"/>
    <w:lvl w:ilvl="0" w:tplc="98FC9232">
      <w:numFmt w:val="bullet"/>
      <w:lvlText w:val=""/>
      <w:lvlJc w:val="left"/>
      <w:pPr>
        <w:ind w:left="1840" w:hanging="423"/>
      </w:pPr>
      <w:rPr>
        <w:rFonts w:ascii="Symbol" w:eastAsia="Symbol" w:hAnsi="Symbol" w:cs="Symbol" w:hint="default"/>
        <w:b w:val="0"/>
        <w:bCs w:val="0"/>
        <w:i w:val="0"/>
        <w:iCs w:val="0"/>
        <w:w w:val="100"/>
        <w:sz w:val="22"/>
        <w:szCs w:val="22"/>
        <w:lang w:val="en-US" w:eastAsia="en-US" w:bidi="ar-SA"/>
      </w:rPr>
    </w:lvl>
    <w:lvl w:ilvl="1" w:tplc="087E408A">
      <w:numFmt w:val="bullet"/>
      <w:lvlText w:val="•"/>
      <w:lvlJc w:val="left"/>
      <w:pPr>
        <w:ind w:left="2736" w:hanging="423"/>
      </w:pPr>
      <w:rPr>
        <w:rFonts w:hint="default"/>
        <w:lang w:val="en-US" w:eastAsia="en-US" w:bidi="ar-SA"/>
      </w:rPr>
    </w:lvl>
    <w:lvl w:ilvl="2" w:tplc="6592F49E">
      <w:numFmt w:val="bullet"/>
      <w:lvlText w:val="•"/>
      <w:lvlJc w:val="left"/>
      <w:pPr>
        <w:ind w:left="3632" w:hanging="423"/>
      </w:pPr>
      <w:rPr>
        <w:rFonts w:hint="default"/>
        <w:lang w:val="en-US" w:eastAsia="en-US" w:bidi="ar-SA"/>
      </w:rPr>
    </w:lvl>
    <w:lvl w:ilvl="3" w:tplc="E6806FFC">
      <w:numFmt w:val="bullet"/>
      <w:lvlText w:val="•"/>
      <w:lvlJc w:val="left"/>
      <w:pPr>
        <w:ind w:left="4528" w:hanging="423"/>
      </w:pPr>
      <w:rPr>
        <w:rFonts w:hint="default"/>
        <w:lang w:val="en-US" w:eastAsia="en-US" w:bidi="ar-SA"/>
      </w:rPr>
    </w:lvl>
    <w:lvl w:ilvl="4" w:tplc="77EE7310">
      <w:numFmt w:val="bullet"/>
      <w:lvlText w:val="•"/>
      <w:lvlJc w:val="left"/>
      <w:pPr>
        <w:ind w:left="5424" w:hanging="423"/>
      </w:pPr>
      <w:rPr>
        <w:rFonts w:hint="default"/>
        <w:lang w:val="en-US" w:eastAsia="en-US" w:bidi="ar-SA"/>
      </w:rPr>
    </w:lvl>
    <w:lvl w:ilvl="5" w:tplc="B9A0E302">
      <w:numFmt w:val="bullet"/>
      <w:lvlText w:val="•"/>
      <w:lvlJc w:val="left"/>
      <w:pPr>
        <w:ind w:left="6320" w:hanging="423"/>
      </w:pPr>
      <w:rPr>
        <w:rFonts w:hint="default"/>
        <w:lang w:val="en-US" w:eastAsia="en-US" w:bidi="ar-SA"/>
      </w:rPr>
    </w:lvl>
    <w:lvl w:ilvl="6" w:tplc="56C07CD0">
      <w:numFmt w:val="bullet"/>
      <w:lvlText w:val="•"/>
      <w:lvlJc w:val="left"/>
      <w:pPr>
        <w:ind w:left="7216" w:hanging="423"/>
      </w:pPr>
      <w:rPr>
        <w:rFonts w:hint="default"/>
        <w:lang w:val="en-US" w:eastAsia="en-US" w:bidi="ar-SA"/>
      </w:rPr>
    </w:lvl>
    <w:lvl w:ilvl="7" w:tplc="C3763C9C">
      <w:numFmt w:val="bullet"/>
      <w:lvlText w:val="•"/>
      <w:lvlJc w:val="left"/>
      <w:pPr>
        <w:ind w:left="8112" w:hanging="423"/>
      </w:pPr>
      <w:rPr>
        <w:rFonts w:hint="default"/>
        <w:lang w:val="en-US" w:eastAsia="en-US" w:bidi="ar-SA"/>
      </w:rPr>
    </w:lvl>
    <w:lvl w:ilvl="8" w:tplc="ACAE0F10">
      <w:numFmt w:val="bullet"/>
      <w:lvlText w:val="•"/>
      <w:lvlJc w:val="left"/>
      <w:pPr>
        <w:ind w:left="9008" w:hanging="423"/>
      </w:pPr>
      <w:rPr>
        <w:rFonts w:hint="default"/>
        <w:lang w:val="en-US" w:eastAsia="en-US" w:bidi="ar-SA"/>
      </w:rPr>
    </w:lvl>
  </w:abstractNum>
  <w:abstractNum w:abstractNumId="51" w15:restartNumberingAfterBreak="0">
    <w:nsid w:val="578B39FE"/>
    <w:multiLevelType w:val="hybridMultilevel"/>
    <w:tmpl w:val="16341BB2"/>
    <w:lvl w:ilvl="0" w:tplc="CC08D8A2">
      <w:start w:val="7"/>
      <w:numFmt w:val="decimal"/>
      <w:lvlText w:val="%1."/>
      <w:lvlJc w:val="left"/>
      <w:pPr>
        <w:ind w:left="1480" w:hanging="360"/>
        <w:jc w:val="right"/>
      </w:pPr>
      <w:rPr>
        <w:rFonts w:hint="default"/>
        <w:spacing w:val="0"/>
        <w:w w:val="100"/>
        <w:lang w:val="en-US" w:eastAsia="en-US" w:bidi="ar-SA"/>
      </w:rPr>
    </w:lvl>
    <w:lvl w:ilvl="1" w:tplc="6310EF80">
      <w:start w:val="1"/>
      <w:numFmt w:val="decimal"/>
      <w:lvlText w:val="%2."/>
      <w:lvlJc w:val="left"/>
      <w:pPr>
        <w:ind w:left="1480" w:hanging="360"/>
        <w:jc w:val="left"/>
      </w:pPr>
      <w:rPr>
        <w:rFonts w:hint="default"/>
        <w:spacing w:val="-1"/>
        <w:w w:val="100"/>
        <w:u w:val="single" w:color="1B1F24"/>
        <w:lang w:val="en-US" w:eastAsia="en-US" w:bidi="ar-SA"/>
      </w:rPr>
    </w:lvl>
    <w:lvl w:ilvl="2" w:tplc="B286343C">
      <w:numFmt w:val="bullet"/>
      <w:lvlText w:val=""/>
      <w:lvlJc w:val="left"/>
      <w:pPr>
        <w:ind w:left="1480" w:hanging="360"/>
      </w:pPr>
      <w:rPr>
        <w:rFonts w:ascii="Symbol" w:eastAsia="Symbol" w:hAnsi="Symbol" w:cs="Symbol" w:hint="default"/>
        <w:w w:val="100"/>
        <w:lang w:val="en-US" w:eastAsia="en-US" w:bidi="ar-SA"/>
      </w:rPr>
    </w:lvl>
    <w:lvl w:ilvl="3" w:tplc="5170CE52">
      <w:numFmt w:val="bullet"/>
      <w:lvlText w:val="•"/>
      <w:lvlJc w:val="left"/>
      <w:pPr>
        <w:ind w:left="4276" w:hanging="360"/>
      </w:pPr>
      <w:rPr>
        <w:rFonts w:hint="default"/>
        <w:lang w:val="en-US" w:eastAsia="en-US" w:bidi="ar-SA"/>
      </w:rPr>
    </w:lvl>
    <w:lvl w:ilvl="4" w:tplc="CE029E78">
      <w:numFmt w:val="bullet"/>
      <w:lvlText w:val="•"/>
      <w:lvlJc w:val="left"/>
      <w:pPr>
        <w:ind w:left="5208" w:hanging="360"/>
      </w:pPr>
      <w:rPr>
        <w:rFonts w:hint="default"/>
        <w:lang w:val="en-US" w:eastAsia="en-US" w:bidi="ar-SA"/>
      </w:rPr>
    </w:lvl>
    <w:lvl w:ilvl="5" w:tplc="D0B44A34">
      <w:numFmt w:val="bullet"/>
      <w:lvlText w:val="•"/>
      <w:lvlJc w:val="left"/>
      <w:pPr>
        <w:ind w:left="6140" w:hanging="360"/>
      </w:pPr>
      <w:rPr>
        <w:rFonts w:hint="default"/>
        <w:lang w:val="en-US" w:eastAsia="en-US" w:bidi="ar-SA"/>
      </w:rPr>
    </w:lvl>
    <w:lvl w:ilvl="6" w:tplc="0BA04E10">
      <w:numFmt w:val="bullet"/>
      <w:lvlText w:val="•"/>
      <w:lvlJc w:val="left"/>
      <w:pPr>
        <w:ind w:left="7072" w:hanging="360"/>
      </w:pPr>
      <w:rPr>
        <w:rFonts w:hint="default"/>
        <w:lang w:val="en-US" w:eastAsia="en-US" w:bidi="ar-SA"/>
      </w:rPr>
    </w:lvl>
    <w:lvl w:ilvl="7" w:tplc="100633C6">
      <w:numFmt w:val="bullet"/>
      <w:lvlText w:val="•"/>
      <w:lvlJc w:val="left"/>
      <w:pPr>
        <w:ind w:left="8004" w:hanging="360"/>
      </w:pPr>
      <w:rPr>
        <w:rFonts w:hint="default"/>
        <w:lang w:val="en-US" w:eastAsia="en-US" w:bidi="ar-SA"/>
      </w:rPr>
    </w:lvl>
    <w:lvl w:ilvl="8" w:tplc="C0C26CC8">
      <w:numFmt w:val="bullet"/>
      <w:lvlText w:val="•"/>
      <w:lvlJc w:val="left"/>
      <w:pPr>
        <w:ind w:left="8936" w:hanging="360"/>
      </w:pPr>
      <w:rPr>
        <w:rFonts w:hint="default"/>
        <w:lang w:val="en-US" w:eastAsia="en-US" w:bidi="ar-SA"/>
      </w:rPr>
    </w:lvl>
  </w:abstractNum>
  <w:abstractNum w:abstractNumId="52" w15:restartNumberingAfterBreak="0">
    <w:nsid w:val="58806F48"/>
    <w:multiLevelType w:val="hybridMultilevel"/>
    <w:tmpl w:val="D6644DC4"/>
    <w:lvl w:ilvl="0" w:tplc="A8E4CC94">
      <w:numFmt w:val="bullet"/>
      <w:lvlText w:val=""/>
      <w:lvlJc w:val="left"/>
      <w:pPr>
        <w:ind w:left="1481" w:hanging="361"/>
      </w:pPr>
      <w:rPr>
        <w:rFonts w:ascii="Symbol" w:eastAsia="Symbol" w:hAnsi="Symbol" w:cs="Symbol" w:hint="default"/>
        <w:w w:val="100"/>
        <w:lang w:val="en-US" w:eastAsia="en-US" w:bidi="ar-SA"/>
      </w:rPr>
    </w:lvl>
    <w:lvl w:ilvl="1" w:tplc="D11CCF3E">
      <w:numFmt w:val="bullet"/>
      <w:lvlText w:val="•"/>
      <w:lvlJc w:val="left"/>
      <w:pPr>
        <w:ind w:left="2412" w:hanging="361"/>
      </w:pPr>
      <w:rPr>
        <w:rFonts w:hint="default"/>
        <w:lang w:val="en-US" w:eastAsia="en-US" w:bidi="ar-SA"/>
      </w:rPr>
    </w:lvl>
    <w:lvl w:ilvl="2" w:tplc="130ADE22">
      <w:numFmt w:val="bullet"/>
      <w:lvlText w:val="•"/>
      <w:lvlJc w:val="left"/>
      <w:pPr>
        <w:ind w:left="3344" w:hanging="361"/>
      </w:pPr>
      <w:rPr>
        <w:rFonts w:hint="default"/>
        <w:lang w:val="en-US" w:eastAsia="en-US" w:bidi="ar-SA"/>
      </w:rPr>
    </w:lvl>
    <w:lvl w:ilvl="3" w:tplc="590444B0">
      <w:numFmt w:val="bullet"/>
      <w:lvlText w:val="•"/>
      <w:lvlJc w:val="left"/>
      <w:pPr>
        <w:ind w:left="4276" w:hanging="361"/>
      </w:pPr>
      <w:rPr>
        <w:rFonts w:hint="default"/>
        <w:lang w:val="en-US" w:eastAsia="en-US" w:bidi="ar-SA"/>
      </w:rPr>
    </w:lvl>
    <w:lvl w:ilvl="4" w:tplc="6714E88A">
      <w:numFmt w:val="bullet"/>
      <w:lvlText w:val="•"/>
      <w:lvlJc w:val="left"/>
      <w:pPr>
        <w:ind w:left="5208" w:hanging="361"/>
      </w:pPr>
      <w:rPr>
        <w:rFonts w:hint="default"/>
        <w:lang w:val="en-US" w:eastAsia="en-US" w:bidi="ar-SA"/>
      </w:rPr>
    </w:lvl>
    <w:lvl w:ilvl="5" w:tplc="7FD456B4">
      <w:numFmt w:val="bullet"/>
      <w:lvlText w:val="•"/>
      <w:lvlJc w:val="left"/>
      <w:pPr>
        <w:ind w:left="6140" w:hanging="361"/>
      </w:pPr>
      <w:rPr>
        <w:rFonts w:hint="default"/>
        <w:lang w:val="en-US" w:eastAsia="en-US" w:bidi="ar-SA"/>
      </w:rPr>
    </w:lvl>
    <w:lvl w:ilvl="6" w:tplc="98D6B9A8">
      <w:numFmt w:val="bullet"/>
      <w:lvlText w:val="•"/>
      <w:lvlJc w:val="left"/>
      <w:pPr>
        <w:ind w:left="7072" w:hanging="361"/>
      </w:pPr>
      <w:rPr>
        <w:rFonts w:hint="default"/>
        <w:lang w:val="en-US" w:eastAsia="en-US" w:bidi="ar-SA"/>
      </w:rPr>
    </w:lvl>
    <w:lvl w:ilvl="7" w:tplc="140C7CEC">
      <w:numFmt w:val="bullet"/>
      <w:lvlText w:val="•"/>
      <w:lvlJc w:val="left"/>
      <w:pPr>
        <w:ind w:left="8004" w:hanging="361"/>
      </w:pPr>
      <w:rPr>
        <w:rFonts w:hint="default"/>
        <w:lang w:val="en-US" w:eastAsia="en-US" w:bidi="ar-SA"/>
      </w:rPr>
    </w:lvl>
    <w:lvl w:ilvl="8" w:tplc="FFCCE168">
      <w:numFmt w:val="bullet"/>
      <w:lvlText w:val="•"/>
      <w:lvlJc w:val="left"/>
      <w:pPr>
        <w:ind w:left="8936" w:hanging="361"/>
      </w:pPr>
      <w:rPr>
        <w:rFonts w:hint="default"/>
        <w:lang w:val="en-US" w:eastAsia="en-US" w:bidi="ar-SA"/>
      </w:rPr>
    </w:lvl>
  </w:abstractNum>
  <w:abstractNum w:abstractNumId="53" w15:restartNumberingAfterBreak="0">
    <w:nsid w:val="5BC8615A"/>
    <w:multiLevelType w:val="hybridMultilevel"/>
    <w:tmpl w:val="2A08C2BE"/>
    <w:lvl w:ilvl="0" w:tplc="64CEA7F4">
      <w:start w:val="1"/>
      <w:numFmt w:val="decimal"/>
      <w:lvlText w:val="%1."/>
      <w:lvlJc w:val="left"/>
      <w:pPr>
        <w:ind w:left="1480" w:hanging="360"/>
        <w:jc w:val="right"/>
      </w:pPr>
      <w:rPr>
        <w:rFonts w:hint="default"/>
        <w:spacing w:val="0"/>
        <w:w w:val="100"/>
        <w:lang w:val="en-US" w:eastAsia="en-US" w:bidi="ar-SA"/>
      </w:rPr>
    </w:lvl>
    <w:lvl w:ilvl="1" w:tplc="E9F2B132">
      <w:numFmt w:val="bullet"/>
      <w:lvlText w:val="•"/>
      <w:lvlJc w:val="left"/>
      <w:pPr>
        <w:ind w:left="2412" w:hanging="360"/>
      </w:pPr>
      <w:rPr>
        <w:rFonts w:hint="default"/>
        <w:lang w:val="en-US" w:eastAsia="en-US" w:bidi="ar-SA"/>
      </w:rPr>
    </w:lvl>
    <w:lvl w:ilvl="2" w:tplc="5A4A563E">
      <w:numFmt w:val="bullet"/>
      <w:lvlText w:val="•"/>
      <w:lvlJc w:val="left"/>
      <w:pPr>
        <w:ind w:left="3344" w:hanging="360"/>
      </w:pPr>
      <w:rPr>
        <w:rFonts w:hint="default"/>
        <w:lang w:val="en-US" w:eastAsia="en-US" w:bidi="ar-SA"/>
      </w:rPr>
    </w:lvl>
    <w:lvl w:ilvl="3" w:tplc="DFDC9878">
      <w:numFmt w:val="bullet"/>
      <w:lvlText w:val="•"/>
      <w:lvlJc w:val="left"/>
      <w:pPr>
        <w:ind w:left="4276" w:hanging="360"/>
      </w:pPr>
      <w:rPr>
        <w:rFonts w:hint="default"/>
        <w:lang w:val="en-US" w:eastAsia="en-US" w:bidi="ar-SA"/>
      </w:rPr>
    </w:lvl>
    <w:lvl w:ilvl="4" w:tplc="C20AAA34">
      <w:numFmt w:val="bullet"/>
      <w:lvlText w:val="•"/>
      <w:lvlJc w:val="left"/>
      <w:pPr>
        <w:ind w:left="5208" w:hanging="360"/>
      </w:pPr>
      <w:rPr>
        <w:rFonts w:hint="default"/>
        <w:lang w:val="en-US" w:eastAsia="en-US" w:bidi="ar-SA"/>
      </w:rPr>
    </w:lvl>
    <w:lvl w:ilvl="5" w:tplc="26F0114E">
      <w:numFmt w:val="bullet"/>
      <w:lvlText w:val="•"/>
      <w:lvlJc w:val="left"/>
      <w:pPr>
        <w:ind w:left="6140" w:hanging="360"/>
      </w:pPr>
      <w:rPr>
        <w:rFonts w:hint="default"/>
        <w:lang w:val="en-US" w:eastAsia="en-US" w:bidi="ar-SA"/>
      </w:rPr>
    </w:lvl>
    <w:lvl w:ilvl="6" w:tplc="2382A382">
      <w:numFmt w:val="bullet"/>
      <w:lvlText w:val="•"/>
      <w:lvlJc w:val="left"/>
      <w:pPr>
        <w:ind w:left="7072" w:hanging="360"/>
      </w:pPr>
      <w:rPr>
        <w:rFonts w:hint="default"/>
        <w:lang w:val="en-US" w:eastAsia="en-US" w:bidi="ar-SA"/>
      </w:rPr>
    </w:lvl>
    <w:lvl w:ilvl="7" w:tplc="546E7A74">
      <w:numFmt w:val="bullet"/>
      <w:lvlText w:val="•"/>
      <w:lvlJc w:val="left"/>
      <w:pPr>
        <w:ind w:left="8004" w:hanging="360"/>
      </w:pPr>
      <w:rPr>
        <w:rFonts w:hint="default"/>
        <w:lang w:val="en-US" w:eastAsia="en-US" w:bidi="ar-SA"/>
      </w:rPr>
    </w:lvl>
    <w:lvl w:ilvl="8" w:tplc="2206B904">
      <w:numFmt w:val="bullet"/>
      <w:lvlText w:val="•"/>
      <w:lvlJc w:val="left"/>
      <w:pPr>
        <w:ind w:left="8936" w:hanging="360"/>
      </w:pPr>
      <w:rPr>
        <w:rFonts w:hint="default"/>
        <w:lang w:val="en-US" w:eastAsia="en-US" w:bidi="ar-SA"/>
      </w:rPr>
    </w:lvl>
  </w:abstractNum>
  <w:abstractNum w:abstractNumId="54" w15:restartNumberingAfterBreak="0">
    <w:nsid w:val="5C600F12"/>
    <w:multiLevelType w:val="hybridMultilevel"/>
    <w:tmpl w:val="B43C090A"/>
    <w:lvl w:ilvl="0" w:tplc="3920E460">
      <w:start w:val="1"/>
      <w:numFmt w:val="decimal"/>
      <w:lvlText w:val="%1."/>
      <w:lvlJc w:val="left"/>
      <w:pPr>
        <w:ind w:left="1481" w:hanging="361"/>
        <w:jc w:val="left"/>
      </w:pPr>
      <w:rPr>
        <w:rFonts w:ascii="Calibri" w:eastAsia="Calibri" w:hAnsi="Calibri" w:cs="Calibri" w:hint="default"/>
        <w:b/>
        <w:bCs/>
        <w:i w:val="0"/>
        <w:iCs w:val="0"/>
        <w:color w:val="6F2F9F"/>
        <w:spacing w:val="0"/>
        <w:w w:val="100"/>
        <w:sz w:val="40"/>
        <w:szCs w:val="40"/>
        <w:lang w:val="en-US" w:eastAsia="en-US" w:bidi="ar-SA"/>
      </w:rPr>
    </w:lvl>
    <w:lvl w:ilvl="1" w:tplc="EC7E5A68">
      <w:start w:val="1"/>
      <w:numFmt w:val="decimal"/>
      <w:lvlText w:val="%2."/>
      <w:lvlJc w:val="left"/>
      <w:pPr>
        <w:ind w:left="2056" w:hanging="360"/>
        <w:jc w:val="left"/>
      </w:pPr>
      <w:rPr>
        <w:rFonts w:hint="default"/>
        <w:spacing w:val="0"/>
        <w:w w:val="100"/>
        <w:lang w:val="en-US" w:eastAsia="en-US" w:bidi="ar-SA"/>
      </w:rPr>
    </w:lvl>
    <w:lvl w:ilvl="2" w:tplc="A580CF00">
      <w:numFmt w:val="bullet"/>
      <w:lvlText w:val="•"/>
      <w:lvlJc w:val="left"/>
      <w:pPr>
        <w:ind w:left="3031" w:hanging="360"/>
      </w:pPr>
      <w:rPr>
        <w:rFonts w:hint="default"/>
        <w:lang w:val="en-US" w:eastAsia="en-US" w:bidi="ar-SA"/>
      </w:rPr>
    </w:lvl>
    <w:lvl w:ilvl="3" w:tplc="D166EAC2">
      <w:numFmt w:val="bullet"/>
      <w:lvlText w:val="•"/>
      <w:lvlJc w:val="left"/>
      <w:pPr>
        <w:ind w:left="4002" w:hanging="360"/>
      </w:pPr>
      <w:rPr>
        <w:rFonts w:hint="default"/>
        <w:lang w:val="en-US" w:eastAsia="en-US" w:bidi="ar-SA"/>
      </w:rPr>
    </w:lvl>
    <w:lvl w:ilvl="4" w:tplc="BBE86A98">
      <w:numFmt w:val="bullet"/>
      <w:lvlText w:val="•"/>
      <w:lvlJc w:val="left"/>
      <w:pPr>
        <w:ind w:left="4973" w:hanging="360"/>
      </w:pPr>
      <w:rPr>
        <w:rFonts w:hint="default"/>
        <w:lang w:val="en-US" w:eastAsia="en-US" w:bidi="ar-SA"/>
      </w:rPr>
    </w:lvl>
    <w:lvl w:ilvl="5" w:tplc="C5C6AFBE">
      <w:numFmt w:val="bullet"/>
      <w:lvlText w:val="•"/>
      <w:lvlJc w:val="left"/>
      <w:pPr>
        <w:ind w:left="5944" w:hanging="360"/>
      </w:pPr>
      <w:rPr>
        <w:rFonts w:hint="default"/>
        <w:lang w:val="en-US" w:eastAsia="en-US" w:bidi="ar-SA"/>
      </w:rPr>
    </w:lvl>
    <w:lvl w:ilvl="6" w:tplc="830CF4F4">
      <w:numFmt w:val="bullet"/>
      <w:lvlText w:val="•"/>
      <w:lvlJc w:val="left"/>
      <w:pPr>
        <w:ind w:left="6915" w:hanging="360"/>
      </w:pPr>
      <w:rPr>
        <w:rFonts w:hint="default"/>
        <w:lang w:val="en-US" w:eastAsia="en-US" w:bidi="ar-SA"/>
      </w:rPr>
    </w:lvl>
    <w:lvl w:ilvl="7" w:tplc="FD26526A">
      <w:numFmt w:val="bullet"/>
      <w:lvlText w:val="•"/>
      <w:lvlJc w:val="left"/>
      <w:pPr>
        <w:ind w:left="7886" w:hanging="360"/>
      </w:pPr>
      <w:rPr>
        <w:rFonts w:hint="default"/>
        <w:lang w:val="en-US" w:eastAsia="en-US" w:bidi="ar-SA"/>
      </w:rPr>
    </w:lvl>
    <w:lvl w:ilvl="8" w:tplc="163A1552">
      <w:numFmt w:val="bullet"/>
      <w:lvlText w:val="•"/>
      <w:lvlJc w:val="left"/>
      <w:pPr>
        <w:ind w:left="8857" w:hanging="360"/>
      </w:pPr>
      <w:rPr>
        <w:rFonts w:hint="default"/>
        <w:lang w:val="en-US" w:eastAsia="en-US" w:bidi="ar-SA"/>
      </w:rPr>
    </w:lvl>
  </w:abstractNum>
  <w:abstractNum w:abstractNumId="55" w15:restartNumberingAfterBreak="0">
    <w:nsid w:val="5CF90622"/>
    <w:multiLevelType w:val="hybridMultilevel"/>
    <w:tmpl w:val="E572D12A"/>
    <w:lvl w:ilvl="0" w:tplc="BCA2247A">
      <w:start w:val="3"/>
      <w:numFmt w:val="decimal"/>
      <w:lvlText w:val="%1."/>
      <w:lvlJc w:val="left"/>
      <w:pPr>
        <w:ind w:left="1120" w:hanging="252"/>
        <w:jc w:val="right"/>
      </w:pPr>
      <w:rPr>
        <w:rFonts w:hint="default"/>
        <w:w w:val="100"/>
        <w:u w:val="single" w:color="444444"/>
        <w:lang w:val="en-US" w:eastAsia="en-US" w:bidi="ar-SA"/>
      </w:rPr>
    </w:lvl>
    <w:lvl w:ilvl="1" w:tplc="D0504E0C">
      <w:start w:val="1"/>
      <w:numFmt w:val="decimal"/>
      <w:lvlText w:val="%2."/>
      <w:lvlJc w:val="left"/>
      <w:pPr>
        <w:ind w:left="1480" w:hanging="360"/>
        <w:jc w:val="left"/>
      </w:pPr>
      <w:rPr>
        <w:rFonts w:hint="default"/>
        <w:spacing w:val="0"/>
        <w:w w:val="100"/>
        <w:lang w:val="en-US" w:eastAsia="en-US" w:bidi="ar-SA"/>
      </w:rPr>
    </w:lvl>
    <w:lvl w:ilvl="2" w:tplc="9DC8A3E6">
      <w:numFmt w:val="bullet"/>
      <w:lvlText w:val=""/>
      <w:lvlJc w:val="left"/>
      <w:pPr>
        <w:ind w:left="2200" w:hanging="360"/>
      </w:pPr>
      <w:rPr>
        <w:rFonts w:ascii="Symbol" w:eastAsia="Symbol" w:hAnsi="Symbol" w:cs="Symbol" w:hint="default"/>
        <w:w w:val="100"/>
        <w:lang w:val="en-US" w:eastAsia="en-US" w:bidi="ar-SA"/>
      </w:rPr>
    </w:lvl>
    <w:lvl w:ilvl="3" w:tplc="2B84E35E">
      <w:numFmt w:val="bullet"/>
      <w:lvlText w:val="•"/>
      <w:lvlJc w:val="left"/>
      <w:pPr>
        <w:ind w:left="2200" w:hanging="360"/>
      </w:pPr>
      <w:rPr>
        <w:rFonts w:hint="default"/>
        <w:lang w:val="en-US" w:eastAsia="en-US" w:bidi="ar-SA"/>
      </w:rPr>
    </w:lvl>
    <w:lvl w:ilvl="4" w:tplc="3698E310">
      <w:numFmt w:val="bullet"/>
      <w:lvlText w:val="•"/>
      <w:lvlJc w:val="left"/>
      <w:pPr>
        <w:ind w:left="3428" w:hanging="360"/>
      </w:pPr>
      <w:rPr>
        <w:rFonts w:hint="default"/>
        <w:lang w:val="en-US" w:eastAsia="en-US" w:bidi="ar-SA"/>
      </w:rPr>
    </w:lvl>
    <w:lvl w:ilvl="5" w:tplc="7EA61F7A">
      <w:numFmt w:val="bullet"/>
      <w:lvlText w:val="•"/>
      <w:lvlJc w:val="left"/>
      <w:pPr>
        <w:ind w:left="4657" w:hanging="360"/>
      </w:pPr>
      <w:rPr>
        <w:rFonts w:hint="default"/>
        <w:lang w:val="en-US" w:eastAsia="en-US" w:bidi="ar-SA"/>
      </w:rPr>
    </w:lvl>
    <w:lvl w:ilvl="6" w:tplc="FB466078">
      <w:numFmt w:val="bullet"/>
      <w:lvlText w:val="•"/>
      <w:lvlJc w:val="left"/>
      <w:pPr>
        <w:ind w:left="5885" w:hanging="360"/>
      </w:pPr>
      <w:rPr>
        <w:rFonts w:hint="default"/>
        <w:lang w:val="en-US" w:eastAsia="en-US" w:bidi="ar-SA"/>
      </w:rPr>
    </w:lvl>
    <w:lvl w:ilvl="7" w:tplc="311C6438">
      <w:numFmt w:val="bullet"/>
      <w:lvlText w:val="•"/>
      <w:lvlJc w:val="left"/>
      <w:pPr>
        <w:ind w:left="7114" w:hanging="360"/>
      </w:pPr>
      <w:rPr>
        <w:rFonts w:hint="default"/>
        <w:lang w:val="en-US" w:eastAsia="en-US" w:bidi="ar-SA"/>
      </w:rPr>
    </w:lvl>
    <w:lvl w:ilvl="8" w:tplc="1AE8B7B2">
      <w:numFmt w:val="bullet"/>
      <w:lvlText w:val="•"/>
      <w:lvlJc w:val="left"/>
      <w:pPr>
        <w:ind w:left="8342" w:hanging="360"/>
      </w:pPr>
      <w:rPr>
        <w:rFonts w:hint="default"/>
        <w:lang w:val="en-US" w:eastAsia="en-US" w:bidi="ar-SA"/>
      </w:rPr>
    </w:lvl>
  </w:abstractNum>
  <w:abstractNum w:abstractNumId="56" w15:restartNumberingAfterBreak="0">
    <w:nsid w:val="5F51754E"/>
    <w:multiLevelType w:val="hybridMultilevel"/>
    <w:tmpl w:val="1E1A302A"/>
    <w:lvl w:ilvl="0" w:tplc="32D814EC">
      <w:start w:val="1"/>
      <w:numFmt w:val="decimal"/>
      <w:lvlText w:val="%1."/>
      <w:lvlJc w:val="left"/>
      <w:pPr>
        <w:ind w:left="1480" w:hanging="360"/>
        <w:jc w:val="left"/>
      </w:pPr>
      <w:rPr>
        <w:rFonts w:hint="default"/>
        <w:w w:val="100"/>
        <w:lang w:val="en-US" w:eastAsia="en-US" w:bidi="ar-SA"/>
      </w:rPr>
    </w:lvl>
    <w:lvl w:ilvl="1" w:tplc="24C01FB0">
      <w:numFmt w:val="bullet"/>
      <w:lvlText w:val=""/>
      <w:lvlJc w:val="left"/>
      <w:pPr>
        <w:ind w:left="2200" w:hanging="360"/>
      </w:pPr>
      <w:rPr>
        <w:rFonts w:ascii="Symbol" w:eastAsia="Symbol" w:hAnsi="Symbol" w:cs="Symbol" w:hint="default"/>
        <w:b w:val="0"/>
        <w:bCs w:val="0"/>
        <w:i w:val="0"/>
        <w:iCs w:val="0"/>
        <w:w w:val="100"/>
        <w:sz w:val="22"/>
        <w:szCs w:val="22"/>
        <w:lang w:val="en-US" w:eastAsia="en-US" w:bidi="ar-SA"/>
      </w:rPr>
    </w:lvl>
    <w:lvl w:ilvl="2" w:tplc="E8F80156">
      <w:numFmt w:val="bullet"/>
      <w:lvlText w:val="•"/>
      <w:lvlJc w:val="left"/>
      <w:pPr>
        <w:ind w:left="2300" w:hanging="360"/>
      </w:pPr>
      <w:rPr>
        <w:rFonts w:hint="default"/>
        <w:lang w:val="en-US" w:eastAsia="en-US" w:bidi="ar-SA"/>
      </w:rPr>
    </w:lvl>
    <w:lvl w:ilvl="3" w:tplc="972E6A40">
      <w:numFmt w:val="bullet"/>
      <w:lvlText w:val="•"/>
      <w:lvlJc w:val="left"/>
      <w:pPr>
        <w:ind w:left="3362" w:hanging="360"/>
      </w:pPr>
      <w:rPr>
        <w:rFonts w:hint="default"/>
        <w:lang w:val="en-US" w:eastAsia="en-US" w:bidi="ar-SA"/>
      </w:rPr>
    </w:lvl>
    <w:lvl w:ilvl="4" w:tplc="B99C37CC">
      <w:numFmt w:val="bullet"/>
      <w:lvlText w:val="•"/>
      <w:lvlJc w:val="left"/>
      <w:pPr>
        <w:ind w:left="4425" w:hanging="360"/>
      </w:pPr>
      <w:rPr>
        <w:rFonts w:hint="default"/>
        <w:lang w:val="en-US" w:eastAsia="en-US" w:bidi="ar-SA"/>
      </w:rPr>
    </w:lvl>
    <w:lvl w:ilvl="5" w:tplc="D9E0FD92">
      <w:numFmt w:val="bullet"/>
      <w:lvlText w:val="•"/>
      <w:lvlJc w:val="left"/>
      <w:pPr>
        <w:ind w:left="5487" w:hanging="360"/>
      </w:pPr>
      <w:rPr>
        <w:rFonts w:hint="default"/>
        <w:lang w:val="en-US" w:eastAsia="en-US" w:bidi="ar-SA"/>
      </w:rPr>
    </w:lvl>
    <w:lvl w:ilvl="6" w:tplc="6EB45BAA">
      <w:numFmt w:val="bullet"/>
      <w:lvlText w:val="•"/>
      <w:lvlJc w:val="left"/>
      <w:pPr>
        <w:ind w:left="6550" w:hanging="360"/>
      </w:pPr>
      <w:rPr>
        <w:rFonts w:hint="default"/>
        <w:lang w:val="en-US" w:eastAsia="en-US" w:bidi="ar-SA"/>
      </w:rPr>
    </w:lvl>
    <w:lvl w:ilvl="7" w:tplc="00BEC860">
      <w:numFmt w:val="bullet"/>
      <w:lvlText w:val="•"/>
      <w:lvlJc w:val="left"/>
      <w:pPr>
        <w:ind w:left="7612" w:hanging="360"/>
      </w:pPr>
      <w:rPr>
        <w:rFonts w:hint="default"/>
        <w:lang w:val="en-US" w:eastAsia="en-US" w:bidi="ar-SA"/>
      </w:rPr>
    </w:lvl>
    <w:lvl w:ilvl="8" w:tplc="BBD0BE92">
      <w:numFmt w:val="bullet"/>
      <w:lvlText w:val="•"/>
      <w:lvlJc w:val="left"/>
      <w:pPr>
        <w:ind w:left="8675" w:hanging="360"/>
      </w:pPr>
      <w:rPr>
        <w:rFonts w:hint="default"/>
        <w:lang w:val="en-US" w:eastAsia="en-US" w:bidi="ar-SA"/>
      </w:rPr>
    </w:lvl>
  </w:abstractNum>
  <w:abstractNum w:abstractNumId="57" w15:restartNumberingAfterBreak="0">
    <w:nsid w:val="5FF33F63"/>
    <w:multiLevelType w:val="hybridMultilevel"/>
    <w:tmpl w:val="DA8CABA4"/>
    <w:lvl w:ilvl="0" w:tplc="44223BBC">
      <w:start w:val="1"/>
      <w:numFmt w:val="decimal"/>
      <w:lvlText w:val="%1."/>
      <w:lvlJc w:val="left"/>
      <w:pPr>
        <w:ind w:left="1480" w:hanging="360"/>
        <w:jc w:val="left"/>
      </w:pPr>
      <w:rPr>
        <w:rFonts w:hint="default"/>
        <w:w w:val="100"/>
        <w:lang w:val="en-US" w:eastAsia="en-US" w:bidi="ar-SA"/>
      </w:rPr>
    </w:lvl>
    <w:lvl w:ilvl="1" w:tplc="108AF31E">
      <w:numFmt w:val="bullet"/>
      <w:lvlText w:val=""/>
      <w:lvlJc w:val="left"/>
      <w:pPr>
        <w:ind w:left="2200" w:hanging="360"/>
      </w:pPr>
      <w:rPr>
        <w:rFonts w:ascii="Symbol" w:eastAsia="Symbol" w:hAnsi="Symbol" w:cs="Symbol" w:hint="default"/>
        <w:w w:val="100"/>
        <w:lang w:val="en-US" w:eastAsia="en-US" w:bidi="ar-SA"/>
      </w:rPr>
    </w:lvl>
    <w:lvl w:ilvl="2" w:tplc="6B8C583E">
      <w:numFmt w:val="bullet"/>
      <w:lvlText w:val=""/>
      <w:lvlJc w:val="left"/>
      <w:pPr>
        <w:ind w:left="2200" w:hanging="360"/>
      </w:pPr>
      <w:rPr>
        <w:rFonts w:ascii="Symbol" w:eastAsia="Symbol" w:hAnsi="Symbol" w:cs="Symbol" w:hint="default"/>
        <w:b w:val="0"/>
        <w:bCs w:val="0"/>
        <w:i w:val="0"/>
        <w:iCs w:val="0"/>
        <w:w w:val="100"/>
        <w:sz w:val="23"/>
        <w:szCs w:val="23"/>
        <w:lang w:val="en-US" w:eastAsia="en-US" w:bidi="ar-SA"/>
      </w:rPr>
    </w:lvl>
    <w:lvl w:ilvl="3" w:tplc="B0509282">
      <w:numFmt w:val="bullet"/>
      <w:lvlText w:val="•"/>
      <w:lvlJc w:val="left"/>
      <w:pPr>
        <w:ind w:left="4111" w:hanging="360"/>
      </w:pPr>
      <w:rPr>
        <w:rFonts w:hint="default"/>
        <w:lang w:val="en-US" w:eastAsia="en-US" w:bidi="ar-SA"/>
      </w:rPr>
    </w:lvl>
    <w:lvl w:ilvl="4" w:tplc="FBA69478">
      <w:numFmt w:val="bullet"/>
      <w:lvlText w:val="•"/>
      <w:lvlJc w:val="left"/>
      <w:pPr>
        <w:ind w:left="5066" w:hanging="360"/>
      </w:pPr>
      <w:rPr>
        <w:rFonts w:hint="default"/>
        <w:lang w:val="en-US" w:eastAsia="en-US" w:bidi="ar-SA"/>
      </w:rPr>
    </w:lvl>
    <w:lvl w:ilvl="5" w:tplc="494C77B0">
      <w:numFmt w:val="bullet"/>
      <w:lvlText w:val="•"/>
      <w:lvlJc w:val="left"/>
      <w:pPr>
        <w:ind w:left="6022" w:hanging="360"/>
      </w:pPr>
      <w:rPr>
        <w:rFonts w:hint="default"/>
        <w:lang w:val="en-US" w:eastAsia="en-US" w:bidi="ar-SA"/>
      </w:rPr>
    </w:lvl>
    <w:lvl w:ilvl="6" w:tplc="09740BE4">
      <w:numFmt w:val="bullet"/>
      <w:lvlText w:val="•"/>
      <w:lvlJc w:val="left"/>
      <w:pPr>
        <w:ind w:left="6977" w:hanging="360"/>
      </w:pPr>
      <w:rPr>
        <w:rFonts w:hint="default"/>
        <w:lang w:val="en-US" w:eastAsia="en-US" w:bidi="ar-SA"/>
      </w:rPr>
    </w:lvl>
    <w:lvl w:ilvl="7" w:tplc="A510011C">
      <w:numFmt w:val="bullet"/>
      <w:lvlText w:val="•"/>
      <w:lvlJc w:val="left"/>
      <w:pPr>
        <w:ind w:left="7933" w:hanging="360"/>
      </w:pPr>
      <w:rPr>
        <w:rFonts w:hint="default"/>
        <w:lang w:val="en-US" w:eastAsia="en-US" w:bidi="ar-SA"/>
      </w:rPr>
    </w:lvl>
    <w:lvl w:ilvl="8" w:tplc="D2083726">
      <w:numFmt w:val="bullet"/>
      <w:lvlText w:val="•"/>
      <w:lvlJc w:val="left"/>
      <w:pPr>
        <w:ind w:left="8888" w:hanging="360"/>
      </w:pPr>
      <w:rPr>
        <w:rFonts w:hint="default"/>
        <w:lang w:val="en-US" w:eastAsia="en-US" w:bidi="ar-SA"/>
      </w:rPr>
    </w:lvl>
  </w:abstractNum>
  <w:abstractNum w:abstractNumId="58" w15:restartNumberingAfterBreak="0">
    <w:nsid w:val="60FE2BD9"/>
    <w:multiLevelType w:val="hybridMultilevel"/>
    <w:tmpl w:val="A982626A"/>
    <w:lvl w:ilvl="0" w:tplc="E6A628A4">
      <w:start w:val="1"/>
      <w:numFmt w:val="lowerRoman"/>
      <w:lvlText w:val="(%1)"/>
      <w:lvlJc w:val="left"/>
      <w:pPr>
        <w:ind w:left="1055" w:hanging="295"/>
        <w:jc w:val="left"/>
      </w:pPr>
      <w:rPr>
        <w:rFonts w:ascii="Georgia" w:eastAsia="Georgia" w:hAnsi="Georgia" w:cs="Georgia" w:hint="default"/>
        <w:b w:val="0"/>
        <w:bCs w:val="0"/>
        <w:i w:val="0"/>
        <w:iCs w:val="0"/>
        <w:spacing w:val="-2"/>
        <w:w w:val="100"/>
        <w:sz w:val="23"/>
        <w:szCs w:val="23"/>
        <w:lang w:val="en-US" w:eastAsia="en-US" w:bidi="ar-SA"/>
      </w:rPr>
    </w:lvl>
    <w:lvl w:ilvl="1" w:tplc="AA8AEC9C">
      <w:start w:val="1"/>
      <w:numFmt w:val="decimal"/>
      <w:lvlText w:val="%2."/>
      <w:lvlJc w:val="left"/>
      <w:pPr>
        <w:ind w:left="995" w:hanging="235"/>
        <w:jc w:val="left"/>
      </w:pPr>
      <w:rPr>
        <w:rFonts w:ascii="Arial MT" w:eastAsia="Arial MT" w:hAnsi="Arial MT" w:cs="Arial MT" w:hint="default"/>
        <w:b w:val="0"/>
        <w:bCs w:val="0"/>
        <w:i w:val="0"/>
        <w:iCs w:val="0"/>
        <w:w w:val="100"/>
        <w:sz w:val="26"/>
        <w:szCs w:val="26"/>
        <w:lang w:val="en-US" w:eastAsia="en-US" w:bidi="ar-SA"/>
      </w:rPr>
    </w:lvl>
    <w:lvl w:ilvl="2" w:tplc="CA5CEA36">
      <w:start w:val="1"/>
      <w:numFmt w:val="decimal"/>
      <w:lvlText w:val="%3."/>
      <w:lvlJc w:val="left"/>
      <w:pPr>
        <w:ind w:left="1481" w:hanging="361"/>
        <w:jc w:val="left"/>
      </w:pPr>
      <w:rPr>
        <w:rFonts w:ascii="Tahoma" w:eastAsia="Tahoma" w:hAnsi="Tahoma" w:cs="Tahoma" w:hint="default"/>
        <w:b w:val="0"/>
        <w:bCs w:val="0"/>
        <w:i w:val="0"/>
        <w:iCs w:val="0"/>
        <w:w w:val="87"/>
        <w:sz w:val="32"/>
        <w:szCs w:val="32"/>
        <w:lang w:val="en-US" w:eastAsia="en-US" w:bidi="ar-SA"/>
      </w:rPr>
    </w:lvl>
    <w:lvl w:ilvl="3" w:tplc="C1184F6C">
      <w:numFmt w:val="bullet"/>
      <w:lvlText w:val="•"/>
      <w:lvlJc w:val="left"/>
      <w:pPr>
        <w:ind w:left="2645" w:hanging="361"/>
      </w:pPr>
      <w:rPr>
        <w:rFonts w:hint="default"/>
        <w:lang w:val="en-US" w:eastAsia="en-US" w:bidi="ar-SA"/>
      </w:rPr>
    </w:lvl>
    <w:lvl w:ilvl="4" w:tplc="469C4690">
      <w:numFmt w:val="bullet"/>
      <w:lvlText w:val="•"/>
      <w:lvlJc w:val="left"/>
      <w:pPr>
        <w:ind w:left="3810" w:hanging="361"/>
      </w:pPr>
      <w:rPr>
        <w:rFonts w:hint="default"/>
        <w:lang w:val="en-US" w:eastAsia="en-US" w:bidi="ar-SA"/>
      </w:rPr>
    </w:lvl>
    <w:lvl w:ilvl="5" w:tplc="6D2A460E">
      <w:numFmt w:val="bullet"/>
      <w:lvlText w:val="•"/>
      <w:lvlJc w:val="left"/>
      <w:pPr>
        <w:ind w:left="4975" w:hanging="361"/>
      </w:pPr>
      <w:rPr>
        <w:rFonts w:hint="default"/>
        <w:lang w:val="en-US" w:eastAsia="en-US" w:bidi="ar-SA"/>
      </w:rPr>
    </w:lvl>
    <w:lvl w:ilvl="6" w:tplc="1062EF32">
      <w:numFmt w:val="bullet"/>
      <w:lvlText w:val="•"/>
      <w:lvlJc w:val="left"/>
      <w:pPr>
        <w:ind w:left="6140" w:hanging="361"/>
      </w:pPr>
      <w:rPr>
        <w:rFonts w:hint="default"/>
        <w:lang w:val="en-US" w:eastAsia="en-US" w:bidi="ar-SA"/>
      </w:rPr>
    </w:lvl>
    <w:lvl w:ilvl="7" w:tplc="EC8E853A">
      <w:numFmt w:val="bullet"/>
      <w:lvlText w:val="•"/>
      <w:lvlJc w:val="left"/>
      <w:pPr>
        <w:ind w:left="7305" w:hanging="361"/>
      </w:pPr>
      <w:rPr>
        <w:rFonts w:hint="default"/>
        <w:lang w:val="en-US" w:eastAsia="en-US" w:bidi="ar-SA"/>
      </w:rPr>
    </w:lvl>
    <w:lvl w:ilvl="8" w:tplc="98C656BC">
      <w:numFmt w:val="bullet"/>
      <w:lvlText w:val="•"/>
      <w:lvlJc w:val="left"/>
      <w:pPr>
        <w:ind w:left="8470" w:hanging="361"/>
      </w:pPr>
      <w:rPr>
        <w:rFonts w:hint="default"/>
        <w:lang w:val="en-US" w:eastAsia="en-US" w:bidi="ar-SA"/>
      </w:rPr>
    </w:lvl>
  </w:abstractNum>
  <w:abstractNum w:abstractNumId="59" w15:restartNumberingAfterBreak="0">
    <w:nsid w:val="6125079B"/>
    <w:multiLevelType w:val="hybridMultilevel"/>
    <w:tmpl w:val="FD542C58"/>
    <w:lvl w:ilvl="0" w:tplc="A8AC4D5E">
      <w:start w:val="2"/>
      <w:numFmt w:val="decimal"/>
      <w:lvlText w:val="%1."/>
      <w:lvlJc w:val="left"/>
      <w:pPr>
        <w:ind w:left="1841" w:hanging="360"/>
        <w:jc w:val="left"/>
      </w:pPr>
      <w:rPr>
        <w:rFonts w:hint="default"/>
        <w:spacing w:val="0"/>
        <w:w w:val="100"/>
        <w:lang w:val="en-US" w:eastAsia="en-US" w:bidi="ar-SA"/>
      </w:rPr>
    </w:lvl>
    <w:lvl w:ilvl="1" w:tplc="9DECDFA0">
      <w:numFmt w:val="bullet"/>
      <w:lvlText w:val=""/>
      <w:lvlJc w:val="left"/>
      <w:pPr>
        <w:ind w:left="2286" w:hanging="360"/>
      </w:pPr>
      <w:rPr>
        <w:rFonts w:ascii="Symbol" w:eastAsia="Symbol" w:hAnsi="Symbol" w:cs="Symbol" w:hint="default"/>
        <w:b w:val="0"/>
        <w:bCs w:val="0"/>
        <w:i w:val="0"/>
        <w:iCs w:val="0"/>
        <w:w w:val="100"/>
        <w:sz w:val="32"/>
        <w:szCs w:val="32"/>
        <w:lang w:val="en-US" w:eastAsia="en-US" w:bidi="ar-SA"/>
      </w:rPr>
    </w:lvl>
    <w:lvl w:ilvl="2" w:tplc="BE58D1AA">
      <w:start w:val="1"/>
      <w:numFmt w:val="decimal"/>
      <w:lvlText w:val="%3."/>
      <w:lvlJc w:val="left"/>
      <w:pPr>
        <w:ind w:left="2561" w:hanging="361"/>
        <w:jc w:val="left"/>
      </w:pPr>
      <w:rPr>
        <w:rFonts w:ascii="Arial MT" w:eastAsia="Arial MT" w:hAnsi="Arial MT" w:cs="Arial MT" w:hint="default"/>
        <w:b w:val="0"/>
        <w:bCs w:val="0"/>
        <w:i w:val="0"/>
        <w:iCs w:val="0"/>
        <w:spacing w:val="0"/>
        <w:w w:val="100"/>
        <w:sz w:val="32"/>
        <w:szCs w:val="32"/>
        <w:lang w:val="en-US" w:eastAsia="en-US" w:bidi="ar-SA"/>
      </w:rPr>
    </w:lvl>
    <w:lvl w:ilvl="3" w:tplc="EBCEC02C">
      <w:numFmt w:val="bullet"/>
      <w:lvlText w:val="•"/>
      <w:lvlJc w:val="left"/>
      <w:pPr>
        <w:ind w:left="3590" w:hanging="361"/>
      </w:pPr>
      <w:rPr>
        <w:rFonts w:hint="default"/>
        <w:lang w:val="en-US" w:eastAsia="en-US" w:bidi="ar-SA"/>
      </w:rPr>
    </w:lvl>
    <w:lvl w:ilvl="4" w:tplc="F4E48E1A">
      <w:numFmt w:val="bullet"/>
      <w:lvlText w:val="•"/>
      <w:lvlJc w:val="left"/>
      <w:pPr>
        <w:ind w:left="4620" w:hanging="361"/>
      </w:pPr>
      <w:rPr>
        <w:rFonts w:hint="default"/>
        <w:lang w:val="en-US" w:eastAsia="en-US" w:bidi="ar-SA"/>
      </w:rPr>
    </w:lvl>
    <w:lvl w:ilvl="5" w:tplc="1D4EBF10">
      <w:numFmt w:val="bullet"/>
      <w:lvlText w:val="•"/>
      <w:lvlJc w:val="left"/>
      <w:pPr>
        <w:ind w:left="5650" w:hanging="361"/>
      </w:pPr>
      <w:rPr>
        <w:rFonts w:hint="default"/>
        <w:lang w:val="en-US" w:eastAsia="en-US" w:bidi="ar-SA"/>
      </w:rPr>
    </w:lvl>
    <w:lvl w:ilvl="6" w:tplc="5888D2D4">
      <w:numFmt w:val="bullet"/>
      <w:lvlText w:val="•"/>
      <w:lvlJc w:val="left"/>
      <w:pPr>
        <w:ind w:left="6680" w:hanging="361"/>
      </w:pPr>
      <w:rPr>
        <w:rFonts w:hint="default"/>
        <w:lang w:val="en-US" w:eastAsia="en-US" w:bidi="ar-SA"/>
      </w:rPr>
    </w:lvl>
    <w:lvl w:ilvl="7" w:tplc="8E76E926">
      <w:numFmt w:val="bullet"/>
      <w:lvlText w:val="•"/>
      <w:lvlJc w:val="left"/>
      <w:pPr>
        <w:ind w:left="7710" w:hanging="361"/>
      </w:pPr>
      <w:rPr>
        <w:rFonts w:hint="default"/>
        <w:lang w:val="en-US" w:eastAsia="en-US" w:bidi="ar-SA"/>
      </w:rPr>
    </w:lvl>
    <w:lvl w:ilvl="8" w:tplc="D8DE57CA">
      <w:numFmt w:val="bullet"/>
      <w:lvlText w:val="•"/>
      <w:lvlJc w:val="left"/>
      <w:pPr>
        <w:ind w:left="8740" w:hanging="361"/>
      </w:pPr>
      <w:rPr>
        <w:rFonts w:hint="default"/>
        <w:lang w:val="en-US" w:eastAsia="en-US" w:bidi="ar-SA"/>
      </w:rPr>
    </w:lvl>
  </w:abstractNum>
  <w:abstractNum w:abstractNumId="60" w15:restartNumberingAfterBreak="0">
    <w:nsid w:val="61252023"/>
    <w:multiLevelType w:val="hybridMultilevel"/>
    <w:tmpl w:val="4BB2727C"/>
    <w:lvl w:ilvl="0" w:tplc="86D645C0">
      <w:numFmt w:val="bullet"/>
      <w:lvlText w:val=""/>
      <w:lvlJc w:val="left"/>
      <w:pPr>
        <w:ind w:left="1481" w:hanging="361"/>
      </w:pPr>
      <w:rPr>
        <w:rFonts w:ascii="Symbol" w:eastAsia="Symbol" w:hAnsi="Symbol" w:cs="Symbol" w:hint="default"/>
        <w:w w:val="100"/>
        <w:lang w:val="en-US" w:eastAsia="en-US" w:bidi="ar-SA"/>
      </w:rPr>
    </w:lvl>
    <w:lvl w:ilvl="1" w:tplc="41444CF6">
      <w:numFmt w:val="bullet"/>
      <w:lvlText w:val="•"/>
      <w:lvlJc w:val="left"/>
      <w:pPr>
        <w:ind w:left="2412" w:hanging="361"/>
      </w:pPr>
      <w:rPr>
        <w:rFonts w:hint="default"/>
        <w:lang w:val="en-US" w:eastAsia="en-US" w:bidi="ar-SA"/>
      </w:rPr>
    </w:lvl>
    <w:lvl w:ilvl="2" w:tplc="F3B4F1D2">
      <w:numFmt w:val="bullet"/>
      <w:lvlText w:val="•"/>
      <w:lvlJc w:val="left"/>
      <w:pPr>
        <w:ind w:left="3344" w:hanging="361"/>
      </w:pPr>
      <w:rPr>
        <w:rFonts w:hint="default"/>
        <w:lang w:val="en-US" w:eastAsia="en-US" w:bidi="ar-SA"/>
      </w:rPr>
    </w:lvl>
    <w:lvl w:ilvl="3" w:tplc="A484ED0C">
      <w:numFmt w:val="bullet"/>
      <w:lvlText w:val="•"/>
      <w:lvlJc w:val="left"/>
      <w:pPr>
        <w:ind w:left="4276" w:hanging="361"/>
      </w:pPr>
      <w:rPr>
        <w:rFonts w:hint="default"/>
        <w:lang w:val="en-US" w:eastAsia="en-US" w:bidi="ar-SA"/>
      </w:rPr>
    </w:lvl>
    <w:lvl w:ilvl="4" w:tplc="9426E3F0">
      <w:numFmt w:val="bullet"/>
      <w:lvlText w:val="•"/>
      <w:lvlJc w:val="left"/>
      <w:pPr>
        <w:ind w:left="5208" w:hanging="361"/>
      </w:pPr>
      <w:rPr>
        <w:rFonts w:hint="default"/>
        <w:lang w:val="en-US" w:eastAsia="en-US" w:bidi="ar-SA"/>
      </w:rPr>
    </w:lvl>
    <w:lvl w:ilvl="5" w:tplc="0832C4B0">
      <w:numFmt w:val="bullet"/>
      <w:lvlText w:val="•"/>
      <w:lvlJc w:val="left"/>
      <w:pPr>
        <w:ind w:left="6140" w:hanging="361"/>
      </w:pPr>
      <w:rPr>
        <w:rFonts w:hint="default"/>
        <w:lang w:val="en-US" w:eastAsia="en-US" w:bidi="ar-SA"/>
      </w:rPr>
    </w:lvl>
    <w:lvl w:ilvl="6" w:tplc="2DD81924">
      <w:numFmt w:val="bullet"/>
      <w:lvlText w:val="•"/>
      <w:lvlJc w:val="left"/>
      <w:pPr>
        <w:ind w:left="7072" w:hanging="361"/>
      </w:pPr>
      <w:rPr>
        <w:rFonts w:hint="default"/>
        <w:lang w:val="en-US" w:eastAsia="en-US" w:bidi="ar-SA"/>
      </w:rPr>
    </w:lvl>
    <w:lvl w:ilvl="7" w:tplc="BD06478A">
      <w:numFmt w:val="bullet"/>
      <w:lvlText w:val="•"/>
      <w:lvlJc w:val="left"/>
      <w:pPr>
        <w:ind w:left="8004" w:hanging="361"/>
      </w:pPr>
      <w:rPr>
        <w:rFonts w:hint="default"/>
        <w:lang w:val="en-US" w:eastAsia="en-US" w:bidi="ar-SA"/>
      </w:rPr>
    </w:lvl>
    <w:lvl w:ilvl="8" w:tplc="FD94B2EE">
      <w:numFmt w:val="bullet"/>
      <w:lvlText w:val="•"/>
      <w:lvlJc w:val="left"/>
      <w:pPr>
        <w:ind w:left="8936" w:hanging="361"/>
      </w:pPr>
      <w:rPr>
        <w:rFonts w:hint="default"/>
        <w:lang w:val="en-US" w:eastAsia="en-US" w:bidi="ar-SA"/>
      </w:rPr>
    </w:lvl>
  </w:abstractNum>
  <w:abstractNum w:abstractNumId="61" w15:restartNumberingAfterBreak="0">
    <w:nsid w:val="63FB7188"/>
    <w:multiLevelType w:val="hybridMultilevel"/>
    <w:tmpl w:val="636EDF74"/>
    <w:lvl w:ilvl="0" w:tplc="0730304E">
      <w:start w:val="1"/>
      <w:numFmt w:val="decimal"/>
      <w:lvlText w:val="%1."/>
      <w:lvlJc w:val="left"/>
      <w:pPr>
        <w:ind w:left="1037" w:hanging="277"/>
        <w:jc w:val="left"/>
      </w:pPr>
      <w:rPr>
        <w:rFonts w:ascii="Calibri" w:eastAsia="Calibri" w:hAnsi="Calibri" w:cs="Calibri" w:hint="default"/>
        <w:b w:val="0"/>
        <w:bCs w:val="0"/>
        <w:i w:val="0"/>
        <w:iCs w:val="0"/>
        <w:spacing w:val="-1"/>
        <w:w w:val="100"/>
        <w:sz w:val="34"/>
        <w:szCs w:val="34"/>
        <w:lang w:val="en-US" w:eastAsia="en-US" w:bidi="ar-SA"/>
      </w:rPr>
    </w:lvl>
    <w:lvl w:ilvl="1" w:tplc="91A27B70">
      <w:start w:val="1"/>
      <w:numFmt w:val="decimal"/>
      <w:lvlText w:val="%2."/>
      <w:lvlJc w:val="left"/>
      <w:pPr>
        <w:ind w:left="1481" w:hanging="361"/>
        <w:jc w:val="left"/>
      </w:pPr>
      <w:rPr>
        <w:rFonts w:ascii="Calibri" w:eastAsia="Calibri" w:hAnsi="Calibri" w:cs="Calibri" w:hint="default"/>
        <w:b w:val="0"/>
        <w:bCs w:val="0"/>
        <w:i w:val="0"/>
        <w:iCs w:val="0"/>
        <w:spacing w:val="0"/>
        <w:w w:val="100"/>
        <w:sz w:val="36"/>
        <w:szCs w:val="36"/>
        <w:lang w:val="en-US" w:eastAsia="en-US" w:bidi="ar-SA"/>
      </w:rPr>
    </w:lvl>
    <w:lvl w:ilvl="2" w:tplc="FD6E2FE6">
      <w:numFmt w:val="bullet"/>
      <w:lvlText w:val="•"/>
      <w:lvlJc w:val="left"/>
      <w:pPr>
        <w:ind w:left="2515" w:hanging="361"/>
      </w:pPr>
      <w:rPr>
        <w:rFonts w:hint="default"/>
        <w:lang w:val="en-US" w:eastAsia="en-US" w:bidi="ar-SA"/>
      </w:rPr>
    </w:lvl>
    <w:lvl w:ilvl="3" w:tplc="DB00183E">
      <w:numFmt w:val="bullet"/>
      <w:lvlText w:val="•"/>
      <w:lvlJc w:val="left"/>
      <w:pPr>
        <w:ind w:left="3551" w:hanging="361"/>
      </w:pPr>
      <w:rPr>
        <w:rFonts w:hint="default"/>
        <w:lang w:val="en-US" w:eastAsia="en-US" w:bidi="ar-SA"/>
      </w:rPr>
    </w:lvl>
    <w:lvl w:ilvl="4" w:tplc="46EC1E94">
      <w:numFmt w:val="bullet"/>
      <w:lvlText w:val="•"/>
      <w:lvlJc w:val="left"/>
      <w:pPr>
        <w:ind w:left="4586" w:hanging="361"/>
      </w:pPr>
      <w:rPr>
        <w:rFonts w:hint="default"/>
        <w:lang w:val="en-US" w:eastAsia="en-US" w:bidi="ar-SA"/>
      </w:rPr>
    </w:lvl>
    <w:lvl w:ilvl="5" w:tplc="68282C2C">
      <w:numFmt w:val="bullet"/>
      <w:lvlText w:val="•"/>
      <w:lvlJc w:val="left"/>
      <w:pPr>
        <w:ind w:left="5622" w:hanging="361"/>
      </w:pPr>
      <w:rPr>
        <w:rFonts w:hint="default"/>
        <w:lang w:val="en-US" w:eastAsia="en-US" w:bidi="ar-SA"/>
      </w:rPr>
    </w:lvl>
    <w:lvl w:ilvl="6" w:tplc="F8D80CCE">
      <w:numFmt w:val="bullet"/>
      <w:lvlText w:val="•"/>
      <w:lvlJc w:val="left"/>
      <w:pPr>
        <w:ind w:left="6657" w:hanging="361"/>
      </w:pPr>
      <w:rPr>
        <w:rFonts w:hint="default"/>
        <w:lang w:val="en-US" w:eastAsia="en-US" w:bidi="ar-SA"/>
      </w:rPr>
    </w:lvl>
    <w:lvl w:ilvl="7" w:tplc="B35EC13C">
      <w:numFmt w:val="bullet"/>
      <w:lvlText w:val="•"/>
      <w:lvlJc w:val="left"/>
      <w:pPr>
        <w:ind w:left="7693" w:hanging="361"/>
      </w:pPr>
      <w:rPr>
        <w:rFonts w:hint="default"/>
        <w:lang w:val="en-US" w:eastAsia="en-US" w:bidi="ar-SA"/>
      </w:rPr>
    </w:lvl>
    <w:lvl w:ilvl="8" w:tplc="9DA6683A">
      <w:numFmt w:val="bullet"/>
      <w:lvlText w:val="•"/>
      <w:lvlJc w:val="left"/>
      <w:pPr>
        <w:ind w:left="8728" w:hanging="361"/>
      </w:pPr>
      <w:rPr>
        <w:rFonts w:hint="default"/>
        <w:lang w:val="en-US" w:eastAsia="en-US" w:bidi="ar-SA"/>
      </w:rPr>
    </w:lvl>
  </w:abstractNum>
  <w:abstractNum w:abstractNumId="62" w15:restartNumberingAfterBreak="0">
    <w:nsid w:val="6C8E469B"/>
    <w:multiLevelType w:val="hybridMultilevel"/>
    <w:tmpl w:val="E09A1042"/>
    <w:lvl w:ilvl="0" w:tplc="22A6AB68">
      <w:start w:val="1"/>
      <w:numFmt w:val="decimal"/>
      <w:lvlText w:val="%1."/>
      <w:lvlJc w:val="left"/>
      <w:pPr>
        <w:ind w:left="1481" w:hanging="361"/>
        <w:jc w:val="left"/>
      </w:pPr>
      <w:rPr>
        <w:rFonts w:ascii="Calibri" w:eastAsia="Calibri" w:hAnsi="Calibri" w:cs="Calibri" w:hint="default"/>
        <w:b w:val="0"/>
        <w:bCs w:val="0"/>
        <w:i w:val="0"/>
        <w:iCs w:val="0"/>
        <w:spacing w:val="0"/>
        <w:w w:val="100"/>
        <w:sz w:val="36"/>
        <w:szCs w:val="36"/>
        <w:lang w:val="en-US" w:eastAsia="en-US" w:bidi="ar-SA"/>
      </w:rPr>
    </w:lvl>
    <w:lvl w:ilvl="1" w:tplc="2C5C2596">
      <w:numFmt w:val="bullet"/>
      <w:lvlText w:val="•"/>
      <w:lvlJc w:val="left"/>
      <w:pPr>
        <w:ind w:left="2412" w:hanging="361"/>
      </w:pPr>
      <w:rPr>
        <w:rFonts w:hint="default"/>
        <w:lang w:val="en-US" w:eastAsia="en-US" w:bidi="ar-SA"/>
      </w:rPr>
    </w:lvl>
    <w:lvl w:ilvl="2" w:tplc="3C6ED464">
      <w:numFmt w:val="bullet"/>
      <w:lvlText w:val="•"/>
      <w:lvlJc w:val="left"/>
      <w:pPr>
        <w:ind w:left="3344" w:hanging="361"/>
      </w:pPr>
      <w:rPr>
        <w:rFonts w:hint="default"/>
        <w:lang w:val="en-US" w:eastAsia="en-US" w:bidi="ar-SA"/>
      </w:rPr>
    </w:lvl>
    <w:lvl w:ilvl="3" w:tplc="79B44906">
      <w:numFmt w:val="bullet"/>
      <w:lvlText w:val="•"/>
      <w:lvlJc w:val="left"/>
      <w:pPr>
        <w:ind w:left="4276" w:hanging="361"/>
      </w:pPr>
      <w:rPr>
        <w:rFonts w:hint="default"/>
        <w:lang w:val="en-US" w:eastAsia="en-US" w:bidi="ar-SA"/>
      </w:rPr>
    </w:lvl>
    <w:lvl w:ilvl="4" w:tplc="EDA20A44">
      <w:numFmt w:val="bullet"/>
      <w:lvlText w:val="•"/>
      <w:lvlJc w:val="left"/>
      <w:pPr>
        <w:ind w:left="5208" w:hanging="361"/>
      </w:pPr>
      <w:rPr>
        <w:rFonts w:hint="default"/>
        <w:lang w:val="en-US" w:eastAsia="en-US" w:bidi="ar-SA"/>
      </w:rPr>
    </w:lvl>
    <w:lvl w:ilvl="5" w:tplc="2334E05C">
      <w:numFmt w:val="bullet"/>
      <w:lvlText w:val="•"/>
      <w:lvlJc w:val="left"/>
      <w:pPr>
        <w:ind w:left="6140" w:hanging="361"/>
      </w:pPr>
      <w:rPr>
        <w:rFonts w:hint="default"/>
        <w:lang w:val="en-US" w:eastAsia="en-US" w:bidi="ar-SA"/>
      </w:rPr>
    </w:lvl>
    <w:lvl w:ilvl="6" w:tplc="D7B262C6">
      <w:numFmt w:val="bullet"/>
      <w:lvlText w:val="•"/>
      <w:lvlJc w:val="left"/>
      <w:pPr>
        <w:ind w:left="7072" w:hanging="361"/>
      </w:pPr>
      <w:rPr>
        <w:rFonts w:hint="default"/>
        <w:lang w:val="en-US" w:eastAsia="en-US" w:bidi="ar-SA"/>
      </w:rPr>
    </w:lvl>
    <w:lvl w:ilvl="7" w:tplc="BBC6207E">
      <w:numFmt w:val="bullet"/>
      <w:lvlText w:val="•"/>
      <w:lvlJc w:val="left"/>
      <w:pPr>
        <w:ind w:left="8004" w:hanging="361"/>
      </w:pPr>
      <w:rPr>
        <w:rFonts w:hint="default"/>
        <w:lang w:val="en-US" w:eastAsia="en-US" w:bidi="ar-SA"/>
      </w:rPr>
    </w:lvl>
    <w:lvl w:ilvl="8" w:tplc="C5A4D3DE">
      <w:numFmt w:val="bullet"/>
      <w:lvlText w:val="•"/>
      <w:lvlJc w:val="left"/>
      <w:pPr>
        <w:ind w:left="8936" w:hanging="361"/>
      </w:pPr>
      <w:rPr>
        <w:rFonts w:hint="default"/>
        <w:lang w:val="en-US" w:eastAsia="en-US" w:bidi="ar-SA"/>
      </w:rPr>
    </w:lvl>
  </w:abstractNum>
  <w:abstractNum w:abstractNumId="63" w15:restartNumberingAfterBreak="0">
    <w:nsid w:val="6F7776F7"/>
    <w:multiLevelType w:val="hybridMultilevel"/>
    <w:tmpl w:val="79C03A82"/>
    <w:lvl w:ilvl="0" w:tplc="029EEA9C">
      <w:numFmt w:val="bullet"/>
      <w:lvlText w:val=""/>
      <w:lvlJc w:val="left"/>
      <w:pPr>
        <w:ind w:left="1481" w:hanging="361"/>
      </w:pPr>
      <w:rPr>
        <w:rFonts w:ascii="Symbol" w:eastAsia="Symbol" w:hAnsi="Symbol" w:cs="Symbol" w:hint="default"/>
        <w:b w:val="0"/>
        <w:bCs w:val="0"/>
        <w:i w:val="0"/>
        <w:iCs w:val="0"/>
        <w:w w:val="100"/>
        <w:sz w:val="32"/>
        <w:szCs w:val="32"/>
        <w:lang w:val="en-US" w:eastAsia="en-US" w:bidi="ar-SA"/>
      </w:rPr>
    </w:lvl>
    <w:lvl w:ilvl="1" w:tplc="1C5AF80A">
      <w:numFmt w:val="bullet"/>
      <w:lvlText w:val="•"/>
      <w:lvlJc w:val="left"/>
      <w:pPr>
        <w:ind w:left="2412" w:hanging="361"/>
      </w:pPr>
      <w:rPr>
        <w:rFonts w:hint="default"/>
        <w:lang w:val="en-US" w:eastAsia="en-US" w:bidi="ar-SA"/>
      </w:rPr>
    </w:lvl>
    <w:lvl w:ilvl="2" w:tplc="54220436">
      <w:numFmt w:val="bullet"/>
      <w:lvlText w:val="•"/>
      <w:lvlJc w:val="left"/>
      <w:pPr>
        <w:ind w:left="3344" w:hanging="361"/>
      </w:pPr>
      <w:rPr>
        <w:rFonts w:hint="default"/>
        <w:lang w:val="en-US" w:eastAsia="en-US" w:bidi="ar-SA"/>
      </w:rPr>
    </w:lvl>
    <w:lvl w:ilvl="3" w:tplc="ED86C4B0">
      <w:numFmt w:val="bullet"/>
      <w:lvlText w:val="•"/>
      <w:lvlJc w:val="left"/>
      <w:pPr>
        <w:ind w:left="4276" w:hanging="361"/>
      </w:pPr>
      <w:rPr>
        <w:rFonts w:hint="default"/>
        <w:lang w:val="en-US" w:eastAsia="en-US" w:bidi="ar-SA"/>
      </w:rPr>
    </w:lvl>
    <w:lvl w:ilvl="4" w:tplc="0F404BD8">
      <w:numFmt w:val="bullet"/>
      <w:lvlText w:val="•"/>
      <w:lvlJc w:val="left"/>
      <w:pPr>
        <w:ind w:left="5208" w:hanging="361"/>
      </w:pPr>
      <w:rPr>
        <w:rFonts w:hint="default"/>
        <w:lang w:val="en-US" w:eastAsia="en-US" w:bidi="ar-SA"/>
      </w:rPr>
    </w:lvl>
    <w:lvl w:ilvl="5" w:tplc="345E5FE8">
      <w:numFmt w:val="bullet"/>
      <w:lvlText w:val="•"/>
      <w:lvlJc w:val="left"/>
      <w:pPr>
        <w:ind w:left="6140" w:hanging="361"/>
      </w:pPr>
      <w:rPr>
        <w:rFonts w:hint="default"/>
        <w:lang w:val="en-US" w:eastAsia="en-US" w:bidi="ar-SA"/>
      </w:rPr>
    </w:lvl>
    <w:lvl w:ilvl="6" w:tplc="B3C084C0">
      <w:numFmt w:val="bullet"/>
      <w:lvlText w:val="•"/>
      <w:lvlJc w:val="left"/>
      <w:pPr>
        <w:ind w:left="7072" w:hanging="361"/>
      </w:pPr>
      <w:rPr>
        <w:rFonts w:hint="default"/>
        <w:lang w:val="en-US" w:eastAsia="en-US" w:bidi="ar-SA"/>
      </w:rPr>
    </w:lvl>
    <w:lvl w:ilvl="7" w:tplc="621ADF3E">
      <w:numFmt w:val="bullet"/>
      <w:lvlText w:val="•"/>
      <w:lvlJc w:val="left"/>
      <w:pPr>
        <w:ind w:left="8004" w:hanging="361"/>
      </w:pPr>
      <w:rPr>
        <w:rFonts w:hint="default"/>
        <w:lang w:val="en-US" w:eastAsia="en-US" w:bidi="ar-SA"/>
      </w:rPr>
    </w:lvl>
    <w:lvl w:ilvl="8" w:tplc="F456489A">
      <w:numFmt w:val="bullet"/>
      <w:lvlText w:val="•"/>
      <w:lvlJc w:val="left"/>
      <w:pPr>
        <w:ind w:left="8936" w:hanging="361"/>
      </w:pPr>
      <w:rPr>
        <w:rFonts w:hint="default"/>
        <w:lang w:val="en-US" w:eastAsia="en-US" w:bidi="ar-SA"/>
      </w:rPr>
    </w:lvl>
  </w:abstractNum>
  <w:abstractNum w:abstractNumId="64" w15:restartNumberingAfterBreak="0">
    <w:nsid w:val="71A47E9D"/>
    <w:multiLevelType w:val="hybridMultilevel"/>
    <w:tmpl w:val="385209F4"/>
    <w:lvl w:ilvl="0" w:tplc="3198E3E4">
      <w:start w:val="2"/>
      <w:numFmt w:val="lowerLetter"/>
      <w:lvlText w:val="(%1)"/>
      <w:lvlJc w:val="left"/>
      <w:pPr>
        <w:ind w:left="1336" w:hanging="506"/>
        <w:jc w:val="left"/>
      </w:pPr>
      <w:rPr>
        <w:rFonts w:ascii="Calibri" w:eastAsia="Calibri" w:hAnsi="Calibri" w:cs="Calibri" w:hint="default"/>
        <w:b w:val="0"/>
        <w:bCs w:val="0"/>
        <w:i w:val="0"/>
        <w:iCs w:val="0"/>
        <w:spacing w:val="-2"/>
        <w:w w:val="100"/>
        <w:sz w:val="32"/>
        <w:szCs w:val="32"/>
        <w:lang w:val="en-US" w:eastAsia="en-US" w:bidi="ar-SA"/>
      </w:rPr>
    </w:lvl>
    <w:lvl w:ilvl="1" w:tplc="21FC0AEC">
      <w:numFmt w:val="bullet"/>
      <w:lvlText w:val="•"/>
      <w:lvlJc w:val="left"/>
      <w:pPr>
        <w:ind w:left="2286" w:hanging="506"/>
      </w:pPr>
      <w:rPr>
        <w:rFonts w:hint="default"/>
        <w:lang w:val="en-US" w:eastAsia="en-US" w:bidi="ar-SA"/>
      </w:rPr>
    </w:lvl>
    <w:lvl w:ilvl="2" w:tplc="61C6522A">
      <w:numFmt w:val="bullet"/>
      <w:lvlText w:val="•"/>
      <w:lvlJc w:val="left"/>
      <w:pPr>
        <w:ind w:left="3232" w:hanging="506"/>
      </w:pPr>
      <w:rPr>
        <w:rFonts w:hint="default"/>
        <w:lang w:val="en-US" w:eastAsia="en-US" w:bidi="ar-SA"/>
      </w:rPr>
    </w:lvl>
    <w:lvl w:ilvl="3" w:tplc="9EF806D6">
      <w:numFmt w:val="bullet"/>
      <w:lvlText w:val="•"/>
      <w:lvlJc w:val="left"/>
      <w:pPr>
        <w:ind w:left="4178" w:hanging="506"/>
      </w:pPr>
      <w:rPr>
        <w:rFonts w:hint="default"/>
        <w:lang w:val="en-US" w:eastAsia="en-US" w:bidi="ar-SA"/>
      </w:rPr>
    </w:lvl>
    <w:lvl w:ilvl="4" w:tplc="BD52A524">
      <w:numFmt w:val="bullet"/>
      <w:lvlText w:val="•"/>
      <w:lvlJc w:val="left"/>
      <w:pPr>
        <w:ind w:left="5124" w:hanging="506"/>
      </w:pPr>
      <w:rPr>
        <w:rFonts w:hint="default"/>
        <w:lang w:val="en-US" w:eastAsia="en-US" w:bidi="ar-SA"/>
      </w:rPr>
    </w:lvl>
    <w:lvl w:ilvl="5" w:tplc="CA70BF5C">
      <w:numFmt w:val="bullet"/>
      <w:lvlText w:val="•"/>
      <w:lvlJc w:val="left"/>
      <w:pPr>
        <w:ind w:left="6070" w:hanging="506"/>
      </w:pPr>
      <w:rPr>
        <w:rFonts w:hint="default"/>
        <w:lang w:val="en-US" w:eastAsia="en-US" w:bidi="ar-SA"/>
      </w:rPr>
    </w:lvl>
    <w:lvl w:ilvl="6" w:tplc="A7DACFCC">
      <w:numFmt w:val="bullet"/>
      <w:lvlText w:val="•"/>
      <w:lvlJc w:val="left"/>
      <w:pPr>
        <w:ind w:left="7016" w:hanging="506"/>
      </w:pPr>
      <w:rPr>
        <w:rFonts w:hint="default"/>
        <w:lang w:val="en-US" w:eastAsia="en-US" w:bidi="ar-SA"/>
      </w:rPr>
    </w:lvl>
    <w:lvl w:ilvl="7" w:tplc="5A1AFDC4">
      <w:numFmt w:val="bullet"/>
      <w:lvlText w:val="•"/>
      <w:lvlJc w:val="left"/>
      <w:pPr>
        <w:ind w:left="7962" w:hanging="506"/>
      </w:pPr>
      <w:rPr>
        <w:rFonts w:hint="default"/>
        <w:lang w:val="en-US" w:eastAsia="en-US" w:bidi="ar-SA"/>
      </w:rPr>
    </w:lvl>
    <w:lvl w:ilvl="8" w:tplc="14F8E7BC">
      <w:numFmt w:val="bullet"/>
      <w:lvlText w:val="•"/>
      <w:lvlJc w:val="left"/>
      <w:pPr>
        <w:ind w:left="8908" w:hanging="506"/>
      </w:pPr>
      <w:rPr>
        <w:rFonts w:hint="default"/>
        <w:lang w:val="en-US" w:eastAsia="en-US" w:bidi="ar-SA"/>
      </w:rPr>
    </w:lvl>
  </w:abstractNum>
  <w:abstractNum w:abstractNumId="65" w15:restartNumberingAfterBreak="0">
    <w:nsid w:val="784077F4"/>
    <w:multiLevelType w:val="hybridMultilevel"/>
    <w:tmpl w:val="16CC09B2"/>
    <w:lvl w:ilvl="0" w:tplc="47C24CC6">
      <w:numFmt w:val="bullet"/>
      <w:lvlText w:val=""/>
      <w:lvlJc w:val="left"/>
      <w:pPr>
        <w:ind w:left="1120" w:hanging="360"/>
      </w:pPr>
      <w:rPr>
        <w:rFonts w:ascii="Symbol" w:eastAsia="Symbol" w:hAnsi="Symbol" w:cs="Symbol" w:hint="default"/>
        <w:b w:val="0"/>
        <w:bCs w:val="0"/>
        <w:i w:val="0"/>
        <w:iCs w:val="0"/>
        <w:w w:val="100"/>
        <w:sz w:val="22"/>
        <w:szCs w:val="22"/>
        <w:lang w:val="en-US" w:eastAsia="en-US" w:bidi="ar-SA"/>
      </w:rPr>
    </w:lvl>
    <w:lvl w:ilvl="1" w:tplc="CAC473F6">
      <w:numFmt w:val="bullet"/>
      <w:lvlText w:val=""/>
      <w:lvlJc w:val="left"/>
      <w:pPr>
        <w:ind w:left="1480" w:hanging="360"/>
      </w:pPr>
      <w:rPr>
        <w:rFonts w:ascii="Symbol" w:eastAsia="Symbol" w:hAnsi="Symbol" w:cs="Symbol" w:hint="default"/>
        <w:b w:val="0"/>
        <w:bCs w:val="0"/>
        <w:i w:val="0"/>
        <w:iCs w:val="0"/>
        <w:w w:val="100"/>
        <w:sz w:val="22"/>
        <w:szCs w:val="22"/>
        <w:lang w:val="en-US" w:eastAsia="en-US" w:bidi="ar-SA"/>
      </w:rPr>
    </w:lvl>
    <w:lvl w:ilvl="2" w:tplc="FD926716">
      <w:numFmt w:val="bullet"/>
      <w:lvlText w:val="•"/>
      <w:lvlJc w:val="left"/>
      <w:pPr>
        <w:ind w:left="2515" w:hanging="360"/>
      </w:pPr>
      <w:rPr>
        <w:rFonts w:hint="default"/>
        <w:lang w:val="en-US" w:eastAsia="en-US" w:bidi="ar-SA"/>
      </w:rPr>
    </w:lvl>
    <w:lvl w:ilvl="3" w:tplc="1560619C">
      <w:numFmt w:val="bullet"/>
      <w:lvlText w:val="•"/>
      <w:lvlJc w:val="left"/>
      <w:pPr>
        <w:ind w:left="3551" w:hanging="360"/>
      </w:pPr>
      <w:rPr>
        <w:rFonts w:hint="default"/>
        <w:lang w:val="en-US" w:eastAsia="en-US" w:bidi="ar-SA"/>
      </w:rPr>
    </w:lvl>
    <w:lvl w:ilvl="4" w:tplc="32DA4E66">
      <w:numFmt w:val="bullet"/>
      <w:lvlText w:val="•"/>
      <w:lvlJc w:val="left"/>
      <w:pPr>
        <w:ind w:left="4586" w:hanging="360"/>
      </w:pPr>
      <w:rPr>
        <w:rFonts w:hint="default"/>
        <w:lang w:val="en-US" w:eastAsia="en-US" w:bidi="ar-SA"/>
      </w:rPr>
    </w:lvl>
    <w:lvl w:ilvl="5" w:tplc="344E18F8">
      <w:numFmt w:val="bullet"/>
      <w:lvlText w:val="•"/>
      <w:lvlJc w:val="left"/>
      <w:pPr>
        <w:ind w:left="5622" w:hanging="360"/>
      </w:pPr>
      <w:rPr>
        <w:rFonts w:hint="default"/>
        <w:lang w:val="en-US" w:eastAsia="en-US" w:bidi="ar-SA"/>
      </w:rPr>
    </w:lvl>
    <w:lvl w:ilvl="6" w:tplc="277C17D2">
      <w:numFmt w:val="bullet"/>
      <w:lvlText w:val="•"/>
      <w:lvlJc w:val="left"/>
      <w:pPr>
        <w:ind w:left="6657" w:hanging="360"/>
      </w:pPr>
      <w:rPr>
        <w:rFonts w:hint="default"/>
        <w:lang w:val="en-US" w:eastAsia="en-US" w:bidi="ar-SA"/>
      </w:rPr>
    </w:lvl>
    <w:lvl w:ilvl="7" w:tplc="5C6E8416">
      <w:numFmt w:val="bullet"/>
      <w:lvlText w:val="•"/>
      <w:lvlJc w:val="left"/>
      <w:pPr>
        <w:ind w:left="7693" w:hanging="360"/>
      </w:pPr>
      <w:rPr>
        <w:rFonts w:hint="default"/>
        <w:lang w:val="en-US" w:eastAsia="en-US" w:bidi="ar-SA"/>
      </w:rPr>
    </w:lvl>
    <w:lvl w:ilvl="8" w:tplc="E65C0F22">
      <w:numFmt w:val="bullet"/>
      <w:lvlText w:val="•"/>
      <w:lvlJc w:val="left"/>
      <w:pPr>
        <w:ind w:left="8728" w:hanging="360"/>
      </w:pPr>
      <w:rPr>
        <w:rFonts w:hint="default"/>
        <w:lang w:val="en-US" w:eastAsia="en-US" w:bidi="ar-SA"/>
      </w:rPr>
    </w:lvl>
  </w:abstractNum>
  <w:abstractNum w:abstractNumId="66" w15:restartNumberingAfterBreak="0">
    <w:nsid w:val="797259C8"/>
    <w:multiLevelType w:val="hybridMultilevel"/>
    <w:tmpl w:val="2A742570"/>
    <w:lvl w:ilvl="0" w:tplc="832C92E0">
      <w:numFmt w:val="bullet"/>
      <w:lvlText w:val=""/>
      <w:lvlJc w:val="left"/>
      <w:pPr>
        <w:ind w:left="1480" w:hanging="360"/>
      </w:pPr>
      <w:rPr>
        <w:rFonts w:ascii="Symbol" w:eastAsia="Symbol" w:hAnsi="Symbol" w:cs="Symbol" w:hint="default"/>
        <w:w w:val="100"/>
        <w:lang w:val="en-US" w:eastAsia="en-US" w:bidi="ar-SA"/>
      </w:rPr>
    </w:lvl>
    <w:lvl w:ilvl="1" w:tplc="02746B5E">
      <w:numFmt w:val="bullet"/>
      <w:lvlText w:val=""/>
      <w:lvlJc w:val="left"/>
      <w:pPr>
        <w:ind w:left="1780" w:hanging="360"/>
      </w:pPr>
      <w:rPr>
        <w:rFonts w:ascii="Symbol" w:eastAsia="Symbol" w:hAnsi="Symbol" w:cs="Symbol" w:hint="default"/>
        <w:b w:val="0"/>
        <w:bCs w:val="0"/>
        <w:i w:val="0"/>
        <w:iCs w:val="0"/>
        <w:color w:val="363940"/>
        <w:w w:val="99"/>
        <w:sz w:val="20"/>
        <w:szCs w:val="20"/>
        <w:lang w:val="en-US" w:eastAsia="en-US" w:bidi="ar-SA"/>
      </w:rPr>
    </w:lvl>
    <w:lvl w:ilvl="2" w:tplc="6750F174">
      <w:numFmt w:val="bullet"/>
      <w:lvlText w:val="•"/>
      <w:lvlJc w:val="left"/>
      <w:pPr>
        <w:ind w:left="2782" w:hanging="360"/>
      </w:pPr>
      <w:rPr>
        <w:rFonts w:hint="default"/>
        <w:lang w:val="en-US" w:eastAsia="en-US" w:bidi="ar-SA"/>
      </w:rPr>
    </w:lvl>
    <w:lvl w:ilvl="3" w:tplc="783E7196">
      <w:numFmt w:val="bullet"/>
      <w:lvlText w:val="•"/>
      <w:lvlJc w:val="left"/>
      <w:pPr>
        <w:ind w:left="3784" w:hanging="360"/>
      </w:pPr>
      <w:rPr>
        <w:rFonts w:hint="default"/>
        <w:lang w:val="en-US" w:eastAsia="en-US" w:bidi="ar-SA"/>
      </w:rPr>
    </w:lvl>
    <w:lvl w:ilvl="4" w:tplc="E4E4C08E">
      <w:numFmt w:val="bullet"/>
      <w:lvlText w:val="•"/>
      <w:lvlJc w:val="left"/>
      <w:pPr>
        <w:ind w:left="4786" w:hanging="360"/>
      </w:pPr>
      <w:rPr>
        <w:rFonts w:hint="default"/>
        <w:lang w:val="en-US" w:eastAsia="en-US" w:bidi="ar-SA"/>
      </w:rPr>
    </w:lvl>
    <w:lvl w:ilvl="5" w:tplc="A484E37E">
      <w:numFmt w:val="bullet"/>
      <w:lvlText w:val="•"/>
      <w:lvlJc w:val="left"/>
      <w:pPr>
        <w:ind w:left="5788" w:hanging="360"/>
      </w:pPr>
      <w:rPr>
        <w:rFonts w:hint="default"/>
        <w:lang w:val="en-US" w:eastAsia="en-US" w:bidi="ar-SA"/>
      </w:rPr>
    </w:lvl>
    <w:lvl w:ilvl="6" w:tplc="0074A456">
      <w:numFmt w:val="bullet"/>
      <w:lvlText w:val="•"/>
      <w:lvlJc w:val="left"/>
      <w:pPr>
        <w:ind w:left="6791" w:hanging="360"/>
      </w:pPr>
      <w:rPr>
        <w:rFonts w:hint="default"/>
        <w:lang w:val="en-US" w:eastAsia="en-US" w:bidi="ar-SA"/>
      </w:rPr>
    </w:lvl>
    <w:lvl w:ilvl="7" w:tplc="EC5416F0">
      <w:numFmt w:val="bullet"/>
      <w:lvlText w:val="•"/>
      <w:lvlJc w:val="left"/>
      <w:pPr>
        <w:ind w:left="7793" w:hanging="360"/>
      </w:pPr>
      <w:rPr>
        <w:rFonts w:hint="default"/>
        <w:lang w:val="en-US" w:eastAsia="en-US" w:bidi="ar-SA"/>
      </w:rPr>
    </w:lvl>
    <w:lvl w:ilvl="8" w:tplc="5AB694FC">
      <w:numFmt w:val="bullet"/>
      <w:lvlText w:val="•"/>
      <w:lvlJc w:val="left"/>
      <w:pPr>
        <w:ind w:left="8795" w:hanging="360"/>
      </w:pPr>
      <w:rPr>
        <w:rFonts w:hint="default"/>
        <w:lang w:val="en-US" w:eastAsia="en-US" w:bidi="ar-SA"/>
      </w:rPr>
    </w:lvl>
  </w:abstractNum>
  <w:abstractNum w:abstractNumId="67" w15:restartNumberingAfterBreak="0">
    <w:nsid w:val="7A0601CD"/>
    <w:multiLevelType w:val="hybridMultilevel"/>
    <w:tmpl w:val="8F041042"/>
    <w:lvl w:ilvl="0" w:tplc="059444F4">
      <w:start w:val="1"/>
      <w:numFmt w:val="decimal"/>
      <w:lvlText w:val="%1."/>
      <w:lvlJc w:val="left"/>
      <w:pPr>
        <w:ind w:left="1480" w:hanging="360"/>
        <w:jc w:val="left"/>
      </w:pPr>
      <w:rPr>
        <w:rFonts w:ascii="Calibri" w:eastAsia="Calibri" w:hAnsi="Calibri" w:cs="Calibri" w:hint="default"/>
        <w:b w:val="0"/>
        <w:bCs w:val="0"/>
        <w:i w:val="0"/>
        <w:iCs w:val="0"/>
        <w:spacing w:val="-1"/>
        <w:w w:val="100"/>
        <w:sz w:val="36"/>
        <w:szCs w:val="36"/>
        <w:lang w:val="en-US" w:eastAsia="en-US" w:bidi="ar-SA"/>
      </w:rPr>
    </w:lvl>
    <w:lvl w:ilvl="1" w:tplc="975052E2">
      <w:start w:val="1"/>
      <w:numFmt w:val="lowerLetter"/>
      <w:lvlText w:val="%2."/>
      <w:lvlJc w:val="left"/>
      <w:pPr>
        <w:ind w:left="1840" w:hanging="360"/>
        <w:jc w:val="left"/>
      </w:pPr>
      <w:rPr>
        <w:rFonts w:ascii="Calibri" w:eastAsia="Calibri" w:hAnsi="Calibri" w:cs="Calibri" w:hint="default"/>
        <w:b w:val="0"/>
        <w:bCs w:val="0"/>
        <w:i w:val="0"/>
        <w:iCs w:val="0"/>
        <w:spacing w:val="-1"/>
        <w:w w:val="100"/>
        <w:sz w:val="28"/>
        <w:szCs w:val="28"/>
        <w:lang w:val="en-US" w:eastAsia="en-US" w:bidi="ar-SA"/>
      </w:rPr>
    </w:lvl>
    <w:lvl w:ilvl="2" w:tplc="09B26D2A">
      <w:numFmt w:val="bullet"/>
      <w:lvlText w:val="•"/>
      <w:lvlJc w:val="left"/>
      <w:pPr>
        <w:ind w:left="2835" w:hanging="360"/>
      </w:pPr>
      <w:rPr>
        <w:rFonts w:hint="default"/>
        <w:lang w:val="en-US" w:eastAsia="en-US" w:bidi="ar-SA"/>
      </w:rPr>
    </w:lvl>
    <w:lvl w:ilvl="3" w:tplc="4EF6CC48">
      <w:numFmt w:val="bullet"/>
      <w:lvlText w:val="•"/>
      <w:lvlJc w:val="left"/>
      <w:pPr>
        <w:ind w:left="3831" w:hanging="360"/>
      </w:pPr>
      <w:rPr>
        <w:rFonts w:hint="default"/>
        <w:lang w:val="en-US" w:eastAsia="en-US" w:bidi="ar-SA"/>
      </w:rPr>
    </w:lvl>
    <w:lvl w:ilvl="4" w:tplc="7D3003D4">
      <w:numFmt w:val="bullet"/>
      <w:lvlText w:val="•"/>
      <w:lvlJc w:val="left"/>
      <w:pPr>
        <w:ind w:left="4826" w:hanging="360"/>
      </w:pPr>
      <w:rPr>
        <w:rFonts w:hint="default"/>
        <w:lang w:val="en-US" w:eastAsia="en-US" w:bidi="ar-SA"/>
      </w:rPr>
    </w:lvl>
    <w:lvl w:ilvl="5" w:tplc="4E5A2D20">
      <w:numFmt w:val="bullet"/>
      <w:lvlText w:val="•"/>
      <w:lvlJc w:val="left"/>
      <w:pPr>
        <w:ind w:left="5822" w:hanging="360"/>
      </w:pPr>
      <w:rPr>
        <w:rFonts w:hint="default"/>
        <w:lang w:val="en-US" w:eastAsia="en-US" w:bidi="ar-SA"/>
      </w:rPr>
    </w:lvl>
    <w:lvl w:ilvl="6" w:tplc="9D987530">
      <w:numFmt w:val="bullet"/>
      <w:lvlText w:val="•"/>
      <w:lvlJc w:val="left"/>
      <w:pPr>
        <w:ind w:left="6817" w:hanging="360"/>
      </w:pPr>
      <w:rPr>
        <w:rFonts w:hint="default"/>
        <w:lang w:val="en-US" w:eastAsia="en-US" w:bidi="ar-SA"/>
      </w:rPr>
    </w:lvl>
    <w:lvl w:ilvl="7" w:tplc="4496ACE8">
      <w:numFmt w:val="bullet"/>
      <w:lvlText w:val="•"/>
      <w:lvlJc w:val="left"/>
      <w:pPr>
        <w:ind w:left="7813" w:hanging="360"/>
      </w:pPr>
      <w:rPr>
        <w:rFonts w:hint="default"/>
        <w:lang w:val="en-US" w:eastAsia="en-US" w:bidi="ar-SA"/>
      </w:rPr>
    </w:lvl>
    <w:lvl w:ilvl="8" w:tplc="BE0E9D22">
      <w:numFmt w:val="bullet"/>
      <w:lvlText w:val="•"/>
      <w:lvlJc w:val="left"/>
      <w:pPr>
        <w:ind w:left="8808" w:hanging="360"/>
      </w:pPr>
      <w:rPr>
        <w:rFonts w:hint="default"/>
        <w:lang w:val="en-US" w:eastAsia="en-US" w:bidi="ar-SA"/>
      </w:rPr>
    </w:lvl>
  </w:abstractNum>
  <w:abstractNum w:abstractNumId="68" w15:restartNumberingAfterBreak="0">
    <w:nsid w:val="7AAC6876"/>
    <w:multiLevelType w:val="hybridMultilevel"/>
    <w:tmpl w:val="8DA8F9E0"/>
    <w:lvl w:ilvl="0" w:tplc="CE08C4EC">
      <w:start w:val="1"/>
      <w:numFmt w:val="decimal"/>
      <w:lvlText w:val="%1."/>
      <w:lvlJc w:val="left"/>
      <w:pPr>
        <w:ind w:left="1480" w:hanging="360"/>
        <w:jc w:val="left"/>
      </w:pPr>
      <w:rPr>
        <w:rFonts w:hint="default"/>
        <w:w w:val="100"/>
        <w:lang w:val="en-US" w:eastAsia="en-US" w:bidi="ar-SA"/>
      </w:rPr>
    </w:lvl>
    <w:lvl w:ilvl="1" w:tplc="2E049AEC">
      <w:numFmt w:val="bullet"/>
      <w:lvlText w:val="•"/>
      <w:lvlJc w:val="left"/>
      <w:pPr>
        <w:ind w:left="2412" w:hanging="360"/>
      </w:pPr>
      <w:rPr>
        <w:rFonts w:hint="default"/>
        <w:lang w:val="en-US" w:eastAsia="en-US" w:bidi="ar-SA"/>
      </w:rPr>
    </w:lvl>
    <w:lvl w:ilvl="2" w:tplc="BCA451BA">
      <w:numFmt w:val="bullet"/>
      <w:lvlText w:val="•"/>
      <w:lvlJc w:val="left"/>
      <w:pPr>
        <w:ind w:left="3344" w:hanging="360"/>
      </w:pPr>
      <w:rPr>
        <w:rFonts w:hint="default"/>
        <w:lang w:val="en-US" w:eastAsia="en-US" w:bidi="ar-SA"/>
      </w:rPr>
    </w:lvl>
    <w:lvl w:ilvl="3" w:tplc="D1AC633A">
      <w:numFmt w:val="bullet"/>
      <w:lvlText w:val="•"/>
      <w:lvlJc w:val="left"/>
      <w:pPr>
        <w:ind w:left="4276" w:hanging="360"/>
      </w:pPr>
      <w:rPr>
        <w:rFonts w:hint="default"/>
        <w:lang w:val="en-US" w:eastAsia="en-US" w:bidi="ar-SA"/>
      </w:rPr>
    </w:lvl>
    <w:lvl w:ilvl="4" w:tplc="29E0DF50">
      <w:numFmt w:val="bullet"/>
      <w:lvlText w:val="•"/>
      <w:lvlJc w:val="left"/>
      <w:pPr>
        <w:ind w:left="5208" w:hanging="360"/>
      </w:pPr>
      <w:rPr>
        <w:rFonts w:hint="default"/>
        <w:lang w:val="en-US" w:eastAsia="en-US" w:bidi="ar-SA"/>
      </w:rPr>
    </w:lvl>
    <w:lvl w:ilvl="5" w:tplc="B88C4C56">
      <w:numFmt w:val="bullet"/>
      <w:lvlText w:val="•"/>
      <w:lvlJc w:val="left"/>
      <w:pPr>
        <w:ind w:left="6140" w:hanging="360"/>
      </w:pPr>
      <w:rPr>
        <w:rFonts w:hint="default"/>
        <w:lang w:val="en-US" w:eastAsia="en-US" w:bidi="ar-SA"/>
      </w:rPr>
    </w:lvl>
    <w:lvl w:ilvl="6" w:tplc="F580C094">
      <w:numFmt w:val="bullet"/>
      <w:lvlText w:val="•"/>
      <w:lvlJc w:val="left"/>
      <w:pPr>
        <w:ind w:left="7072" w:hanging="360"/>
      </w:pPr>
      <w:rPr>
        <w:rFonts w:hint="default"/>
        <w:lang w:val="en-US" w:eastAsia="en-US" w:bidi="ar-SA"/>
      </w:rPr>
    </w:lvl>
    <w:lvl w:ilvl="7" w:tplc="88F471C4">
      <w:numFmt w:val="bullet"/>
      <w:lvlText w:val="•"/>
      <w:lvlJc w:val="left"/>
      <w:pPr>
        <w:ind w:left="8004" w:hanging="360"/>
      </w:pPr>
      <w:rPr>
        <w:rFonts w:hint="default"/>
        <w:lang w:val="en-US" w:eastAsia="en-US" w:bidi="ar-SA"/>
      </w:rPr>
    </w:lvl>
    <w:lvl w:ilvl="8" w:tplc="D8221056">
      <w:numFmt w:val="bullet"/>
      <w:lvlText w:val="•"/>
      <w:lvlJc w:val="left"/>
      <w:pPr>
        <w:ind w:left="8936" w:hanging="360"/>
      </w:pPr>
      <w:rPr>
        <w:rFonts w:hint="default"/>
        <w:lang w:val="en-US" w:eastAsia="en-US" w:bidi="ar-SA"/>
      </w:rPr>
    </w:lvl>
  </w:abstractNum>
  <w:abstractNum w:abstractNumId="69" w15:restartNumberingAfterBreak="0">
    <w:nsid w:val="7BEB2BF7"/>
    <w:multiLevelType w:val="hybridMultilevel"/>
    <w:tmpl w:val="9C1A0FBA"/>
    <w:lvl w:ilvl="0" w:tplc="9970FE68">
      <w:start w:val="1"/>
      <w:numFmt w:val="decimal"/>
      <w:lvlText w:val="%1."/>
      <w:lvlJc w:val="left"/>
      <w:pPr>
        <w:ind w:left="1481" w:hanging="361"/>
        <w:jc w:val="left"/>
      </w:pPr>
      <w:rPr>
        <w:rFonts w:hint="default"/>
        <w:spacing w:val="0"/>
        <w:w w:val="100"/>
        <w:lang w:val="en-US" w:eastAsia="en-US" w:bidi="ar-SA"/>
      </w:rPr>
    </w:lvl>
    <w:lvl w:ilvl="1" w:tplc="A9A80E5E">
      <w:start w:val="1"/>
      <w:numFmt w:val="lowerLetter"/>
      <w:lvlText w:val="(%2)"/>
      <w:lvlJc w:val="left"/>
      <w:pPr>
        <w:ind w:left="2201" w:hanging="360"/>
        <w:jc w:val="left"/>
      </w:pPr>
      <w:rPr>
        <w:rFonts w:ascii="Arial" w:eastAsia="Arial" w:hAnsi="Arial" w:cs="Arial" w:hint="default"/>
        <w:b/>
        <w:bCs/>
        <w:i w:val="0"/>
        <w:iCs w:val="0"/>
        <w:color w:val="6F2F9F"/>
        <w:w w:val="99"/>
        <w:sz w:val="24"/>
        <w:szCs w:val="24"/>
        <w:lang w:val="en-US" w:eastAsia="en-US" w:bidi="ar-SA"/>
      </w:rPr>
    </w:lvl>
    <w:lvl w:ilvl="2" w:tplc="91FA9A76">
      <w:numFmt w:val="bullet"/>
      <w:lvlText w:val="•"/>
      <w:lvlJc w:val="left"/>
      <w:pPr>
        <w:ind w:left="3155" w:hanging="360"/>
      </w:pPr>
      <w:rPr>
        <w:rFonts w:hint="default"/>
        <w:lang w:val="en-US" w:eastAsia="en-US" w:bidi="ar-SA"/>
      </w:rPr>
    </w:lvl>
    <w:lvl w:ilvl="3" w:tplc="0B2E52A8">
      <w:numFmt w:val="bullet"/>
      <w:lvlText w:val="•"/>
      <w:lvlJc w:val="left"/>
      <w:pPr>
        <w:ind w:left="4111" w:hanging="360"/>
      </w:pPr>
      <w:rPr>
        <w:rFonts w:hint="default"/>
        <w:lang w:val="en-US" w:eastAsia="en-US" w:bidi="ar-SA"/>
      </w:rPr>
    </w:lvl>
    <w:lvl w:ilvl="4" w:tplc="70D2BE24">
      <w:numFmt w:val="bullet"/>
      <w:lvlText w:val="•"/>
      <w:lvlJc w:val="left"/>
      <w:pPr>
        <w:ind w:left="5066" w:hanging="360"/>
      </w:pPr>
      <w:rPr>
        <w:rFonts w:hint="default"/>
        <w:lang w:val="en-US" w:eastAsia="en-US" w:bidi="ar-SA"/>
      </w:rPr>
    </w:lvl>
    <w:lvl w:ilvl="5" w:tplc="18E4356A">
      <w:numFmt w:val="bullet"/>
      <w:lvlText w:val="•"/>
      <w:lvlJc w:val="left"/>
      <w:pPr>
        <w:ind w:left="6022" w:hanging="360"/>
      </w:pPr>
      <w:rPr>
        <w:rFonts w:hint="default"/>
        <w:lang w:val="en-US" w:eastAsia="en-US" w:bidi="ar-SA"/>
      </w:rPr>
    </w:lvl>
    <w:lvl w:ilvl="6" w:tplc="79E49B90">
      <w:numFmt w:val="bullet"/>
      <w:lvlText w:val="•"/>
      <w:lvlJc w:val="left"/>
      <w:pPr>
        <w:ind w:left="6977" w:hanging="360"/>
      </w:pPr>
      <w:rPr>
        <w:rFonts w:hint="default"/>
        <w:lang w:val="en-US" w:eastAsia="en-US" w:bidi="ar-SA"/>
      </w:rPr>
    </w:lvl>
    <w:lvl w:ilvl="7" w:tplc="5B4AAF30">
      <w:numFmt w:val="bullet"/>
      <w:lvlText w:val="•"/>
      <w:lvlJc w:val="left"/>
      <w:pPr>
        <w:ind w:left="7933" w:hanging="360"/>
      </w:pPr>
      <w:rPr>
        <w:rFonts w:hint="default"/>
        <w:lang w:val="en-US" w:eastAsia="en-US" w:bidi="ar-SA"/>
      </w:rPr>
    </w:lvl>
    <w:lvl w:ilvl="8" w:tplc="6F6CE8EC">
      <w:numFmt w:val="bullet"/>
      <w:lvlText w:val="•"/>
      <w:lvlJc w:val="left"/>
      <w:pPr>
        <w:ind w:left="8888" w:hanging="360"/>
      </w:pPr>
      <w:rPr>
        <w:rFonts w:hint="default"/>
        <w:lang w:val="en-US" w:eastAsia="en-US" w:bidi="ar-SA"/>
      </w:rPr>
    </w:lvl>
  </w:abstractNum>
  <w:abstractNum w:abstractNumId="70" w15:restartNumberingAfterBreak="0">
    <w:nsid w:val="7E7D5483"/>
    <w:multiLevelType w:val="hybridMultilevel"/>
    <w:tmpl w:val="E684DAFE"/>
    <w:lvl w:ilvl="0" w:tplc="BCA20234">
      <w:start w:val="1"/>
      <w:numFmt w:val="decimal"/>
      <w:lvlText w:val="%1."/>
      <w:lvlJc w:val="left"/>
      <w:pPr>
        <w:ind w:left="1480" w:hanging="360"/>
        <w:jc w:val="left"/>
      </w:pPr>
      <w:rPr>
        <w:rFonts w:ascii="Calibri" w:eastAsia="Calibri" w:hAnsi="Calibri" w:cs="Calibri" w:hint="default"/>
        <w:b w:val="0"/>
        <w:bCs w:val="0"/>
        <w:i w:val="0"/>
        <w:iCs w:val="0"/>
        <w:w w:val="100"/>
        <w:sz w:val="22"/>
        <w:szCs w:val="22"/>
        <w:lang w:val="en-US" w:eastAsia="en-US" w:bidi="ar-SA"/>
      </w:rPr>
    </w:lvl>
    <w:lvl w:ilvl="1" w:tplc="D2523C88">
      <w:numFmt w:val="bullet"/>
      <w:lvlText w:val=""/>
      <w:lvlJc w:val="left"/>
      <w:pPr>
        <w:ind w:left="2200" w:hanging="360"/>
      </w:pPr>
      <w:rPr>
        <w:rFonts w:ascii="Symbol" w:eastAsia="Symbol" w:hAnsi="Symbol" w:cs="Symbol" w:hint="default"/>
        <w:w w:val="100"/>
        <w:lang w:val="en-US" w:eastAsia="en-US" w:bidi="ar-SA"/>
      </w:rPr>
    </w:lvl>
    <w:lvl w:ilvl="2" w:tplc="7D5A6DF4">
      <w:numFmt w:val="bullet"/>
      <w:lvlText w:val="•"/>
      <w:lvlJc w:val="left"/>
      <w:pPr>
        <w:ind w:left="3155" w:hanging="360"/>
      </w:pPr>
      <w:rPr>
        <w:rFonts w:hint="default"/>
        <w:lang w:val="en-US" w:eastAsia="en-US" w:bidi="ar-SA"/>
      </w:rPr>
    </w:lvl>
    <w:lvl w:ilvl="3" w:tplc="A67C58CC">
      <w:numFmt w:val="bullet"/>
      <w:lvlText w:val="•"/>
      <w:lvlJc w:val="left"/>
      <w:pPr>
        <w:ind w:left="4111" w:hanging="360"/>
      </w:pPr>
      <w:rPr>
        <w:rFonts w:hint="default"/>
        <w:lang w:val="en-US" w:eastAsia="en-US" w:bidi="ar-SA"/>
      </w:rPr>
    </w:lvl>
    <w:lvl w:ilvl="4" w:tplc="FD1252E6">
      <w:numFmt w:val="bullet"/>
      <w:lvlText w:val="•"/>
      <w:lvlJc w:val="left"/>
      <w:pPr>
        <w:ind w:left="5066" w:hanging="360"/>
      </w:pPr>
      <w:rPr>
        <w:rFonts w:hint="default"/>
        <w:lang w:val="en-US" w:eastAsia="en-US" w:bidi="ar-SA"/>
      </w:rPr>
    </w:lvl>
    <w:lvl w:ilvl="5" w:tplc="9A4CE152">
      <w:numFmt w:val="bullet"/>
      <w:lvlText w:val="•"/>
      <w:lvlJc w:val="left"/>
      <w:pPr>
        <w:ind w:left="6022" w:hanging="360"/>
      </w:pPr>
      <w:rPr>
        <w:rFonts w:hint="default"/>
        <w:lang w:val="en-US" w:eastAsia="en-US" w:bidi="ar-SA"/>
      </w:rPr>
    </w:lvl>
    <w:lvl w:ilvl="6" w:tplc="B974185A">
      <w:numFmt w:val="bullet"/>
      <w:lvlText w:val="•"/>
      <w:lvlJc w:val="left"/>
      <w:pPr>
        <w:ind w:left="6977" w:hanging="360"/>
      </w:pPr>
      <w:rPr>
        <w:rFonts w:hint="default"/>
        <w:lang w:val="en-US" w:eastAsia="en-US" w:bidi="ar-SA"/>
      </w:rPr>
    </w:lvl>
    <w:lvl w:ilvl="7" w:tplc="89CCFC2C">
      <w:numFmt w:val="bullet"/>
      <w:lvlText w:val="•"/>
      <w:lvlJc w:val="left"/>
      <w:pPr>
        <w:ind w:left="7933" w:hanging="360"/>
      </w:pPr>
      <w:rPr>
        <w:rFonts w:hint="default"/>
        <w:lang w:val="en-US" w:eastAsia="en-US" w:bidi="ar-SA"/>
      </w:rPr>
    </w:lvl>
    <w:lvl w:ilvl="8" w:tplc="B9627382">
      <w:numFmt w:val="bullet"/>
      <w:lvlText w:val="•"/>
      <w:lvlJc w:val="left"/>
      <w:pPr>
        <w:ind w:left="8888" w:hanging="360"/>
      </w:pPr>
      <w:rPr>
        <w:rFonts w:hint="default"/>
        <w:lang w:val="en-US" w:eastAsia="en-US" w:bidi="ar-SA"/>
      </w:rPr>
    </w:lvl>
  </w:abstractNum>
  <w:num w:numId="1">
    <w:abstractNumId w:val="10"/>
  </w:num>
  <w:num w:numId="2">
    <w:abstractNumId w:val="42"/>
  </w:num>
  <w:num w:numId="3">
    <w:abstractNumId w:val="30"/>
  </w:num>
  <w:num w:numId="4">
    <w:abstractNumId w:val="0"/>
  </w:num>
  <w:num w:numId="5">
    <w:abstractNumId w:val="43"/>
  </w:num>
  <w:num w:numId="6">
    <w:abstractNumId w:val="49"/>
  </w:num>
  <w:num w:numId="7">
    <w:abstractNumId w:val="17"/>
  </w:num>
  <w:num w:numId="8">
    <w:abstractNumId w:val="61"/>
  </w:num>
  <w:num w:numId="9">
    <w:abstractNumId w:val="62"/>
  </w:num>
  <w:num w:numId="10">
    <w:abstractNumId w:val="36"/>
  </w:num>
  <w:num w:numId="11">
    <w:abstractNumId w:val="38"/>
  </w:num>
  <w:num w:numId="12">
    <w:abstractNumId w:val="46"/>
  </w:num>
  <w:num w:numId="13">
    <w:abstractNumId w:val="41"/>
  </w:num>
  <w:num w:numId="14">
    <w:abstractNumId w:val="48"/>
  </w:num>
  <w:num w:numId="15">
    <w:abstractNumId w:val="33"/>
  </w:num>
  <w:num w:numId="16">
    <w:abstractNumId w:val="52"/>
  </w:num>
  <w:num w:numId="17">
    <w:abstractNumId w:val="64"/>
  </w:num>
  <w:num w:numId="18">
    <w:abstractNumId w:val="54"/>
  </w:num>
  <w:num w:numId="19">
    <w:abstractNumId w:val="13"/>
  </w:num>
  <w:num w:numId="20">
    <w:abstractNumId w:val="6"/>
  </w:num>
  <w:num w:numId="21">
    <w:abstractNumId w:val="3"/>
  </w:num>
  <w:num w:numId="22">
    <w:abstractNumId w:val="22"/>
  </w:num>
  <w:num w:numId="23">
    <w:abstractNumId w:val="60"/>
  </w:num>
  <w:num w:numId="24">
    <w:abstractNumId w:val="2"/>
  </w:num>
  <w:num w:numId="25">
    <w:abstractNumId w:val="12"/>
  </w:num>
  <w:num w:numId="26">
    <w:abstractNumId w:val="7"/>
  </w:num>
  <w:num w:numId="27">
    <w:abstractNumId w:val="25"/>
  </w:num>
  <w:num w:numId="28">
    <w:abstractNumId w:val="11"/>
  </w:num>
  <w:num w:numId="29">
    <w:abstractNumId w:val="14"/>
  </w:num>
  <w:num w:numId="30">
    <w:abstractNumId w:val="58"/>
  </w:num>
  <w:num w:numId="31">
    <w:abstractNumId w:val="63"/>
  </w:num>
  <w:num w:numId="32">
    <w:abstractNumId w:val="59"/>
  </w:num>
  <w:num w:numId="33">
    <w:abstractNumId w:val="19"/>
  </w:num>
  <w:num w:numId="34">
    <w:abstractNumId w:val="69"/>
  </w:num>
  <w:num w:numId="35">
    <w:abstractNumId w:val="9"/>
  </w:num>
  <w:num w:numId="36">
    <w:abstractNumId w:val="24"/>
  </w:num>
  <w:num w:numId="37">
    <w:abstractNumId w:val="31"/>
  </w:num>
  <w:num w:numId="38">
    <w:abstractNumId w:val="1"/>
  </w:num>
  <w:num w:numId="39">
    <w:abstractNumId w:val="67"/>
  </w:num>
  <w:num w:numId="40">
    <w:abstractNumId w:val="50"/>
  </w:num>
  <w:num w:numId="41">
    <w:abstractNumId w:val="21"/>
  </w:num>
  <w:num w:numId="42">
    <w:abstractNumId w:val="53"/>
  </w:num>
  <w:num w:numId="43">
    <w:abstractNumId w:val="34"/>
  </w:num>
  <w:num w:numId="44">
    <w:abstractNumId w:val="35"/>
  </w:num>
  <w:num w:numId="45">
    <w:abstractNumId w:val="20"/>
  </w:num>
  <w:num w:numId="46">
    <w:abstractNumId w:val="45"/>
  </w:num>
  <w:num w:numId="47">
    <w:abstractNumId w:val="16"/>
  </w:num>
  <w:num w:numId="48">
    <w:abstractNumId w:val="26"/>
  </w:num>
  <w:num w:numId="49">
    <w:abstractNumId w:val="65"/>
  </w:num>
  <w:num w:numId="50">
    <w:abstractNumId w:val="66"/>
  </w:num>
  <w:num w:numId="51">
    <w:abstractNumId w:val="5"/>
  </w:num>
  <w:num w:numId="52">
    <w:abstractNumId w:val="23"/>
  </w:num>
  <w:num w:numId="53">
    <w:abstractNumId w:val="39"/>
  </w:num>
  <w:num w:numId="54">
    <w:abstractNumId w:val="68"/>
  </w:num>
  <w:num w:numId="55">
    <w:abstractNumId w:val="8"/>
  </w:num>
  <w:num w:numId="56">
    <w:abstractNumId w:val="37"/>
  </w:num>
  <w:num w:numId="57">
    <w:abstractNumId w:val="51"/>
  </w:num>
  <w:num w:numId="58">
    <w:abstractNumId w:val="55"/>
  </w:num>
  <w:num w:numId="59">
    <w:abstractNumId w:val="57"/>
  </w:num>
  <w:num w:numId="60">
    <w:abstractNumId w:val="70"/>
  </w:num>
  <w:num w:numId="61">
    <w:abstractNumId w:val="47"/>
  </w:num>
  <w:num w:numId="62">
    <w:abstractNumId w:val="44"/>
  </w:num>
  <w:num w:numId="63">
    <w:abstractNumId w:val="15"/>
  </w:num>
  <w:num w:numId="64">
    <w:abstractNumId w:val="4"/>
  </w:num>
  <w:num w:numId="65">
    <w:abstractNumId w:val="27"/>
  </w:num>
  <w:num w:numId="66">
    <w:abstractNumId w:val="32"/>
  </w:num>
  <w:num w:numId="67">
    <w:abstractNumId w:val="18"/>
  </w:num>
  <w:num w:numId="68">
    <w:abstractNumId w:val="28"/>
  </w:num>
  <w:num w:numId="69">
    <w:abstractNumId w:val="56"/>
  </w:num>
  <w:num w:numId="70">
    <w:abstractNumId w:val="29"/>
  </w:num>
  <w:num w:numId="71">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85DDC"/>
    <w:rsid w:val="00085DDC"/>
    <w:rsid w:val="00B322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089BE074-8A87-4D5D-A02A-E3AD410A9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646" w:lineRule="exact"/>
      <w:ind w:left="1447"/>
      <w:jc w:val="center"/>
      <w:outlineLvl w:val="0"/>
    </w:pPr>
    <w:rPr>
      <w:b/>
      <w:bCs/>
      <w:sz w:val="56"/>
      <w:szCs w:val="56"/>
      <w:u w:val="single" w:color="000000"/>
    </w:rPr>
  </w:style>
  <w:style w:type="paragraph" w:styleId="Heading2">
    <w:name w:val="heading 2"/>
    <w:basedOn w:val="Normal"/>
    <w:uiPriority w:val="1"/>
    <w:qFormat/>
    <w:pPr>
      <w:ind w:left="760"/>
      <w:outlineLvl w:val="1"/>
    </w:pPr>
    <w:rPr>
      <w:b/>
      <w:bCs/>
      <w:sz w:val="56"/>
      <w:szCs w:val="56"/>
      <w:u w:val="single" w:color="000000"/>
    </w:rPr>
  </w:style>
  <w:style w:type="paragraph" w:styleId="Heading3">
    <w:name w:val="heading 3"/>
    <w:basedOn w:val="Normal"/>
    <w:uiPriority w:val="1"/>
    <w:qFormat/>
    <w:pPr>
      <w:spacing w:before="215"/>
      <w:ind w:left="1447"/>
      <w:outlineLvl w:val="2"/>
    </w:pPr>
    <w:rPr>
      <w:b/>
      <w:bCs/>
      <w:sz w:val="52"/>
      <w:szCs w:val="52"/>
      <w:u w:val="single" w:color="000000"/>
    </w:rPr>
  </w:style>
  <w:style w:type="paragraph" w:styleId="Heading4">
    <w:name w:val="heading 4"/>
    <w:basedOn w:val="Normal"/>
    <w:uiPriority w:val="1"/>
    <w:qFormat/>
    <w:pPr>
      <w:ind w:left="760"/>
      <w:outlineLvl w:val="3"/>
    </w:pPr>
    <w:rPr>
      <w:b/>
      <w:bCs/>
      <w:sz w:val="48"/>
      <w:szCs w:val="48"/>
      <w:u w:val="single" w:color="000000"/>
    </w:rPr>
  </w:style>
  <w:style w:type="paragraph" w:styleId="Heading5">
    <w:name w:val="heading 5"/>
    <w:basedOn w:val="Normal"/>
    <w:uiPriority w:val="1"/>
    <w:qFormat/>
    <w:pPr>
      <w:spacing w:line="565" w:lineRule="exact"/>
      <w:jc w:val="center"/>
      <w:outlineLvl w:val="4"/>
    </w:pPr>
    <w:rPr>
      <w:rFonts w:ascii="Cambria" w:eastAsia="Cambria" w:hAnsi="Cambria" w:cs="Cambria"/>
      <w:sz w:val="48"/>
      <w:szCs w:val="48"/>
    </w:rPr>
  </w:style>
  <w:style w:type="paragraph" w:styleId="Heading6">
    <w:name w:val="heading 6"/>
    <w:basedOn w:val="Normal"/>
    <w:uiPriority w:val="1"/>
    <w:qFormat/>
    <w:pPr>
      <w:spacing w:before="208"/>
      <w:ind w:left="726"/>
      <w:jc w:val="center"/>
      <w:outlineLvl w:val="5"/>
    </w:pPr>
    <w:rPr>
      <w:sz w:val="44"/>
      <w:szCs w:val="44"/>
      <w:u w:val="single" w:color="000000"/>
    </w:rPr>
  </w:style>
  <w:style w:type="paragraph" w:styleId="Heading7">
    <w:name w:val="heading 7"/>
    <w:basedOn w:val="Normal"/>
    <w:uiPriority w:val="1"/>
    <w:qFormat/>
    <w:pPr>
      <w:ind w:left="1481" w:hanging="361"/>
      <w:outlineLvl w:val="6"/>
    </w:pPr>
    <w:rPr>
      <w:b/>
      <w:bCs/>
      <w:sz w:val="40"/>
      <w:szCs w:val="40"/>
      <w:u w:val="single" w:color="000000"/>
    </w:rPr>
  </w:style>
  <w:style w:type="paragraph" w:styleId="Heading8">
    <w:name w:val="heading 8"/>
    <w:basedOn w:val="Normal"/>
    <w:uiPriority w:val="1"/>
    <w:qFormat/>
    <w:pPr>
      <w:ind w:left="1481" w:hanging="361"/>
      <w:outlineLvl w:val="7"/>
    </w:pPr>
    <w:rPr>
      <w:rFonts w:ascii="Arial" w:eastAsia="Arial" w:hAnsi="Arial" w:cs="Arial"/>
      <w:b/>
      <w:bCs/>
      <w:sz w:val="36"/>
      <w:szCs w:val="36"/>
      <w:u w:val="single" w:color="000000"/>
    </w:rPr>
  </w:style>
  <w:style w:type="paragraph" w:styleId="Heading9">
    <w:name w:val="heading 9"/>
    <w:basedOn w:val="Normal"/>
    <w:uiPriority w:val="1"/>
    <w:qFormat/>
    <w:pPr>
      <w:ind w:left="760"/>
      <w:outlineLvl w:val="8"/>
    </w:pPr>
    <w:rPr>
      <w:rFonts w:ascii="Arial" w:eastAsia="Arial" w:hAnsi="Arial" w:cs="Arial"/>
      <w:b/>
      <w:b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402"/>
      <w:ind w:left="1446" w:right="2052"/>
      <w:jc w:val="center"/>
    </w:pPr>
    <w:rPr>
      <w:rFonts w:ascii="Courier New" w:eastAsia="Courier New" w:hAnsi="Courier New" w:cs="Courier New"/>
      <w:sz w:val="80"/>
      <w:szCs w:val="80"/>
      <w:u w:val="single" w:color="000000"/>
    </w:rPr>
  </w:style>
  <w:style w:type="paragraph" w:styleId="ListParagraph">
    <w:name w:val="List Paragraph"/>
    <w:basedOn w:val="Normal"/>
    <w:uiPriority w:val="1"/>
    <w:qFormat/>
    <w:pPr>
      <w:ind w:left="1481" w:hanging="361"/>
    </w:pPr>
  </w:style>
  <w:style w:type="paragraph" w:customStyle="1" w:styleId="TableParagraph">
    <w:name w:val="Table Paragraph"/>
    <w:basedOn w:val="Normal"/>
    <w:uiPriority w:val="1"/>
    <w:qFormat/>
    <w:pPr>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0.png"/><Relationship Id="rId74" Type="http://schemas.openxmlformats.org/officeDocument/2006/relationships/image" Target="media/image6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5.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learnmechanical.com/single-point-cutting-tool/" TargetMode="External"/><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engineeringenotes.com/wp-content/uploads/2017/07/clip_image004-154.jpg" TargetMode="External"/><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Pages>
  <Words>16699</Words>
  <Characters>95185</Characters>
  <Application>Microsoft Office Word</Application>
  <DocSecurity>0</DocSecurity>
  <Lines>793</Lines>
  <Paragraphs>223</Paragraphs>
  <ScaleCrop>false</ScaleCrop>
  <Company/>
  <LinksUpToDate>false</LinksUpToDate>
  <CharactersWithSpaces>111661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titediploma</cp:lastModifiedBy>
  <cp:revision>2</cp:revision>
  <dcterms:created xsi:type="dcterms:W3CDTF">2024-02-08T10:06:00Z</dcterms:created>
  <dcterms:modified xsi:type="dcterms:W3CDTF">2024-02-08T10:08:00Z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2024-02-08T00:00:00Z</vt:filetime>
  </property>
  <property fmtid="{D5CDD505-2E9C-101B-9397-08002B2CF9AE}" pid="3" name="Producer">
    <vt:lpwstr>iLovePDF</vt:lpwstr>
  </property>
</Properties>
</file>